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141002CF" w:rsid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bookmarkStart w:id="0" w:name="_GoBack"/>
      <w:bookmarkEnd w:id="0"/>
      <w:r>
        <w:rPr>
          <w:rFonts w:ascii="Times" w:hAnsi="Times" w:cs="Times"/>
          <w:b/>
        </w:rPr>
        <w:t>Agenda</w:t>
      </w:r>
    </w:p>
    <w:p w14:paraId="1DE040A9" w14:textId="4F56234C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A346DD">
        <w:rPr>
          <w:rFonts w:ascii="Times" w:hAnsi="Times" w:cs="Times"/>
        </w:rPr>
        <w:t>22</w:t>
      </w:r>
    </w:p>
    <w:p w14:paraId="3F1D484B" w14:textId="1730CD1B" w:rsidR="00670F51" w:rsidRDefault="00A346DD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August 7</w:t>
      </w:r>
      <w:r w:rsidR="003653D9" w:rsidRPr="00675CA0">
        <w:rPr>
          <w:rFonts w:ascii="Times" w:hAnsi="Times" w:cs="Times"/>
        </w:rPr>
        <w:t>, 201</w:t>
      </w:r>
      <w:r w:rsidR="00675CA0" w:rsidRPr="00675CA0">
        <w:rPr>
          <w:rFonts w:ascii="Times" w:hAnsi="Times" w:cs="Times"/>
        </w:rPr>
        <w:t>9</w:t>
      </w:r>
      <w:r w:rsidR="003653D9" w:rsidRPr="00675CA0">
        <w:rPr>
          <w:rFonts w:ascii="Times" w:hAnsi="Times" w:cs="Times"/>
        </w:rPr>
        <w:t xml:space="preserve"> </w:t>
      </w:r>
      <w:r w:rsidR="003E16E8" w:rsidRPr="003E16E8">
        <w:rPr>
          <w:rFonts w:ascii="Times" w:hAnsi="Times" w:cs="Times"/>
        </w:rPr>
        <w:t>10</w:t>
      </w:r>
      <w:r w:rsidR="00675CA0" w:rsidRPr="003E16E8">
        <w:rPr>
          <w:rFonts w:ascii="Times" w:hAnsi="Times" w:cs="Times"/>
        </w:rPr>
        <w:t>:</w:t>
      </w:r>
      <w:r w:rsidR="003E16E8" w:rsidRPr="003E16E8">
        <w:rPr>
          <w:rFonts w:ascii="Times" w:hAnsi="Times" w:cs="Times"/>
        </w:rPr>
        <w:t>00</w:t>
      </w:r>
      <w:r w:rsidR="003653D9" w:rsidRPr="003E16E8">
        <w:rPr>
          <w:rFonts w:ascii="Times" w:hAnsi="Times" w:cs="Times"/>
        </w:rPr>
        <w:t xml:space="preserve"> </w:t>
      </w:r>
      <w:r w:rsidR="003653D9" w:rsidRPr="0026010D">
        <w:rPr>
          <w:rFonts w:ascii="Times" w:hAnsi="Times" w:cs="Times"/>
        </w:rPr>
        <w:t xml:space="preserve">to </w:t>
      </w:r>
      <w:r w:rsidR="007465FF">
        <w:rPr>
          <w:rFonts w:ascii="Times" w:hAnsi="Times" w:cs="Times"/>
        </w:rPr>
        <w:t>4:30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69CE4F1D" w14:textId="77777777" w:rsidR="00A346DD" w:rsidRPr="00A346DD" w:rsidRDefault="00A346DD" w:rsidP="00A346DD">
      <w:pPr>
        <w:jc w:val="center"/>
        <w:rPr>
          <w:rFonts w:ascii="Times" w:hAnsi="Times" w:cs="Times"/>
        </w:rPr>
      </w:pPr>
      <w:r w:rsidRPr="00A346DD">
        <w:rPr>
          <w:rFonts w:ascii="Times" w:hAnsi="Times" w:cs="Times"/>
        </w:rPr>
        <w:t>PG&amp;E Pacific Energy Center, 851 Howard Street, SF, CA 94103</w:t>
      </w:r>
    </w:p>
    <w:p w14:paraId="0F63068B" w14:textId="77777777" w:rsidR="00696634" w:rsidRDefault="00696634" w:rsidP="00B70D28">
      <w:pPr>
        <w:jc w:val="center"/>
        <w:rPr>
          <w:rFonts w:ascii="Times" w:hAnsi="Times" w:cs="Times"/>
        </w:rPr>
      </w:pPr>
    </w:p>
    <w:p w14:paraId="790A9A75" w14:textId="61F28ED9" w:rsidR="0052482C" w:rsidRPr="009271B4" w:rsidRDefault="00B70D28" w:rsidP="0098537A">
      <w:pPr>
        <w:rPr>
          <w:b/>
          <w:bCs/>
          <w:sz w:val="22"/>
          <w:szCs w:val="22"/>
        </w:rPr>
      </w:pPr>
      <w:r w:rsidRPr="00E02177">
        <w:rPr>
          <w:sz w:val="22"/>
          <w:szCs w:val="22"/>
        </w:rPr>
        <w:t xml:space="preserve">Meeting Documents: </w:t>
      </w:r>
      <w:hyperlink r:id="rId5" w:history="1">
        <w:r w:rsidR="0098537A" w:rsidRPr="009271B4">
          <w:rPr>
            <w:rStyle w:val="Hyperlink"/>
            <w:b/>
            <w:bCs/>
            <w:sz w:val="22"/>
            <w:szCs w:val="22"/>
          </w:rPr>
          <w:t>https://www.caeecc.org/8-7-2019-coordinating-committee-mtg</w:t>
        </w:r>
      </w:hyperlink>
    </w:p>
    <w:p w14:paraId="05E27887" w14:textId="40E4FE08" w:rsidR="00152413" w:rsidRDefault="003056C2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Webinar</w:t>
      </w:r>
      <w:r w:rsidR="00A67C46" w:rsidRPr="00E021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registration link at the bottom of agenda.</w:t>
      </w:r>
    </w:p>
    <w:p w14:paraId="7B13D2CC" w14:textId="69E4B436" w:rsidR="00A67C46" w:rsidRPr="00E02177" w:rsidRDefault="00653775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2"/>
        <w:gridCol w:w="2542"/>
        <w:gridCol w:w="2790"/>
        <w:gridCol w:w="1171"/>
        <w:gridCol w:w="1260"/>
      </w:tblGrid>
      <w:tr w:rsidR="00DC2D65" w:rsidRPr="005B1096" w14:paraId="75BF6BE6" w14:textId="77777777" w:rsidTr="00D57C4B">
        <w:trPr>
          <w:jc w:val="center"/>
        </w:trPr>
        <w:tc>
          <w:tcPr>
            <w:tcW w:w="1053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542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790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183467" w:rsidRPr="005B1096" w14:paraId="00B7D593" w14:textId="77777777" w:rsidTr="00D57C4B">
        <w:trPr>
          <w:trHeight w:val="746"/>
          <w:jc w:val="center"/>
        </w:trPr>
        <w:tc>
          <w:tcPr>
            <w:tcW w:w="1053" w:type="dxa"/>
          </w:tcPr>
          <w:p w14:paraId="1FF4D277" w14:textId="2BB74025" w:rsidR="009212ED" w:rsidRPr="005B1096" w:rsidRDefault="003E16E8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12ED" w:rsidRPr="005B10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542" w:type="dxa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7B1F5F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9212ED">
              <w:rPr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i/>
                <w:sz w:val="22"/>
                <w:szCs w:val="22"/>
              </w:rPr>
              <w:t xml:space="preserve">agenda and </w:t>
            </w:r>
            <w:r w:rsidRPr="009212ED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170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1260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802AF4" w:rsidRPr="005B1096" w14:paraId="759A12D6" w14:textId="77777777" w:rsidTr="00D57C4B">
        <w:trPr>
          <w:trHeight w:val="1313"/>
          <w:jc w:val="center"/>
        </w:trPr>
        <w:tc>
          <w:tcPr>
            <w:tcW w:w="1053" w:type="dxa"/>
          </w:tcPr>
          <w:p w14:paraId="4A3FEE98" w14:textId="19990543" w:rsidR="00802AF4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A346DD">
              <w:rPr>
                <w:sz w:val="22"/>
                <w:szCs w:val="22"/>
              </w:rPr>
              <w:t>5</w:t>
            </w:r>
          </w:p>
        </w:tc>
        <w:tc>
          <w:tcPr>
            <w:tcW w:w="2542" w:type="dxa"/>
          </w:tcPr>
          <w:p w14:paraId="24C139D2" w14:textId="0ED220A1" w:rsidR="00A346DD" w:rsidRDefault="00802AF4" w:rsidP="00E77C3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2</w:t>
            </w:r>
            <w:r w:rsidR="00A346DD">
              <w:rPr>
                <w:b/>
                <w:sz w:val="22"/>
                <w:szCs w:val="22"/>
              </w:rPr>
              <w:t>A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 w:rsidR="00A346DD">
              <w:rPr>
                <w:b/>
                <w:sz w:val="22"/>
                <w:szCs w:val="22"/>
              </w:rPr>
              <w:t>Draft ABALs</w:t>
            </w:r>
          </w:p>
          <w:p w14:paraId="30DB21FF" w14:textId="76EC7603" w:rsidR="00802AF4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PG&amp;E</w:t>
            </w:r>
          </w:p>
          <w:p w14:paraId="3BD26707" w14:textId="4FB24880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MCE </w:t>
            </w:r>
          </w:p>
          <w:p w14:paraId="25537C3E" w14:textId="0BE94B00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BayR</w:t>
            </w:r>
            <w:r w:rsidR="00C96322"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</w:t>
            </w: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8783BC9" w14:textId="5D0701EC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3CREN</w:t>
            </w:r>
          </w:p>
          <w:p w14:paraId="11B11AE2" w14:textId="3BD55F97" w:rsidR="00802AF4" w:rsidRPr="007B1F5F" w:rsidRDefault="00A346DD" w:rsidP="000D567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SCE </w:t>
            </w:r>
          </w:p>
        </w:tc>
        <w:tc>
          <w:tcPr>
            <w:tcW w:w="2790" w:type="dxa"/>
          </w:tcPr>
          <w:p w14:paraId="52610586" w14:textId="4AD53304" w:rsidR="00802AF4" w:rsidRPr="00B70D28" w:rsidRDefault="00A346DD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Each Program Administrator presents new developments and key issues in its draft ABAL; Q&amp;A; and Members provide structured feedback</w:t>
            </w:r>
            <w:r w:rsidR="00802A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F1DD313" w14:textId="2C2C25B5" w:rsidR="00802AF4" w:rsidRPr="00B70D28" w:rsidRDefault="00A346DD" w:rsidP="00917F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Documents, </w:t>
            </w:r>
            <w:r w:rsidR="00802AF4">
              <w:rPr>
                <w:sz w:val="22"/>
                <w:szCs w:val="22"/>
              </w:rPr>
              <w:t>PowerPoint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vAlign w:val="center"/>
          </w:tcPr>
          <w:p w14:paraId="6637613B" w14:textId="3EC7AAAC" w:rsidR="00802AF4" w:rsidRPr="003B20FE" w:rsidRDefault="00A346D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</w:t>
            </w:r>
          </w:p>
        </w:tc>
      </w:tr>
      <w:tr w:rsidR="00802AF4" w:rsidRPr="005B1096" w14:paraId="58CE9C50" w14:textId="77777777" w:rsidTr="00D57C4B">
        <w:trPr>
          <w:trHeight w:val="314"/>
          <w:jc w:val="center"/>
        </w:trPr>
        <w:tc>
          <w:tcPr>
            <w:tcW w:w="1053" w:type="dxa"/>
          </w:tcPr>
          <w:p w14:paraId="3CE9E0E2" w14:textId="6DCAC200" w:rsidR="00802AF4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A346DD">
              <w:rPr>
                <w:sz w:val="22"/>
                <w:szCs w:val="22"/>
              </w:rPr>
              <w:t>30</w:t>
            </w:r>
          </w:p>
        </w:tc>
        <w:tc>
          <w:tcPr>
            <w:tcW w:w="2542" w:type="dxa"/>
          </w:tcPr>
          <w:p w14:paraId="73650D5F" w14:textId="59AD7097" w:rsidR="00802AF4" w:rsidRPr="00360C2C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360C2C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790" w:type="dxa"/>
          </w:tcPr>
          <w:p w14:paraId="06BEFC76" w14:textId="51CEB70A" w:rsidR="00802AF4" w:rsidRPr="00360C2C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360C2C">
              <w:rPr>
                <w:i/>
                <w:sz w:val="22"/>
                <w:szCs w:val="22"/>
              </w:rPr>
              <w:t xml:space="preserve">On </w:t>
            </w:r>
            <w:r>
              <w:rPr>
                <w:i/>
                <w:sz w:val="22"/>
                <w:szCs w:val="22"/>
              </w:rPr>
              <w:t>o</w:t>
            </w:r>
            <w:r w:rsidRPr="00360C2C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67E7F396" w14:textId="15FFFBA7" w:rsidR="00802AF4" w:rsidRPr="003E16E8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78AE96" w14:textId="53BA143F" w:rsidR="00802AF4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</w:tr>
      <w:tr w:rsidR="00802AF4" w:rsidRPr="005B1096" w14:paraId="0E9BD60B" w14:textId="77777777" w:rsidTr="00D57C4B">
        <w:trPr>
          <w:jc w:val="center"/>
        </w:trPr>
        <w:tc>
          <w:tcPr>
            <w:tcW w:w="1053" w:type="dxa"/>
          </w:tcPr>
          <w:p w14:paraId="232CDB66" w14:textId="142647D3" w:rsidR="00802AF4" w:rsidRPr="00032A48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1:</w:t>
            </w:r>
            <w:r w:rsidR="00C96322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4D928A22" w14:textId="2AF0B0E5" w:rsidR="00A346DD" w:rsidRDefault="00A346DD" w:rsidP="00A346D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2B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Draft ABALs</w:t>
            </w:r>
          </w:p>
          <w:p w14:paraId="32C74DDC" w14:textId="43E60F6B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SoCal Gas </w:t>
            </w:r>
          </w:p>
          <w:p w14:paraId="39A2D51F" w14:textId="0FEEF3AE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SoCalREN </w:t>
            </w:r>
          </w:p>
          <w:p w14:paraId="0AE9AD1A" w14:textId="5F4B5318" w:rsidR="00C96322" w:rsidRPr="007B1F5F" w:rsidRDefault="00A346DD" w:rsidP="00C9632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SDG</w:t>
            </w:r>
            <w:r w:rsidR="001555F3"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&amp;E</w:t>
            </w:r>
          </w:p>
        </w:tc>
        <w:tc>
          <w:tcPr>
            <w:tcW w:w="2790" w:type="dxa"/>
          </w:tcPr>
          <w:p w14:paraId="41A27824" w14:textId="5BE86E53" w:rsidR="00802AF4" w:rsidRDefault="00A346DD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Each Program Administrator presents new developments and key issues in its draft ABAL; Q&amp;A; and Members provide structured feedback</w:t>
            </w:r>
          </w:p>
        </w:tc>
        <w:tc>
          <w:tcPr>
            <w:tcW w:w="1170" w:type="dxa"/>
            <w:vAlign w:val="center"/>
          </w:tcPr>
          <w:p w14:paraId="10E7D1AD" w14:textId="43CDB21D" w:rsidR="00802AF4" w:rsidRDefault="00A346DD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Documents, PowerPoints</w:t>
            </w:r>
          </w:p>
        </w:tc>
        <w:tc>
          <w:tcPr>
            <w:tcW w:w="1260" w:type="dxa"/>
            <w:vAlign w:val="center"/>
          </w:tcPr>
          <w:p w14:paraId="28639019" w14:textId="7211B691" w:rsidR="00802AF4" w:rsidRDefault="00A346DD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E42E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802AF4" w:rsidRPr="005B1096" w14:paraId="6DAF4B71" w14:textId="77777777" w:rsidTr="00D57C4B">
        <w:trPr>
          <w:jc w:val="center"/>
        </w:trPr>
        <w:tc>
          <w:tcPr>
            <w:tcW w:w="1053" w:type="dxa"/>
          </w:tcPr>
          <w:p w14:paraId="791F109D" w14:textId="02A16564" w:rsidR="00802AF4" w:rsidRPr="00321090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21090">
              <w:rPr>
                <w:sz w:val="22"/>
                <w:szCs w:val="22"/>
              </w:rPr>
              <w:t>3:</w:t>
            </w:r>
            <w:r w:rsidR="00A346DD">
              <w:rPr>
                <w:sz w:val="22"/>
                <w:szCs w:val="22"/>
              </w:rPr>
              <w:t>00</w:t>
            </w:r>
          </w:p>
        </w:tc>
        <w:tc>
          <w:tcPr>
            <w:tcW w:w="2542" w:type="dxa"/>
          </w:tcPr>
          <w:p w14:paraId="37CD4136" w14:textId="06EDADC3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790" w:type="dxa"/>
          </w:tcPr>
          <w:p w14:paraId="584B8277" w14:textId="77777777" w:rsidR="00802AF4" w:rsidRDefault="00802AF4" w:rsidP="001834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D904DE" w14:textId="77777777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9C993C" w14:textId="77777777" w:rsidR="00802AF4" w:rsidRPr="00A13F37" w:rsidRDefault="00802AF4" w:rsidP="0074319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802AF4" w:rsidRPr="005B1096" w14:paraId="2EC7C8A1" w14:textId="77777777" w:rsidTr="00D57C4B">
        <w:trPr>
          <w:jc w:val="center"/>
        </w:trPr>
        <w:tc>
          <w:tcPr>
            <w:tcW w:w="1053" w:type="dxa"/>
          </w:tcPr>
          <w:p w14:paraId="00486EF1" w14:textId="4F140FE3" w:rsidR="00802AF4" w:rsidRPr="00321090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21090">
              <w:rPr>
                <w:sz w:val="22"/>
                <w:szCs w:val="22"/>
              </w:rPr>
              <w:t>3:</w:t>
            </w:r>
            <w:r w:rsidR="00A346DD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75D4CE71" w14:textId="2CDD0C2D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A346D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EA72AA">
              <w:rPr>
                <w:b/>
                <w:sz w:val="22"/>
                <w:szCs w:val="22"/>
              </w:rPr>
              <w:t xml:space="preserve">CAEECC Working Group (on Portfolio </w:t>
            </w:r>
            <w:proofErr w:type="spellStart"/>
            <w:r w:rsidR="00EA72AA">
              <w:rPr>
                <w:b/>
                <w:sz w:val="22"/>
                <w:szCs w:val="22"/>
              </w:rPr>
              <w:t>Aurthorization</w:t>
            </w:r>
            <w:proofErr w:type="spellEnd"/>
            <w:r w:rsidR="00EA72AA">
              <w:rPr>
                <w:b/>
                <w:sz w:val="22"/>
                <w:szCs w:val="22"/>
              </w:rPr>
              <w:t xml:space="preserve"> Filings—Currently Business Plans &amp; ABALs </w:t>
            </w:r>
          </w:p>
        </w:tc>
        <w:tc>
          <w:tcPr>
            <w:tcW w:w="2790" w:type="dxa"/>
          </w:tcPr>
          <w:p w14:paraId="0000BC6B" w14:textId="4B4E5CE7" w:rsidR="00802AF4" w:rsidRPr="00183467" w:rsidRDefault="00EA72AA" w:rsidP="001834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Discuss draft Working Group prospectus including goals, problem statement, deliverables, key questions, schedule/dates, and next steps</w:t>
            </w:r>
          </w:p>
        </w:tc>
        <w:tc>
          <w:tcPr>
            <w:tcW w:w="1170" w:type="dxa"/>
            <w:vAlign w:val="center"/>
          </w:tcPr>
          <w:p w14:paraId="3748FE02" w14:textId="34EC162F" w:rsidR="00802AF4" w:rsidRDefault="00EA72AA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Prospectus</w:t>
            </w:r>
          </w:p>
        </w:tc>
        <w:tc>
          <w:tcPr>
            <w:tcW w:w="1260" w:type="dxa"/>
            <w:vAlign w:val="center"/>
          </w:tcPr>
          <w:p w14:paraId="064561DB" w14:textId="192FEA4B" w:rsidR="00802AF4" w:rsidRPr="00A13F37" w:rsidRDefault="00EA72AA" w:rsidP="005E1A87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Facilitator</w:t>
            </w:r>
          </w:p>
        </w:tc>
      </w:tr>
      <w:tr w:rsidR="00802AF4" w:rsidRPr="005B1096" w14:paraId="601AECAD" w14:textId="77777777" w:rsidTr="00D57C4B">
        <w:trPr>
          <w:jc w:val="center"/>
        </w:trPr>
        <w:tc>
          <w:tcPr>
            <w:tcW w:w="1053" w:type="dxa"/>
          </w:tcPr>
          <w:p w14:paraId="72FDAB89" w14:textId="4905B70F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C96322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1575948D" w14:textId="0C04B93E" w:rsidR="00802AF4" w:rsidRPr="00D96A6B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 w:rsidR="00AE248F">
              <w:rPr>
                <w:b/>
                <w:sz w:val="22"/>
                <w:szCs w:val="22"/>
              </w:rPr>
              <w:t>4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CAEECC Planning </w:t>
            </w:r>
          </w:p>
          <w:p w14:paraId="3C51AC36" w14:textId="3BE345A4" w:rsidR="00802AF4" w:rsidRPr="007B1F5F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426766" w14:textId="2850541B" w:rsidR="00802AF4" w:rsidRPr="009212ED" w:rsidRDefault="00AE248F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Discuss CAEECC </w:t>
            </w:r>
            <w:r w:rsidR="00C96322">
              <w:rPr>
                <w:i/>
                <w:sz w:val="22"/>
                <w:szCs w:val="22"/>
              </w:rPr>
              <w:t>workplan</w:t>
            </w:r>
            <w:r>
              <w:rPr>
                <w:i/>
                <w:sz w:val="22"/>
                <w:szCs w:val="22"/>
              </w:rPr>
              <w:t xml:space="preserve"> for remainder of 2019; and agenda for </w:t>
            </w:r>
            <w:r w:rsidR="00846340">
              <w:rPr>
                <w:i/>
                <w:sz w:val="22"/>
                <w:szCs w:val="22"/>
              </w:rPr>
              <w:t>November 2</w:t>
            </w:r>
            <w:r w:rsidR="00C70E5F"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</w:rPr>
              <w:t>Full CAEECC</w:t>
            </w:r>
          </w:p>
        </w:tc>
        <w:tc>
          <w:tcPr>
            <w:tcW w:w="1170" w:type="dxa"/>
            <w:vAlign w:val="center"/>
          </w:tcPr>
          <w:p w14:paraId="325D7BB9" w14:textId="3D5D4C8C" w:rsidR="00802AF4" w:rsidRDefault="00AE248F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  <w:p w14:paraId="2448745A" w14:textId="1865F8E2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933732B" w14:textId="65D5F7EF" w:rsidR="00802AF4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E16E8">
              <w:rPr>
                <w:sz w:val="22"/>
                <w:szCs w:val="22"/>
              </w:rPr>
              <w:t>Facilitator &amp;</w:t>
            </w:r>
          </w:p>
          <w:p w14:paraId="0AA46748" w14:textId="64FEACAE" w:rsidR="00802AF4" w:rsidRPr="005B1096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E16E8">
              <w:rPr>
                <w:sz w:val="22"/>
                <w:szCs w:val="22"/>
              </w:rPr>
              <w:t>Co-Chairs</w:t>
            </w:r>
          </w:p>
        </w:tc>
      </w:tr>
      <w:tr w:rsidR="00802AF4" w:rsidRPr="005B1096" w14:paraId="1ECA67EE" w14:textId="77777777" w:rsidTr="00424FD8">
        <w:trPr>
          <w:jc w:val="center"/>
        </w:trPr>
        <w:tc>
          <w:tcPr>
            <w:tcW w:w="1053" w:type="dxa"/>
          </w:tcPr>
          <w:p w14:paraId="266D242B" w14:textId="2CFFF75F" w:rsidR="00802AF4" w:rsidRPr="0043745C" w:rsidRDefault="00802AF4" w:rsidP="005936B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4:30</w:t>
            </w:r>
          </w:p>
        </w:tc>
        <w:tc>
          <w:tcPr>
            <w:tcW w:w="7762" w:type="dxa"/>
            <w:gridSpan w:val="4"/>
          </w:tcPr>
          <w:p w14:paraId="6512D6E1" w14:textId="070AC7FE" w:rsidR="00802AF4" w:rsidRPr="0043745C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Wrap-Up/Adjourn</w:t>
            </w:r>
          </w:p>
        </w:tc>
      </w:tr>
      <w:tr w:rsidR="00802AF4" w:rsidRPr="005B1096" w14:paraId="0481F5CE" w14:textId="77777777" w:rsidTr="00424FD8">
        <w:trPr>
          <w:jc w:val="center"/>
        </w:trPr>
        <w:tc>
          <w:tcPr>
            <w:tcW w:w="1053" w:type="dxa"/>
          </w:tcPr>
          <w:p w14:paraId="3CEDF327" w14:textId="452C5CCF" w:rsidR="00802AF4" w:rsidRPr="0043745C" w:rsidRDefault="00802AF4" w:rsidP="005936B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4:45</w:t>
            </w:r>
          </w:p>
        </w:tc>
        <w:tc>
          <w:tcPr>
            <w:tcW w:w="7762" w:type="dxa"/>
            <w:gridSpan w:val="4"/>
          </w:tcPr>
          <w:p w14:paraId="0F95E514" w14:textId="71136A80" w:rsidR="00802AF4" w:rsidRPr="0098537A" w:rsidRDefault="0083769F" w:rsidP="00950F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537A">
              <w:rPr>
                <w:b/>
                <w:bCs/>
                <w:sz w:val="22"/>
                <w:szCs w:val="22"/>
              </w:rPr>
              <w:t>Happy Hour</w:t>
            </w:r>
            <w:r w:rsidR="00424FD8" w:rsidRPr="0098537A">
              <w:rPr>
                <w:b/>
                <w:bCs/>
                <w:sz w:val="22"/>
                <w:szCs w:val="22"/>
              </w:rPr>
              <w:t>—Soma Restaurant &amp; Bar</w:t>
            </w:r>
            <w:r w:rsidR="00A302F0">
              <w:rPr>
                <w:b/>
                <w:bCs/>
                <w:sz w:val="22"/>
                <w:szCs w:val="22"/>
              </w:rPr>
              <w:t>,</w:t>
            </w:r>
            <w:r w:rsidR="00424FD8" w:rsidRPr="0098537A">
              <w:rPr>
                <w:b/>
                <w:bCs/>
                <w:sz w:val="22"/>
                <w:szCs w:val="22"/>
              </w:rPr>
              <w:t xml:space="preserve"> 85 5th St</w:t>
            </w:r>
            <w:r w:rsidR="00A302F0">
              <w:rPr>
                <w:b/>
                <w:bCs/>
                <w:sz w:val="22"/>
                <w:szCs w:val="22"/>
              </w:rPr>
              <w:t>.</w:t>
            </w:r>
            <w:r w:rsidR="00424FD8" w:rsidRPr="0098537A">
              <w:rPr>
                <w:b/>
                <w:bCs/>
                <w:sz w:val="22"/>
                <w:szCs w:val="22"/>
              </w:rPr>
              <w:t>, San Francisc</w:t>
            </w:r>
            <w:r w:rsidR="0098537A">
              <w:rPr>
                <w:b/>
                <w:bCs/>
                <w:sz w:val="22"/>
                <w:szCs w:val="22"/>
              </w:rPr>
              <w:t>o</w:t>
            </w:r>
            <w:r w:rsidR="00A302F0">
              <w:rPr>
                <w:b/>
                <w:bCs/>
                <w:sz w:val="22"/>
                <w:szCs w:val="22"/>
              </w:rPr>
              <w:t>,</w:t>
            </w:r>
            <w:r w:rsidR="00424FD8" w:rsidRPr="0098537A">
              <w:rPr>
                <w:b/>
                <w:bCs/>
                <w:sz w:val="22"/>
                <w:szCs w:val="22"/>
              </w:rPr>
              <w:t xml:space="preserve"> 94103</w:t>
            </w:r>
          </w:p>
        </w:tc>
      </w:tr>
    </w:tbl>
    <w:p w14:paraId="3EEAEF1C" w14:textId="7A73BFD8" w:rsidR="00696634" w:rsidRPr="00AE248F" w:rsidRDefault="005944AD" w:rsidP="00AE248F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944AD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</w:p>
    <w:p w14:paraId="320F023B" w14:textId="77777777" w:rsidR="003056C2" w:rsidRPr="007B1F5F" w:rsidRDefault="003056C2" w:rsidP="00FE6CEB">
      <w:pPr>
        <w:rPr>
          <w:sz w:val="21"/>
          <w:szCs w:val="21"/>
        </w:rPr>
      </w:pPr>
    </w:p>
    <w:p w14:paraId="295F0FD1" w14:textId="396F1FCB" w:rsidR="00B70D28" w:rsidRPr="007B1F5F" w:rsidRDefault="003056C2" w:rsidP="00FE6CEB">
      <w:pPr>
        <w:rPr>
          <w:rStyle w:val="Hyperlink"/>
          <w:rFonts w:ascii="lato-regular" w:hAnsi="lato-regular"/>
          <w:b/>
          <w:bCs/>
          <w:sz w:val="21"/>
          <w:szCs w:val="21"/>
        </w:rPr>
      </w:pPr>
      <w:r w:rsidRPr="007B1F5F">
        <w:rPr>
          <w:b/>
          <w:sz w:val="21"/>
          <w:szCs w:val="21"/>
        </w:rPr>
        <w:t xml:space="preserve">Register here to participate </w:t>
      </w:r>
      <w:r w:rsidR="00E60D77" w:rsidRPr="007B1F5F">
        <w:rPr>
          <w:b/>
          <w:sz w:val="21"/>
          <w:szCs w:val="21"/>
        </w:rPr>
        <w:t xml:space="preserve">by </w:t>
      </w:r>
      <w:r w:rsidR="00786479" w:rsidRPr="007B1F5F">
        <w:rPr>
          <w:b/>
          <w:sz w:val="21"/>
          <w:szCs w:val="21"/>
        </w:rPr>
        <w:t xml:space="preserve">webinar: </w:t>
      </w:r>
      <w:hyperlink r:id="rId6" w:history="1">
        <w:r w:rsidRPr="007B1F5F">
          <w:rPr>
            <w:rStyle w:val="Hyperlink"/>
            <w:rFonts w:ascii="lato-regular" w:hAnsi="lato-regular"/>
            <w:b/>
            <w:bCs/>
            <w:sz w:val="21"/>
            <w:szCs w:val="21"/>
          </w:rPr>
          <w:t>https://attendee.gotowebinar.com/register/6674076662739318787</w:t>
        </w:r>
      </w:hyperlink>
    </w:p>
    <w:p w14:paraId="7723941F" w14:textId="31591AD9" w:rsidR="007B1F5F" w:rsidRPr="003B7134" w:rsidRDefault="007B1F5F" w:rsidP="00FE6CEB">
      <w:pPr>
        <w:rPr>
          <w:sz w:val="20"/>
          <w:szCs w:val="20"/>
          <w:highlight w:val="yellow"/>
        </w:rPr>
      </w:pPr>
      <w:r w:rsidRPr="007B1F5F">
        <w:rPr>
          <w:color w:val="000000"/>
          <w:sz w:val="21"/>
          <w:szCs w:val="21"/>
        </w:rPr>
        <w:t xml:space="preserve">After registering, you will receive a confirmation email </w:t>
      </w:r>
      <w:r w:rsidR="00D57C4B">
        <w:rPr>
          <w:color w:val="000000"/>
          <w:sz w:val="21"/>
          <w:szCs w:val="21"/>
        </w:rPr>
        <w:t>with</w:t>
      </w:r>
      <w:r w:rsidRPr="007B1F5F">
        <w:rPr>
          <w:color w:val="000000"/>
          <w:sz w:val="21"/>
          <w:szCs w:val="21"/>
        </w:rPr>
        <w:t xml:space="preserve"> in</w:t>
      </w:r>
      <w:r>
        <w:rPr>
          <w:color w:val="000000"/>
          <w:sz w:val="21"/>
          <w:szCs w:val="21"/>
        </w:rPr>
        <w:t>structions on how to join the</w:t>
      </w:r>
      <w:r w:rsidR="00D57C4B">
        <w:rPr>
          <w:color w:val="000000"/>
          <w:sz w:val="21"/>
          <w:szCs w:val="21"/>
        </w:rPr>
        <w:t xml:space="preserve"> </w:t>
      </w:r>
      <w:r w:rsidRPr="007B1F5F">
        <w:rPr>
          <w:color w:val="000000"/>
          <w:sz w:val="21"/>
          <w:szCs w:val="21"/>
        </w:rPr>
        <w:t>webinar</w:t>
      </w:r>
      <w:r>
        <w:rPr>
          <w:color w:val="000000"/>
          <w:sz w:val="21"/>
          <w:szCs w:val="21"/>
        </w:rPr>
        <w:t xml:space="preserve"> online or by phone.</w:t>
      </w:r>
    </w:p>
    <w:sectPr w:rsidR="007B1F5F" w:rsidRPr="003B7134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ato-regular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90E"/>
    <w:multiLevelType w:val="hybridMultilevel"/>
    <w:tmpl w:val="16F8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3D31303"/>
    <w:multiLevelType w:val="hybridMultilevel"/>
    <w:tmpl w:val="1386764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A48"/>
    <w:rsid w:val="0008379C"/>
    <w:rsid w:val="00086B16"/>
    <w:rsid w:val="000941E7"/>
    <w:rsid w:val="000A55F1"/>
    <w:rsid w:val="000C0DA1"/>
    <w:rsid w:val="000D3787"/>
    <w:rsid w:val="000D567A"/>
    <w:rsid w:val="000E1DF0"/>
    <w:rsid w:val="00121E07"/>
    <w:rsid w:val="00152413"/>
    <w:rsid w:val="001555F3"/>
    <w:rsid w:val="001571C4"/>
    <w:rsid w:val="001719FE"/>
    <w:rsid w:val="00183467"/>
    <w:rsid w:val="001A6909"/>
    <w:rsid w:val="001C2691"/>
    <w:rsid w:val="001C77F8"/>
    <w:rsid w:val="001F3A4F"/>
    <w:rsid w:val="00206E72"/>
    <w:rsid w:val="0021420E"/>
    <w:rsid w:val="002317FE"/>
    <w:rsid w:val="0026010D"/>
    <w:rsid w:val="00285FF4"/>
    <w:rsid w:val="002938E2"/>
    <w:rsid w:val="002A6631"/>
    <w:rsid w:val="002E3BD9"/>
    <w:rsid w:val="002F1A2F"/>
    <w:rsid w:val="003056C2"/>
    <w:rsid w:val="00321090"/>
    <w:rsid w:val="003328A0"/>
    <w:rsid w:val="00350F45"/>
    <w:rsid w:val="00360C2C"/>
    <w:rsid w:val="003653D9"/>
    <w:rsid w:val="00367593"/>
    <w:rsid w:val="00372E7D"/>
    <w:rsid w:val="00375788"/>
    <w:rsid w:val="00391A1E"/>
    <w:rsid w:val="003A0864"/>
    <w:rsid w:val="003B20FE"/>
    <w:rsid w:val="003B4C20"/>
    <w:rsid w:val="003B7134"/>
    <w:rsid w:val="003D00DE"/>
    <w:rsid w:val="003D286D"/>
    <w:rsid w:val="003E16E8"/>
    <w:rsid w:val="00416BCC"/>
    <w:rsid w:val="00424FD8"/>
    <w:rsid w:val="0043745C"/>
    <w:rsid w:val="00454830"/>
    <w:rsid w:val="0047635B"/>
    <w:rsid w:val="00484615"/>
    <w:rsid w:val="004A0D2B"/>
    <w:rsid w:val="004B0CAB"/>
    <w:rsid w:val="004B2FA2"/>
    <w:rsid w:val="004D31E3"/>
    <w:rsid w:val="004E218F"/>
    <w:rsid w:val="004F1607"/>
    <w:rsid w:val="004F506B"/>
    <w:rsid w:val="00510062"/>
    <w:rsid w:val="00511565"/>
    <w:rsid w:val="00512883"/>
    <w:rsid w:val="00513BC2"/>
    <w:rsid w:val="0052482C"/>
    <w:rsid w:val="00536301"/>
    <w:rsid w:val="00564293"/>
    <w:rsid w:val="00574CA9"/>
    <w:rsid w:val="005936BD"/>
    <w:rsid w:val="005944AD"/>
    <w:rsid w:val="00594685"/>
    <w:rsid w:val="005E1A87"/>
    <w:rsid w:val="005F167D"/>
    <w:rsid w:val="00630E99"/>
    <w:rsid w:val="00653775"/>
    <w:rsid w:val="00670F51"/>
    <w:rsid w:val="00675CA0"/>
    <w:rsid w:val="00696634"/>
    <w:rsid w:val="006A549C"/>
    <w:rsid w:val="006B2A02"/>
    <w:rsid w:val="006E4674"/>
    <w:rsid w:val="0070583E"/>
    <w:rsid w:val="0071078C"/>
    <w:rsid w:val="00720FF1"/>
    <w:rsid w:val="007410D6"/>
    <w:rsid w:val="00743191"/>
    <w:rsid w:val="007465FF"/>
    <w:rsid w:val="00757FCC"/>
    <w:rsid w:val="007670DB"/>
    <w:rsid w:val="00774D9A"/>
    <w:rsid w:val="00783623"/>
    <w:rsid w:val="00786479"/>
    <w:rsid w:val="0079261F"/>
    <w:rsid w:val="007A39F4"/>
    <w:rsid w:val="007B1F5F"/>
    <w:rsid w:val="007C7FB2"/>
    <w:rsid w:val="007E42EC"/>
    <w:rsid w:val="007F2984"/>
    <w:rsid w:val="007F45D3"/>
    <w:rsid w:val="00802AF4"/>
    <w:rsid w:val="00825C5A"/>
    <w:rsid w:val="0083769F"/>
    <w:rsid w:val="00846340"/>
    <w:rsid w:val="00864D3F"/>
    <w:rsid w:val="00893217"/>
    <w:rsid w:val="008B5E0E"/>
    <w:rsid w:val="008B67FB"/>
    <w:rsid w:val="008C1117"/>
    <w:rsid w:val="0090490A"/>
    <w:rsid w:val="00917F87"/>
    <w:rsid w:val="009212ED"/>
    <w:rsid w:val="00926C6D"/>
    <w:rsid w:val="009271B4"/>
    <w:rsid w:val="0093765B"/>
    <w:rsid w:val="00946CAA"/>
    <w:rsid w:val="00950F9F"/>
    <w:rsid w:val="00965ECB"/>
    <w:rsid w:val="0098537A"/>
    <w:rsid w:val="00987966"/>
    <w:rsid w:val="009E0CBB"/>
    <w:rsid w:val="009E32F7"/>
    <w:rsid w:val="009F6735"/>
    <w:rsid w:val="00A13F37"/>
    <w:rsid w:val="00A302F0"/>
    <w:rsid w:val="00A346DD"/>
    <w:rsid w:val="00A564BC"/>
    <w:rsid w:val="00A67C46"/>
    <w:rsid w:val="00A71055"/>
    <w:rsid w:val="00A8047B"/>
    <w:rsid w:val="00A843FD"/>
    <w:rsid w:val="00A91570"/>
    <w:rsid w:val="00AE0BBB"/>
    <w:rsid w:val="00AE248F"/>
    <w:rsid w:val="00AE7E81"/>
    <w:rsid w:val="00B32945"/>
    <w:rsid w:val="00B70D28"/>
    <w:rsid w:val="00B8532C"/>
    <w:rsid w:val="00B87EA1"/>
    <w:rsid w:val="00BA07F4"/>
    <w:rsid w:val="00BC3D49"/>
    <w:rsid w:val="00C01C0A"/>
    <w:rsid w:val="00C10D49"/>
    <w:rsid w:val="00C144B5"/>
    <w:rsid w:val="00C25307"/>
    <w:rsid w:val="00C44C57"/>
    <w:rsid w:val="00C63AEB"/>
    <w:rsid w:val="00C70E5F"/>
    <w:rsid w:val="00C96322"/>
    <w:rsid w:val="00CA3B4C"/>
    <w:rsid w:val="00CA6C80"/>
    <w:rsid w:val="00CA7D1F"/>
    <w:rsid w:val="00CB523D"/>
    <w:rsid w:val="00CD63E7"/>
    <w:rsid w:val="00D4074A"/>
    <w:rsid w:val="00D57C4B"/>
    <w:rsid w:val="00D857F9"/>
    <w:rsid w:val="00DC2D65"/>
    <w:rsid w:val="00DD0B52"/>
    <w:rsid w:val="00DE24C8"/>
    <w:rsid w:val="00E02177"/>
    <w:rsid w:val="00E140C7"/>
    <w:rsid w:val="00E2539C"/>
    <w:rsid w:val="00E43BA4"/>
    <w:rsid w:val="00E50D45"/>
    <w:rsid w:val="00E60D77"/>
    <w:rsid w:val="00E61F42"/>
    <w:rsid w:val="00E93BED"/>
    <w:rsid w:val="00EA19C0"/>
    <w:rsid w:val="00EA72AA"/>
    <w:rsid w:val="00EB6DC0"/>
    <w:rsid w:val="00EC58E0"/>
    <w:rsid w:val="00ED7056"/>
    <w:rsid w:val="00EF2A4A"/>
    <w:rsid w:val="00F078CB"/>
    <w:rsid w:val="00F564F1"/>
    <w:rsid w:val="00F61030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30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6674076662739318787" TargetMode="External"/><Relationship Id="rId5" Type="http://schemas.openxmlformats.org/officeDocument/2006/relationships/hyperlink" Target="https://www.caeecc.org/8-7-2019-coordinating-committee-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1605</Characters>
  <Application>Microsoft Office Word</Application>
  <DocSecurity>0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2019-07-29T19:49:00Z</cp:lastPrinted>
  <dcterms:created xsi:type="dcterms:W3CDTF">2019-07-29T20:00:00Z</dcterms:created>
  <dcterms:modified xsi:type="dcterms:W3CDTF">2019-07-29T20:00:00Z</dcterms:modified>
  <cp:category/>
</cp:coreProperties>
</file>