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A7" w:rsidRPr="004705A7" w:rsidRDefault="004705A7" w:rsidP="004705A7">
      <w:pPr>
        <w:pStyle w:val="csf8"/>
        <w:shd w:val="clear" w:color="auto" w:fill="FCFCFC"/>
        <w:spacing w:before="0" w:beforeAutospacing="0" w:after="75" w:afterAutospacing="0"/>
        <w:rPr>
          <w:color w:val="FF6600"/>
        </w:rPr>
      </w:pPr>
      <w:r w:rsidRPr="004705A7">
        <w:rPr>
          <w:b/>
          <w:bCs/>
          <w:color w:val="FF7C80"/>
        </w:rPr>
        <w:t>Nombre completo</w:t>
      </w:r>
      <w:r w:rsidRPr="004705A7">
        <w:rPr>
          <w:color w:val="FF7C80"/>
        </w:rPr>
        <w:t>:</w:t>
      </w:r>
      <w:r w:rsidRPr="004705A7">
        <w:rPr>
          <w:color w:val="FF6600"/>
        </w:rPr>
        <w:t xml:space="preserve"> </w:t>
      </w:r>
      <w:r w:rsidRPr="004705A7">
        <w:rPr>
          <w:color w:val="FF99CC"/>
        </w:rPr>
        <w:t>Franz Kafka</w:t>
      </w:r>
    </w:p>
    <w:p w:rsidR="004705A7" w:rsidRPr="004705A7" w:rsidRDefault="004705A7" w:rsidP="004705A7">
      <w:pPr>
        <w:pStyle w:val="csf8"/>
        <w:shd w:val="clear" w:color="auto" w:fill="FCFCFC"/>
        <w:spacing w:before="0" w:beforeAutospacing="0" w:after="75" w:afterAutospacing="0"/>
        <w:rPr>
          <w:color w:val="FF99CC"/>
        </w:rPr>
      </w:pPr>
      <w:r w:rsidRPr="004705A7">
        <w:rPr>
          <w:b/>
          <w:bCs/>
          <w:color w:val="FF7C80"/>
        </w:rPr>
        <w:t>Lugar de nacimiento</w:t>
      </w:r>
      <w:r w:rsidRPr="004705A7">
        <w:rPr>
          <w:color w:val="FF6600"/>
        </w:rPr>
        <w:t xml:space="preserve">: </w:t>
      </w:r>
      <w:r w:rsidRPr="004705A7">
        <w:rPr>
          <w:color w:val="FF99CC"/>
        </w:rPr>
        <w:t>Praga, Bohemia, Imperio Austrohúngaro (hoy Rep. Checa)</w:t>
      </w:r>
    </w:p>
    <w:p w:rsidR="004705A7" w:rsidRPr="004705A7" w:rsidRDefault="004705A7" w:rsidP="004705A7">
      <w:pPr>
        <w:pStyle w:val="csf8"/>
        <w:shd w:val="clear" w:color="auto" w:fill="FCFCFC"/>
        <w:spacing w:before="0" w:beforeAutospacing="0" w:after="75" w:afterAutospacing="0"/>
        <w:rPr>
          <w:color w:val="FF6600"/>
        </w:rPr>
      </w:pPr>
      <w:r w:rsidRPr="004705A7">
        <w:rPr>
          <w:b/>
          <w:bCs/>
          <w:color w:val="FF7C80"/>
        </w:rPr>
        <w:t>Fecha de nacimiento</w:t>
      </w:r>
      <w:r w:rsidRPr="004705A7">
        <w:rPr>
          <w:color w:val="FF7C80"/>
        </w:rPr>
        <w:t>:</w:t>
      </w:r>
      <w:r w:rsidRPr="004705A7">
        <w:rPr>
          <w:color w:val="FF99CC"/>
        </w:rPr>
        <w:t xml:space="preserve"> 3 de julio de 1883</w:t>
      </w:r>
    </w:p>
    <w:p w:rsidR="004705A7" w:rsidRPr="004705A7" w:rsidRDefault="004705A7" w:rsidP="004705A7">
      <w:pPr>
        <w:pStyle w:val="csf8"/>
        <w:shd w:val="clear" w:color="auto" w:fill="FCFCFC"/>
        <w:spacing w:before="0" w:beforeAutospacing="0" w:after="75" w:afterAutospacing="0"/>
        <w:rPr>
          <w:color w:val="FF6600"/>
        </w:rPr>
      </w:pPr>
      <w:r w:rsidRPr="004705A7">
        <w:rPr>
          <w:b/>
          <w:bCs/>
          <w:color w:val="FF7C80"/>
        </w:rPr>
        <w:t>Murió</w:t>
      </w:r>
      <w:r w:rsidRPr="004705A7">
        <w:rPr>
          <w:color w:val="FF7C80"/>
        </w:rPr>
        <w:t>:</w:t>
      </w:r>
      <w:r w:rsidRPr="004705A7">
        <w:rPr>
          <w:color w:val="FF6600"/>
        </w:rPr>
        <w:t xml:space="preserve"> </w:t>
      </w:r>
      <w:r w:rsidRPr="004705A7">
        <w:rPr>
          <w:color w:val="FF99CC"/>
        </w:rPr>
        <w:t>3 de junio de 1924</w:t>
      </w:r>
      <w:r>
        <w:rPr>
          <w:color w:val="FF99CC"/>
        </w:rPr>
        <w:t>, a los 41 años.</w:t>
      </w:r>
    </w:p>
    <w:p w:rsidR="004705A7" w:rsidRPr="004705A7" w:rsidRDefault="004705A7" w:rsidP="004705A7">
      <w:pPr>
        <w:pStyle w:val="csf8"/>
        <w:shd w:val="clear" w:color="auto" w:fill="FCFCFC"/>
        <w:spacing w:before="0" w:beforeAutospacing="0" w:after="75" w:afterAutospacing="0"/>
        <w:rPr>
          <w:color w:val="FF99CC"/>
        </w:rPr>
      </w:pPr>
      <w:r w:rsidRPr="004705A7">
        <w:rPr>
          <w:b/>
          <w:bCs/>
          <w:color w:val="FF7C80"/>
        </w:rPr>
        <w:t>Géneros literarios</w:t>
      </w:r>
      <w:r w:rsidRPr="004705A7">
        <w:rPr>
          <w:color w:val="FF7C80"/>
        </w:rPr>
        <w:t xml:space="preserve">: </w:t>
      </w:r>
      <w:r w:rsidRPr="004705A7">
        <w:rPr>
          <w:color w:val="FF99CC"/>
        </w:rPr>
        <w:t>Novelas / Ficción y Literatura</w:t>
      </w:r>
    </w:p>
    <w:p w:rsidR="0099544C" w:rsidRPr="004705A7" w:rsidRDefault="0099544C">
      <w:pPr>
        <w:rPr>
          <w:rFonts w:asciiTheme="majorHAnsi" w:hAnsiTheme="majorHAnsi"/>
        </w:rPr>
      </w:pPr>
    </w:p>
    <w:p w:rsidR="004705A7" w:rsidRPr="004705A7" w:rsidRDefault="004705A7">
      <w:pPr>
        <w:rPr>
          <w:rFonts w:asciiTheme="majorHAnsi" w:hAnsiTheme="majorHAnsi"/>
          <w:i/>
          <w:color w:val="CC00FF"/>
        </w:rPr>
      </w:pPr>
      <w:r w:rsidRPr="004705A7">
        <w:rPr>
          <w:rFonts w:asciiTheme="majorHAnsi" w:hAnsiTheme="majorHAnsi" w:cs="Arial"/>
          <w:i/>
          <w:color w:val="CC00FF"/>
          <w:shd w:val="clear" w:color="auto" w:fill="FCFCFC"/>
        </w:rPr>
        <w:t>Nacido en el seno de una familia de comerciantes judíos</w:t>
      </w:r>
      <w:r w:rsidRPr="004705A7">
        <w:rPr>
          <w:rFonts w:asciiTheme="majorHAnsi" w:hAnsiTheme="majorHAnsi" w:cs="Arial"/>
          <w:i/>
          <w:color w:val="CC00FF"/>
          <w:shd w:val="clear" w:color="auto" w:fill="FCFCFC"/>
        </w:rPr>
        <w:t xml:space="preserve">. </w:t>
      </w:r>
      <w:r w:rsidRPr="004705A7">
        <w:rPr>
          <w:rFonts w:asciiTheme="majorHAnsi" w:hAnsiTheme="majorHAnsi" w:cs="Arial"/>
          <w:i/>
          <w:color w:val="CC00FF"/>
          <w:shd w:val="clear" w:color="auto" w:fill="FCFCFC"/>
        </w:rPr>
        <w:t xml:space="preserve">Franz Kafka se formó en un ambiente cultural </w:t>
      </w:r>
      <w:r w:rsidRPr="004705A7">
        <w:rPr>
          <w:rFonts w:asciiTheme="majorHAnsi" w:hAnsiTheme="majorHAnsi" w:cs="Arial"/>
          <w:i/>
          <w:color w:val="CC00FF"/>
          <w:shd w:val="clear" w:color="auto" w:fill="FCFCFC"/>
        </w:rPr>
        <w:t>alemán, y</w:t>
      </w:r>
      <w:r w:rsidRPr="004705A7">
        <w:rPr>
          <w:rFonts w:asciiTheme="majorHAnsi" w:hAnsiTheme="majorHAnsi" w:cs="Arial"/>
          <w:i/>
          <w:color w:val="CC00FF"/>
          <w:shd w:val="clear" w:color="auto" w:fill="FCFCFC"/>
        </w:rPr>
        <w:t xml:space="preserve"> desde el comienzo, quien marcó la pauta de su educación fue su padre, que como resultado de su propia experiencia, insistió en la necesidad del esfuerzo para superar todas las dificultades de la vida.</w:t>
      </w:r>
      <w:r w:rsidRPr="004705A7">
        <w:rPr>
          <w:rFonts w:asciiTheme="majorHAnsi" w:hAnsiTheme="majorHAnsi" w:cs="Arial"/>
          <w:i/>
          <w:color w:val="CC00FF"/>
          <w:shd w:val="clear" w:color="auto" w:fill="FCFCFC"/>
        </w:rPr>
        <w:t xml:space="preserve"> </w:t>
      </w:r>
      <w:r w:rsidRPr="004705A7">
        <w:rPr>
          <w:rFonts w:asciiTheme="majorHAnsi" w:hAnsiTheme="majorHAnsi" w:cs="Arial"/>
          <w:i/>
          <w:color w:val="CC00FF"/>
          <w:shd w:val="clear" w:color="auto" w:fill="FCFCFC"/>
        </w:rPr>
        <w:t>Publicó su primer relato, `Contemplación´, en 1913, y dos años después su famoso y extrañísimo relato `La Metamorfosis´.</w:t>
      </w:r>
      <w:r w:rsidRPr="004705A7">
        <w:rPr>
          <w:rFonts w:asciiTheme="majorHAnsi" w:hAnsiTheme="majorHAnsi" w:cs="Arial"/>
          <w:i/>
          <w:color w:val="CC00FF"/>
          <w:shd w:val="clear" w:color="auto" w:fill="FCFCFC"/>
        </w:rPr>
        <w:t xml:space="preserve"> </w:t>
      </w:r>
      <w:r w:rsidRPr="004705A7">
        <w:rPr>
          <w:rFonts w:asciiTheme="majorHAnsi" w:hAnsiTheme="majorHAnsi" w:cs="Arial"/>
          <w:i/>
          <w:color w:val="CC00FF"/>
          <w:shd w:val="clear" w:color="auto" w:fill="FCFCFC"/>
        </w:rPr>
        <w:t>Kafka sólo publicó algunas historias cortas durante toda su vida, una pequeña parte de su trabajo, por lo que su obra pasó prácticamente inadvertida hasta después de su muerte.</w:t>
      </w:r>
    </w:p>
    <w:p w:rsidR="00054F4D" w:rsidRDefault="00054F4D">
      <w:pPr>
        <w:rPr>
          <w:rFonts w:asciiTheme="majorHAnsi" w:hAnsiTheme="majorHAnsi"/>
        </w:rPr>
      </w:pPr>
    </w:p>
    <w:p w:rsidR="00054F4D" w:rsidRDefault="00054F4D">
      <w:pPr>
        <w:rPr>
          <w:rFonts w:asciiTheme="majorHAnsi" w:hAnsiTheme="majorHAnsi"/>
        </w:rPr>
      </w:pPr>
      <w:r>
        <w:rPr>
          <w:rFonts w:asciiTheme="majorHAnsi" w:hAnsiTheme="majorHAnsi"/>
          <w:noProof/>
          <w:lang w:eastAsia="es-AR"/>
        </w:rPr>
        <w:drawing>
          <wp:anchor distT="0" distB="0" distL="114300" distR="114300" simplePos="0" relativeHeight="251665408" behindDoc="0" locked="0" layoutInCell="1" allowOverlap="1" wp14:anchorId="3623E342" wp14:editId="19D221B6">
            <wp:simplePos x="0" y="0"/>
            <wp:positionH relativeFrom="column">
              <wp:posOffset>-765810</wp:posOffset>
            </wp:positionH>
            <wp:positionV relativeFrom="paragraph">
              <wp:posOffset>387350</wp:posOffset>
            </wp:positionV>
            <wp:extent cx="3067050" cy="4124325"/>
            <wp:effectExtent l="247650" t="247650" r="266700" b="2762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ka_portrait.jpg"/>
                    <pic:cNvPicPr/>
                  </pic:nvPicPr>
                  <pic:blipFill>
                    <a:blip r:embed="rId7">
                      <a:extLst>
                        <a:ext uri="{28A0092B-C50C-407E-A947-70E740481C1C}">
                          <a14:useLocalDpi xmlns:a14="http://schemas.microsoft.com/office/drawing/2010/main" val="0"/>
                        </a:ext>
                      </a:extLst>
                    </a:blip>
                    <a:stretch>
                      <a:fillRect/>
                    </a:stretch>
                  </pic:blipFill>
                  <pic:spPr>
                    <a:xfrm>
                      <a:off x="0" y="0"/>
                      <a:ext cx="3067050" cy="41243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054F4D" w:rsidRDefault="00054F4D">
      <w:pPr>
        <w:rPr>
          <w:rFonts w:asciiTheme="majorHAnsi" w:hAnsiTheme="majorHAnsi"/>
        </w:rPr>
      </w:pPr>
      <w:r w:rsidRPr="00054F4D">
        <w:rPr>
          <w:rFonts w:asciiTheme="majorHAnsi" w:hAnsiTheme="majorHAnsi"/>
        </w:rPr>
        <w:drawing>
          <wp:anchor distT="0" distB="0" distL="114300" distR="114300" simplePos="0" relativeHeight="251663360" behindDoc="0" locked="0" layoutInCell="1" allowOverlap="1" wp14:anchorId="71A8C7E1" wp14:editId="7308F932">
            <wp:simplePos x="0" y="0"/>
            <wp:positionH relativeFrom="column">
              <wp:posOffset>57150</wp:posOffset>
            </wp:positionH>
            <wp:positionV relativeFrom="paragraph">
              <wp:posOffset>72390</wp:posOffset>
            </wp:positionV>
            <wp:extent cx="2276475" cy="1705610"/>
            <wp:effectExtent l="0" t="0" r="9525" b="889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17056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54F4D" w:rsidRDefault="00054F4D">
      <w:pPr>
        <w:rPr>
          <w:rFonts w:asciiTheme="majorHAnsi" w:hAnsiTheme="majorHAnsi"/>
        </w:rPr>
      </w:pPr>
    </w:p>
    <w:p w:rsidR="00054F4D" w:rsidRDefault="00054F4D">
      <w:pPr>
        <w:rPr>
          <w:rFonts w:asciiTheme="majorHAnsi" w:hAnsiTheme="majorHAnsi"/>
        </w:rPr>
      </w:pPr>
    </w:p>
    <w:p w:rsidR="00054F4D" w:rsidRDefault="00054F4D">
      <w:pPr>
        <w:rPr>
          <w:rFonts w:asciiTheme="majorHAnsi" w:hAnsiTheme="majorHAnsi"/>
        </w:rPr>
      </w:pPr>
    </w:p>
    <w:p w:rsidR="00054F4D" w:rsidRDefault="00054F4D">
      <w:pPr>
        <w:rPr>
          <w:rFonts w:asciiTheme="majorHAnsi" w:hAnsiTheme="majorHAnsi"/>
        </w:rPr>
      </w:pPr>
    </w:p>
    <w:p w:rsidR="00054F4D" w:rsidRDefault="00054F4D">
      <w:pPr>
        <w:rPr>
          <w:rFonts w:asciiTheme="majorHAnsi" w:hAnsiTheme="majorHAnsi"/>
        </w:rPr>
      </w:pPr>
    </w:p>
    <w:p w:rsidR="00054F4D" w:rsidRPr="00054F4D" w:rsidRDefault="00054F4D" w:rsidP="00054F4D">
      <w:pPr>
        <w:rPr>
          <w:rFonts w:asciiTheme="majorHAnsi" w:hAnsiTheme="majorHAnsi"/>
        </w:rPr>
      </w:pPr>
      <w:r w:rsidRPr="00054F4D">
        <w:rPr>
          <w:rFonts w:asciiTheme="majorHAnsi" w:hAnsiTheme="majorHAnsi"/>
        </w:rPr>
        <w:drawing>
          <wp:anchor distT="0" distB="0" distL="114300" distR="114300" simplePos="0" relativeHeight="251667456" behindDoc="0" locked="0" layoutInCell="1" allowOverlap="1" wp14:anchorId="75F3C6A5" wp14:editId="2418A706">
            <wp:simplePos x="0" y="0"/>
            <wp:positionH relativeFrom="column">
              <wp:posOffset>57150</wp:posOffset>
            </wp:positionH>
            <wp:positionV relativeFrom="paragraph">
              <wp:posOffset>664845</wp:posOffset>
            </wp:positionV>
            <wp:extent cx="2505075" cy="1524000"/>
            <wp:effectExtent l="171450" t="171450" r="390525" b="36195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ka-portrai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524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054F4D" w:rsidRPr="00054F4D" w:rsidRDefault="00054F4D" w:rsidP="00054F4D">
      <w:pPr>
        <w:rPr>
          <w:rFonts w:ascii="Times New Roman" w:hAnsi="Times New Roman" w:cs="Times New Roman"/>
          <w:b/>
          <w:i/>
          <w:color w:val="FF7C80"/>
          <w:sz w:val="24"/>
        </w:rPr>
      </w:pPr>
      <w:r w:rsidRPr="00054F4D">
        <w:rPr>
          <w:rFonts w:ascii="Times New Roman" w:hAnsi="Times New Roman" w:cs="Times New Roman"/>
          <w:b/>
          <w:i/>
          <w:color w:val="FF7C80"/>
          <w:sz w:val="24"/>
        </w:rPr>
        <w:lastRenderedPageBreak/>
        <w:t xml:space="preserve">Algunos cuentos que ha hecho </w:t>
      </w:r>
      <w:hyperlink r:id="rId10" w:history="1">
        <w:r w:rsidRPr="00054F4D">
          <w:rPr>
            <w:rFonts w:ascii="Times New Roman" w:hAnsi="Times New Roman" w:cs="Times New Roman"/>
            <w:b/>
            <w:i/>
            <w:color w:val="FF7C80"/>
            <w:sz w:val="24"/>
          </w:rPr>
          <w:t>Franz Kafka</w:t>
        </w:r>
      </w:hyperlink>
      <w:r w:rsidRPr="00054F4D">
        <w:rPr>
          <w:rFonts w:ascii="Times New Roman" w:hAnsi="Times New Roman" w:cs="Times New Roman"/>
          <w:b/>
          <w:i/>
          <w:color w:val="FF7C80"/>
          <w:sz w:val="24"/>
        </w:rPr>
        <w:t>:</w:t>
      </w:r>
    </w:p>
    <w:p w:rsidR="00054F4D" w:rsidRDefault="00054F4D" w:rsidP="00054F4D">
      <w:pPr>
        <w:rPr>
          <w:i/>
          <w:color w:val="CC00FF"/>
          <w:u w:val="single" w:color="FF7C80"/>
        </w:rPr>
      </w:pPr>
      <w:hyperlink r:id="rId11" w:tgtFrame="_self" w:history="1">
        <w:r w:rsidRPr="00054F4D">
          <w:rPr>
            <w:rStyle w:val="Hipervnculo"/>
            <w:i/>
            <w:color w:val="CC00FF"/>
            <w:sz w:val="27"/>
            <w:szCs w:val="27"/>
            <w:u w:color="FF7C80"/>
          </w:rPr>
          <w:t>Ante la ley</w:t>
        </w:r>
      </w:hyperlink>
      <w:r w:rsidRPr="00054F4D">
        <w:rPr>
          <w:i/>
          <w:color w:val="CC00FF"/>
          <w:sz w:val="27"/>
          <w:szCs w:val="27"/>
          <w:u w:val="single" w:color="FF7C80"/>
        </w:rPr>
        <w:br/>
      </w:r>
      <w:hyperlink r:id="rId12" w:tgtFrame="_self" w:history="1">
        <w:r w:rsidRPr="00054F4D">
          <w:rPr>
            <w:rStyle w:val="Hipervnculo"/>
            <w:i/>
            <w:color w:val="CC00FF"/>
            <w:sz w:val="27"/>
            <w:szCs w:val="27"/>
            <w:u w:color="FF7C80"/>
          </w:rPr>
          <w:t>Buitres</w:t>
        </w:r>
      </w:hyperlink>
      <w:r w:rsidRPr="00054F4D">
        <w:rPr>
          <w:i/>
          <w:color w:val="CC00FF"/>
          <w:sz w:val="27"/>
          <w:szCs w:val="27"/>
          <w:u w:val="single" w:color="FF7C80"/>
        </w:rPr>
        <w:br/>
      </w:r>
      <w:hyperlink r:id="rId13" w:tgtFrame="_self" w:history="1">
        <w:r w:rsidRPr="00054F4D">
          <w:rPr>
            <w:rStyle w:val="Hipervnculo"/>
            <w:i/>
            <w:color w:val="CC00FF"/>
            <w:sz w:val="27"/>
            <w:szCs w:val="27"/>
            <w:u w:color="FF7C80"/>
          </w:rPr>
          <w:t>Chacales y árabes</w:t>
        </w:r>
      </w:hyperlink>
      <w:r w:rsidRPr="00054F4D">
        <w:rPr>
          <w:i/>
          <w:color w:val="CC00FF"/>
          <w:sz w:val="27"/>
          <w:szCs w:val="27"/>
          <w:u w:val="single" w:color="FF7C80"/>
        </w:rPr>
        <w:br/>
      </w:r>
      <w:hyperlink r:id="rId14" w:tgtFrame="_self" w:history="1">
        <w:r w:rsidRPr="00054F4D">
          <w:rPr>
            <w:rStyle w:val="Hipervnculo"/>
            <w:i/>
            <w:color w:val="CC00FF"/>
            <w:sz w:val="27"/>
            <w:szCs w:val="27"/>
            <w:u w:color="FF7C80"/>
          </w:rPr>
          <w:t>El escudo de la ciudad</w:t>
        </w:r>
      </w:hyperlink>
      <w:r w:rsidRPr="00054F4D">
        <w:rPr>
          <w:i/>
          <w:color w:val="CC00FF"/>
          <w:sz w:val="27"/>
          <w:szCs w:val="27"/>
          <w:u w:val="single" w:color="FF7C80"/>
        </w:rPr>
        <w:br/>
      </w:r>
      <w:hyperlink r:id="rId15" w:tgtFrame="_self" w:history="1">
        <w:r w:rsidRPr="00054F4D">
          <w:rPr>
            <w:rStyle w:val="Hipervnculo"/>
            <w:i/>
            <w:color w:val="CC00FF"/>
            <w:sz w:val="27"/>
            <w:szCs w:val="27"/>
            <w:u w:color="FF7C80"/>
          </w:rPr>
          <w:t>El híbrido</w:t>
        </w:r>
      </w:hyperlink>
      <w:r w:rsidRPr="00054F4D">
        <w:rPr>
          <w:i/>
          <w:color w:val="CC00FF"/>
          <w:sz w:val="27"/>
          <w:szCs w:val="27"/>
          <w:u w:val="single" w:color="FF7C80"/>
        </w:rPr>
        <w:br/>
      </w:r>
      <w:hyperlink r:id="rId16" w:history="1">
        <w:r w:rsidRPr="00054F4D">
          <w:rPr>
            <w:rStyle w:val="Hipervnculo"/>
            <w:i/>
            <w:color w:val="CC00FF"/>
            <w:sz w:val="27"/>
            <w:szCs w:val="27"/>
            <w:u w:color="FF7C80"/>
          </w:rPr>
          <w:t>El paseo repentino</w:t>
        </w:r>
      </w:hyperlink>
      <w:r w:rsidRPr="00054F4D">
        <w:rPr>
          <w:i/>
          <w:color w:val="CC00FF"/>
          <w:sz w:val="27"/>
          <w:szCs w:val="27"/>
          <w:u w:val="single" w:color="FF7C80"/>
        </w:rPr>
        <w:br/>
      </w:r>
      <w:hyperlink r:id="rId17" w:tgtFrame="_self" w:history="1">
        <w:r w:rsidRPr="00054F4D">
          <w:rPr>
            <w:rStyle w:val="Hipervnculo"/>
            <w:i/>
            <w:color w:val="CC00FF"/>
            <w:sz w:val="27"/>
            <w:szCs w:val="27"/>
            <w:u w:color="FF7C80"/>
          </w:rPr>
          <w:t>El silencio de las sirenas</w:t>
        </w:r>
      </w:hyperlink>
      <w:r w:rsidRPr="00054F4D">
        <w:rPr>
          <w:i/>
          <w:color w:val="CC00FF"/>
          <w:sz w:val="27"/>
          <w:szCs w:val="27"/>
          <w:u w:val="single" w:color="FF7C80"/>
        </w:rPr>
        <w:br/>
      </w:r>
      <w:hyperlink r:id="rId18" w:tgtFrame="_self" w:history="1">
        <w:r w:rsidRPr="00054F4D">
          <w:rPr>
            <w:rStyle w:val="Hipervnculo"/>
            <w:i/>
            <w:color w:val="CC00FF"/>
            <w:sz w:val="27"/>
            <w:szCs w:val="27"/>
            <w:u w:color="FF7C80"/>
          </w:rPr>
          <w:t>El viejo manuscrito</w:t>
        </w:r>
      </w:hyperlink>
      <w:r w:rsidRPr="00054F4D">
        <w:rPr>
          <w:i/>
          <w:color w:val="CC00FF"/>
          <w:sz w:val="27"/>
          <w:szCs w:val="27"/>
          <w:u w:val="single" w:color="FF7C80"/>
        </w:rPr>
        <w:br/>
      </w:r>
      <w:hyperlink r:id="rId19" w:history="1">
        <w:r w:rsidRPr="00054F4D">
          <w:rPr>
            <w:rStyle w:val="Hipervnculo"/>
            <w:i/>
            <w:color w:val="CC00FF"/>
            <w:sz w:val="27"/>
            <w:szCs w:val="27"/>
            <w:u w:color="FF7C80"/>
          </w:rPr>
          <w:t>El zopilote</w:t>
        </w:r>
      </w:hyperlink>
      <w:r w:rsidRPr="00054F4D">
        <w:rPr>
          <w:i/>
          <w:color w:val="CC00FF"/>
          <w:sz w:val="27"/>
          <w:szCs w:val="27"/>
          <w:u w:val="single" w:color="FF7C80"/>
        </w:rPr>
        <w:br/>
      </w:r>
      <w:hyperlink r:id="rId20" w:tgtFrame="_self" w:history="1">
        <w:r w:rsidRPr="00054F4D">
          <w:rPr>
            <w:rStyle w:val="Hipervnculo"/>
            <w:i/>
            <w:color w:val="CC00FF"/>
            <w:sz w:val="27"/>
            <w:szCs w:val="27"/>
            <w:u w:color="FF7C80"/>
          </w:rPr>
          <w:t>La colonia penitenciaria</w:t>
        </w:r>
      </w:hyperlink>
      <w:r w:rsidRPr="00054F4D">
        <w:rPr>
          <w:rStyle w:val="apple-converted-space"/>
          <w:i/>
          <w:color w:val="CC00FF"/>
          <w:sz w:val="27"/>
          <w:szCs w:val="27"/>
          <w:u w:val="single" w:color="FF7C80"/>
        </w:rPr>
        <w:t> </w:t>
      </w:r>
      <w:r w:rsidRPr="00054F4D">
        <w:rPr>
          <w:i/>
          <w:color w:val="CC00FF"/>
          <w:sz w:val="27"/>
          <w:szCs w:val="27"/>
          <w:u w:val="single" w:color="FF7C80"/>
        </w:rPr>
        <w:br/>
      </w:r>
      <w:hyperlink r:id="rId21" w:tgtFrame="_self" w:history="1">
        <w:r w:rsidRPr="00054F4D">
          <w:rPr>
            <w:rStyle w:val="Hipervnculo"/>
            <w:i/>
            <w:color w:val="CC00FF"/>
            <w:sz w:val="27"/>
            <w:szCs w:val="27"/>
            <w:u w:color="FF7C80"/>
          </w:rPr>
          <w:t>La condena</w:t>
        </w:r>
      </w:hyperlink>
      <w:r w:rsidRPr="00054F4D">
        <w:rPr>
          <w:rStyle w:val="apple-converted-space"/>
          <w:i/>
          <w:color w:val="CC00FF"/>
          <w:sz w:val="27"/>
          <w:szCs w:val="27"/>
          <w:u w:val="single" w:color="FF7C80"/>
        </w:rPr>
        <w:t> </w:t>
      </w:r>
      <w:r w:rsidRPr="00054F4D">
        <w:rPr>
          <w:i/>
          <w:color w:val="CC00FF"/>
          <w:sz w:val="27"/>
          <w:szCs w:val="27"/>
          <w:u w:val="single" w:color="FF7C80"/>
        </w:rPr>
        <w:br/>
      </w:r>
      <w:hyperlink r:id="rId22" w:tgtFrame="_self" w:history="1">
        <w:r w:rsidRPr="00054F4D">
          <w:rPr>
            <w:rStyle w:val="Hipervnculo"/>
            <w:i/>
            <w:color w:val="CC00FF"/>
            <w:sz w:val="27"/>
            <w:szCs w:val="27"/>
            <w:u w:color="FF7C80"/>
          </w:rPr>
          <w:t>La metamorfosis</w:t>
        </w:r>
      </w:hyperlink>
      <w:r w:rsidRPr="00054F4D">
        <w:rPr>
          <w:rStyle w:val="apple-converted-space"/>
          <w:i/>
          <w:color w:val="CC00FF"/>
          <w:sz w:val="27"/>
          <w:szCs w:val="27"/>
          <w:u w:val="single" w:color="FF7C80"/>
        </w:rPr>
        <w:t> </w:t>
      </w:r>
      <w:r w:rsidRPr="00054F4D">
        <w:rPr>
          <w:i/>
          <w:color w:val="CC00FF"/>
          <w:sz w:val="27"/>
          <w:szCs w:val="27"/>
          <w:u w:val="single" w:color="FF7C80"/>
        </w:rPr>
        <w:br/>
      </w:r>
      <w:hyperlink r:id="rId23" w:tgtFrame="_self" w:history="1">
        <w:r w:rsidRPr="00054F4D">
          <w:rPr>
            <w:rStyle w:val="Hipervnculo"/>
            <w:i/>
            <w:color w:val="CC00FF"/>
            <w:sz w:val="27"/>
            <w:szCs w:val="27"/>
            <w:u w:color="FF7C80"/>
          </w:rPr>
          <w:t>La partida</w:t>
        </w:r>
      </w:hyperlink>
    </w:p>
    <w:p w:rsidR="00775EA3" w:rsidRDefault="00775EA3" w:rsidP="00054F4D">
      <w:pPr>
        <w:rPr>
          <w:i/>
          <w:color w:val="CC00FF"/>
          <w:u w:val="single" w:color="FF7C80"/>
        </w:rPr>
      </w:pPr>
    </w:p>
    <w:p w:rsidR="00775EA3" w:rsidRDefault="00775EA3" w:rsidP="00054F4D">
      <w:pPr>
        <w:rPr>
          <w:rFonts w:ascii="Times New Roman" w:hAnsi="Times New Roman" w:cs="Times New Roman"/>
          <w:b/>
          <w:i/>
          <w:color w:val="FF7C80"/>
          <w:sz w:val="24"/>
        </w:rPr>
      </w:pPr>
      <w:r w:rsidRPr="00775EA3">
        <w:rPr>
          <w:rFonts w:ascii="Times New Roman" w:hAnsi="Times New Roman" w:cs="Times New Roman"/>
          <w:b/>
          <w:i/>
          <w:color w:val="FF7C80"/>
          <w:sz w:val="24"/>
        </w:rPr>
        <w:t>Algunos videos:</w:t>
      </w:r>
    </w:p>
    <w:p w:rsidR="00775EA3" w:rsidRDefault="00775EA3" w:rsidP="00054F4D">
      <w:pPr>
        <w:rPr>
          <w:rFonts w:ascii="Times New Roman" w:hAnsi="Times New Roman" w:cs="Times New Roman"/>
          <w:b/>
          <w:i/>
          <w:color w:val="CC00FF"/>
          <w:sz w:val="24"/>
          <w:u w:val="single" w:color="FF99CC"/>
        </w:rPr>
      </w:pPr>
      <w:r w:rsidRPr="00775EA3">
        <w:rPr>
          <w:rFonts w:ascii="Times New Roman" w:hAnsi="Times New Roman" w:cs="Times New Roman"/>
          <w:b/>
          <w:i/>
          <w:color w:val="CC00FF"/>
          <w:sz w:val="24"/>
        </w:rPr>
        <w:t>“Ante la ley”</w:t>
      </w:r>
      <w:r>
        <w:rPr>
          <w:rFonts w:ascii="Times New Roman" w:hAnsi="Times New Roman" w:cs="Times New Roman"/>
          <w:b/>
          <w:i/>
          <w:color w:val="CC00FF"/>
          <w:sz w:val="24"/>
        </w:rPr>
        <w:t xml:space="preserve">: </w:t>
      </w:r>
      <w:hyperlink r:id="rId24" w:history="1">
        <w:r w:rsidRPr="00775EA3">
          <w:rPr>
            <w:rStyle w:val="Hipervnculo"/>
            <w:rFonts w:ascii="Times New Roman" w:hAnsi="Times New Roman" w:cs="Times New Roman"/>
            <w:b/>
            <w:i/>
            <w:color w:val="265A9A"/>
            <w:sz w:val="24"/>
            <w:u w:val="none"/>
          </w:rPr>
          <w:t>https://www.youtube.com/watch?v=SliqqlfOQss</w:t>
        </w:r>
      </w:hyperlink>
      <w:r>
        <w:rPr>
          <w:rFonts w:ascii="Times New Roman" w:hAnsi="Times New Roman" w:cs="Times New Roman"/>
          <w:b/>
          <w:i/>
          <w:color w:val="265A9A"/>
          <w:sz w:val="24"/>
        </w:rPr>
        <w:t xml:space="preserve">  </w:t>
      </w:r>
      <w:r w:rsidRPr="00775EA3">
        <w:rPr>
          <w:rFonts w:ascii="Times New Roman" w:hAnsi="Times New Roman" w:cs="Times New Roman"/>
          <w:b/>
          <w:i/>
          <w:color w:val="CC00FF"/>
          <w:sz w:val="24"/>
          <w:u w:val="single" w:color="FF99CC"/>
        </w:rPr>
        <w:t xml:space="preserve"> </w:t>
      </w:r>
      <w:r>
        <w:rPr>
          <w:rFonts w:ascii="Times New Roman" w:hAnsi="Times New Roman" w:cs="Times New Roman"/>
          <w:b/>
          <w:i/>
          <w:color w:val="CC00FF"/>
          <w:sz w:val="24"/>
          <w:u w:val="single" w:color="FF99CC"/>
        </w:rPr>
        <w:t xml:space="preserve"> </w:t>
      </w:r>
    </w:p>
    <w:p w:rsidR="00775EA3" w:rsidRDefault="00775EA3" w:rsidP="00054F4D">
      <w:pPr>
        <w:rPr>
          <w:rFonts w:ascii="Times New Roman" w:hAnsi="Times New Roman" w:cs="Times New Roman"/>
          <w:b/>
          <w:i/>
          <w:color w:val="1F497D" w:themeColor="text2"/>
          <w:sz w:val="24"/>
          <w:lang w:val="en-US"/>
        </w:rPr>
      </w:pPr>
      <w:r w:rsidRPr="00775EA3">
        <w:rPr>
          <w:rFonts w:ascii="Times New Roman" w:hAnsi="Times New Roman" w:cs="Times New Roman"/>
          <w:b/>
          <w:i/>
          <w:color w:val="CC00FF"/>
          <w:sz w:val="24"/>
          <w:lang w:val="en-US"/>
        </w:rPr>
        <w:t xml:space="preserve">“Buitres”: </w:t>
      </w:r>
      <w:hyperlink r:id="rId25" w:history="1">
        <w:r w:rsidRPr="00775EA3">
          <w:rPr>
            <w:rStyle w:val="Hipervnculo"/>
            <w:rFonts w:ascii="Times New Roman" w:hAnsi="Times New Roman" w:cs="Times New Roman"/>
            <w:b/>
            <w:i/>
            <w:color w:val="1F497D" w:themeColor="text2"/>
            <w:sz w:val="24"/>
            <w:u w:val="none"/>
            <w:lang w:val="en-US"/>
          </w:rPr>
          <w:t>https://www.youtube.com/watch?v=XBSQPBQ7oMc</w:t>
        </w:r>
      </w:hyperlink>
      <w:r w:rsidRPr="00775EA3">
        <w:rPr>
          <w:rFonts w:ascii="Times New Roman" w:hAnsi="Times New Roman" w:cs="Times New Roman"/>
          <w:b/>
          <w:i/>
          <w:color w:val="1F497D" w:themeColor="text2"/>
          <w:sz w:val="24"/>
          <w:lang w:val="en-US"/>
        </w:rPr>
        <w:t xml:space="preserve">   </w:t>
      </w:r>
    </w:p>
    <w:p w:rsidR="00775EA3" w:rsidRDefault="00775EA3" w:rsidP="00054F4D">
      <w:pPr>
        <w:rPr>
          <w:rFonts w:ascii="Times New Roman" w:hAnsi="Times New Roman" w:cs="Times New Roman"/>
          <w:b/>
          <w:i/>
          <w:color w:val="265A9A"/>
          <w:sz w:val="24"/>
        </w:rPr>
      </w:pPr>
      <w:r w:rsidRPr="00775EA3">
        <w:rPr>
          <w:rFonts w:ascii="Times New Roman" w:hAnsi="Times New Roman" w:cs="Times New Roman"/>
          <w:b/>
          <w:i/>
          <w:color w:val="CC00FF"/>
          <w:sz w:val="24"/>
        </w:rPr>
        <w:t>“El silencio de las sirenas”</w:t>
      </w:r>
      <w:r>
        <w:rPr>
          <w:rFonts w:ascii="Times New Roman" w:hAnsi="Times New Roman" w:cs="Times New Roman"/>
          <w:b/>
          <w:i/>
          <w:color w:val="CC00FF"/>
          <w:sz w:val="24"/>
        </w:rPr>
        <w:t xml:space="preserve">: </w:t>
      </w:r>
      <w:hyperlink r:id="rId26" w:history="1">
        <w:r w:rsidRPr="00775EA3">
          <w:rPr>
            <w:rStyle w:val="Hipervnculo"/>
            <w:rFonts w:ascii="Times New Roman" w:hAnsi="Times New Roman" w:cs="Times New Roman"/>
            <w:b/>
            <w:i/>
            <w:color w:val="265A9A"/>
            <w:sz w:val="24"/>
            <w:u w:val="none"/>
          </w:rPr>
          <w:t>https://www.youtube.com/watch?v=Ggai0Cuthqg</w:t>
        </w:r>
      </w:hyperlink>
      <w:r w:rsidRPr="00775EA3">
        <w:rPr>
          <w:rFonts w:ascii="Times New Roman" w:hAnsi="Times New Roman" w:cs="Times New Roman"/>
          <w:b/>
          <w:i/>
          <w:color w:val="265A9A"/>
          <w:sz w:val="24"/>
        </w:rPr>
        <w:t xml:space="preserve"> </w:t>
      </w:r>
    </w:p>
    <w:p w:rsidR="00775EA3" w:rsidRPr="00775EA3" w:rsidRDefault="00775EA3" w:rsidP="00054F4D">
      <w:pPr>
        <w:rPr>
          <w:rFonts w:ascii="Times New Roman" w:hAnsi="Times New Roman" w:cs="Times New Roman"/>
          <w:b/>
          <w:i/>
          <w:color w:val="265A9A"/>
          <w:sz w:val="24"/>
        </w:rPr>
      </w:pPr>
      <w:r w:rsidRPr="00775EA3">
        <w:rPr>
          <w:rFonts w:ascii="Times New Roman" w:hAnsi="Times New Roman" w:cs="Times New Roman"/>
          <w:b/>
          <w:i/>
          <w:color w:val="CC00FF"/>
          <w:sz w:val="24"/>
        </w:rPr>
        <w:t>“La partida”:</w:t>
      </w:r>
      <w:r>
        <w:rPr>
          <w:rFonts w:ascii="Times New Roman" w:hAnsi="Times New Roman" w:cs="Times New Roman"/>
          <w:b/>
          <w:i/>
          <w:color w:val="CC00FF"/>
          <w:sz w:val="24"/>
        </w:rPr>
        <w:t xml:space="preserve"> </w:t>
      </w:r>
      <w:bookmarkStart w:id="0" w:name="_GoBack"/>
      <w:r w:rsidRPr="00775EA3">
        <w:rPr>
          <w:rFonts w:ascii="Times New Roman" w:hAnsi="Times New Roman" w:cs="Times New Roman"/>
          <w:b/>
          <w:i/>
          <w:color w:val="265A9A"/>
          <w:sz w:val="24"/>
        </w:rPr>
        <w:fldChar w:fldCharType="begin"/>
      </w:r>
      <w:r w:rsidRPr="00775EA3">
        <w:rPr>
          <w:rFonts w:ascii="Times New Roman" w:hAnsi="Times New Roman" w:cs="Times New Roman"/>
          <w:b/>
          <w:i/>
          <w:color w:val="265A9A"/>
          <w:sz w:val="24"/>
        </w:rPr>
        <w:instrText xml:space="preserve"> HYPERLINK "https://www.youtube.com/watch?v=aB3fmbkZgMQ" </w:instrText>
      </w:r>
      <w:r w:rsidRPr="00775EA3">
        <w:rPr>
          <w:rFonts w:ascii="Times New Roman" w:hAnsi="Times New Roman" w:cs="Times New Roman"/>
          <w:b/>
          <w:i/>
          <w:color w:val="265A9A"/>
          <w:sz w:val="24"/>
        </w:rPr>
        <w:fldChar w:fldCharType="separate"/>
      </w:r>
      <w:r w:rsidRPr="00775EA3">
        <w:rPr>
          <w:rStyle w:val="Hipervnculo"/>
          <w:rFonts w:ascii="Times New Roman" w:hAnsi="Times New Roman" w:cs="Times New Roman"/>
          <w:b/>
          <w:i/>
          <w:color w:val="265A9A"/>
          <w:sz w:val="24"/>
          <w:u w:val="none"/>
        </w:rPr>
        <w:t>https://www.youtube.com/watch?v=aB3fmbkZgMQ</w:t>
      </w:r>
      <w:r w:rsidRPr="00775EA3">
        <w:rPr>
          <w:rFonts w:ascii="Times New Roman" w:hAnsi="Times New Roman" w:cs="Times New Roman"/>
          <w:b/>
          <w:i/>
          <w:color w:val="265A9A"/>
          <w:sz w:val="24"/>
        </w:rPr>
        <w:fldChar w:fldCharType="end"/>
      </w:r>
      <w:r w:rsidRPr="00775EA3">
        <w:rPr>
          <w:rFonts w:ascii="Times New Roman" w:hAnsi="Times New Roman" w:cs="Times New Roman"/>
          <w:b/>
          <w:i/>
          <w:color w:val="265A9A"/>
          <w:sz w:val="24"/>
        </w:rPr>
        <w:t xml:space="preserve"> </w:t>
      </w:r>
    </w:p>
    <w:bookmarkEnd w:id="0"/>
    <w:p w:rsidR="00775EA3" w:rsidRPr="00775EA3" w:rsidRDefault="00775EA3" w:rsidP="00054F4D">
      <w:pPr>
        <w:rPr>
          <w:rFonts w:ascii="Times New Roman" w:hAnsi="Times New Roman" w:cs="Times New Roman"/>
          <w:b/>
          <w:i/>
          <w:color w:val="265A9A"/>
          <w:sz w:val="24"/>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tabs>
          <w:tab w:val="left" w:pos="7800"/>
        </w:tabs>
        <w:rPr>
          <w:rFonts w:asciiTheme="majorHAnsi" w:hAnsiTheme="majorHAnsi"/>
        </w:rPr>
      </w:pPr>
      <w:r w:rsidRPr="00775EA3">
        <w:rPr>
          <w:rFonts w:asciiTheme="majorHAnsi" w:hAnsiTheme="majorHAnsi"/>
        </w:rPr>
        <w:lastRenderedPageBreak/>
        <w:tab/>
      </w:r>
    </w:p>
    <w:p w:rsidR="00054F4D" w:rsidRPr="00775EA3" w:rsidRDefault="00054F4D" w:rsidP="00054F4D">
      <w:pPr>
        <w:tabs>
          <w:tab w:val="left" w:pos="7800"/>
        </w:tabs>
        <w:rPr>
          <w:rFonts w:asciiTheme="majorHAnsi" w:hAnsiTheme="majorHAnsi"/>
        </w:rPr>
      </w:pPr>
    </w:p>
    <w:p w:rsidR="00054F4D" w:rsidRPr="00775EA3" w:rsidRDefault="00054F4D" w:rsidP="00054F4D">
      <w:pPr>
        <w:tabs>
          <w:tab w:val="left" w:pos="7800"/>
        </w:tabs>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054F4D" w:rsidRPr="00775EA3" w:rsidRDefault="00054F4D" w:rsidP="00054F4D">
      <w:pPr>
        <w:rPr>
          <w:rFonts w:asciiTheme="majorHAnsi" w:hAnsiTheme="majorHAnsi"/>
        </w:rPr>
      </w:pPr>
    </w:p>
    <w:p w:rsidR="004705A7" w:rsidRPr="00775EA3" w:rsidRDefault="004705A7" w:rsidP="00054F4D">
      <w:pPr>
        <w:rPr>
          <w:rFonts w:asciiTheme="majorHAnsi" w:hAnsiTheme="majorHAnsi"/>
        </w:rPr>
      </w:pPr>
    </w:p>
    <w:sectPr w:rsidR="004705A7" w:rsidRPr="00775E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9F" w:rsidRDefault="00385E9F" w:rsidP="00054F4D">
      <w:pPr>
        <w:spacing w:after="0" w:line="240" w:lineRule="auto"/>
      </w:pPr>
      <w:r>
        <w:separator/>
      </w:r>
    </w:p>
  </w:endnote>
  <w:endnote w:type="continuationSeparator" w:id="0">
    <w:p w:rsidR="00385E9F" w:rsidRDefault="00385E9F" w:rsidP="0005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9F" w:rsidRDefault="00385E9F" w:rsidP="00054F4D">
      <w:pPr>
        <w:spacing w:after="0" w:line="240" w:lineRule="auto"/>
      </w:pPr>
      <w:r>
        <w:separator/>
      </w:r>
    </w:p>
  </w:footnote>
  <w:footnote w:type="continuationSeparator" w:id="0">
    <w:p w:rsidR="00385E9F" w:rsidRDefault="00385E9F" w:rsidP="00054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A7"/>
    <w:rsid w:val="00054F4D"/>
    <w:rsid w:val="00385E9F"/>
    <w:rsid w:val="004705A7"/>
    <w:rsid w:val="00775EA3"/>
    <w:rsid w:val="0099544C"/>
    <w:rsid w:val="00DA43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f8">
    <w:name w:val="csf8"/>
    <w:basedOn w:val="Normal"/>
    <w:rsid w:val="004705A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DA43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3F0"/>
    <w:rPr>
      <w:rFonts w:ascii="Tahoma" w:hAnsi="Tahoma" w:cs="Tahoma"/>
      <w:sz w:val="16"/>
      <w:szCs w:val="16"/>
    </w:rPr>
  </w:style>
  <w:style w:type="paragraph" w:styleId="Encabezado">
    <w:name w:val="header"/>
    <w:basedOn w:val="Normal"/>
    <w:link w:val="EncabezadoCar"/>
    <w:uiPriority w:val="99"/>
    <w:unhideWhenUsed/>
    <w:rsid w:val="00054F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4F4D"/>
  </w:style>
  <w:style w:type="paragraph" w:styleId="Piedepgina">
    <w:name w:val="footer"/>
    <w:basedOn w:val="Normal"/>
    <w:link w:val="PiedepginaCar"/>
    <w:uiPriority w:val="99"/>
    <w:unhideWhenUsed/>
    <w:rsid w:val="00054F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4F4D"/>
  </w:style>
  <w:style w:type="character" w:styleId="Hipervnculo">
    <w:name w:val="Hyperlink"/>
    <w:basedOn w:val="Fuentedeprrafopredeter"/>
    <w:uiPriority w:val="99"/>
    <w:unhideWhenUsed/>
    <w:rsid w:val="00054F4D"/>
    <w:rPr>
      <w:color w:val="0000FF"/>
      <w:u w:val="single"/>
    </w:rPr>
  </w:style>
  <w:style w:type="character" w:customStyle="1" w:styleId="apple-converted-space">
    <w:name w:val="apple-converted-space"/>
    <w:basedOn w:val="Fuentedeprrafopredeter"/>
    <w:rsid w:val="00054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f8">
    <w:name w:val="csf8"/>
    <w:basedOn w:val="Normal"/>
    <w:rsid w:val="004705A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DA43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3F0"/>
    <w:rPr>
      <w:rFonts w:ascii="Tahoma" w:hAnsi="Tahoma" w:cs="Tahoma"/>
      <w:sz w:val="16"/>
      <w:szCs w:val="16"/>
    </w:rPr>
  </w:style>
  <w:style w:type="paragraph" w:styleId="Encabezado">
    <w:name w:val="header"/>
    <w:basedOn w:val="Normal"/>
    <w:link w:val="EncabezadoCar"/>
    <w:uiPriority w:val="99"/>
    <w:unhideWhenUsed/>
    <w:rsid w:val="00054F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4F4D"/>
  </w:style>
  <w:style w:type="paragraph" w:styleId="Piedepgina">
    <w:name w:val="footer"/>
    <w:basedOn w:val="Normal"/>
    <w:link w:val="PiedepginaCar"/>
    <w:uiPriority w:val="99"/>
    <w:unhideWhenUsed/>
    <w:rsid w:val="00054F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4F4D"/>
  </w:style>
  <w:style w:type="character" w:styleId="Hipervnculo">
    <w:name w:val="Hyperlink"/>
    <w:basedOn w:val="Fuentedeprrafopredeter"/>
    <w:uiPriority w:val="99"/>
    <w:unhideWhenUsed/>
    <w:rsid w:val="00054F4D"/>
    <w:rPr>
      <w:color w:val="0000FF"/>
      <w:u w:val="single"/>
    </w:rPr>
  </w:style>
  <w:style w:type="character" w:customStyle="1" w:styleId="apple-converted-space">
    <w:name w:val="apple-converted-space"/>
    <w:basedOn w:val="Fuentedeprrafopredeter"/>
    <w:rsid w:val="0005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iudadseva.com/textos/cuentos/euro/kafka/chacales_y_arabes.htm" TargetMode="External"/><Relationship Id="rId18" Type="http://schemas.openxmlformats.org/officeDocument/2006/relationships/hyperlink" Target="http://www.ciudadseva.com/textos/cuentos/euro/kafka/el_viejo_manuscrito.htm" TargetMode="External"/><Relationship Id="rId26" Type="http://schemas.openxmlformats.org/officeDocument/2006/relationships/hyperlink" Target="https://www.youtube.com/watch?v=Ggai0Cuthqg" TargetMode="External"/><Relationship Id="rId3" Type="http://schemas.openxmlformats.org/officeDocument/2006/relationships/settings" Target="settings.xml"/><Relationship Id="rId21" Type="http://schemas.openxmlformats.org/officeDocument/2006/relationships/hyperlink" Target="http://www.ciudadseva.com/textos/cuentos/euro/kafka/la_condena.htm" TargetMode="External"/><Relationship Id="rId7" Type="http://schemas.openxmlformats.org/officeDocument/2006/relationships/image" Target="media/image1.jpg"/><Relationship Id="rId12" Type="http://schemas.openxmlformats.org/officeDocument/2006/relationships/hyperlink" Target="http://www.ciudadseva.com/textos/cuentos/euro/kafka/buitres.htm" TargetMode="External"/><Relationship Id="rId17" Type="http://schemas.openxmlformats.org/officeDocument/2006/relationships/hyperlink" Target="http://www.ciudadseva.com/textos/cuentos/euro/kafka/el_silencio_de_las_sirenas.htm" TargetMode="External"/><Relationship Id="rId25" Type="http://schemas.openxmlformats.org/officeDocument/2006/relationships/hyperlink" Target="https://www.youtube.com/watch?v=XBSQPBQ7oMc" TargetMode="External"/><Relationship Id="rId2" Type="http://schemas.microsoft.com/office/2007/relationships/stylesWithEffects" Target="stylesWithEffects.xml"/><Relationship Id="rId16" Type="http://schemas.openxmlformats.org/officeDocument/2006/relationships/hyperlink" Target="http://www.ciudadseva.com/textos/cuentos/euro/kafka/el_paseo_repentino.htm" TargetMode="External"/><Relationship Id="rId20" Type="http://schemas.openxmlformats.org/officeDocument/2006/relationships/hyperlink" Target="http://www.ciudadseva.com/textos/cuentos/euro/kafka/la_colonia_penitenciaria.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iudadseva.com/textos/cuentos/euro/kafka/ante_la_ley.htm" TargetMode="External"/><Relationship Id="rId24" Type="http://schemas.openxmlformats.org/officeDocument/2006/relationships/hyperlink" Target="https://www.youtube.com/watch?v=SliqqlfOQss" TargetMode="External"/><Relationship Id="rId5" Type="http://schemas.openxmlformats.org/officeDocument/2006/relationships/footnotes" Target="footnotes.xml"/><Relationship Id="rId15" Type="http://schemas.openxmlformats.org/officeDocument/2006/relationships/hyperlink" Target="http://www.ciudadseva.com/textos/cuentos/euro/kafka/el_hibrido.htm" TargetMode="External"/><Relationship Id="rId23" Type="http://schemas.openxmlformats.org/officeDocument/2006/relationships/hyperlink" Target="http://www.ciudadseva.com/textos/cuentos/euro/kafka/la_partida.htm" TargetMode="External"/><Relationship Id="rId28" Type="http://schemas.openxmlformats.org/officeDocument/2006/relationships/theme" Target="theme/theme1.xml"/><Relationship Id="rId10" Type="http://schemas.openxmlformats.org/officeDocument/2006/relationships/hyperlink" Target="http://www.ciudadseva.com/textos/cuentos/euro/kafka/franz_kafka_g.htm" TargetMode="External"/><Relationship Id="rId19" Type="http://schemas.openxmlformats.org/officeDocument/2006/relationships/hyperlink" Target="http://www.ciudadseva.com/textos/cuentos/euro/kafka/el_zopilote.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iudadseva.com/textos/cuentos/euro/kafka/el_escudo_de_la_ciudad.htm" TargetMode="External"/><Relationship Id="rId22" Type="http://schemas.openxmlformats.org/officeDocument/2006/relationships/hyperlink" Target="http://www.ciudadseva.com/textos/cuentos/euro/kafka/la_metamorfosis.ht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Vale</cp:lastModifiedBy>
  <cp:revision>5</cp:revision>
  <dcterms:created xsi:type="dcterms:W3CDTF">2014-08-12T23:38:00Z</dcterms:created>
  <dcterms:modified xsi:type="dcterms:W3CDTF">2014-08-13T00:25:00Z</dcterms:modified>
</cp:coreProperties>
</file>