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2259E7" w:rsidP="002259E7" w:rsidRDefault="00773B43" w14:paraId="44FFADF3" wp14:textId="77777777"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0288" behindDoc="1" locked="0" layoutInCell="1" allowOverlap="1" wp14:anchorId="429E0D46" wp14:editId="4470131E">
            <wp:simplePos x="0" y="0"/>
            <wp:positionH relativeFrom="column">
              <wp:posOffset>1685925</wp:posOffset>
            </wp:positionH>
            <wp:positionV relativeFrom="paragraph">
              <wp:posOffset>-819150</wp:posOffset>
            </wp:positionV>
            <wp:extent cx="2374265" cy="1781175"/>
            <wp:effectExtent l="0" t="0" r="698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7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1312" behindDoc="1" locked="0" layoutInCell="1" allowOverlap="1" wp14:anchorId="65055E59" wp14:editId="1A016576">
            <wp:simplePos x="0" y="0"/>
            <wp:positionH relativeFrom="column">
              <wp:posOffset>4139991</wp:posOffset>
            </wp:positionH>
            <wp:positionV relativeFrom="paragraph">
              <wp:posOffset>-819151</wp:posOffset>
            </wp:positionV>
            <wp:extent cx="2375109" cy="178117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7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603" cy="178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6E93FA2F" wp14:editId="3DF1CA65">
            <wp:simplePos x="0" y="0"/>
            <wp:positionH relativeFrom="column">
              <wp:posOffset>-790575</wp:posOffset>
            </wp:positionH>
            <wp:positionV relativeFrom="paragraph">
              <wp:posOffset>-819150</wp:posOffset>
            </wp:positionV>
            <wp:extent cx="2378592" cy="178117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6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592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="00773B43" w:rsidP="002259E7" w:rsidRDefault="00773B43" w14:paraId="2D3722AA" wp14:textId="77777777">
      <w:pPr>
        <w:rPr>
          <w:rFonts w:ascii="Times New Roman" w:hAnsi="Times New Roman" w:cs="Times New Roman"/>
          <w:b/>
          <w:i/>
          <w:sz w:val="48"/>
          <w:szCs w:val="48"/>
        </w:rPr>
      </w:pPr>
    </w:p>
    <w:p xmlns:wp14="http://schemas.microsoft.com/office/word/2010/wordml" w:rsidR="00773B43" w:rsidP="002259E7" w:rsidRDefault="00773B43" w14:paraId="65CDA78E" wp14:textId="77777777">
      <w:pPr>
        <w:rPr>
          <w:rFonts w:ascii="Times New Roman" w:hAnsi="Times New Roman" w:cs="Times New Roman"/>
          <w:b/>
          <w:i/>
          <w:sz w:val="48"/>
          <w:szCs w:val="48"/>
        </w:rPr>
      </w:pPr>
    </w:p>
    <w:p xmlns:wp14="http://schemas.microsoft.com/office/word/2010/wordml" w:rsidR="002259E7" w:rsidP="7C7C80E0" w:rsidRDefault="002259E7" w14:paraId="108C9013" wp14:textId="0A69EB6C">
      <w:pPr>
        <w:jc w:val="center"/>
      </w:pPr>
      <w:r w:rsidRPr="7C7C80E0" w:rsidR="7C7C80E0">
        <w:rPr>
          <w:rFonts w:ascii="Times New Roman" w:hAnsi="Times New Roman" w:cs="Times New Roman"/>
          <w:b w:val="1"/>
          <w:bCs w:val="1"/>
          <w:i w:val="1"/>
          <w:iCs w:val="1"/>
          <w:sz w:val="48"/>
          <w:szCs w:val="48"/>
        </w:rPr>
        <w:t xml:space="preserve">  </w:t>
      </w:r>
      <w:r w:rsidRPr="7C7C80E0" w:rsidR="7C7C80E0">
        <w:rPr>
          <w:rFonts w:ascii="Times New Roman" w:hAnsi="Times New Roman" w:cs="Times New Roman"/>
          <w:b w:val="1"/>
          <w:bCs w:val="1"/>
          <w:i w:val="1"/>
          <w:iCs w:val="1"/>
          <w:sz w:val="48"/>
          <w:szCs w:val="48"/>
        </w:rPr>
        <w:t>BEEJACKS TOMBO</w:t>
      </w:r>
    </w:p>
    <w:p xmlns:wp14="http://schemas.microsoft.com/office/word/2010/wordml" w:rsidR="002259E7" w:rsidP="7C7C80E0" w:rsidRDefault="002259E7" w14:paraId="773C78D7" wp14:textId="70993F64">
      <w:pPr>
        <w:jc w:val="center"/>
      </w:pPr>
      <w:r w:rsidRPr="7C7C80E0" w:rsidR="7C7C80E0">
        <w:rPr>
          <w:rFonts w:ascii="Times New Roman" w:hAnsi="Times New Roman" w:cs="Times New Roman"/>
          <w:b w:val="1"/>
          <w:bCs w:val="1"/>
          <w:i w:val="1"/>
          <w:iCs w:val="1"/>
          <w:sz w:val="48"/>
          <w:szCs w:val="48"/>
        </w:rPr>
        <w:t>FOUNDATION</w:t>
      </w:r>
    </w:p>
    <w:p xmlns:wp14="http://schemas.microsoft.com/office/word/2010/wordml" w:rsidR="002259E7" w:rsidP="7C7C80E0" w:rsidRDefault="002259E7" w14:paraId="7E048D2E" wp14:textId="7CA47B76">
      <w:pPr>
        <w:jc w:val="center"/>
        <w:rPr>
          <w:rFonts w:ascii="Times New Roman" w:hAnsi="Times New Roman" w:cs="Times New Roman"/>
          <w:b w:val="1"/>
          <w:bCs w:val="1"/>
          <w:i w:val="1"/>
          <w:iCs w:val="1"/>
          <w:sz w:val="48"/>
          <w:szCs w:val="48"/>
        </w:rPr>
      </w:pPr>
      <w:r w:rsidRPr="7C7C80E0" w:rsidR="7C7C80E0">
        <w:rPr>
          <w:rFonts w:ascii="Times New Roman" w:hAnsi="Times New Roman" w:cs="Times New Roman"/>
          <w:b w:val="0"/>
          <w:bCs w:val="0"/>
          <w:i w:val="0"/>
          <w:iCs w:val="0"/>
          <w:sz w:val="48"/>
          <w:szCs w:val="48"/>
        </w:rPr>
        <w:t xml:space="preserve"> </w:t>
      </w:r>
      <w:r w:rsidRPr="7C7C80E0" w:rsidR="7C7C80E0">
        <w:rPr>
          <w:rFonts w:ascii="Times New Roman" w:hAnsi="Times New Roman" w:cs="Times New Roman"/>
          <w:b w:val="1"/>
          <w:bCs w:val="1"/>
          <w:i w:val="0"/>
          <w:iCs w:val="0"/>
          <w:sz w:val="40"/>
          <w:szCs w:val="40"/>
        </w:rPr>
        <w:t>Forthcoming event;</w:t>
      </w:r>
    </w:p>
    <w:p xmlns:wp14="http://schemas.microsoft.com/office/word/2010/wordml" w:rsidRPr="002259E7" w:rsidR="007A31E2" w:rsidP="7C7C80E0" w:rsidRDefault="007A31E2" w14:paraId="73FB54C1" wp14:textId="1D0B049E">
      <w:pPr>
        <w:pStyle w:val="Normal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36"/>
          <w:szCs w:val="36"/>
        </w:rPr>
      </w:pPr>
      <w:r w:rsidRPr="7C7C80E0" w:rsidR="7C7C80E0">
        <w:rPr>
          <w:rFonts w:ascii="Times New Roman" w:hAnsi="Times New Roman" w:cs="Times New Roman"/>
          <w:b w:val="0"/>
          <w:bCs w:val="0"/>
          <w:i w:val="0"/>
          <w:iCs w:val="0"/>
          <w:sz w:val="36"/>
          <w:szCs w:val="36"/>
        </w:rPr>
        <w:t xml:space="preserve">Our charity </w:t>
      </w:r>
      <w:proofErr w:type="spellStart"/>
      <w:r w:rsidRPr="7C7C80E0" w:rsidR="7C7C80E0">
        <w:rPr>
          <w:rFonts w:ascii="Times New Roman" w:hAnsi="Times New Roman" w:cs="Times New Roman"/>
          <w:b w:val="0"/>
          <w:bCs w:val="0"/>
          <w:i w:val="0"/>
          <w:iCs w:val="0"/>
          <w:sz w:val="36"/>
          <w:szCs w:val="36"/>
        </w:rPr>
        <w:t>Tombo</w:t>
      </w:r>
      <w:proofErr w:type="spellEnd"/>
      <w:r w:rsidRPr="7C7C80E0" w:rsidR="7C7C80E0">
        <w:rPr>
          <w:rFonts w:ascii="Times New Roman" w:hAnsi="Times New Roman" w:cs="Times New Roman"/>
          <w:b w:val="0"/>
          <w:bCs w:val="0"/>
          <w:i w:val="0"/>
          <w:iCs w:val="0"/>
          <w:sz w:val="36"/>
          <w:szCs w:val="36"/>
        </w:rPr>
        <w:t xml:space="preserve"> walk is just around the corner.</w:t>
      </w:r>
    </w:p>
    <w:p xmlns:wp14="http://schemas.microsoft.com/office/word/2010/wordml" w:rsidRPr="002259E7" w:rsidR="007A31E2" w:rsidP="7C7C80E0" w:rsidRDefault="007A31E2" w14:paraId="74406960" wp14:textId="1EB39C55">
      <w:pPr>
        <w:pStyle w:val="Normal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36"/>
          <w:szCs w:val="36"/>
        </w:rPr>
      </w:pPr>
      <w:r w:rsidRPr="7C7C80E0" w:rsidR="7C7C80E0">
        <w:rPr>
          <w:rFonts w:ascii="Times New Roman" w:hAnsi="Times New Roman" w:cs="Times New Roman"/>
          <w:b w:val="0"/>
          <w:bCs w:val="0"/>
          <w:i w:val="0"/>
          <w:iCs w:val="0"/>
          <w:sz w:val="36"/>
          <w:szCs w:val="36"/>
        </w:rPr>
        <w:t>On the 14</w:t>
      </w:r>
      <w:r w:rsidRPr="7C7C80E0" w:rsidR="7C7C80E0">
        <w:rPr>
          <w:rFonts w:ascii="Times New Roman" w:hAnsi="Times New Roman" w:cs="Times New Roman"/>
          <w:b w:val="0"/>
          <w:bCs w:val="0"/>
          <w:i w:val="0"/>
          <w:iCs w:val="0"/>
          <w:sz w:val="36"/>
          <w:szCs w:val="36"/>
          <w:vertAlign w:val="superscript"/>
        </w:rPr>
        <w:t>th</w:t>
      </w:r>
      <w:r w:rsidRPr="7C7C80E0" w:rsidR="7C7C80E0">
        <w:rPr>
          <w:rFonts w:ascii="Times New Roman" w:hAnsi="Times New Roman" w:cs="Times New Roman"/>
          <w:b w:val="0"/>
          <w:bCs w:val="0"/>
          <w:i w:val="0"/>
          <w:iCs w:val="0"/>
          <w:sz w:val="36"/>
          <w:szCs w:val="36"/>
        </w:rPr>
        <w:t xml:space="preserve"> July 2019 at 10:30am our annual walk will be taking place.</w:t>
      </w:r>
    </w:p>
    <w:p xmlns:wp14="http://schemas.microsoft.com/office/word/2010/wordml" w:rsidRPr="002259E7" w:rsidR="007A31E2" w:rsidP="7C7C80E0" w:rsidRDefault="007A31E2" w14:paraId="03621CC0" wp14:textId="7D9AA74A">
      <w:pPr>
        <w:pStyle w:val="Normal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36"/>
          <w:szCs w:val="36"/>
        </w:rPr>
      </w:pPr>
      <w:r w:rsidRPr="7C7C80E0" w:rsidR="7C7C80E0">
        <w:rPr>
          <w:rFonts w:ascii="Times New Roman" w:hAnsi="Times New Roman" w:cs="Times New Roman"/>
          <w:b w:val="0"/>
          <w:bCs w:val="0"/>
          <w:i w:val="0"/>
          <w:iCs w:val="0"/>
          <w:sz w:val="36"/>
          <w:szCs w:val="36"/>
        </w:rPr>
        <w:t xml:space="preserve">We will be reversing the route this year, starting at the </w:t>
      </w:r>
      <w:proofErr w:type="spellStart"/>
      <w:r w:rsidRPr="7C7C80E0" w:rsidR="7C7C80E0">
        <w:rPr>
          <w:rFonts w:ascii="Times New Roman" w:hAnsi="Times New Roman" w:cs="Times New Roman"/>
          <w:b w:val="0"/>
          <w:bCs w:val="0"/>
          <w:i w:val="0"/>
          <w:iCs w:val="0"/>
          <w:sz w:val="36"/>
          <w:szCs w:val="36"/>
        </w:rPr>
        <w:t>Downgate</w:t>
      </w:r>
      <w:proofErr w:type="spellEnd"/>
      <w:r w:rsidRPr="7C7C80E0" w:rsidR="7C7C80E0">
        <w:rPr>
          <w:rFonts w:ascii="Times New Roman" w:hAnsi="Times New Roman" w:cs="Times New Roman"/>
          <w:b w:val="0"/>
          <w:bCs w:val="0"/>
          <w:i w:val="0"/>
          <w:iCs w:val="0"/>
          <w:sz w:val="36"/>
          <w:szCs w:val="36"/>
        </w:rPr>
        <w:t xml:space="preserve"> pub on Hungerford common, following the route to Templeton and on through to St </w:t>
      </w:r>
      <w:proofErr w:type="spellStart"/>
      <w:r w:rsidRPr="7C7C80E0" w:rsidR="7C7C80E0">
        <w:rPr>
          <w:rFonts w:ascii="Times New Roman" w:hAnsi="Times New Roman" w:cs="Times New Roman"/>
          <w:b w:val="0"/>
          <w:bCs w:val="0"/>
          <w:i w:val="0"/>
          <w:iCs w:val="0"/>
          <w:sz w:val="36"/>
          <w:szCs w:val="36"/>
        </w:rPr>
        <w:t>Cassions</w:t>
      </w:r>
      <w:proofErr w:type="spellEnd"/>
      <w:r w:rsidRPr="7C7C80E0" w:rsidR="7C7C80E0">
        <w:rPr>
          <w:rFonts w:ascii="Times New Roman" w:hAnsi="Times New Roman" w:cs="Times New Roman"/>
          <w:b w:val="0"/>
          <w:bCs w:val="0"/>
          <w:i w:val="0"/>
          <w:iCs w:val="0"/>
          <w:sz w:val="36"/>
          <w:szCs w:val="36"/>
        </w:rPr>
        <w:t xml:space="preserve"> in Kintbury. Then we will go on through the village and down to the Dundas Arms pub.</w:t>
      </w:r>
    </w:p>
    <w:p w:rsidR="7C7C80E0" w:rsidP="7C7C80E0" w:rsidRDefault="7C7C80E0" w14:paraId="4D0F6631" w14:textId="491832CF">
      <w:pPr>
        <w:pStyle w:val="Normal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36"/>
          <w:szCs w:val="36"/>
        </w:rPr>
      </w:pPr>
      <w:r w:rsidRPr="7C7C80E0" w:rsidR="7C7C80E0">
        <w:rPr>
          <w:rFonts w:ascii="Times New Roman" w:hAnsi="Times New Roman" w:cs="Times New Roman"/>
          <w:b w:val="0"/>
          <w:bCs w:val="0"/>
          <w:i w:val="0"/>
          <w:iCs w:val="0"/>
          <w:sz w:val="36"/>
          <w:szCs w:val="36"/>
        </w:rPr>
        <w:t xml:space="preserve">If you are in need of refreshments then you could stop here, or carry on to the canal tow path back to Hungerford common and to the car </w:t>
      </w:r>
      <w:r w:rsidRPr="7C7C80E0" w:rsidR="7C7C80E0">
        <w:rPr>
          <w:rFonts w:ascii="Times New Roman" w:hAnsi="Times New Roman" w:cs="Times New Roman"/>
          <w:b w:val="0"/>
          <w:bCs w:val="0"/>
          <w:i w:val="0"/>
          <w:iCs w:val="0"/>
          <w:sz w:val="36"/>
          <w:szCs w:val="36"/>
        </w:rPr>
        <w:t>park.</w:t>
      </w:r>
    </w:p>
    <w:p w:rsidR="7C7C80E0" w:rsidP="7C7C80E0" w:rsidRDefault="7C7C80E0" w14:paraId="683A187D" w14:textId="2DFC853C">
      <w:pPr>
        <w:pStyle w:val="Normal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36"/>
          <w:szCs w:val="36"/>
        </w:rPr>
      </w:pPr>
      <w:r w:rsidRPr="7C7C80E0" w:rsidR="7C7C80E0">
        <w:rPr>
          <w:rFonts w:ascii="Times New Roman" w:hAnsi="Times New Roman" w:cs="Times New Roman"/>
          <w:b w:val="0"/>
          <w:bCs w:val="0"/>
          <w:i w:val="0"/>
          <w:iCs w:val="0"/>
          <w:sz w:val="36"/>
          <w:szCs w:val="36"/>
        </w:rPr>
        <w:t>Come join us and hopefully the weather will be kind.</w:t>
      </w:r>
    </w:p>
    <w:p w:rsidR="7C7C80E0" w:rsidP="7C7C80E0" w:rsidRDefault="7C7C80E0" w14:paraId="31932425" w14:textId="3A12F1B7">
      <w:pPr>
        <w:pStyle w:val="Normal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36"/>
          <w:szCs w:val="36"/>
        </w:rPr>
      </w:pPr>
      <w:r w:rsidRPr="7C7C80E0" w:rsidR="7C7C80E0">
        <w:rPr>
          <w:rFonts w:ascii="Times New Roman" w:hAnsi="Times New Roman" w:cs="Times New Roman"/>
          <w:b w:val="0"/>
          <w:bCs w:val="0"/>
          <w:i w:val="0"/>
          <w:iCs w:val="0"/>
          <w:sz w:val="36"/>
          <w:szCs w:val="36"/>
        </w:rPr>
        <w:t xml:space="preserve">You can go to my website to download a sponsor form at </w:t>
      </w:r>
      <w:hyperlink r:id="Rdbc9fbb42b0d4aeb">
        <w:r w:rsidRPr="7C7C80E0" w:rsidR="7C7C80E0">
          <w:rPr>
            <w:rStyle w:val="Hyperlink"/>
            <w:rFonts w:ascii="Times New Roman" w:hAnsi="Times New Roman" w:cs="Times New Roman"/>
            <w:b w:val="0"/>
            <w:bCs w:val="0"/>
            <w:i w:val="0"/>
            <w:iCs w:val="0"/>
            <w:sz w:val="36"/>
            <w:szCs w:val="36"/>
          </w:rPr>
          <w:t>www.beejacks.co.uk</w:t>
        </w:r>
      </w:hyperlink>
      <w:r w:rsidRPr="7C7C80E0" w:rsidR="7C7C80E0">
        <w:rPr>
          <w:rFonts w:ascii="Times New Roman" w:hAnsi="Times New Roman" w:cs="Times New Roman"/>
          <w:b w:val="0"/>
          <w:bCs w:val="0"/>
          <w:i w:val="0"/>
          <w:iCs w:val="0"/>
          <w:sz w:val="36"/>
          <w:szCs w:val="36"/>
        </w:rPr>
        <w:t xml:space="preserve"> </w:t>
      </w:r>
    </w:p>
    <w:p w:rsidR="7C7C80E0" w:rsidP="7C7C80E0" w:rsidRDefault="7C7C80E0" w14:paraId="7C024A55" w14:textId="4C0C3DF2">
      <w:pPr>
        <w:pStyle w:val="Normal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36"/>
          <w:szCs w:val="36"/>
        </w:rPr>
      </w:pPr>
    </w:p>
    <w:sectPr w:rsidRPr="002259E7" w:rsidR="007A31E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28"/>
    <w:rsid w:val="00137907"/>
    <w:rsid w:val="00167C28"/>
    <w:rsid w:val="0020278F"/>
    <w:rsid w:val="002259E7"/>
    <w:rsid w:val="002E6268"/>
    <w:rsid w:val="003A6939"/>
    <w:rsid w:val="003C4EA6"/>
    <w:rsid w:val="00483F60"/>
    <w:rsid w:val="005B5FEB"/>
    <w:rsid w:val="005C2631"/>
    <w:rsid w:val="0061043D"/>
    <w:rsid w:val="00664983"/>
    <w:rsid w:val="007276FA"/>
    <w:rsid w:val="00773B43"/>
    <w:rsid w:val="007A31E2"/>
    <w:rsid w:val="007B0778"/>
    <w:rsid w:val="008C71E0"/>
    <w:rsid w:val="00995EE9"/>
    <w:rsid w:val="009C611F"/>
    <w:rsid w:val="00AD5E1F"/>
    <w:rsid w:val="00B201A1"/>
    <w:rsid w:val="00BE0128"/>
    <w:rsid w:val="00CA1FAF"/>
    <w:rsid w:val="00CE368B"/>
    <w:rsid w:val="00D56B48"/>
    <w:rsid w:val="00D93AAC"/>
    <w:rsid w:val="00DA2E79"/>
    <w:rsid w:val="00DC33F7"/>
    <w:rsid w:val="00E12A86"/>
    <w:rsid w:val="00E2755E"/>
    <w:rsid w:val="00E91DA7"/>
    <w:rsid w:val="3D96BC70"/>
    <w:rsid w:val="506FE386"/>
    <w:rsid w:val="7C7C8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6BC70"/>
  <w15:docId w15:val="{78f1750c-8626-4aae-969f-3ba642d4d3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67C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79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C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79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microsoft.com/office/2007/relationships/stylesWithEffects" Target="stylesWithEffects.xml" Id="rId3" /><Relationship Type="http://schemas.openxmlformats.org/officeDocument/2006/relationships/image" Target="media/image2.JP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://www.beejacks.co.uk" TargetMode="External" Id="Rdbc9fbb42b0d4a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48DF8-2166-42EF-8A31-6A2D1288568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Greenacre Leisure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Fiona Sanders</dc:creator>
  <lastModifiedBy>Fiona Sanders</lastModifiedBy>
  <revision>4</revision>
  <lastPrinted>2015-07-07T09:06:00.0000000Z</lastPrinted>
  <dcterms:created xsi:type="dcterms:W3CDTF">2019-06-20T11:11:12.7231033Z</dcterms:created>
  <dcterms:modified xsi:type="dcterms:W3CDTF">2019-06-20T11:07:47.3511832Z</dcterms:modified>
</coreProperties>
</file>