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CA253D" wp14:paraId="0EECB560" wp14:textId="78EC6E88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Song of my Lungs</w:t>
      </w:r>
    </w:p>
    <w:p xmlns:wp14="http://schemas.microsoft.com/office/word/2010/wordml" w:rsidP="40CA253D" wp14:paraId="082C72EC" wp14:textId="1654CD54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0CA253D" wp14:paraId="6E71D269" wp14:textId="4E2DD3C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COVID-19 swept in, silencing Miami’s melody</w:t>
      </w:r>
    </w:p>
    <w:p xmlns:wp14="http://schemas.microsoft.com/office/word/2010/wordml" w:rsidP="40CA253D" wp14:paraId="5B234DB9" wp14:textId="5AB98AE2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virus crescendo, it’s forte deafening us</w:t>
      </w:r>
    </w:p>
    <w:p xmlns:wp14="http://schemas.microsoft.com/office/word/2010/wordml" w:rsidP="40CA253D" wp14:paraId="4D7DFBC4" wp14:textId="52D68C8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school’s door closing with what felt like a finale</w:t>
      </w:r>
    </w:p>
    <w:p xmlns:wp14="http://schemas.microsoft.com/office/word/2010/wordml" w:rsidP="40CA253D" wp14:paraId="54DC2577" wp14:textId="261F5BF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the quarantine made the silence suffocating</w:t>
      </w:r>
    </w:p>
    <w:p xmlns:wp14="http://schemas.microsoft.com/office/word/2010/wordml" w:rsidP="40CA253D" wp14:paraId="15A9FA70" wp14:textId="771B965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0CA253D" wp14:paraId="466D601F" wp14:textId="39BFEE9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song of my lung's decrescendos,</w:t>
      </w:r>
    </w:p>
    <w:p xmlns:wp14="http://schemas.microsoft.com/office/word/2010/wordml" w:rsidP="40CA253D" wp14:paraId="3353B1A5" wp14:textId="59B888D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Every inhale, a sharp sting</w:t>
      </w:r>
    </w:p>
    <w:p xmlns:wp14="http://schemas.microsoft.com/office/word/2010/wordml" w:rsidP="40CA253D" wp14:paraId="66B0724E" wp14:textId="6DDA6E6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 of breath, and out of my mind</w:t>
      </w:r>
    </w:p>
    <w:p xmlns:wp14="http://schemas.microsoft.com/office/word/2010/wordml" w:rsidP="40CA253D" wp14:paraId="3C5A4F7C" wp14:textId="7A659EF6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 mental health declines</w:t>
      </w:r>
    </w:p>
    <w:p xmlns:wp14="http://schemas.microsoft.com/office/word/2010/wordml" w:rsidP="40CA253D" wp14:paraId="5292CE8A" wp14:textId="16A17013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0CA253D" wp14:paraId="68C36F13" wp14:textId="6B9489E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Today COVID’s melody has faded, </w:t>
      </w:r>
    </w:p>
    <w:p xmlns:wp14="http://schemas.microsoft.com/office/word/2010/wordml" w:rsidP="40CA253D" wp14:paraId="1B9E5F3A" wp14:textId="5ADF141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song forgiven but not forgotten, </w:t>
      </w:r>
    </w:p>
    <w:p xmlns:wp14="http://schemas.microsoft.com/office/word/2010/wordml" w:rsidP="40CA253D" wp14:paraId="7911E792" wp14:textId="6B42669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 rhythm no longer humming</w:t>
      </w:r>
    </w:p>
    <w:p xmlns:wp14="http://schemas.microsoft.com/office/word/2010/wordml" w:rsidP="40CA253D" wp14:paraId="1E65B8E9" wp14:textId="224E3AF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A253D" w:rsidR="1309C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the scars of my song still echos</w:t>
      </w:r>
    </w:p>
    <w:p xmlns:wp14="http://schemas.microsoft.com/office/word/2010/wordml" wp14:paraId="2C078E63" wp14:textId="51EA96B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B0A329"/>
    <w:rsid w:val="1309C23A"/>
    <w:rsid w:val="30B0A329"/>
    <w:rsid w:val="40CA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A329"/>
  <w15:chartTrackingRefBased/>
  <w15:docId w15:val="{CFFF9D1D-D8C7-4236-967C-85D4D3872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2025-02-27T16:23:33.8621729Z</dcterms:created>
  <dcterms:modified xsi:type="dcterms:W3CDTF">2025-02-27T16:27:31.4302179Z</dcterms:modified>
  <dc:creator>Monica Santana</dc:creator>
  <lastModifiedBy>Monica Santana</lastModifiedBy>
</coreProperties>
</file>