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ECA" w:rsidRDefault="00D565CD" w:rsidP="00CD5ECA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</w:rPr>
      </w:pPr>
      <w:r w:rsidRPr="007A765F">
        <w:rPr>
          <w:rFonts w:ascii="Arial" w:eastAsia="Times New Roman" w:hAnsi="Arial" w:cs="Arial"/>
          <w:color w:val="333333"/>
        </w:rPr>
        <w:t xml:space="preserve">EVERYTHING YOU SHOULD KNOW </w:t>
      </w:r>
      <w:r w:rsidR="007A765F" w:rsidRPr="007A765F">
        <w:rPr>
          <w:rFonts w:ascii="Arial" w:eastAsia="Times New Roman" w:hAnsi="Arial" w:cs="Arial"/>
          <w:color w:val="333333"/>
        </w:rPr>
        <w:t>ABOUT FILM</w:t>
      </w:r>
      <w:r w:rsidR="003E2F7A">
        <w:rPr>
          <w:rFonts w:ascii="Arial" w:eastAsia="Times New Roman" w:hAnsi="Arial" w:cs="Arial"/>
          <w:color w:val="333333"/>
        </w:rPr>
        <w:t xml:space="preserve"> LAW</w:t>
      </w:r>
      <w:r w:rsidR="007A765F" w:rsidRPr="007A765F">
        <w:rPr>
          <w:rFonts w:ascii="Arial" w:eastAsia="Times New Roman" w:hAnsi="Arial" w:cs="Arial"/>
          <w:color w:val="333333"/>
        </w:rPr>
        <w:t xml:space="preserve"> IN PANAMA</w:t>
      </w:r>
    </w:p>
    <w:p w:rsidR="00042044" w:rsidRDefault="007A765F" w:rsidP="001055C3">
      <w:pPr>
        <w:pStyle w:val="NormalWeb"/>
        <w:shd w:val="clear" w:color="auto" w:fill="FFFFFF"/>
        <w:spacing w:before="0" w:beforeAutospacing="0" w:after="150" w:afterAutospacing="0" w:line="300" w:lineRule="atLeast"/>
        <w:rPr>
          <w:rFonts w:ascii="Helvetica" w:hAnsi="Helvetica" w:cs="Helvetica"/>
          <w:color w:val="333333"/>
          <w:sz w:val="21"/>
          <w:szCs w:val="21"/>
          <w:shd w:val="clear" w:color="auto" w:fill="F5F5F5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5F5F5"/>
        </w:rPr>
        <w:t xml:space="preserve">Panama is becoming </w:t>
      </w:r>
      <w:r w:rsidR="003E2F7A">
        <w:rPr>
          <w:rFonts w:ascii="Helvetica" w:hAnsi="Helvetica" w:cs="Helvetica"/>
          <w:color w:val="333333"/>
          <w:sz w:val="21"/>
          <w:szCs w:val="21"/>
          <w:shd w:val="clear" w:color="auto" w:fill="F5F5F5"/>
        </w:rPr>
        <w:t>the</w:t>
      </w:r>
      <w:r>
        <w:rPr>
          <w:rFonts w:ascii="Helvetica" w:hAnsi="Helvetica" w:cs="Helvetica"/>
          <w:color w:val="333333"/>
          <w:sz w:val="21"/>
          <w:szCs w:val="21"/>
          <w:shd w:val="clear" w:color="auto" w:fill="F5F5F5"/>
        </w:rPr>
        <w:t xml:space="preserve"> place to make world-class cinema. H</w:t>
      </w:r>
      <w:r w:rsidRPr="007A765F">
        <w:rPr>
          <w:rFonts w:ascii="Helvetica" w:hAnsi="Helvetica" w:cs="Helvetica"/>
          <w:color w:val="333333"/>
          <w:sz w:val="21"/>
          <w:szCs w:val="21"/>
          <w:shd w:val="clear" w:color="auto" w:fill="F5F5F5"/>
        </w:rPr>
        <w:t xml:space="preserve">ow is it possible? </w:t>
      </w:r>
      <w:r>
        <w:rPr>
          <w:rFonts w:ascii="Helvetica" w:hAnsi="Helvetica" w:cs="Helvetica"/>
          <w:color w:val="333333"/>
          <w:sz w:val="21"/>
          <w:szCs w:val="21"/>
          <w:shd w:val="clear" w:color="auto" w:fill="F5F5F5"/>
        </w:rPr>
        <w:t>Well, Panama has created</w:t>
      </w:r>
      <w:r w:rsidRPr="007A765F">
        <w:rPr>
          <w:rFonts w:ascii="Helvetica" w:hAnsi="Helvetica" w:cs="Helvetica"/>
          <w:color w:val="333333"/>
          <w:sz w:val="21"/>
          <w:szCs w:val="21"/>
          <w:shd w:val="clear" w:color="auto" w:fill="F5F5F5"/>
        </w:rPr>
        <w:t xml:space="preserve"> legal provisions and incentives to make this Central American country </w:t>
      </w:r>
      <w:r>
        <w:rPr>
          <w:rFonts w:ascii="Helvetica" w:hAnsi="Helvetica" w:cs="Helvetica"/>
          <w:color w:val="333333"/>
          <w:sz w:val="21"/>
          <w:szCs w:val="21"/>
          <w:shd w:val="clear" w:color="auto" w:fill="F5F5F5"/>
        </w:rPr>
        <w:t xml:space="preserve">the preferred </w:t>
      </w:r>
      <w:r w:rsidRPr="007A765F">
        <w:rPr>
          <w:rFonts w:ascii="Helvetica" w:hAnsi="Helvetica" w:cs="Helvetica"/>
          <w:color w:val="333333"/>
          <w:sz w:val="21"/>
          <w:szCs w:val="21"/>
          <w:shd w:val="clear" w:color="auto" w:fill="F5F5F5"/>
        </w:rPr>
        <w:t>site for film and television locations.</w:t>
      </w:r>
      <w:r>
        <w:rPr>
          <w:rFonts w:ascii="Helvetica" w:hAnsi="Helvetica" w:cs="Helvetica"/>
          <w:color w:val="333333"/>
          <w:sz w:val="21"/>
          <w:szCs w:val="21"/>
          <w:shd w:val="clear" w:color="auto" w:fill="F5F5F5"/>
        </w:rPr>
        <w:t xml:space="preserve">   </w:t>
      </w:r>
    </w:p>
    <w:p w:rsidR="00C80354" w:rsidRPr="001055C3" w:rsidRDefault="00042044" w:rsidP="001055C3">
      <w:pPr>
        <w:pStyle w:val="NormalWeb"/>
        <w:shd w:val="clear" w:color="auto" w:fill="FFFFFF"/>
        <w:spacing w:before="0" w:beforeAutospacing="0" w:after="150" w:afterAutospacing="0" w:line="300" w:lineRule="atLeast"/>
        <w:rPr>
          <w:rFonts w:ascii="Arial" w:hAnsi="Arial" w:cs="Arial"/>
          <w:color w:val="333333"/>
          <w:sz w:val="22"/>
          <w:szCs w:val="22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5F5F5"/>
        </w:rPr>
        <w:t>In 2012, Panama passed a law establishing a proper film industry.  As a result, foreign product</w:t>
      </w:r>
      <w:r w:rsidR="00A578F7">
        <w:rPr>
          <w:rFonts w:ascii="Helvetica" w:hAnsi="Helvetica" w:cs="Helvetica"/>
          <w:color w:val="333333"/>
          <w:sz w:val="21"/>
          <w:szCs w:val="21"/>
          <w:shd w:val="clear" w:color="auto" w:fill="F5F5F5"/>
        </w:rPr>
        <w:t>ions</w:t>
      </w:r>
      <w:r>
        <w:rPr>
          <w:rFonts w:ascii="Helvetica" w:hAnsi="Helvetica" w:cs="Helvetica"/>
          <w:color w:val="333333"/>
          <w:sz w:val="21"/>
          <w:szCs w:val="21"/>
          <w:shd w:val="clear" w:color="auto" w:fill="F5F5F5"/>
        </w:rPr>
        <w:t xml:space="preserve"> come and shoot in Panama</w:t>
      </w:r>
    </w:p>
    <w:p w:rsidR="001055C3" w:rsidRDefault="001055C3" w:rsidP="00042044">
      <w:pPr>
        <w:rPr>
          <w:rFonts w:ascii="Arial" w:eastAsia="Times New Roman" w:hAnsi="Arial" w:cs="Arial"/>
          <w:color w:val="333333"/>
          <w:shd w:val="clear" w:color="auto" w:fill="FFFFFF"/>
        </w:rPr>
      </w:pPr>
    </w:p>
    <w:p w:rsidR="000B5675" w:rsidRPr="000B5675" w:rsidRDefault="00042044" w:rsidP="00042044">
      <w:pPr>
        <w:rPr>
          <w:rFonts w:ascii="Arial" w:eastAsia="Times New Roman" w:hAnsi="Arial" w:cs="Arial"/>
          <w:color w:val="333333"/>
          <w:shd w:val="clear" w:color="auto" w:fill="FFFFFF"/>
        </w:rPr>
      </w:pPr>
      <w:bookmarkStart w:id="0" w:name="_GoBack"/>
      <w:bookmarkEnd w:id="0"/>
      <w:r w:rsidRPr="000B5675">
        <w:rPr>
          <w:rFonts w:ascii="Arial" w:eastAsia="Times New Roman" w:hAnsi="Arial" w:cs="Arial"/>
          <w:color w:val="333333"/>
          <w:shd w:val="clear" w:color="auto" w:fill="FFFFFF"/>
        </w:rPr>
        <w:t>BENEFI</w:t>
      </w:r>
      <w:r w:rsidR="000B5675" w:rsidRPr="000B5675">
        <w:rPr>
          <w:rFonts w:ascii="Arial" w:eastAsia="Times New Roman" w:hAnsi="Arial" w:cs="Arial"/>
          <w:color w:val="333333"/>
          <w:shd w:val="clear" w:color="auto" w:fill="FFFFFF"/>
        </w:rPr>
        <w:t>TS FOR FOREIGN FILM MAKERS</w:t>
      </w:r>
    </w:p>
    <w:p w:rsidR="000B5675" w:rsidRPr="00FF2D08" w:rsidRDefault="000B5675" w:rsidP="003E2F7A">
      <w:pPr>
        <w:pStyle w:val="ListParagraph"/>
        <w:numPr>
          <w:ilvl w:val="0"/>
          <w:numId w:val="28"/>
        </w:numPr>
        <w:spacing w:after="0" w:line="360" w:lineRule="auto"/>
        <w:rPr>
          <w:rFonts w:ascii="Verdana" w:hAnsi="Verdana"/>
          <w:color w:val="545556"/>
          <w:sz w:val="20"/>
          <w:szCs w:val="20"/>
          <w:shd w:val="clear" w:color="auto" w:fill="FFFFFF"/>
        </w:rPr>
      </w:pPr>
      <w:r w:rsidRPr="00FF2D08">
        <w:rPr>
          <w:rFonts w:ascii="Verdana" w:hAnsi="Verdana"/>
          <w:color w:val="545556"/>
          <w:sz w:val="20"/>
          <w:szCs w:val="20"/>
          <w:shd w:val="clear" w:color="auto" w:fill="FFFFFF"/>
        </w:rPr>
        <w:t xml:space="preserve">15% cash back to foreign film and television projects </w:t>
      </w:r>
    </w:p>
    <w:p w:rsidR="000B5675" w:rsidRPr="00FF2D08" w:rsidRDefault="003E2F7A" w:rsidP="003E2F7A">
      <w:pPr>
        <w:pStyle w:val="ListParagraph"/>
        <w:numPr>
          <w:ilvl w:val="0"/>
          <w:numId w:val="28"/>
        </w:numPr>
        <w:spacing w:after="0" w:line="360" w:lineRule="auto"/>
        <w:rPr>
          <w:rFonts w:ascii="Verdana" w:hAnsi="Verdana"/>
          <w:color w:val="545556"/>
          <w:sz w:val="20"/>
          <w:szCs w:val="20"/>
          <w:shd w:val="clear" w:color="auto" w:fill="FFFFFF"/>
        </w:rPr>
      </w:pPr>
      <w:r>
        <w:rPr>
          <w:rFonts w:ascii="Verdana" w:hAnsi="Verdana"/>
          <w:color w:val="545556"/>
          <w:sz w:val="20"/>
          <w:szCs w:val="20"/>
          <w:shd w:val="clear" w:color="auto" w:fill="FFFFFF"/>
        </w:rPr>
        <w:t>P</w:t>
      </w:r>
      <w:r w:rsidR="000B5675" w:rsidRPr="00FF2D08">
        <w:rPr>
          <w:rFonts w:ascii="Verdana" w:hAnsi="Verdana"/>
          <w:color w:val="545556"/>
          <w:sz w:val="20"/>
          <w:szCs w:val="20"/>
          <w:shd w:val="clear" w:color="auto" w:fill="FFFFFF"/>
        </w:rPr>
        <w:t>olicy of tax-free temporary importation of all film equipment with no deposit required.</w:t>
      </w:r>
    </w:p>
    <w:p w:rsidR="00FF2D08" w:rsidRPr="00FF2D08" w:rsidRDefault="000B5675" w:rsidP="003E2F7A">
      <w:pPr>
        <w:pStyle w:val="ListParagraph"/>
        <w:numPr>
          <w:ilvl w:val="0"/>
          <w:numId w:val="28"/>
        </w:numPr>
        <w:spacing w:after="0" w:line="360" w:lineRule="auto"/>
        <w:rPr>
          <w:rFonts w:ascii="Verdana" w:hAnsi="Verdana"/>
          <w:color w:val="545556"/>
          <w:sz w:val="20"/>
          <w:szCs w:val="20"/>
          <w:shd w:val="clear" w:color="auto" w:fill="FFFFFF"/>
        </w:rPr>
      </w:pPr>
      <w:r w:rsidRPr="00FF2D08">
        <w:rPr>
          <w:rFonts w:ascii="Verdana" w:hAnsi="Verdana"/>
          <w:color w:val="545556"/>
          <w:sz w:val="20"/>
          <w:szCs w:val="20"/>
          <w:shd w:val="clear" w:color="auto" w:fill="FFFFFF"/>
        </w:rPr>
        <w:t>Producers are tax exempt from duty, levies, fees, and charges for items</w:t>
      </w:r>
      <w:r w:rsidRPr="003E2F7A">
        <w:rPr>
          <w:rFonts w:ascii="Verdana" w:hAnsi="Verdana"/>
          <w:color w:val="545556"/>
          <w:sz w:val="20"/>
          <w:szCs w:val="20"/>
          <w:shd w:val="clear" w:color="auto" w:fill="FFFFFF"/>
        </w:rPr>
        <w:br/>
      </w:r>
      <w:proofErr w:type="gramStart"/>
      <w:r w:rsidRPr="00FF2D08">
        <w:rPr>
          <w:rFonts w:ascii="Verdana" w:hAnsi="Verdana"/>
          <w:color w:val="545556"/>
          <w:sz w:val="20"/>
          <w:szCs w:val="20"/>
          <w:shd w:val="clear" w:color="auto" w:fill="FFFFFF"/>
        </w:rPr>
        <w:t>purchased</w:t>
      </w:r>
      <w:proofErr w:type="gramEnd"/>
      <w:r w:rsidRPr="00FF2D08">
        <w:rPr>
          <w:rFonts w:ascii="Verdana" w:hAnsi="Verdana"/>
          <w:color w:val="545556"/>
          <w:sz w:val="20"/>
          <w:szCs w:val="20"/>
          <w:shd w:val="clear" w:color="auto" w:fill="FFFFFF"/>
        </w:rPr>
        <w:t xml:space="preserve"> and not resold or leased. </w:t>
      </w:r>
    </w:p>
    <w:p w:rsidR="00FF2D08" w:rsidRPr="003E2F7A" w:rsidRDefault="00FF2D08" w:rsidP="003E2F7A">
      <w:pPr>
        <w:pStyle w:val="ListParagraph"/>
        <w:numPr>
          <w:ilvl w:val="0"/>
          <w:numId w:val="28"/>
        </w:numPr>
        <w:spacing w:after="0" w:line="360" w:lineRule="auto"/>
        <w:rPr>
          <w:rFonts w:ascii="Verdana" w:hAnsi="Verdana"/>
          <w:color w:val="545556"/>
          <w:sz w:val="20"/>
          <w:szCs w:val="20"/>
          <w:shd w:val="clear" w:color="auto" w:fill="FFFFFF"/>
        </w:rPr>
      </w:pPr>
      <w:r w:rsidRPr="00FF2D08">
        <w:rPr>
          <w:rFonts w:ascii="Verdana" w:hAnsi="Verdana"/>
          <w:color w:val="545556"/>
          <w:sz w:val="20"/>
          <w:szCs w:val="20"/>
          <w:shd w:val="clear" w:color="auto" w:fill="FFFFFF"/>
        </w:rPr>
        <w:t xml:space="preserve">Panama </w:t>
      </w:r>
      <w:r w:rsidRPr="003E2F7A">
        <w:rPr>
          <w:rFonts w:ascii="Verdana" w:hAnsi="Verdana"/>
          <w:color w:val="545556"/>
          <w:sz w:val="20"/>
          <w:szCs w:val="20"/>
          <w:shd w:val="clear" w:color="auto" w:fill="FFFFFF"/>
        </w:rPr>
        <w:t xml:space="preserve">facilitates the paperwork for foreign employers </w:t>
      </w:r>
    </w:p>
    <w:p w:rsidR="00A578F7" w:rsidRDefault="00FF2D08" w:rsidP="003E2F7A">
      <w:pPr>
        <w:pStyle w:val="NormalWeb"/>
        <w:numPr>
          <w:ilvl w:val="0"/>
          <w:numId w:val="28"/>
        </w:numPr>
        <w:shd w:val="clear" w:color="auto" w:fill="FFFFFF"/>
        <w:spacing w:before="0" w:beforeAutospacing="0" w:after="0" w:afterAutospacing="0" w:line="360" w:lineRule="auto"/>
        <w:rPr>
          <w:rFonts w:ascii="Verdana" w:eastAsiaTheme="minorHAnsi" w:hAnsi="Verdana" w:cstheme="minorBidi"/>
          <w:color w:val="545556"/>
          <w:sz w:val="20"/>
          <w:szCs w:val="20"/>
          <w:shd w:val="clear" w:color="auto" w:fill="FFFFFF"/>
        </w:rPr>
      </w:pPr>
      <w:r w:rsidRPr="003E2F7A">
        <w:rPr>
          <w:rFonts w:ascii="Verdana" w:eastAsiaTheme="minorHAnsi" w:hAnsi="Verdana" w:cstheme="minorBidi"/>
          <w:color w:val="545556"/>
          <w:sz w:val="20"/>
          <w:szCs w:val="20"/>
          <w:shd w:val="clear" w:color="auto" w:fill="FFFFFF"/>
        </w:rPr>
        <w:t xml:space="preserve">Film and television companies travelling to Panama can be exempt from having to pay certain immigration service fees. </w:t>
      </w:r>
    </w:p>
    <w:p w:rsidR="00FF2D08" w:rsidRDefault="00FF2D08" w:rsidP="003E2F7A">
      <w:pPr>
        <w:pStyle w:val="NormalWeb"/>
        <w:numPr>
          <w:ilvl w:val="0"/>
          <w:numId w:val="28"/>
        </w:numPr>
        <w:shd w:val="clear" w:color="auto" w:fill="FFFFFF"/>
        <w:spacing w:before="0" w:beforeAutospacing="0" w:after="0" w:afterAutospacing="0" w:line="360" w:lineRule="auto"/>
        <w:rPr>
          <w:rFonts w:ascii="Verdana" w:eastAsiaTheme="minorHAnsi" w:hAnsi="Verdana" w:cstheme="minorBidi"/>
          <w:color w:val="545556"/>
          <w:sz w:val="20"/>
          <w:szCs w:val="20"/>
          <w:shd w:val="clear" w:color="auto" w:fill="FFFFFF"/>
        </w:rPr>
      </w:pPr>
      <w:r w:rsidRPr="003E2F7A">
        <w:rPr>
          <w:rFonts w:ascii="Verdana" w:eastAsiaTheme="minorHAnsi" w:hAnsi="Verdana" w:cstheme="minorBidi"/>
          <w:color w:val="545556"/>
          <w:sz w:val="20"/>
          <w:szCs w:val="20"/>
          <w:shd w:val="clear" w:color="auto" w:fill="FFFFFF"/>
        </w:rPr>
        <w:t>Cost of visas and administration fees are also often offered at a reduced price.</w:t>
      </w:r>
    </w:p>
    <w:p w:rsidR="00E379E7" w:rsidRPr="00E379E7" w:rsidRDefault="00A578F7" w:rsidP="00FF2D08">
      <w:pPr>
        <w:pStyle w:val="NormalWeb"/>
        <w:numPr>
          <w:ilvl w:val="0"/>
          <w:numId w:val="28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3"/>
          <w:szCs w:val="23"/>
        </w:rPr>
      </w:pPr>
      <w:r w:rsidRPr="00E379E7">
        <w:rPr>
          <w:rFonts w:ascii="Verdana" w:eastAsiaTheme="minorHAnsi" w:hAnsi="Verdana" w:cstheme="minorBidi"/>
          <w:color w:val="545556"/>
          <w:sz w:val="20"/>
          <w:szCs w:val="20"/>
          <w:shd w:val="clear" w:color="auto" w:fill="FFFFFF"/>
        </w:rPr>
        <w:t>Panama offers an ease of mobility across a diversity of locations</w:t>
      </w:r>
      <w:r w:rsidR="00E379E7">
        <w:rPr>
          <w:rFonts w:ascii="Verdana" w:eastAsiaTheme="minorHAnsi" w:hAnsi="Verdana" w:cstheme="minorBidi"/>
          <w:color w:val="545556"/>
          <w:sz w:val="20"/>
          <w:szCs w:val="20"/>
          <w:shd w:val="clear" w:color="auto" w:fill="FFFFFF"/>
        </w:rPr>
        <w:t xml:space="preserve">, including </w:t>
      </w:r>
      <w:r w:rsidR="00E379E7" w:rsidRPr="00E379E7">
        <w:rPr>
          <w:rFonts w:ascii="Verdana" w:eastAsiaTheme="minorHAnsi" w:hAnsi="Verdana" w:cstheme="minorBidi"/>
          <w:color w:val="545556"/>
          <w:sz w:val="20"/>
          <w:szCs w:val="20"/>
          <w:shd w:val="clear" w:color="auto" w:fill="FFFFFF"/>
        </w:rPr>
        <w:t>tropical rain forest, Caribbean beaches, volcanic areas, islands and a cosmopolitan skyline.</w:t>
      </w:r>
    </w:p>
    <w:p w:rsidR="003E2F7A" w:rsidRPr="00E379E7" w:rsidRDefault="00A578F7" w:rsidP="00E379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3"/>
          <w:szCs w:val="23"/>
        </w:rPr>
      </w:pPr>
      <w:r w:rsidRPr="00E379E7">
        <w:rPr>
          <w:rFonts w:ascii="Verdana" w:eastAsiaTheme="minorHAnsi" w:hAnsi="Verdana" w:cstheme="minorBidi"/>
          <w:color w:val="545556"/>
          <w:sz w:val="20"/>
          <w:szCs w:val="20"/>
          <w:shd w:val="clear" w:color="auto" w:fill="FFFFFF"/>
        </w:rPr>
        <w:t xml:space="preserve"> </w:t>
      </w:r>
    </w:p>
    <w:p w:rsidR="00FF2D08" w:rsidRDefault="00FF2D08" w:rsidP="00FF2D08">
      <w:pPr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BENEFITS FOR PANAMA-BASED FILM COMPANIES </w:t>
      </w:r>
    </w:p>
    <w:p w:rsidR="00FF2D08" w:rsidRPr="003E2F7A" w:rsidRDefault="000B5675" w:rsidP="00A578F7">
      <w:pPr>
        <w:pStyle w:val="NormalWeb"/>
        <w:numPr>
          <w:ilvl w:val="0"/>
          <w:numId w:val="29"/>
        </w:numPr>
        <w:shd w:val="clear" w:color="auto" w:fill="FFFFFF"/>
        <w:tabs>
          <w:tab w:val="left" w:pos="3330"/>
        </w:tabs>
        <w:spacing w:before="0" w:beforeAutospacing="0" w:after="150" w:afterAutospacing="0" w:line="300" w:lineRule="atLeast"/>
        <w:rPr>
          <w:rFonts w:ascii="Verdana" w:eastAsiaTheme="minorHAnsi" w:hAnsi="Verdana" w:cstheme="minorBidi"/>
          <w:color w:val="545556"/>
          <w:sz w:val="20"/>
          <w:szCs w:val="20"/>
          <w:shd w:val="clear" w:color="auto" w:fill="FFFFFF"/>
        </w:rPr>
      </w:pPr>
      <w:r w:rsidRPr="003E2F7A">
        <w:rPr>
          <w:rFonts w:ascii="Verdana" w:eastAsiaTheme="minorHAnsi" w:hAnsi="Verdana" w:cstheme="minorBidi"/>
          <w:color w:val="545556"/>
          <w:sz w:val="20"/>
          <w:szCs w:val="20"/>
          <w:shd w:val="clear" w:color="auto" w:fill="FFFFFF"/>
        </w:rPr>
        <w:t>$3m annual fund that supports domestic film production, with prizes awarded</w:t>
      </w:r>
      <w:r w:rsidR="00FF2D08" w:rsidRPr="003E2F7A">
        <w:rPr>
          <w:rFonts w:ascii="Verdana" w:eastAsiaTheme="minorHAnsi" w:hAnsi="Verdana" w:cstheme="minorBidi"/>
          <w:color w:val="545556"/>
          <w:sz w:val="20"/>
          <w:szCs w:val="20"/>
          <w:shd w:val="clear" w:color="auto" w:fill="FFFFFF"/>
        </w:rPr>
        <w:t xml:space="preserve"> e</w:t>
      </w:r>
      <w:r w:rsidRPr="003E2F7A">
        <w:rPr>
          <w:rFonts w:ascii="Verdana" w:eastAsiaTheme="minorHAnsi" w:hAnsi="Verdana" w:cstheme="minorBidi"/>
          <w:color w:val="545556"/>
          <w:sz w:val="20"/>
          <w:szCs w:val="20"/>
          <w:shd w:val="clear" w:color="auto" w:fill="FFFFFF"/>
        </w:rPr>
        <w:t>very year</w:t>
      </w:r>
    </w:p>
    <w:p w:rsidR="008F27CD" w:rsidRPr="00042044" w:rsidRDefault="00042044" w:rsidP="00A578F7">
      <w:pPr>
        <w:pStyle w:val="NormalWeb"/>
        <w:shd w:val="clear" w:color="auto" w:fill="FFFFFF"/>
        <w:tabs>
          <w:tab w:val="left" w:pos="3330"/>
        </w:tabs>
        <w:spacing w:before="0" w:beforeAutospacing="0" w:after="150" w:afterAutospacing="0" w:line="300" w:lineRule="atLeast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BENEFITS FOR PANAMA</w:t>
      </w:r>
      <w:r w:rsidR="00F92A36" w:rsidRPr="00042044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</w:p>
    <w:p w:rsidR="009072C0" w:rsidRPr="00A578F7" w:rsidRDefault="00E379E7" w:rsidP="001055C3">
      <w:pPr>
        <w:pStyle w:val="ListParagraph"/>
        <w:numPr>
          <w:ilvl w:val="0"/>
          <w:numId w:val="29"/>
        </w:numPr>
        <w:tabs>
          <w:tab w:val="left" w:pos="720"/>
        </w:tabs>
        <w:spacing w:after="0" w:line="360" w:lineRule="auto"/>
        <w:ind w:left="360" w:firstLine="0"/>
        <w:rPr>
          <w:rFonts w:ascii="Verdana" w:hAnsi="Verdana"/>
          <w:color w:val="545556"/>
          <w:sz w:val="20"/>
          <w:szCs w:val="20"/>
          <w:shd w:val="clear" w:color="auto" w:fill="FFFFFF"/>
        </w:rPr>
      </w:pPr>
      <w:r>
        <w:rPr>
          <w:rFonts w:ascii="Verdana" w:hAnsi="Verdana"/>
          <w:color w:val="545556"/>
          <w:sz w:val="20"/>
          <w:szCs w:val="20"/>
          <w:shd w:val="clear" w:color="auto" w:fill="FFFFFF"/>
        </w:rPr>
        <w:t>Panama has rec</w:t>
      </w:r>
      <w:r w:rsidR="00042044" w:rsidRPr="00A578F7">
        <w:rPr>
          <w:rFonts w:ascii="Verdana" w:hAnsi="Verdana"/>
          <w:color w:val="545556"/>
          <w:sz w:val="20"/>
          <w:szCs w:val="20"/>
          <w:shd w:val="clear" w:color="auto" w:fill="FFFFFF"/>
        </w:rPr>
        <w:t>eived  around $2–3</w:t>
      </w:r>
      <w:r>
        <w:rPr>
          <w:rFonts w:ascii="Verdana" w:hAnsi="Verdana"/>
          <w:color w:val="545556"/>
          <w:sz w:val="20"/>
          <w:szCs w:val="20"/>
          <w:shd w:val="clear" w:color="auto" w:fill="FFFFFF"/>
        </w:rPr>
        <w:t xml:space="preserve"> </w:t>
      </w:r>
      <w:r w:rsidR="00042044" w:rsidRPr="00A578F7">
        <w:rPr>
          <w:rFonts w:ascii="Verdana" w:hAnsi="Verdana"/>
          <w:color w:val="545556"/>
          <w:sz w:val="20"/>
          <w:szCs w:val="20"/>
          <w:shd w:val="clear" w:color="auto" w:fill="FFFFFF"/>
        </w:rPr>
        <w:t>m</w:t>
      </w:r>
      <w:r>
        <w:rPr>
          <w:rFonts w:ascii="Verdana" w:hAnsi="Verdana"/>
          <w:color w:val="545556"/>
          <w:sz w:val="20"/>
          <w:szCs w:val="20"/>
          <w:shd w:val="clear" w:color="auto" w:fill="FFFFFF"/>
        </w:rPr>
        <w:t>illions</w:t>
      </w:r>
      <w:r w:rsidR="00042044" w:rsidRPr="00A578F7">
        <w:rPr>
          <w:rFonts w:ascii="Verdana" w:hAnsi="Verdana"/>
          <w:color w:val="545556"/>
          <w:sz w:val="20"/>
          <w:szCs w:val="20"/>
          <w:shd w:val="clear" w:color="auto" w:fill="FFFFFF"/>
        </w:rPr>
        <w:t xml:space="preserve"> in foreign production </w:t>
      </w:r>
      <w:r>
        <w:rPr>
          <w:rFonts w:ascii="Verdana" w:hAnsi="Verdana"/>
          <w:color w:val="545556"/>
          <w:sz w:val="20"/>
          <w:szCs w:val="20"/>
          <w:shd w:val="clear" w:color="auto" w:fill="FFFFFF"/>
        </w:rPr>
        <w:t>since 2008</w:t>
      </w:r>
    </w:p>
    <w:p w:rsidR="000B5675" w:rsidRPr="00A578F7" w:rsidRDefault="00E379E7" w:rsidP="001055C3">
      <w:pPr>
        <w:pStyle w:val="ListParagraph"/>
        <w:numPr>
          <w:ilvl w:val="0"/>
          <w:numId w:val="29"/>
        </w:numPr>
        <w:tabs>
          <w:tab w:val="left" w:pos="720"/>
        </w:tabs>
        <w:spacing w:after="0" w:line="360" w:lineRule="auto"/>
        <w:rPr>
          <w:rFonts w:ascii="Verdana" w:hAnsi="Verdana"/>
          <w:color w:val="545556"/>
          <w:sz w:val="20"/>
          <w:szCs w:val="20"/>
          <w:shd w:val="clear" w:color="auto" w:fill="FFFFFF"/>
        </w:rPr>
      </w:pPr>
      <w:r>
        <w:rPr>
          <w:rFonts w:ascii="Verdana" w:hAnsi="Verdana"/>
          <w:color w:val="545556"/>
          <w:sz w:val="20"/>
          <w:szCs w:val="20"/>
          <w:shd w:val="clear" w:color="auto" w:fill="FFFFFF"/>
        </w:rPr>
        <w:t>A</w:t>
      </w:r>
      <w:r w:rsidR="000B5675" w:rsidRPr="00A578F7">
        <w:rPr>
          <w:rFonts w:ascii="Verdana" w:hAnsi="Verdana"/>
          <w:color w:val="545556"/>
          <w:sz w:val="20"/>
          <w:szCs w:val="20"/>
          <w:shd w:val="clear" w:color="auto" w:fill="FFFFFF"/>
        </w:rPr>
        <w:t xml:space="preserve"> $3m annual fund that support</w:t>
      </w:r>
      <w:r>
        <w:rPr>
          <w:rFonts w:ascii="Verdana" w:hAnsi="Verdana"/>
          <w:color w:val="545556"/>
          <w:sz w:val="20"/>
          <w:szCs w:val="20"/>
          <w:shd w:val="clear" w:color="auto" w:fill="FFFFFF"/>
        </w:rPr>
        <w:t>ing</w:t>
      </w:r>
      <w:r w:rsidR="000B5675" w:rsidRPr="00A578F7">
        <w:rPr>
          <w:rFonts w:ascii="Verdana" w:hAnsi="Verdana"/>
          <w:color w:val="545556"/>
          <w:sz w:val="20"/>
          <w:szCs w:val="20"/>
          <w:shd w:val="clear" w:color="auto" w:fill="FFFFFF"/>
        </w:rPr>
        <w:t xml:space="preserve"> domestic film production, with prizes awarded to 12 productions every year.</w:t>
      </w:r>
      <w:r w:rsidR="000B5675" w:rsidRPr="00A578F7">
        <w:rPr>
          <w:rFonts w:ascii="Verdana" w:hAnsi="Verdana"/>
          <w:color w:val="545556"/>
          <w:sz w:val="20"/>
          <w:szCs w:val="20"/>
        </w:rPr>
        <w:t> </w:t>
      </w:r>
    </w:p>
    <w:p w:rsidR="001055C3" w:rsidRDefault="001055C3" w:rsidP="00646762">
      <w:pPr>
        <w:spacing w:after="0" w:line="240" w:lineRule="auto"/>
        <w:rPr>
          <w:rFonts w:ascii="Arial" w:eastAsia="Times New Roman" w:hAnsi="Arial" w:cs="Arial"/>
          <w:color w:val="333333"/>
          <w:shd w:val="clear" w:color="auto" w:fill="FFFFFF"/>
        </w:rPr>
      </w:pPr>
    </w:p>
    <w:p w:rsidR="00946109" w:rsidRPr="001055C3" w:rsidRDefault="00AE161B" w:rsidP="00646762">
      <w:pPr>
        <w:spacing w:after="0" w:line="240" w:lineRule="auto"/>
        <w:rPr>
          <w:rFonts w:ascii="Arial" w:eastAsia="Times New Roman" w:hAnsi="Arial" w:cs="Arial"/>
          <w:color w:val="333333"/>
          <w:shd w:val="clear" w:color="auto" w:fill="FFFFFF"/>
        </w:rPr>
      </w:pPr>
      <w:r w:rsidRPr="001055C3">
        <w:rPr>
          <w:rFonts w:ascii="Arial" w:eastAsia="Times New Roman" w:hAnsi="Arial" w:cs="Arial"/>
          <w:color w:val="333333"/>
          <w:shd w:val="clear" w:color="auto" w:fill="FFFFFF"/>
        </w:rPr>
        <w:t>COMPETITION</w:t>
      </w:r>
    </w:p>
    <w:p w:rsidR="00646762" w:rsidRPr="001055C3" w:rsidRDefault="00646762" w:rsidP="00646762">
      <w:pPr>
        <w:spacing w:after="0" w:line="240" w:lineRule="auto"/>
        <w:rPr>
          <w:rFonts w:ascii="Arial" w:eastAsia="Times New Roman" w:hAnsi="Arial" w:cs="Arial"/>
          <w:color w:val="333333"/>
          <w:shd w:val="clear" w:color="auto" w:fill="FFFFFF"/>
        </w:rPr>
      </w:pPr>
    </w:p>
    <w:p w:rsidR="00F0416C" w:rsidRDefault="00681425" w:rsidP="00AE161B">
      <w:pPr>
        <w:spacing w:after="0" w:line="360" w:lineRule="auto"/>
        <w:rPr>
          <w:rFonts w:ascii="Arial" w:eastAsia="Times New Roman" w:hAnsi="Arial" w:cs="Arial"/>
          <w:color w:val="333333"/>
          <w:shd w:val="clear" w:color="auto" w:fill="FFFFFF"/>
        </w:rPr>
      </w:pPr>
      <w:hyperlink r:id="rId8" w:tooltip="Panama" w:history="1">
        <w:r w:rsidR="00AE161B" w:rsidRPr="00AE161B">
          <w:rPr>
            <w:rFonts w:ascii="Arial" w:eastAsia="Times New Roman" w:hAnsi="Arial" w:cs="Arial"/>
            <w:color w:val="333333"/>
          </w:rPr>
          <w:t>Panama</w:t>
        </w:r>
      </w:hyperlink>
      <w:r w:rsidR="00AE161B" w:rsidRPr="00AE161B">
        <w:rPr>
          <w:rFonts w:ascii="Arial" w:eastAsia="Times New Roman" w:hAnsi="Arial" w:cs="Arial"/>
          <w:color w:val="333333"/>
        </w:rPr>
        <w:t> </w:t>
      </w:r>
      <w:r w:rsidR="00AE161B" w:rsidRPr="00AE161B">
        <w:rPr>
          <w:rFonts w:ascii="Arial" w:eastAsia="Times New Roman" w:hAnsi="Arial" w:cs="Arial"/>
          <w:color w:val="333333"/>
          <w:shd w:val="clear" w:color="auto" w:fill="FFFFFF"/>
        </w:rPr>
        <w:t>competes with several countries in order to be chosen as a location for filming.  Puerto Rico and the Dominican Republic are the main competitors, due to the similarity of their scenery.</w:t>
      </w:r>
      <w:r w:rsidR="00AE161B">
        <w:rPr>
          <w:rFonts w:ascii="Arial" w:eastAsia="Times New Roman" w:hAnsi="Arial" w:cs="Arial"/>
          <w:color w:val="333333"/>
          <w:shd w:val="clear" w:color="auto" w:fill="FFFFFF"/>
        </w:rPr>
        <w:t xml:space="preserve">  </w:t>
      </w:r>
    </w:p>
    <w:p w:rsidR="00AE161B" w:rsidRPr="001055C3" w:rsidRDefault="00AE161B" w:rsidP="00AE161B">
      <w:pPr>
        <w:spacing w:after="0" w:line="360" w:lineRule="auto"/>
        <w:rPr>
          <w:rFonts w:ascii="Arial" w:eastAsia="Times New Roman" w:hAnsi="Arial" w:cs="Arial"/>
          <w:color w:val="333333"/>
          <w:shd w:val="clear" w:color="auto" w:fill="FFFFFF"/>
        </w:rPr>
      </w:pPr>
    </w:p>
    <w:p w:rsidR="006D7444" w:rsidRPr="00F0416C" w:rsidRDefault="00F0416C" w:rsidP="006D7444">
      <w:pPr>
        <w:rPr>
          <w:rFonts w:ascii="Arial" w:eastAsia="Times New Roman" w:hAnsi="Arial" w:cs="Arial"/>
          <w:color w:val="333333"/>
          <w:shd w:val="clear" w:color="auto" w:fill="FFFFFF"/>
        </w:rPr>
      </w:pPr>
      <w:r w:rsidRPr="00F0416C">
        <w:rPr>
          <w:rFonts w:ascii="Arial" w:eastAsia="Times New Roman" w:hAnsi="Arial" w:cs="Arial"/>
          <w:color w:val="333333"/>
          <w:shd w:val="clear" w:color="auto" w:fill="FFFFFF"/>
        </w:rPr>
        <w:lastRenderedPageBreak/>
        <w:t xml:space="preserve">FILMS SHOT IN PANAMA </w:t>
      </w:r>
      <w:r w:rsidR="00F07863" w:rsidRPr="00197E2B">
        <w:rPr>
          <w:rFonts w:ascii="Arial" w:eastAsia="Times New Roman" w:hAnsi="Arial" w:cs="Arial"/>
          <w:noProof/>
          <w:color w:val="333333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7F19EA" wp14:editId="6F121FD7">
                <wp:simplePos x="0" y="0"/>
                <wp:positionH relativeFrom="column">
                  <wp:posOffset>4413250</wp:posOffset>
                </wp:positionH>
                <wp:positionV relativeFrom="paragraph">
                  <wp:posOffset>221615</wp:posOffset>
                </wp:positionV>
                <wp:extent cx="996950" cy="105410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" cy="105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7863" w:rsidRDefault="00F07863" w:rsidP="00F078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05180" cy="1207770"/>
                                  <wp:effectExtent l="0" t="0" r="0" b="0"/>
                                  <wp:docPr id="16" name="Picture 16" descr="https://i.jeded.com/i/escobar-paradise-lost.3432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s://i.jeded.com/i/escobar-paradise-lost.3432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5180" cy="1207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47.5pt;margin-top:17.45pt;width:78.5pt;height:8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" stroked="f">
                <v:textbox>
                  <w:txbxContent>
                    <w:p w:rsidR="00F07863" w:rsidRDefault="00F07863" w:rsidP="00F0786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05180" cy="1207770"/>
                            <wp:effectExtent l="0" t="0" r="0" b="0"/>
                            <wp:docPr id="16" name="Picture 16" descr="https://i.jeded.com/i/escobar-paradise-lost.3432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s://i.jeded.com/i/escobar-paradise-lost.3432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5180" cy="1207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07863" w:rsidRPr="00197E2B">
        <w:rPr>
          <w:rFonts w:ascii="Arial" w:eastAsia="Times New Roman" w:hAnsi="Arial" w:cs="Arial"/>
          <w:noProof/>
          <w:color w:val="333333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584393" wp14:editId="132545F5">
                <wp:simplePos x="0" y="0"/>
                <wp:positionH relativeFrom="column">
                  <wp:posOffset>3384550</wp:posOffset>
                </wp:positionH>
                <wp:positionV relativeFrom="paragraph">
                  <wp:posOffset>227965</wp:posOffset>
                </wp:positionV>
                <wp:extent cx="996950" cy="10541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" cy="105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7863" w:rsidRDefault="00F07863" w:rsidP="00F078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8B9257" wp14:editId="5679CC7A">
                                  <wp:extent cx="805180" cy="1202402"/>
                                  <wp:effectExtent l="0" t="0" r="0" b="0"/>
                                  <wp:docPr id="15" name="Picture 15" descr="http://s3.amazonaws.com/palapadata/peliculas/caja-2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s3.amazonaws.com/palapadata/peliculas/caja-2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5180" cy="12024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66.5pt;margin-top:17.95pt;width:78.5pt;height:8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" stroked="f">
                <v:textbox>
                  <w:txbxContent>
                    <w:p w:rsidR="00F07863" w:rsidRDefault="00F07863" w:rsidP="00F07863">
                      <w:r>
                        <w:rPr>
                          <w:noProof/>
                        </w:rPr>
                        <w:drawing>
                          <wp:inline distT="0" distB="0" distL="0" distR="0" wp14:anchorId="058B9257" wp14:editId="5679CC7A">
                            <wp:extent cx="805180" cy="1202402"/>
                            <wp:effectExtent l="0" t="0" r="0" b="0"/>
                            <wp:docPr id="15" name="Picture 15" descr="http://s3.amazonaws.com/palapadata/peliculas/caja-2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s3.amazonaws.com/palapadata/peliculas/caja-2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5180" cy="12024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07863" w:rsidRPr="00197E2B">
        <w:rPr>
          <w:rFonts w:ascii="Arial" w:eastAsia="Times New Roman" w:hAnsi="Arial" w:cs="Arial"/>
          <w:noProof/>
          <w:color w:val="333333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F97C88" wp14:editId="592B2D8B">
                <wp:simplePos x="0" y="0"/>
                <wp:positionH relativeFrom="column">
                  <wp:posOffset>2355850</wp:posOffset>
                </wp:positionH>
                <wp:positionV relativeFrom="paragraph">
                  <wp:posOffset>227965</wp:posOffset>
                </wp:positionV>
                <wp:extent cx="996950" cy="10541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" cy="105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E2B" w:rsidRDefault="00F078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05180" cy="1533676"/>
                                  <wp:effectExtent l="0" t="0" r="0" b="9525"/>
                                  <wp:docPr id="13" name="Picture 13" descr="http://ia.media-imdb.com/images/M/MV5BMjQxNzE4ODU1Nl5BMl5BanBnXkFtZTgwMDA4Njk0ODE@._V1_UY1200_CR90,0,630,1200_AL_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ia.media-imdb.com/images/M/MV5BMjQxNzE4ODU1Nl5BMl5BanBnXkFtZTgwMDA4Njk0ODE@._V1_UY1200_CR90,0,630,1200_AL_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5180" cy="15336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636A8C" wp14:editId="01FB80E3">
                                  <wp:extent cx="805180" cy="845439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5180" cy="8454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85.5pt;margin-top:17.95pt;width:78.5pt;height:8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" stroked="f">
                <v:textbox>
                  <w:txbxContent>
                    <w:p w:rsidR="00197E2B" w:rsidRDefault="00F0786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05180" cy="1533676"/>
                            <wp:effectExtent l="0" t="0" r="0" b="9525"/>
                            <wp:docPr id="13" name="Picture 13" descr="http://ia.media-imdb.com/images/M/MV5BMjQxNzE4ODU1Nl5BMl5BanBnXkFtZTgwMDA4Njk0ODE@._V1_UY1200_CR90,0,630,1200_AL_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ia.media-imdb.com/images/M/MV5BMjQxNzE4ODU1Nl5BMl5BanBnXkFtZTgwMDA4Njk0ODE@._V1_UY1200_CR90,0,630,1200_AL_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5180" cy="15336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5636A8C" wp14:editId="01FB80E3">
                            <wp:extent cx="805180" cy="845439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5180" cy="8454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0416C">
        <w:rPr>
          <w:rFonts w:ascii="Arial" w:eastAsia="Times New Roman" w:hAnsi="Arial" w:cs="Arial"/>
          <w:color w:val="333333"/>
          <w:shd w:val="clear" w:color="auto" w:fill="FFFFFF"/>
        </w:rPr>
        <w:t xml:space="preserve">(SINCE </w:t>
      </w:r>
      <w:r w:rsidR="006D7444" w:rsidRPr="00F0416C">
        <w:rPr>
          <w:rFonts w:ascii="Arial" w:eastAsia="Times New Roman" w:hAnsi="Arial" w:cs="Arial"/>
          <w:color w:val="333333"/>
          <w:shd w:val="clear" w:color="auto" w:fill="FFFFFF"/>
        </w:rPr>
        <w:t xml:space="preserve">2007) </w:t>
      </w:r>
    </w:p>
    <w:p w:rsidR="00CE2445" w:rsidRPr="00946109" w:rsidRDefault="00CE2445" w:rsidP="00BF0BD6">
      <w:pPr>
        <w:pStyle w:val="ListParagraph"/>
        <w:numPr>
          <w:ilvl w:val="0"/>
          <w:numId w:val="25"/>
        </w:numPr>
        <w:spacing w:after="0" w:line="240" w:lineRule="auto"/>
        <w:rPr>
          <w:rFonts w:ascii="Arial" w:eastAsia="Times New Roman" w:hAnsi="Arial" w:cs="Arial"/>
          <w:color w:val="333333"/>
          <w:shd w:val="clear" w:color="auto" w:fill="FFFFFF"/>
          <w:lang w:val="es-419"/>
        </w:rPr>
      </w:pPr>
      <w:r w:rsidRPr="00946109">
        <w:rPr>
          <w:rFonts w:ascii="Arial" w:eastAsia="Times New Roman" w:hAnsi="Arial" w:cs="Arial"/>
          <w:color w:val="333333"/>
          <w:shd w:val="clear" w:color="auto" w:fill="FFFFFF"/>
          <w:lang w:val="es-419"/>
        </w:rPr>
        <w:t>Más que Hermanos (2016)</w:t>
      </w:r>
      <w:r w:rsidR="00F07863" w:rsidRPr="00946109">
        <w:rPr>
          <w:rFonts w:ascii="Arial" w:eastAsia="Times New Roman" w:hAnsi="Arial" w:cs="Arial"/>
          <w:color w:val="333333"/>
          <w:shd w:val="clear" w:color="auto" w:fill="FFFFFF"/>
          <w:lang w:val="es-419"/>
        </w:rPr>
        <w:tab/>
      </w:r>
      <w:r w:rsidR="00F07863" w:rsidRPr="00946109">
        <w:rPr>
          <w:rFonts w:ascii="Arial" w:eastAsia="Times New Roman" w:hAnsi="Arial" w:cs="Arial"/>
          <w:color w:val="333333"/>
          <w:shd w:val="clear" w:color="auto" w:fill="FFFFFF"/>
          <w:lang w:val="es-419"/>
        </w:rPr>
        <w:tab/>
      </w:r>
      <w:r w:rsidR="00F07863" w:rsidRPr="00946109">
        <w:rPr>
          <w:rFonts w:ascii="Arial" w:eastAsia="Times New Roman" w:hAnsi="Arial" w:cs="Arial"/>
          <w:color w:val="333333"/>
          <w:shd w:val="clear" w:color="auto" w:fill="FFFFFF"/>
          <w:lang w:val="es-419"/>
        </w:rPr>
        <w:tab/>
      </w:r>
      <w:r w:rsidR="00F07863" w:rsidRPr="00946109">
        <w:rPr>
          <w:rFonts w:ascii="Arial" w:eastAsia="Times New Roman" w:hAnsi="Arial" w:cs="Arial"/>
          <w:color w:val="333333"/>
          <w:shd w:val="clear" w:color="auto" w:fill="FFFFFF"/>
          <w:lang w:val="es-419"/>
        </w:rPr>
        <w:tab/>
      </w:r>
      <w:r w:rsidR="00F07863" w:rsidRPr="00946109">
        <w:rPr>
          <w:rFonts w:ascii="Arial" w:eastAsia="Times New Roman" w:hAnsi="Arial" w:cs="Arial"/>
          <w:color w:val="333333"/>
          <w:shd w:val="clear" w:color="auto" w:fill="FFFFFF"/>
          <w:lang w:val="es-419"/>
        </w:rPr>
        <w:tab/>
      </w:r>
      <w:r w:rsidR="00F07863" w:rsidRPr="00946109">
        <w:rPr>
          <w:rFonts w:ascii="Arial" w:eastAsia="Times New Roman" w:hAnsi="Arial" w:cs="Arial"/>
          <w:color w:val="333333"/>
          <w:shd w:val="clear" w:color="auto" w:fill="FFFFFF"/>
          <w:lang w:val="es-419"/>
        </w:rPr>
        <w:tab/>
      </w:r>
    </w:p>
    <w:p w:rsidR="006D7444" w:rsidRPr="00946109" w:rsidRDefault="006D7444" w:rsidP="00BF0BD6">
      <w:pPr>
        <w:pStyle w:val="ListParagraph"/>
        <w:numPr>
          <w:ilvl w:val="0"/>
          <w:numId w:val="25"/>
        </w:numPr>
        <w:spacing w:after="0" w:line="240" w:lineRule="auto"/>
        <w:rPr>
          <w:rFonts w:ascii="Arial" w:eastAsia="Times New Roman" w:hAnsi="Arial" w:cs="Arial"/>
          <w:color w:val="333333"/>
          <w:shd w:val="clear" w:color="auto" w:fill="FFFFFF"/>
          <w:lang w:val="es-419"/>
        </w:rPr>
      </w:pPr>
      <w:r w:rsidRPr="00946109">
        <w:rPr>
          <w:rFonts w:ascii="Arial" w:eastAsia="Times New Roman" w:hAnsi="Arial" w:cs="Arial"/>
          <w:color w:val="333333"/>
          <w:shd w:val="clear" w:color="auto" w:fill="FFFFFF"/>
          <w:lang w:val="es-419"/>
        </w:rPr>
        <w:t>Hands of Stone (2016)</w:t>
      </w:r>
      <w:r w:rsidR="00F07863" w:rsidRPr="00946109">
        <w:rPr>
          <w:rFonts w:ascii="Arial" w:eastAsia="Times New Roman" w:hAnsi="Arial" w:cs="Arial"/>
          <w:color w:val="333333"/>
          <w:shd w:val="clear" w:color="auto" w:fill="FFFFFF"/>
          <w:lang w:val="es-419"/>
        </w:rPr>
        <w:tab/>
      </w:r>
      <w:r w:rsidR="00F07863" w:rsidRPr="00946109">
        <w:rPr>
          <w:rFonts w:ascii="Arial" w:eastAsia="Times New Roman" w:hAnsi="Arial" w:cs="Arial"/>
          <w:color w:val="333333"/>
          <w:shd w:val="clear" w:color="auto" w:fill="FFFFFF"/>
          <w:lang w:val="es-419"/>
        </w:rPr>
        <w:tab/>
      </w:r>
      <w:r w:rsidR="00F07863" w:rsidRPr="00946109">
        <w:rPr>
          <w:rFonts w:ascii="Arial" w:eastAsia="Times New Roman" w:hAnsi="Arial" w:cs="Arial"/>
          <w:color w:val="333333"/>
          <w:shd w:val="clear" w:color="auto" w:fill="FFFFFF"/>
          <w:lang w:val="es-419"/>
        </w:rPr>
        <w:tab/>
      </w:r>
      <w:r w:rsidR="00F07863" w:rsidRPr="00946109">
        <w:rPr>
          <w:rFonts w:ascii="Arial" w:eastAsia="Times New Roman" w:hAnsi="Arial" w:cs="Arial"/>
          <w:color w:val="333333"/>
          <w:shd w:val="clear" w:color="auto" w:fill="FFFFFF"/>
          <w:lang w:val="es-419"/>
        </w:rPr>
        <w:tab/>
      </w:r>
      <w:r w:rsidR="00F07863" w:rsidRPr="00946109">
        <w:rPr>
          <w:rFonts w:ascii="Arial" w:eastAsia="Times New Roman" w:hAnsi="Arial" w:cs="Arial"/>
          <w:color w:val="333333"/>
          <w:shd w:val="clear" w:color="auto" w:fill="FFFFFF"/>
          <w:lang w:val="es-419"/>
        </w:rPr>
        <w:tab/>
      </w:r>
    </w:p>
    <w:p w:rsidR="006D7444" w:rsidRPr="00BF0BD6" w:rsidRDefault="00BF0BD6" w:rsidP="00BF0BD6">
      <w:pPr>
        <w:pStyle w:val="ListParagraph"/>
        <w:numPr>
          <w:ilvl w:val="0"/>
          <w:numId w:val="25"/>
        </w:numPr>
        <w:spacing w:after="0" w:line="240" w:lineRule="auto"/>
        <w:rPr>
          <w:rFonts w:ascii="Arial" w:eastAsia="Times New Roman" w:hAnsi="Arial" w:cs="Arial"/>
          <w:color w:val="333333"/>
          <w:shd w:val="clear" w:color="auto" w:fill="FFFFFF"/>
        </w:rPr>
      </w:pPr>
      <w:r w:rsidRPr="00946109">
        <w:rPr>
          <w:rFonts w:ascii="Arial" w:eastAsia="Times New Roman" w:hAnsi="Arial" w:cs="Arial"/>
          <w:color w:val="333333"/>
          <w:shd w:val="clear" w:color="auto" w:fill="FFFFFF"/>
          <w:lang w:val="es-419"/>
        </w:rPr>
        <w:t>Historias d</w:t>
      </w:r>
      <w:r>
        <w:rPr>
          <w:rFonts w:ascii="Arial" w:eastAsia="Times New Roman" w:hAnsi="Arial" w:cs="Arial"/>
          <w:color w:val="333333"/>
          <w:shd w:val="clear" w:color="auto" w:fill="FFFFFF"/>
        </w:rPr>
        <w:t>el Canal</w:t>
      </w:r>
      <w:r w:rsidR="006D7444" w:rsidRPr="00BF0BD6">
        <w:rPr>
          <w:rFonts w:ascii="Arial" w:eastAsia="Times New Roman" w:hAnsi="Arial" w:cs="Arial"/>
          <w:color w:val="333333"/>
          <w:shd w:val="clear" w:color="auto" w:fill="FFFFFF"/>
        </w:rPr>
        <w:t xml:space="preserve"> (201</w:t>
      </w:r>
      <w:r>
        <w:rPr>
          <w:rFonts w:ascii="Arial" w:eastAsia="Times New Roman" w:hAnsi="Arial" w:cs="Arial"/>
          <w:color w:val="333333"/>
          <w:shd w:val="clear" w:color="auto" w:fill="FFFFFF"/>
        </w:rPr>
        <w:t>4</w:t>
      </w:r>
      <w:r w:rsidR="006D7444" w:rsidRPr="00BF0BD6">
        <w:rPr>
          <w:rFonts w:ascii="Arial" w:eastAsia="Times New Roman" w:hAnsi="Arial" w:cs="Arial"/>
          <w:color w:val="333333"/>
          <w:shd w:val="clear" w:color="auto" w:fill="FFFFFF"/>
        </w:rPr>
        <w:t>)</w:t>
      </w:r>
      <w:r w:rsidR="00F07863" w:rsidRPr="00BF0BD6">
        <w:rPr>
          <w:rFonts w:ascii="Arial" w:eastAsia="Times New Roman" w:hAnsi="Arial" w:cs="Arial"/>
          <w:color w:val="333333"/>
          <w:shd w:val="clear" w:color="auto" w:fill="FFFFFF"/>
        </w:rPr>
        <w:tab/>
      </w:r>
      <w:r w:rsidR="00F07863" w:rsidRPr="00BF0BD6">
        <w:rPr>
          <w:rFonts w:ascii="Arial" w:eastAsia="Times New Roman" w:hAnsi="Arial" w:cs="Arial"/>
          <w:color w:val="333333"/>
          <w:shd w:val="clear" w:color="auto" w:fill="FFFFFF"/>
        </w:rPr>
        <w:tab/>
      </w:r>
      <w:r w:rsidR="00F07863" w:rsidRPr="00BF0BD6">
        <w:rPr>
          <w:rFonts w:ascii="Arial" w:eastAsia="Times New Roman" w:hAnsi="Arial" w:cs="Arial"/>
          <w:color w:val="333333"/>
          <w:shd w:val="clear" w:color="auto" w:fill="FFFFFF"/>
        </w:rPr>
        <w:tab/>
      </w:r>
      <w:r w:rsidR="00F07863" w:rsidRPr="00BF0BD6">
        <w:rPr>
          <w:rFonts w:ascii="Arial" w:eastAsia="Times New Roman" w:hAnsi="Arial" w:cs="Arial"/>
          <w:color w:val="333333"/>
          <w:shd w:val="clear" w:color="auto" w:fill="FFFFFF"/>
        </w:rPr>
        <w:tab/>
      </w:r>
      <w:r w:rsidR="00F07863" w:rsidRPr="00BF0BD6">
        <w:rPr>
          <w:rFonts w:ascii="Arial" w:eastAsia="Times New Roman" w:hAnsi="Arial" w:cs="Arial"/>
          <w:color w:val="333333"/>
          <w:shd w:val="clear" w:color="auto" w:fill="FFFFFF"/>
        </w:rPr>
        <w:tab/>
      </w:r>
      <w:r w:rsidR="00F07863" w:rsidRPr="00BF0BD6">
        <w:rPr>
          <w:rFonts w:ascii="Arial" w:eastAsia="Times New Roman" w:hAnsi="Arial" w:cs="Arial"/>
          <w:color w:val="333333"/>
          <w:shd w:val="clear" w:color="auto" w:fill="FFFFFF"/>
        </w:rPr>
        <w:tab/>
      </w:r>
      <w:r w:rsidR="00F07863" w:rsidRPr="00BF0BD6">
        <w:rPr>
          <w:rFonts w:ascii="Arial" w:eastAsia="Times New Roman" w:hAnsi="Arial" w:cs="Arial"/>
          <w:color w:val="333333"/>
          <w:shd w:val="clear" w:color="auto" w:fill="FFFFFF"/>
        </w:rPr>
        <w:tab/>
      </w:r>
      <w:r w:rsidR="00F07863" w:rsidRPr="00BF0BD6">
        <w:rPr>
          <w:rFonts w:ascii="Arial" w:eastAsia="Times New Roman" w:hAnsi="Arial" w:cs="Arial"/>
          <w:color w:val="333333"/>
          <w:shd w:val="clear" w:color="auto" w:fill="FFFFFF"/>
        </w:rPr>
        <w:tab/>
      </w:r>
    </w:p>
    <w:p w:rsidR="00A810CB" w:rsidRDefault="00681425" w:rsidP="00BF0BD6">
      <w:pPr>
        <w:pStyle w:val="ListParagraph"/>
        <w:numPr>
          <w:ilvl w:val="0"/>
          <w:numId w:val="25"/>
        </w:numPr>
        <w:spacing w:after="0" w:line="240" w:lineRule="auto"/>
        <w:rPr>
          <w:rFonts w:ascii="Arial" w:eastAsia="Times New Roman" w:hAnsi="Arial" w:cs="Arial"/>
          <w:color w:val="333333"/>
          <w:shd w:val="clear" w:color="auto" w:fill="FFFFFF"/>
        </w:rPr>
      </w:pPr>
      <w:hyperlink r:id="rId18" w:tooltip="Escobar: Paradise Lost" w:history="1">
        <w:r w:rsidR="006D7444" w:rsidRPr="00BF0BD6">
          <w:rPr>
            <w:rFonts w:ascii="Arial" w:eastAsia="Times New Roman" w:hAnsi="Arial" w:cs="Arial"/>
            <w:color w:val="333333"/>
            <w:shd w:val="clear" w:color="auto" w:fill="FFFFFF"/>
          </w:rPr>
          <w:t>Escobar: Paradise Lost</w:t>
        </w:r>
      </w:hyperlink>
      <w:r w:rsidR="006D7444" w:rsidRPr="00BF0BD6">
        <w:rPr>
          <w:rFonts w:ascii="Arial" w:eastAsia="Times New Roman" w:hAnsi="Arial" w:cs="Arial"/>
          <w:color w:val="333333"/>
          <w:shd w:val="clear" w:color="auto" w:fill="FFFFFF"/>
        </w:rPr>
        <w:t xml:space="preserve"> (2014)</w:t>
      </w:r>
    </w:p>
    <w:p w:rsidR="006D7444" w:rsidRPr="00BF0BD6" w:rsidRDefault="00A810CB" w:rsidP="00BF0BD6">
      <w:pPr>
        <w:pStyle w:val="ListParagraph"/>
        <w:numPr>
          <w:ilvl w:val="0"/>
          <w:numId w:val="25"/>
        </w:numPr>
        <w:spacing w:after="0" w:line="240" w:lineRule="auto"/>
        <w:rPr>
          <w:rFonts w:ascii="Arial" w:eastAsia="Times New Roman" w:hAnsi="Arial" w:cs="Arial"/>
          <w:color w:val="333333"/>
          <w:shd w:val="clear" w:color="auto" w:fill="FFFFFF"/>
        </w:rPr>
      </w:pPr>
      <w:proofErr w:type="spellStart"/>
      <w:r>
        <w:rPr>
          <w:rFonts w:ascii="Arial" w:eastAsia="Times New Roman" w:hAnsi="Arial" w:cs="Arial"/>
          <w:color w:val="333333"/>
          <w:shd w:val="clear" w:color="auto" w:fill="FFFFFF"/>
        </w:rPr>
        <w:t>Caja</w:t>
      </w:r>
      <w:proofErr w:type="spellEnd"/>
      <w:r>
        <w:rPr>
          <w:rFonts w:ascii="Arial" w:eastAsia="Times New Roman" w:hAnsi="Arial" w:cs="Arial"/>
          <w:color w:val="333333"/>
          <w:shd w:val="clear" w:color="auto" w:fill="FFFFFF"/>
        </w:rPr>
        <w:t xml:space="preserve"> 25 (2014)</w:t>
      </w:r>
      <w:r w:rsidR="00F07863" w:rsidRPr="00BF0BD6">
        <w:rPr>
          <w:rFonts w:ascii="Arial" w:eastAsia="Times New Roman" w:hAnsi="Arial" w:cs="Arial"/>
          <w:color w:val="333333"/>
          <w:shd w:val="clear" w:color="auto" w:fill="FFFFFF"/>
        </w:rPr>
        <w:tab/>
      </w:r>
      <w:r w:rsidR="00F07863" w:rsidRPr="00BF0BD6">
        <w:rPr>
          <w:rFonts w:ascii="Arial" w:eastAsia="Times New Roman" w:hAnsi="Arial" w:cs="Arial"/>
          <w:color w:val="333333"/>
          <w:shd w:val="clear" w:color="auto" w:fill="FFFFFF"/>
        </w:rPr>
        <w:tab/>
      </w:r>
      <w:r w:rsidR="00F07863" w:rsidRPr="00BF0BD6">
        <w:rPr>
          <w:rFonts w:ascii="Arial" w:eastAsia="Times New Roman" w:hAnsi="Arial" w:cs="Arial"/>
          <w:color w:val="333333"/>
          <w:shd w:val="clear" w:color="auto" w:fill="FFFFFF"/>
        </w:rPr>
        <w:tab/>
      </w:r>
    </w:p>
    <w:p w:rsidR="006D7444" w:rsidRPr="00BF0BD6" w:rsidRDefault="006D7444" w:rsidP="00BF0BD6">
      <w:pPr>
        <w:pStyle w:val="ListParagraph"/>
        <w:numPr>
          <w:ilvl w:val="0"/>
          <w:numId w:val="25"/>
        </w:numPr>
        <w:spacing w:after="0" w:line="240" w:lineRule="auto"/>
        <w:rPr>
          <w:rFonts w:ascii="Arial" w:eastAsia="Times New Roman" w:hAnsi="Arial" w:cs="Arial"/>
          <w:color w:val="333333"/>
          <w:shd w:val="clear" w:color="auto" w:fill="FFFFFF"/>
        </w:rPr>
      </w:pPr>
      <w:r w:rsidRPr="00BF0BD6">
        <w:rPr>
          <w:rFonts w:ascii="Arial" w:eastAsia="Times New Roman" w:hAnsi="Arial" w:cs="Arial"/>
          <w:color w:val="333333"/>
          <w:shd w:val="clear" w:color="auto" w:fill="FFFFFF"/>
        </w:rPr>
        <w:t>Indigenous (2014)</w:t>
      </w:r>
    </w:p>
    <w:p w:rsidR="006D7444" w:rsidRPr="00BF0BD6" w:rsidRDefault="00F07863" w:rsidP="00BF0BD6">
      <w:pPr>
        <w:pStyle w:val="ListParagraph"/>
        <w:numPr>
          <w:ilvl w:val="0"/>
          <w:numId w:val="25"/>
        </w:numPr>
        <w:spacing w:after="0" w:line="240" w:lineRule="auto"/>
        <w:rPr>
          <w:rFonts w:ascii="Arial" w:eastAsia="Times New Roman" w:hAnsi="Arial" w:cs="Arial"/>
          <w:color w:val="333333"/>
          <w:shd w:val="clear" w:color="auto" w:fill="FFFFFF"/>
        </w:rPr>
      </w:pPr>
      <w:r w:rsidRPr="00197E2B">
        <w:rPr>
          <w:noProof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15A79A" wp14:editId="5ECB8C6B">
                <wp:simplePos x="0" y="0"/>
                <wp:positionH relativeFrom="column">
                  <wp:posOffset>3416300</wp:posOffset>
                </wp:positionH>
                <wp:positionV relativeFrom="paragraph">
                  <wp:posOffset>26035</wp:posOffset>
                </wp:positionV>
                <wp:extent cx="996950" cy="105410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" cy="105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7863" w:rsidRDefault="00F07863" w:rsidP="00F078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32CEFF" wp14:editId="183BEF52">
                                  <wp:extent cx="805180" cy="1192508"/>
                                  <wp:effectExtent l="0" t="0" r="0" b="8255"/>
                                  <wp:docPr id="18" name="Picture 18" descr="http://thefilmstage.com/wp-content/uploads/2011/11/Contraband-post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http://thefilmstage.com/wp-content/uploads/2011/11/Contraband-post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5180" cy="11925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69pt;margin-top:2.05pt;width:78.5pt;height:8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" stroked="f">
                <v:textbox>
                  <w:txbxContent>
                    <w:p w:rsidR="00F07863" w:rsidRDefault="00F07863" w:rsidP="00F07863">
                      <w:r>
                        <w:rPr>
                          <w:noProof/>
                        </w:rPr>
                        <w:drawing>
                          <wp:inline distT="0" distB="0" distL="0" distR="0" wp14:anchorId="6032CEFF" wp14:editId="183BEF52">
                            <wp:extent cx="805180" cy="1192508"/>
                            <wp:effectExtent l="0" t="0" r="0" b="8255"/>
                            <wp:docPr id="18" name="Picture 18" descr="http://thefilmstage.com/wp-content/uploads/2011/11/Contraband-post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http://thefilmstage.com/wp-content/uploads/2011/11/Contraband-post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5180" cy="11925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97E2B">
        <w:rPr>
          <w:noProof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D6DE08" wp14:editId="6B10A7BA">
                <wp:simplePos x="0" y="0"/>
                <wp:positionH relativeFrom="column">
                  <wp:posOffset>4413250</wp:posOffset>
                </wp:positionH>
                <wp:positionV relativeFrom="paragraph">
                  <wp:posOffset>32385</wp:posOffset>
                </wp:positionV>
                <wp:extent cx="996950" cy="105410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" cy="105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7863" w:rsidRDefault="00F07863" w:rsidP="00F078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2303E9" wp14:editId="0D59D3D8">
                                  <wp:extent cx="805180" cy="1197393"/>
                                  <wp:effectExtent l="0" t="0" r="0" b="3175"/>
                                  <wp:docPr id="20" name="Picture 20" descr="http://cdn.collider.com/wp-content/uploads/quantum-of-solace-movie-poster-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http://cdn.collider.com/wp-content/uploads/quantum-of-solace-movie-poster-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5180" cy="11973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47.5pt;margin-top:2.55pt;width:78.5pt;height:8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" stroked="f">
                <v:textbox>
                  <w:txbxContent>
                    <w:p w:rsidR="00F07863" w:rsidRDefault="00F07863" w:rsidP="00F07863">
                      <w:r>
                        <w:rPr>
                          <w:noProof/>
                        </w:rPr>
                        <w:drawing>
                          <wp:inline distT="0" distB="0" distL="0" distR="0" wp14:anchorId="4F2303E9" wp14:editId="0D59D3D8">
                            <wp:extent cx="805180" cy="1197393"/>
                            <wp:effectExtent l="0" t="0" r="0" b="3175"/>
                            <wp:docPr id="20" name="Picture 20" descr="http://cdn.collider.com/wp-content/uploads/quantum-of-solace-movie-poster-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http://cdn.collider.com/wp-content/uploads/quantum-of-solace-movie-poster-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5180" cy="11973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97E2B">
        <w:rPr>
          <w:noProof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FF8E11" wp14:editId="7EFA19FC">
                <wp:simplePos x="0" y="0"/>
                <wp:positionH relativeFrom="column">
                  <wp:posOffset>2355850</wp:posOffset>
                </wp:positionH>
                <wp:positionV relativeFrom="paragraph">
                  <wp:posOffset>19685</wp:posOffset>
                </wp:positionV>
                <wp:extent cx="996950" cy="105410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" cy="105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7863" w:rsidRDefault="00F07863" w:rsidP="00F078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337057" wp14:editId="5769934B">
                                  <wp:extent cx="805180" cy="1185650"/>
                                  <wp:effectExtent l="0" t="0" r="0" b="0"/>
                                  <wp:docPr id="17" name="Picture 17" descr="http://ia.media-imdb.com/images/M/MV5BMjA4Mjk5MzMyOF5BMl5BanBnXkFtZTgwNjI4MzQ0NzE@._V1_UY268_CR9,0,182,268_AL_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http://ia.media-imdb.com/images/M/MV5BMjA4Mjk5MzMyOF5BMl5BanBnXkFtZTgwNjI4MzQ0NzE@._V1_UY268_CR9,0,182,268_AL_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5180" cy="1185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85.5pt;margin-top:1.55pt;width:78.5pt;height:8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" stroked="f">
                <v:textbox>
                  <w:txbxContent>
                    <w:p w:rsidR="00F07863" w:rsidRDefault="00F07863" w:rsidP="00F07863">
                      <w:r>
                        <w:rPr>
                          <w:noProof/>
                        </w:rPr>
                        <w:drawing>
                          <wp:inline distT="0" distB="0" distL="0" distR="0" wp14:anchorId="33337057" wp14:editId="5769934B">
                            <wp:extent cx="805180" cy="1185650"/>
                            <wp:effectExtent l="0" t="0" r="0" b="0"/>
                            <wp:docPr id="17" name="Picture 17" descr="http://ia.media-imdb.com/images/M/MV5BMjA4Mjk5MzMyOF5BMl5BanBnXkFtZTgwNjI4MzQ0NzE@._V1_UY268_CR9,0,182,268_AL_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http://ia.media-imdb.com/images/M/MV5BMjA4Mjk5MzMyOF5BMl5BanBnXkFtZTgwNjI4MzQ0NzE@._V1_UY268_CR9,0,182,268_AL_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5180" cy="1185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D7444" w:rsidRPr="00BF0BD6">
        <w:rPr>
          <w:rFonts w:ascii="Arial" w:eastAsia="Times New Roman" w:hAnsi="Arial" w:cs="Arial"/>
          <w:color w:val="333333"/>
          <w:shd w:val="clear" w:color="auto" w:fill="FFFFFF"/>
        </w:rPr>
        <w:t>Contraband (2012)</w:t>
      </w:r>
    </w:p>
    <w:p w:rsidR="006D7444" w:rsidRPr="00BF0BD6" w:rsidRDefault="006D7444" w:rsidP="00BF0BD6">
      <w:pPr>
        <w:pStyle w:val="ListParagraph"/>
        <w:numPr>
          <w:ilvl w:val="0"/>
          <w:numId w:val="25"/>
        </w:numPr>
        <w:spacing w:after="0" w:line="240" w:lineRule="auto"/>
        <w:rPr>
          <w:rFonts w:ascii="Arial" w:eastAsia="Times New Roman" w:hAnsi="Arial" w:cs="Arial"/>
          <w:color w:val="333333"/>
          <w:shd w:val="clear" w:color="auto" w:fill="FFFFFF"/>
        </w:rPr>
      </w:pPr>
      <w:r w:rsidRPr="00BF0BD6">
        <w:rPr>
          <w:rFonts w:ascii="Arial" w:eastAsia="Times New Roman" w:hAnsi="Arial" w:cs="Arial"/>
          <w:color w:val="333333"/>
          <w:shd w:val="clear" w:color="auto" w:fill="FFFFFF"/>
        </w:rPr>
        <w:t>Quantum of Solace (2008)</w:t>
      </w:r>
    </w:p>
    <w:p w:rsidR="00F3719F" w:rsidRDefault="00F3719F" w:rsidP="009072C0">
      <w:pPr>
        <w:spacing w:after="0" w:line="240" w:lineRule="auto"/>
        <w:rPr>
          <w:rFonts w:ascii="Arial" w:eastAsia="Times New Roman" w:hAnsi="Arial" w:cs="Arial"/>
          <w:color w:val="333333"/>
          <w:shd w:val="clear" w:color="auto" w:fill="FFFFFF"/>
        </w:rPr>
      </w:pPr>
    </w:p>
    <w:p w:rsidR="00BF0BD6" w:rsidRDefault="00BF0BD6" w:rsidP="009072C0">
      <w:pPr>
        <w:spacing w:after="0" w:line="240" w:lineRule="auto"/>
        <w:rPr>
          <w:rFonts w:ascii="Arial" w:eastAsia="Times New Roman" w:hAnsi="Arial" w:cs="Arial"/>
          <w:color w:val="333333"/>
          <w:shd w:val="clear" w:color="auto" w:fill="FFFFFF"/>
        </w:rPr>
      </w:pPr>
    </w:p>
    <w:p w:rsidR="00F07863" w:rsidRPr="00817DCF" w:rsidRDefault="00F07863" w:rsidP="009072C0">
      <w:pPr>
        <w:spacing w:after="0" w:line="240" w:lineRule="auto"/>
        <w:rPr>
          <w:rFonts w:ascii="Arial" w:eastAsia="Times New Roman" w:hAnsi="Arial" w:cs="Arial"/>
          <w:color w:val="333333"/>
          <w:shd w:val="clear" w:color="auto" w:fill="FFFFFF"/>
        </w:rPr>
      </w:pPr>
    </w:p>
    <w:p w:rsidR="00A810CB" w:rsidRDefault="00A810CB" w:rsidP="006D7444">
      <w:pPr>
        <w:pStyle w:val="Heading3"/>
        <w:spacing w:before="0" w:beforeAutospacing="0" w:after="180" w:afterAutospacing="0" w:line="276" w:lineRule="atLeast"/>
        <w:rPr>
          <w:rFonts w:ascii="Arial" w:hAnsi="Arial" w:cs="Arial"/>
          <w:b w:val="0"/>
          <w:bCs w:val="0"/>
          <w:color w:val="333333"/>
          <w:sz w:val="22"/>
          <w:szCs w:val="22"/>
          <w:shd w:val="clear" w:color="auto" w:fill="FFFFFF"/>
          <w:lang w:val="es-419"/>
        </w:rPr>
      </w:pPr>
    </w:p>
    <w:p w:rsidR="006D7444" w:rsidRPr="009072C0" w:rsidRDefault="009072C0" w:rsidP="006D7444">
      <w:pPr>
        <w:pStyle w:val="Heading3"/>
        <w:spacing w:before="0" w:beforeAutospacing="0" w:after="180" w:afterAutospacing="0" w:line="276" w:lineRule="atLeast"/>
        <w:rPr>
          <w:rFonts w:ascii="Arial" w:hAnsi="Arial" w:cs="Arial"/>
          <w:b w:val="0"/>
          <w:bCs w:val="0"/>
          <w:color w:val="333333"/>
          <w:sz w:val="22"/>
          <w:szCs w:val="22"/>
          <w:shd w:val="clear" w:color="auto" w:fill="FFFFFF"/>
          <w:lang w:val="es-419"/>
        </w:rPr>
      </w:pPr>
      <w:r>
        <w:rPr>
          <w:rFonts w:ascii="Arial" w:hAnsi="Arial" w:cs="Arial"/>
          <w:b w:val="0"/>
          <w:bCs w:val="0"/>
          <w:color w:val="333333"/>
          <w:sz w:val="22"/>
          <w:szCs w:val="22"/>
          <w:shd w:val="clear" w:color="auto" w:fill="FFFFFF"/>
          <w:lang w:val="es-419"/>
        </w:rPr>
        <w:t>REC</w:t>
      </w:r>
      <w:r w:rsidR="00F0416C">
        <w:rPr>
          <w:rFonts w:ascii="Arial" w:hAnsi="Arial" w:cs="Arial"/>
          <w:b w:val="0"/>
          <w:bCs w:val="0"/>
          <w:color w:val="333333"/>
          <w:sz w:val="22"/>
          <w:szCs w:val="22"/>
          <w:shd w:val="clear" w:color="auto" w:fill="FFFFFF"/>
          <w:lang w:val="es-419"/>
        </w:rPr>
        <w:t>ENT PANAMANIAN FILMS</w:t>
      </w:r>
    </w:p>
    <w:p w:rsidR="006D7444" w:rsidRPr="009072C0" w:rsidRDefault="006D7444" w:rsidP="00BF0BD6">
      <w:pPr>
        <w:pStyle w:val="Heading4"/>
        <w:numPr>
          <w:ilvl w:val="0"/>
          <w:numId w:val="26"/>
        </w:numPr>
        <w:spacing w:before="0" w:beforeAutospacing="0" w:after="0" w:afterAutospacing="0" w:line="276" w:lineRule="atLeast"/>
        <w:rPr>
          <w:rFonts w:ascii="Arial" w:hAnsi="Arial" w:cs="Arial"/>
          <w:b w:val="0"/>
          <w:bCs w:val="0"/>
          <w:color w:val="333333"/>
          <w:sz w:val="22"/>
          <w:szCs w:val="22"/>
          <w:shd w:val="clear" w:color="auto" w:fill="FFFFFF"/>
          <w:lang w:val="es-419"/>
        </w:rPr>
      </w:pPr>
      <w:r w:rsidRPr="009072C0">
        <w:rPr>
          <w:rFonts w:ascii="Arial" w:hAnsi="Arial" w:cs="Arial"/>
          <w:b w:val="0"/>
          <w:bCs w:val="0"/>
          <w:color w:val="333333"/>
          <w:sz w:val="22"/>
          <w:szCs w:val="22"/>
          <w:shd w:val="clear" w:color="auto" w:fill="FFFFFF"/>
          <w:lang w:val="es-419"/>
        </w:rPr>
        <w:t xml:space="preserve">Kimura </w:t>
      </w:r>
    </w:p>
    <w:p w:rsidR="006D7444" w:rsidRPr="009072C0" w:rsidRDefault="00681425" w:rsidP="00BF0BD6">
      <w:pPr>
        <w:pStyle w:val="Heading4"/>
        <w:numPr>
          <w:ilvl w:val="0"/>
          <w:numId w:val="26"/>
        </w:numPr>
        <w:spacing w:before="0" w:beforeAutospacing="0" w:after="0" w:afterAutospacing="0" w:line="276" w:lineRule="atLeast"/>
        <w:rPr>
          <w:rFonts w:ascii="Arial" w:hAnsi="Arial" w:cs="Arial"/>
          <w:b w:val="0"/>
          <w:bCs w:val="0"/>
          <w:color w:val="333333"/>
          <w:sz w:val="22"/>
          <w:szCs w:val="22"/>
          <w:shd w:val="clear" w:color="auto" w:fill="FFFFFF"/>
          <w:lang w:val="es-419"/>
        </w:rPr>
      </w:pPr>
      <w:hyperlink r:id="rId25" w:tooltip="Salta 2016" w:history="1">
        <w:r w:rsidR="006D7444" w:rsidRPr="009072C0">
          <w:rPr>
            <w:rFonts w:ascii="Arial" w:hAnsi="Arial" w:cs="Arial"/>
            <w:b w:val="0"/>
            <w:bCs w:val="0"/>
            <w:color w:val="333333"/>
            <w:sz w:val="22"/>
            <w:szCs w:val="22"/>
            <w:shd w:val="clear" w:color="auto" w:fill="FFFFFF"/>
            <w:lang w:val="es-419"/>
          </w:rPr>
          <w:t>Salta (2016</w:t>
        </w:r>
      </w:hyperlink>
      <w:r w:rsidR="006D7444" w:rsidRPr="009072C0">
        <w:rPr>
          <w:rFonts w:ascii="Arial" w:hAnsi="Arial" w:cs="Arial"/>
          <w:b w:val="0"/>
          <w:bCs w:val="0"/>
          <w:color w:val="333333"/>
          <w:sz w:val="22"/>
          <w:szCs w:val="22"/>
          <w:shd w:val="clear" w:color="auto" w:fill="FFFFFF"/>
          <w:lang w:val="es-419"/>
        </w:rPr>
        <w:t>)</w:t>
      </w:r>
    </w:p>
    <w:p w:rsidR="006D7444" w:rsidRPr="009072C0" w:rsidRDefault="00681425" w:rsidP="00BF0BD6">
      <w:pPr>
        <w:pStyle w:val="Heading4"/>
        <w:numPr>
          <w:ilvl w:val="0"/>
          <w:numId w:val="26"/>
        </w:numPr>
        <w:spacing w:before="0" w:beforeAutospacing="0" w:after="0" w:afterAutospacing="0" w:line="276" w:lineRule="atLeast"/>
        <w:rPr>
          <w:rFonts w:ascii="Arial" w:hAnsi="Arial" w:cs="Arial"/>
          <w:b w:val="0"/>
          <w:bCs w:val="0"/>
          <w:color w:val="333333"/>
          <w:sz w:val="22"/>
          <w:szCs w:val="22"/>
          <w:shd w:val="clear" w:color="auto" w:fill="FFFFFF"/>
          <w:lang w:val="es-419"/>
        </w:rPr>
      </w:pPr>
      <w:hyperlink r:id="rId26" w:tooltip="El Cheque" w:history="1">
        <w:r w:rsidR="006D7444" w:rsidRPr="009072C0">
          <w:rPr>
            <w:rFonts w:ascii="Arial" w:hAnsi="Arial" w:cs="Arial"/>
            <w:b w:val="0"/>
            <w:bCs w:val="0"/>
            <w:color w:val="333333"/>
            <w:sz w:val="22"/>
            <w:szCs w:val="22"/>
            <w:shd w:val="clear" w:color="auto" w:fill="FFFFFF"/>
            <w:lang w:val="es-419"/>
          </w:rPr>
          <w:t>El Cheque</w:t>
        </w:r>
      </w:hyperlink>
    </w:p>
    <w:p w:rsidR="006D7444" w:rsidRPr="009072C0" w:rsidRDefault="00681425" w:rsidP="00BF0BD6">
      <w:pPr>
        <w:pStyle w:val="Heading4"/>
        <w:numPr>
          <w:ilvl w:val="0"/>
          <w:numId w:val="26"/>
        </w:numPr>
        <w:spacing w:before="0" w:beforeAutospacing="0" w:after="0" w:afterAutospacing="0" w:line="276" w:lineRule="atLeast"/>
        <w:rPr>
          <w:rFonts w:ascii="Arial" w:hAnsi="Arial" w:cs="Arial"/>
          <w:b w:val="0"/>
          <w:bCs w:val="0"/>
          <w:color w:val="333333"/>
          <w:sz w:val="22"/>
          <w:szCs w:val="22"/>
          <w:shd w:val="clear" w:color="auto" w:fill="FFFFFF"/>
          <w:lang w:val="es-419"/>
        </w:rPr>
      </w:pPr>
      <w:hyperlink r:id="rId27" w:tooltip="A La Deriva" w:history="1">
        <w:r w:rsidR="006D7444" w:rsidRPr="009072C0">
          <w:rPr>
            <w:rFonts w:ascii="Arial" w:hAnsi="Arial" w:cs="Arial"/>
            <w:b w:val="0"/>
            <w:bCs w:val="0"/>
            <w:color w:val="333333"/>
            <w:sz w:val="22"/>
            <w:szCs w:val="22"/>
            <w:shd w:val="clear" w:color="auto" w:fill="FFFFFF"/>
            <w:lang w:val="es-419"/>
          </w:rPr>
          <w:t>A La Deriva</w:t>
        </w:r>
      </w:hyperlink>
    </w:p>
    <w:p w:rsidR="006D7444" w:rsidRPr="009072C0" w:rsidRDefault="00681425" w:rsidP="00BF0BD6">
      <w:pPr>
        <w:pStyle w:val="Heading4"/>
        <w:numPr>
          <w:ilvl w:val="0"/>
          <w:numId w:val="26"/>
        </w:numPr>
        <w:spacing w:before="0" w:beforeAutospacing="0" w:after="0" w:afterAutospacing="0" w:line="276" w:lineRule="atLeast"/>
        <w:rPr>
          <w:rFonts w:ascii="Arial" w:hAnsi="Arial" w:cs="Arial"/>
          <w:b w:val="0"/>
          <w:bCs w:val="0"/>
          <w:color w:val="333333"/>
          <w:sz w:val="22"/>
          <w:szCs w:val="22"/>
          <w:shd w:val="clear" w:color="auto" w:fill="FFFFFF"/>
          <w:lang w:val="es-419"/>
        </w:rPr>
      </w:pPr>
      <w:hyperlink r:id="rId28" w:tooltip="Salsipuedes" w:history="1">
        <w:r w:rsidR="006D7444" w:rsidRPr="009072C0">
          <w:rPr>
            <w:rFonts w:ascii="Arial" w:hAnsi="Arial" w:cs="Arial"/>
            <w:b w:val="0"/>
            <w:bCs w:val="0"/>
            <w:color w:val="333333"/>
            <w:sz w:val="22"/>
            <w:szCs w:val="22"/>
            <w:shd w:val="clear" w:color="auto" w:fill="FFFFFF"/>
            <w:lang w:val="es-419"/>
          </w:rPr>
          <w:t>Salsipuedes</w:t>
        </w:r>
      </w:hyperlink>
    </w:p>
    <w:p w:rsidR="006D7444" w:rsidRDefault="00A810CB" w:rsidP="00BF0BD6">
      <w:pPr>
        <w:pStyle w:val="Heading4"/>
        <w:numPr>
          <w:ilvl w:val="0"/>
          <w:numId w:val="26"/>
        </w:numPr>
        <w:spacing w:before="0" w:beforeAutospacing="0" w:after="0" w:afterAutospacing="0" w:line="276" w:lineRule="atLeast"/>
        <w:rPr>
          <w:rFonts w:ascii="Arial" w:hAnsi="Arial" w:cs="Arial"/>
          <w:b w:val="0"/>
          <w:bCs w:val="0"/>
          <w:color w:val="333333"/>
          <w:sz w:val="22"/>
          <w:szCs w:val="22"/>
          <w:shd w:val="clear" w:color="auto" w:fill="FFFFFF"/>
          <w:lang w:val="es-419"/>
        </w:rPr>
      </w:pPr>
      <w:r w:rsidRPr="00A810CB">
        <w:rPr>
          <w:rFonts w:asciiTheme="minorHAnsi" w:eastAsiaTheme="minorHAnsi" w:hAnsiTheme="minorHAnsi" w:cstheme="minorBidi"/>
          <w:b w:val="0"/>
          <w:bCs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2C930C" wp14:editId="5912039B">
                <wp:simplePos x="0" y="0"/>
                <wp:positionH relativeFrom="column">
                  <wp:posOffset>3009900</wp:posOffset>
                </wp:positionH>
                <wp:positionV relativeFrom="paragraph">
                  <wp:posOffset>142240</wp:posOffset>
                </wp:positionV>
                <wp:extent cx="1428750" cy="1289050"/>
                <wp:effectExtent l="0" t="0" r="0" b="635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289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10CB" w:rsidRDefault="00A810CB" w:rsidP="00A810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CCB669" wp14:editId="0B7EA30E">
                                  <wp:extent cx="806450" cy="1187520"/>
                                  <wp:effectExtent l="0" t="0" r="0" b="0"/>
                                  <wp:docPr id="26" name="Picture 26" descr="http://ia.media-imdb.com/images/M/MV5BNTJjNWFiNTUtYzQ1Ny00NTBjLWJjMmYtMGViODcyMDJlZjRmXkEyXkFqcGdeQXVyNDY5MjU4Mzg@._V1_UY268_CR2,0,182,268_AL_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a.media-imdb.com/images/M/MV5BNTJjNWFiNTUtYzQ1Ny00NTBjLWJjMmYtMGViODcyMDJlZjRmXkEyXkFqcGdeQXVyNDY5MjU4Mzg@._V1_UY268_CR2,0,182,268_AL_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6024" cy="1186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37pt;margin-top:11.2pt;width:112.5pt;height:10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" stroked="f">
                <v:textbox>
                  <w:txbxContent>
                    <w:p w:rsidR="00A810CB" w:rsidRDefault="00A810CB" w:rsidP="00A810CB">
                      <w:r>
                        <w:rPr>
                          <w:noProof/>
                        </w:rPr>
                        <w:drawing>
                          <wp:inline distT="0" distB="0" distL="0" distR="0" wp14:anchorId="1FCCB669" wp14:editId="0B7EA30E">
                            <wp:extent cx="806450" cy="1187520"/>
                            <wp:effectExtent l="0" t="0" r="0" b="0"/>
                            <wp:docPr id="26" name="Picture 26" descr="http://ia.media-imdb.com/images/M/MV5BNTJjNWFiNTUtYzQ1Ny00NTBjLWJjMmYtMGViODcyMDJlZjRmXkEyXkFqcGdeQXVyNDY5MjU4Mzg@._V1_UY268_CR2,0,182,268_AL_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ia.media-imdb.com/images/M/MV5BNTJjNWFiNTUtYzQ1Ny00NTBjLWJjMmYtMGViODcyMDJlZjRmXkEyXkFqcGdeQXVyNDY5MjU4Mzg@._V1_UY268_CR2,0,182,268_AL_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6024" cy="11868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98D1B2" wp14:editId="40B1820A">
                <wp:simplePos x="0" y="0"/>
                <wp:positionH relativeFrom="column">
                  <wp:posOffset>4464050</wp:posOffset>
                </wp:positionH>
                <wp:positionV relativeFrom="paragraph">
                  <wp:posOffset>142240</wp:posOffset>
                </wp:positionV>
                <wp:extent cx="1428750" cy="1289050"/>
                <wp:effectExtent l="0" t="0" r="0" b="63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289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10CB" w:rsidRDefault="00A810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69ABD6" wp14:editId="6FF1F227">
                                  <wp:extent cx="831213" cy="1238250"/>
                                  <wp:effectExtent l="0" t="0" r="7620" b="0"/>
                                  <wp:docPr id="27" name="Picture 27" descr="http://www.programaibermedia.com/wp-content/uploads/2013/05/rompiendolaola01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http://www.programaibermedia.com/wp-content/uploads/2013/05/rompiendolaola01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2567" cy="12402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51.5pt;margin-top:11.2pt;width:112.5pt;height:10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" stroked="f">
                <v:textbox>
                  <w:txbxContent>
                    <w:p w:rsidR="00A810CB" w:rsidRDefault="00A810CB">
                      <w:r>
                        <w:rPr>
                          <w:noProof/>
                        </w:rPr>
                        <w:drawing>
                          <wp:inline distT="0" distB="0" distL="0" distR="0" wp14:anchorId="0B69ABD6" wp14:editId="6FF1F227">
                            <wp:extent cx="831213" cy="1238250"/>
                            <wp:effectExtent l="0" t="0" r="7620" b="0"/>
                            <wp:docPr id="27" name="Picture 27" descr="http://www.programaibermedia.com/wp-content/uploads/2013/05/rompiendolaola01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http://www.programaibermedia.com/wp-content/uploads/2013/05/rompiendolaola01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2567" cy="12402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hyperlink r:id="rId33" w:tooltip="Sultan" w:history="1">
        <w:r w:rsidR="006D7444" w:rsidRPr="009072C0">
          <w:rPr>
            <w:rFonts w:ascii="Arial" w:hAnsi="Arial" w:cs="Arial"/>
            <w:b w:val="0"/>
            <w:bCs w:val="0"/>
            <w:color w:val="333333"/>
            <w:sz w:val="22"/>
            <w:szCs w:val="22"/>
            <w:shd w:val="clear" w:color="auto" w:fill="FFFFFF"/>
            <w:lang w:val="es-419"/>
          </w:rPr>
          <w:t>Sultan</w:t>
        </w:r>
      </w:hyperlink>
    </w:p>
    <w:p w:rsidR="00BF0BD6" w:rsidRDefault="00BF0BD6" w:rsidP="00BF0BD6">
      <w:pPr>
        <w:pStyle w:val="Heading4"/>
        <w:spacing w:before="0" w:beforeAutospacing="0" w:after="0" w:afterAutospacing="0" w:line="276" w:lineRule="atLeast"/>
        <w:rPr>
          <w:rFonts w:ascii="Arial" w:hAnsi="Arial" w:cs="Arial"/>
          <w:b w:val="0"/>
          <w:bCs w:val="0"/>
          <w:color w:val="333333"/>
          <w:sz w:val="22"/>
          <w:szCs w:val="22"/>
          <w:shd w:val="clear" w:color="auto" w:fill="FFFFFF"/>
          <w:lang w:val="es-419"/>
        </w:rPr>
      </w:pPr>
    </w:p>
    <w:p w:rsidR="00BF0BD6" w:rsidRDefault="00BF0BD6" w:rsidP="00BF0BD6">
      <w:pPr>
        <w:pStyle w:val="Heading4"/>
        <w:spacing w:before="0" w:beforeAutospacing="0" w:after="0" w:afterAutospacing="0" w:line="276" w:lineRule="atLeast"/>
        <w:rPr>
          <w:rFonts w:ascii="Arial" w:hAnsi="Arial" w:cs="Arial"/>
          <w:b w:val="0"/>
          <w:bCs w:val="0"/>
          <w:color w:val="333333"/>
          <w:sz w:val="22"/>
          <w:szCs w:val="22"/>
          <w:shd w:val="clear" w:color="auto" w:fill="FFFFFF"/>
          <w:lang w:val="es-419"/>
        </w:rPr>
      </w:pPr>
      <w:r>
        <w:rPr>
          <w:rFonts w:ascii="Arial" w:hAnsi="Arial" w:cs="Arial"/>
          <w:b w:val="0"/>
          <w:bCs w:val="0"/>
          <w:color w:val="333333"/>
          <w:sz w:val="22"/>
          <w:szCs w:val="22"/>
          <w:shd w:val="clear" w:color="auto" w:fill="FFFFFF"/>
          <w:lang w:val="es-419"/>
        </w:rPr>
        <w:t>DOCUMENTA</w:t>
      </w:r>
      <w:r w:rsidR="00F0416C">
        <w:rPr>
          <w:rFonts w:ascii="Arial" w:hAnsi="Arial" w:cs="Arial"/>
          <w:b w:val="0"/>
          <w:bCs w:val="0"/>
          <w:color w:val="333333"/>
          <w:sz w:val="22"/>
          <w:szCs w:val="22"/>
          <w:shd w:val="clear" w:color="auto" w:fill="FFFFFF"/>
          <w:lang w:val="es-419"/>
        </w:rPr>
        <w:t>RIES SHOT IN PANAMA</w:t>
      </w:r>
    </w:p>
    <w:p w:rsidR="00F0416C" w:rsidRPr="009072C0" w:rsidRDefault="00F0416C" w:rsidP="00BF0BD6">
      <w:pPr>
        <w:pStyle w:val="Heading4"/>
        <w:spacing w:before="0" w:beforeAutospacing="0" w:after="0" w:afterAutospacing="0" w:line="276" w:lineRule="atLeast"/>
        <w:rPr>
          <w:rFonts w:ascii="Arial" w:hAnsi="Arial" w:cs="Arial"/>
          <w:b w:val="0"/>
          <w:bCs w:val="0"/>
          <w:color w:val="333333"/>
          <w:sz w:val="22"/>
          <w:szCs w:val="22"/>
          <w:shd w:val="clear" w:color="auto" w:fill="FFFFFF"/>
          <w:lang w:val="es-419"/>
        </w:rPr>
      </w:pPr>
    </w:p>
    <w:p w:rsidR="00BF0BD6" w:rsidRDefault="00BF0BD6" w:rsidP="00BF0BD6">
      <w:pPr>
        <w:pStyle w:val="ListParagraph"/>
        <w:numPr>
          <w:ilvl w:val="0"/>
          <w:numId w:val="26"/>
        </w:numPr>
        <w:spacing w:after="0" w:line="240" w:lineRule="auto"/>
        <w:rPr>
          <w:rFonts w:ascii="Arial" w:eastAsia="Times New Roman" w:hAnsi="Arial" w:cs="Arial"/>
          <w:color w:val="333333"/>
          <w:shd w:val="clear" w:color="auto" w:fill="FFFFFF"/>
        </w:rPr>
      </w:pPr>
      <w:r w:rsidRPr="00BF0BD6">
        <w:rPr>
          <w:rFonts w:ascii="Arial" w:eastAsia="Times New Roman" w:hAnsi="Arial" w:cs="Arial"/>
          <w:color w:val="333333"/>
          <w:shd w:val="clear" w:color="auto" w:fill="FFFFFF"/>
        </w:rPr>
        <w:t>Invasion (2014)</w:t>
      </w:r>
    </w:p>
    <w:p w:rsidR="00BF0BD6" w:rsidRPr="00BF0BD6" w:rsidRDefault="00BF0BD6" w:rsidP="00BF0BD6">
      <w:pPr>
        <w:pStyle w:val="ListParagraph"/>
        <w:numPr>
          <w:ilvl w:val="0"/>
          <w:numId w:val="26"/>
        </w:numPr>
        <w:spacing w:after="0" w:line="240" w:lineRule="auto"/>
        <w:rPr>
          <w:rFonts w:ascii="Arial" w:eastAsia="Times New Roman" w:hAnsi="Arial" w:cs="Arial"/>
          <w:color w:val="333333"/>
          <w:shd w:val="clear" w:color="auto" w:fill="FFFFFF"/>
        </w:rPr>
      </w:pPr>
      <w:proofErr w:type="spellStart"/>
      <w:r>
        <w:rPr>
          <w:rFonts w:ascii="Arial" w:eastAsia="Times New Roman" w:hAnsi="Arial" w:cs="Arial"/>
          <w:color w:val="333333"/>
          <w:shd w:val="clear" w:color="auto" w:fill="FFFFFF"/>
        </w:rPr>
        <w:t>Romp</w:t>
      </w:r>
      <w:r w:rsidR="00A810CB">
        <w:rPr>
          <w:rFonts w:ascii="Arial" w:eastAsia="Times New Roman" w:hAnsi="Arial" w:cs="Arial"/>
          <w:color w:val="333333"/>
          <w:shd w:val="clear" w:color="auto" w:fill="FFFFFF"/>
        </w:rPr>
        <w:t>iendo</w:t>
      </w:r>
      <w:proofErr w:type="spellEnd"/>
      <w:r w:rsidR="00A810CB">
        <w:rPr>
          <w:rFonts w:ascii="Arial" w:eastAsia="Times New Roman" w:hAnsi="Arial" w:cs="Arial"/>
          <w:color w:val="333333"/>
          <w:shd w:val="clear" w:color="auto" w:fill="FFFFFF"/>
        </w:rPr>
        <w:t xml:space="preserve"> la Ola</w:t>
      </w:r>
      <w:r>
        <w:rPr>
          <w:rFonts w:ascii="Arial" w:eastAsia="Times New Roman" w:hAnsi="Arial" w:cs="Arial"/>
          <w:color w:val="333333"/>
          <w:shd w:val="clear" w:color="auto" w:fill="FFFFFF"/>
        </w:rPr>
        <w:t xml:space="preserve"> (2014)</w:t>
      </w:r>
    </w:p>
    <w:p w:rsidR="006D7444" w:rsidRPr="009072C0" w:rsidRDefault="006D7444" w:rsidP="006D7444">
      <w:pPr>
        <w:pStyle w:val="Heading4"/>
        <w:spacing w:before="0" w:beforeAutospacing="0" w:after="0" w:afterAutospacing="0" w:line="276" w:lineRule="atLeast"/>
        <w:rPr>
          <w:rFonts w:ascii="Arial" w:hAnsi="Arial" w:cs="Arial"/>
          <w:b w:val="0"/>
          <w:bCs w:val="0"/>
          <w:color w:val="333333"/>
          <w:sz w:val="22"/>
          <w:szCs w:val="22"/>
          <w:shd w:val="clear" w:color="auto" w:fill="FFFFFF"/>
          <w:lang w:val="es-419"/>
        </w:rPr>
      </w:pPr>
    </w:p>
    <w:p w:rsidR="00A810CB" w:rsidRDefault="00A810CB" w:rsidP="006D7444">
      <w:pPr>
        <w:pStyle w:val="Heading3"/>
        <w:spacing w:before="0" w:beforeAutospacing="0" w:after="180" w:afterAutospacing="0" w:line="276" w:lineRule="atLeast"/>
        <w:rPr>
          <w:rFonts w:ascii="Arial" w:hAnsi="Arial" w:cs="Arial"/>
          <w:b w:val="0"/>
          <w:bCs w:val="0"/>
          <w:color w:val="333333"/>
          <w:sz w:val="22"/>
          <w:szCs w:val="22"/>
          <w:shd w:val="clear" w:color="auto" w:fill="FFFFFF"/>
          <w:lang w:val="es-419"/>
        </w:rPr>
      </w:pPr>
    </w:p>
    <w:p w:rsidR="006D7444" w:rsidRPr="009072C0" w:rsidRDefault="00E379E7" w:rsidP="006D7444">
      <w:pPr>
        <w:pStyle w:val="Heading3"/>
        <w:spacing w:before="0" w:beforeAutospacing="0" w:after="180" w:afterAutospacing="0" w:line="276" w:lineRule="atLeast"/>
        <w:rPr>
          <w:rFonts w:ascii="Arial" w:hAnsi="Arial" w:cs="Arial"/>
          <w:b w:val="0"/>
          <w:bCs w:val="0"/>
          <w:color w:val="333333"/>
          <w:sz w:val="22"/>
          <w:szCs w:val="22"/>
          <w:shd w:val="clear" w:color="auto" w:fill="FFFFFF"/>
          <w:lang w:val="es-419"/>
        </w:rPr>
      </w:pPr>
      <w:r>
        <w:rPr>
          <w:rFonts w:ascii="Arial" w:hAnsi="Arial" w:cs="Arial"/>
          <w:b w:val="0"/>
          <w:bCs w:val="0"/>
          <w:color w:val="333333"/>
          <w:sz w:val="22"/>
          <w:szCs w:val="22"/>
          <w:shd w:val="clear" w:color="auto" w:fill="FFFFFF"/>
          <w:lang w:val="es-419"/>
        </w:rPr>
        <w:t xml:space="preserve">PANAMANIAN </w:t>
      </w:r>
      <w:r w:rsidR="00F0416C">
        <w:rPr>
          <w:rFonts w:ascii="Arial" w:hAnsi="Arial" w:cs="Arial"/>
          <w:b w:val="0"/>
          <w:bCs w:val="0"/>
          <w:color w:val="333333"/>
          <w:sz w:val="22"/>
          <w:szCs w:val="22"/>
          <w:shd w:val="clear" w:color="auto" w:fill="FFFFFF"/>
          <w:lang w:val="es-419"/>
        </w:rPr>
        <w:t xml:space="preserve">SHORT </w:t>
      </w:r>
      <w:r>
        <w:rPr>
          <w:rFonts w:ascii="Arial" w:hAnsi="Arial" w:cs="Arial"/>
          <w:b w:val="0"/>
          <w:bCs w:val="0"/>
          <w:color w:val="333333"/>
          <w:sz w:val="22"/>
          <w:szCs w:val="22"/>
          <w:shd w:val="clear" w:color="auto" w:fill="FFFFFF"/>
          <w:lang w:val="es-419"/>
        </w:rPr>
        <w:t>FILMS</w:t>
      </w:r>
    </w:p>
    <w:p w:rsidR="006D7444" w:rsidRPr="009072C0" w:rsidRDefault="00681425" w:rsidP="00BF0BD6">
      <w:pPr>
        <w:pStyle w:val="Heading4"/>
        <w:numPr>
          <w:ilvl w:val="0"/>
          <w:numId w:val="27"/>
        </w:numPr>
        <w:spacing w:before="0" w:beforeAutospacing="0" w:after="0" w:afterAutospacing="0" w:line="276" w:lineRule="atLeast"/>
        <w:rPr>
          <w:rFonts w:ascii="Arial" w:hAnsi="Arial" w:cs="Arial"/>
          <w:b w:val="0"/>
          <w:bCs w:val="0"/>
          <w:color w:val="333333"/>
          <w:sz w:val="22"/>
          <w:szCs w:val="22"/>
          <w:shd w:val="clear" w:color="auto" w:fill="FFFFFF"/>
          <w:lang w:val="es-419"/>
        </w:rPr>
      </w:pPr>
      <w:hyperlink r:id="rId34" w:tooltip="El Amateur" w:history="1">
        <w:r w:rsidR="006D7444" w:rsidRPr="009072C0">
          <w:rPr>
            <w:rFonts w:ascii="Arial" w:hAnsi="Arial" w:cs="Arial"/>
            <w:b w:val="0"/>
            <w:bCs w:val="0"/>
            <w:color w:val="333333"/>
            <w:sz w:val="22"/>
            <w:szCs w:val="22"/>
            <w:shd w:val="clear" w:color="auto" w:fill="FFFFFF"/>
            <w:lang w:val="es-419"/>
          </w:rPr>
          <w:t>El Amateur</w:t>
        </w:r>
      </w:hyperlink>
    </w:p>
    <w:p w:rsidR="006D7444" w:rsidRPr="009072C0" w:rsidRDefault="00681425" w:rsidP="00BF0BD6">
      <w:pPr>
        <w:pStyle w:val="Heading4"/>
        <w:numPr>
          <w:ilvl w:val="0"/>
          <w:numId w:val="27"/>
        </w:numPr>
        <w:spacing w:before="0" w:beforeAutospacing="0" w:after="0" w:afterAutospacing="0" w:line="276" w:lineRule="atLeast"/>
        <w:rPr>
          <w:rFonts w:ascii="Arial" w:hAnsi="Arial" w:cs="Arial"/>
          <w:b w:val="0"/>
          <w:bCs w:val="0"/>
          <w:color w:val="333333"/>
          <w:sz w:val="22"/>
          <w:szCs w:val="22"/>
          <w:shd w:val="clear" w:color="auto" w:fill="FFFFFF"/>
          <w:lang w:val="es-419"/>
        </w:rPr>
      </w:pPr>
      <w:hyperlink r:id="rId35" w:tooltip="La Cajita" w:history="1">
        <w:r w:rsidR="006D7444" w:rsidRPr="009072C0">
          <w:rPr>
            <w:rFonts w:ascii="Arial" w:hAnsi="Arial" w:cs="Arial"/>
            <w:b w:val="0"/>
            <w:bCs w:val="0"/>
            <w:color w:val="333333"/>
            <w:sz w:val="22"/>
            <w:szCs w:val="22"/>
            <w:shd w:val="clear" w:color="auto" w:fill="FFFFFF"/>
            <w:lang w:val="es-419"/>
          </w:rPr>
          <w:t>La Cajita</w:t>
        </w:r>
      </w:hyperlink>
    </w:p>
    <w:p w:rsidR="006D7444" w:rsidRPr="009072C0" w:rsidRDefault="00681425" w:rsidP="00BF0BD6">
      <w:pPr>
        <w:pStyle w:val="Heading4"/>
        <w:numPr>
          <w:ilvl w:val="0"/>
          <w:numId w:val="27"/>
        </w:numPr>
        <w:spacing w:before="0" w:beforeAutospacing="0" w:after="0" w:afterAutospacing="0" w:line="276" w:lineRule="atLeast"/>
        <w:rPr>
          <w:rFonts w:ascii="Arial" w:hAnsi="Arial" w:cs="Arial"/>
          <w:b w:val="0"/>
          <w:bCs w:val="0"/>
          <w:color w:val="333333"/>
          <w:sz w:val="22"/>
          <w:szCs w:val="22"/>
          <w:shd w:val="clear" w:color="auto" w:fill="FFFFFF"/>
          <w:lang w:val="es-419"/>
        </w:rPr>
      </w:pPr>
      <w:hyperlink r:id="rId36" w:tooltip="Los Cuatro Reyes" w:history="1">
        <w:r w:rsidR="006D7444" w:rsidRPr="009072C0">
          <w:rPr>
            <w:rFonts w:ascii="Arial" w:hAnsi="Arial" w:cs="Arial"/>
            <w:b w:val="0"/>
            <w:bCs w:val="0"/>
            <w:color w:val="333333"/>
            <w:sz w:val="22"/>
            <w:szCs w:val="22"/>
            <w:shd w:val="clear" w:color="auto" w:fill="FFFFFF"/>
            <w:lang w:val="es-419"/>
          </w:rPr>
          <w:t>Los Cuatro Reyes</w:t>
        </w:r>
      </w:hyperlink>
    </w:p>
    <w:p w:rsidR="006D7444" w:rsidRPr="009072C0" w:rsidRDefault="00681425" w:rsidP="00BF0BD6">
      <w:pPr>
        <w:pStyle w:val="Heading4"/>
        <w:numPr>
          <w:ilvl w:val="0"/>
          <w:numId w:val="27"/>
        </w:numPr>
        <w:spacing w:before="0" w:beforeAutospacing="0" w:after="0" w:afterAutospacing="0" w:line="276" w:lineRule="atLeast"/>
        <w:rPr>
          <w:rFonts w:ascii="Arial" w:hAnsi="Arial" w:cs="Arial"/>
          <w:b w:val="0"/>
          <w:bCs w:val="0"/>
          <w:color w:val="333333"/>
          <w:sz w:val="22"/>
          <w:szCs w:val="22"/>
          <w:shd w:val="clear" w:color="auto" w:fill="FFFFFF"/>
          <w:lang w:val="es-419"/>
        </w:rPr>
      </w:pPr>
      <w:hyperlink r:id="rId37" w:tooltip="Amalia y Rafa" w:history="1">
        <w:r w:rsidR="006D7444" w:rsidRPr="009072C0">
          <w:rPr>
            <w:rFonts w:ascii="Arial" w:hAnsi="Arial" w:cs="Arial"/>
            <w:b w:val="0"/>
            <w:bCs w:val="0"/>
            <w:color w:val="333333"/>
            <w:sz w:val="22"/>
            <w:szCs w:val="22"/>
            <w:shd w:val="clear" w:color="auto" w:fill="FFFFFF"/>
            <w:lang w:val="es-419"/>
          </w:rPr>
          <w:t>Amalia y Rafa</w:t>
        </w:r>
      </w:hyperlink>
    </w:p>
    <w:p w:rsidR="006D7444" w:rsidRPr="009072C0" w:rsidRDefault="00681425" w:rsidP="00BF0BD6">
      <w:pPr>
        <w:pStyle w:val="Heading4"/>
        <w:numPr>
          <w:ilvl w:val="0"/>
          <w:numId w:val="27"/>
        </w:numPr>
        <w:spacing w:before="0" w:beforeAutospacing="0" w:after="0" w:afterAutospacing="0" w:line="276" w:lineRule="atLeast"/>
        <w:rPr>
          <w:rFonts w:ascii="Arial" w:hAnsi="Arial" w:cs="Arial"/>
          <w:b w:val="0"/>
          <w:bCs w:val="0"/>
          <w:color w:val="333333"/>
          <w:sz w:val="22"/>
          <w:szCs w:val="22"/>
          <w:shd w:val="clear" w:color="auto" w:fill="FFFFFF"/>
          <w:lang w:val="es-419"/>
        </w:rPr>
      </w:pPr>
      <w:hyperlink r:id="rId38" w:tooltip="Tita la Bruja" w:history="1">
        <w:r w:rsidR="006D7444" w:rsidRPr="009072C0">
          <w:rPr>
            <w:rFonts w:ascii="Arial" w:hAnsi="Arial" w:cs="Arial"/>
            <w:b w:val="0"/>
            <w:bCs w:val="0"/>
            <w:color w:val="333333"/>
            <w:sz w:val="22"/>
            <w:szCs w:val="22"/>
            <w:shd w:val="clear" w:color="auto" w:fill="FFFFFF"/>
            <w:lang w:val="es-419"/>
          </w:rPr>
          <w:t>Tita la Bruja</w:t>
        </w:r>
      </w:hyperlink>
    </w:p>
    <w:p w:rsidR="006D7444" w:rsidRDefault="00681425" w:rsidP="00BF0BD6">
      <w:pPr>
        <w:pStyle w:val="Heading4"/>
        <w:numPr>
          <w:ilvl w:val="0"/>
          <w:numId w:val="27"/>
        </w:numPr>
        <w:spacing w:before="0" w:beforeAutospacing="0" w:after="0" w:afterAutospacing="0" w:line="276" w:lineRule="atLeast"/>
        <w:rPr>
          <w:rFonts w:ascii="Arial" w:hAnsi="Arial" w:cs="Arial"/>
          <w:b w:val="0"/>
          <w:bCs w:val="0"/>
          <w:color w:val="333333"/>
          <w:sz w:val="22"/>
          <w:szCs w:val="22"/>
          <w:shd w:val="clear" w:color="auto" w:fill="FFFFFF"/>
          <w:lang w:val="es-419"/>
        </w:rPr>
      </w:pPr>
      <w:hyperlink r:id="rId39" w:tooltip="Mal Inmueble" w:history="1">
        <w:r w:rsidR="006D7444" w:rsidRPr="009072C0">
          <w:rPr>
            <w:rFonts w:ascii="Arial" w:hAnsi="Arial" w:cs="Arial"/>
            <w:b w:val="0"/>
            <w:bCs w:val="0"/>
            <w:color w:val="333333"/>
            <w:sz w:val="22"/>
            <w:szCs w:val="22"/>
            <w:shd w:val="clear" w:color="auto" w:fill="FFFFFF"/>
            <w:lang w:val="es-419"/>
          </w:rPr>
          <w:t>Mal Inmueble</w:t>
        </w:r>
      </w:hyperlink>
    </w:p>
    <w:p w:rsidR="00946109" w:rsidRDefault="00946109" w:rsidP="00D60CD6">
      <w:pPr>
        <w:pStyle w:val="Heading4"/>
        <w:spacing w:before="0" w:beforeAutospacing="0" w:after="0" w:afterAutospacing="0"/>
        <w:rPr>
          <w:rFonts w:ascii="Arial" w:hAnsi="Arial" w:cs="Arial"/>
          <w:b w:val="0"/>
          <w:bCs w:val="0"/>
          <w:color w:val="333333"/>
          <w:sz w:val="22"/>
          <w:szCs w:val="22"/>
          <w:shd w:val="clear" w:color="auto" w:fill="FFFFFF"/>
          <w:lang w:val="es-419"/>
        </w:rPr>
      </w:pPr>
    </w:p>
    <w:p w:rsidR="00D60CD6" w:rsidRDefault="00D60CD6" w:rsidP="00D60CD6">
      <w:pPr>
        <w:pStyle w:val="Heading4"/>
        <w:spacing w:before="0" w:beforeAutospacing="0" w:after="0" w:afterAutospacing="0"/>
        <w:rPr>
          <w:rFonts w:ascii="Arial" w:hAnsi="Arial" w:cs="Arial"/>
          <w:b w:val="0"/>
          <w:bCs w:val="0"/>
          <w:color w:val="333333"/>
          <w:sz w:val="22"/>
          <w:szCs w:val="22"/>
          <w:shd w:val="clear" w:color="auto" w:fill="FFFFFF"/>
          <w:lang w:val="es-419"/>
        </w:rPr>
      </w:pPr>
    </w:p>
    <w:p w:rsidR="001055C3" w:rsidRDefault="001055C3" w:rsidP="00D60CD6">
      <w:pPr>
        <w:pStyle w:val="Heading4"/>
        <w:spacing w:before="0" w:beforeAutospacing="0" w:after="0" w:afterAutospacing="0"/>
        <w:rPr>
          <w:rFonts w:ascii="Arial" w:hAnsi="Arial" w:cs="Arial"/>
          <w:b w:val="0"/>
          <w:bCs w:val="0"/>
          <w:color w:val="333333"/>
          <w:sz w:val="22"/>
          <w:szCs w:val="22"/>
          <w:shd w:val="clear" w:color="auto" w:fill="FFFFFF"/>
          <w:lang w:val="es-419"/>
        </w:rPr>
      </w:pPr>
      <w:r>
        <w:rPr>
          <w:rFonts w:ascii="Arial" w:hAnsi="Arial" w:cs="Arial"/>
          <w:b w:val="0"/>
          <w:bCs w:val="0"/>
          <w:color w:val="333333"/>
          <w:sz w:val="22"/>
          <w:szCs w:val="22"/>
          <w:shd w:val="clear" w:color="auto" w:fill="FFFFFF"/>
          <w:lang w:val="es-419"/>
        </w:rPr>
        <w:t>Photo credits:</w:t>
      </w:r>
    </w:p>
    <w:p w:rsidR="001055C3" w:rsidRDefault="001055C3" w:rsidP="00D60CD6">
      <w:pPr>
        <w:pStyle w:val="Heading4"/>
        <w:spacing w:before="0" w:beforeAutospacing="0" w:after="0" w:afterAutospacing="0"/>
        <w:rPr>
          <w:rFonts w:ascii="Arial" w:hAnsi="Arial" w:cs="Arial"/>
          <w:b w:val="0"/>
          <w:bCs w:val="0"/>
          <w:color w:val="333333"/>
          <w:sz w:val="22"/>
          <w:szCs w:val="22"/>
          <w:shd w:val="clear" w:color="auto" w:fill="FFFFFF"/>
          <w:lang w:val="es-419"/>
        </w:rPr>
      </w:pPr>
    </w:p>
    <w:p w:rsidR="002660E9" w:rsidRPr="00512388" w:rsidRDefault="002660E9" w:rsidP="002660E9">
      <w:pPr>
        <w:rPr>
          <w:rFonts w:ascii="Arial" w:hAnsi="Arial" w:cs="Arial"/>
          <w:color w:val="333333"/>
          <w:shd w:val="clear" w:color="auto" w:fill="FFFFFF"/>
        </w:rPr>
      </w:pPr>
      <w:r w:rsidRPr="00512388">
        <w:rPr>
          <w:rFonts w:ascii="Arial" w:hAnsi="Arial" w:cs="Arial"/>
          <w:color w:val="333333"/>
          <w:shd w:val="clear" w:color="auto" w:fill="FFFFFF"/>
        </w:rPr>
        <w:t>REFEENC</w:t>
      </w:r>
      <w:r w:rsidRPr="002660E9">
        <w:rPr>
          <w:rFonts w:ascii="Arial" w:hAnsi="Arial" w:cs="Arial"/>
          <w:color w:val="333333"/>
          <w:shd w:val="clear" w:color="auto" w:fill="FFFFFF"/>
        </w:rPr>
        <w:t>ES</w:t>
      </w:r>
      <w:r w:rsidRPr="00512388">
        <w:rPr>
          <w:rFonts w:ascii="Arial" w:hAnsi="Arial" w:cs="Arial"/>
          <w:color w:val="333333"/>
          <w:shd w:val="clear" w:color="auto" w:fill="FFFFFF"/>
        </w:rPr>
        <w:t>:</w:t>
      </w:r>
    </w:p>
    <w:p w:rsidR="002660E9" w:rsidRDefault="002660E9" w:rsidP="002660E9">
      <w:pPr>
        <w:keepNext/>
        <w:keepLines/>
        <w:shd w:val="clear" w:color="auto" w:fill="FFFFFF"/>
        <w:spacing w:after="0" w:line="240" w:lineRule="auto"/>
        <w:outlineLvl w:val="1"/>
        <w:rPr>
          <w:rFonts w:ascii="Arial" w:eastAsiaTheme="majorEastAsia" w:hAnsi="Arial" w:cs="Arial"/>
          <w:b/>
          <w:bCs/>
          <w:color w:val="333333"/>
          <w:shd w:val="clear" w:color="auto" w:fill="FFFFFF"/>
        </w:rPr>
      </w:pPr>
      <w:r w:rsidRPr="00512388">
        <w:rPr>
          <w:rFonts w:ascii="Arial" w:eastAsiaTheme="majorEastAsia" w:hAnsi="Arial" w:cs="Arial"/>
          <w:b/>
          <w:bCs/>
          <w:color w:val="333333"/>
          <w:shd w:val="clear" w:color="auto" w:fill="FFFFFF"/>
        </w:rPr>
        <w:lastRenderedPageBreak/>
        <w:t xml:space="preserve">For more details, visit the following links: </w:t>
      </w:r>
    </w:p>
    <w:p w:rsidR="002660E9" w:rsidRPr="004D172F" w:rsidRDefault="002660E9" w:rsidP="002660E9">
      <w:pPr>
        <w:keepNext/>
        <w:keepLines/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333333"/>
          <w:shd w:val="clear" w:color="auto" w:fill="FFFFFF"/>
          <w:lang w:val="es-419"/>
        </w:rPr>
      </w:pPr>
      <w:r w:rsidRPr="004D172F">
        <w:rPr>
          <w:rFonts w:ascii="Arial" w:eastAsia="Times New Roman" w:hAnsi="Arial" w:cs="Arial"/>
          <w:color w:val="333333"/>
          <w:shd w:val="clear" w:color="auto" w:fill="FFFFFF"/>
          <w:lang w:val="es-419"/>
        </w:rPr>
        <w:t>DICINE, “Ley de Cine del 16 de Septiembre de 2012”.  dicine.gob.pa, 27 Apr. 2012.  Web 16 Aug 2016.</w:t>
      </w:r>
    </w:p>
    <w:p w:rsidR="002660E9" w:rsidRPr="002660E9" w:rsidRDefault="002660E9" w:rsidP="002660E9">
      <w:pPr>
        <w:pStyle w:val="Heading1"/>
        <w:shd w:val="clear" w:color="auto" w:fill="FFFFFF"/>
        <w:spacing w:before="161" w:after="161"/>
        <w:rPr>
          <w:rFonts w:ascii="Arial" w:hAnsi="Arial" w:cs="Arial"/>
          <w:b w:val="0"/>
          <w:bCs w:val="0"/>
          <w:color w:val="333333"/>
          <w:sz w:val="22"/>
          <w:szCs w:val="22"/>
          <w:shd w:val="clear" w:color="auto" w:fill="FFFFFF"/>
          <w:lang w:val="es-419"/>
        </w:rPr>
      </w:pPr>
      <w:r w:rsidRPr="004D172F">
        <w:rPr>
          <w:rFonts w:ascii="Arial" w:hAnsi="Arial" w:cs="Arial"/>
          <w:b w:val="0"/>
          <w:bCs w:val="0"/>
          <w:color w:val="333333"/>
          <w:sz w:val="22"/>
          <w:szCs w:val="22"/>
          <w:shd w:val="clear" w:color="auto" w:fill="FFFFFF"/>
          <w:lang w:val="es-419"/>
        </w:rPr>
        <w:t xml:space="preserve">JUSTIA PANAMA.  “Decreto Ejecutivo 34 De 2009.  </w:t>
      </w:r>
      <w:r w:rsidRPr="002660E9">
        <w:rPr>
          <w:rFonts w:ascii="Arial" w:hAnsi="Arial" w:cs="Arial"/>
          <w:b w:val="0"/>
          <w:bCs w:val="0"/>
          <w:color w:val="333333"/>
          <w:sz w:val="22"/>
          <w:szCs w:val="22"/>
          <w:shd w:val="clear" w:color="auto" w:fill="FFFFFF"/>
          <w:lang w:val="es-419"/>
        </w:rPr>
        <w:t>Panama.justia.com, 2 Jul 2009, Web 16 Aug 2016.</w:t>
      </w:r>
    </w:p>
    <w:p w:rsidR="002660E9" w:rsidRPr="004D172F" w:rsidRDefault="002660E9" w:rsidP="002660E9">
      <w:pPr>
        <w:keepNext/>
        <w:keepLines/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333333"/>
          <w:shd w:val="clear" w:color="auto" w:fill="FFFFFF"/>
          <w:lang w:val="es-419"/>
        </w:rPr>
      </w:pPr>
      <w:r w:rsidRPr="004D172F">
        <w:rPr>
          <w:rFonts w:ascii="Arial" w:eastAsia="Times New Roman" w:hAnsi="Arial" w:cs="Arial"/>
          <w:color w:val="333333"/>
          <w:shd w:val="clear" w:color="auto" w:fill="FFFFFF"/>
          <w:lang w:val="es-419"/>
        </w:rPr>
        <w:t>DICINE, “Ley de Cine del 16 de Septiembre de 2012”.  dicine.gob.pa, 27 Apr. 2012.  Web 16 Aug 2016.</w:t>
      </w:r>
    </w:p>
    <w:p w:rsidR="002660E9" w:rsidRPr="00206182" w:rsidRDefault="002660E9" w:rsidP="002660E9">
      <w:pPr>
        <w:pStyle w:val="Heading1"/>
        <w:shd w:val="clear" w:color="auto" w:fill="FFFFFF"/>
        <w:spacing w:before="161" w:after="161"/>
        <w:rPr>
          <w:rFonts w:ascii="Arial" w:hAnsi="Arial" w:cs="Arial"/>
          <w:b w:val="0"/>
          <w:bCs w:val="0"/>
          <w:color w:val="333333"/>
          <w:sz w:val="22"/>
          <w:szCs w:val="22"/>
          <w:shd w:val="clear" w:color="auto" w:fill="FFFFFF"/>
          <w:lang w:val="es-419"/>
        </w:rPr>
      </w:pPr>
      <w:r w:rsidRPr="004D172F">
        <w:rPr>
          <w:rFonts w:ascii="Arial" w:hAnsi="Arial" w:cs="Arial"/>
          <w:b w:val="0"/>
          <w:bCs w:val="0"/>
          <w:color w:val="333333"/>
          <w:sz w:val="22"/>
          <w:szCs w:val="22"/>
          <w:shd w:val="clear" w:color="auto" w:fill="FFFFFF"/>
          <w:lang w:val="es-419"/>
        </w:rPr>
        <w:t xml:space="preserve">JUSTIA PANAMA.  “Decreto Ejecutivo 34 De 2009.  </w:t>
      </w:r>
      <w:r w:rsidRPr="00206182">
        <w:rPr>
          <w:rFonts w:ascii="Arial" w:hAnsi="Arial" w:cs="Arial"/>
          <w:b w:val="0"/>
          <w:bCs w:val="0"/>
          <w:color w:val="333333"/>
          <w:sz w:val="22"/>
          <w:szCs w:val="22"/>
          <w:shd w:val="clear" w:color="auto" w:fill="FFFFFF"/>
          <w:lang w:val="es-419"/>
        </w:rPr>
        <w:t>Panama.justia.com, 2 Jul 2009, Web 16 Aug 2016.</w:t>
      </w:r>
    </w:p>
    <w:p w:rsidR="002660E9" w:rsidRDefault="002660E9" w:rsidP="002660E9">
      <w:pPr>
        <w:pStyle w:val="Heading1"/>
        <w:shd w:val="clear" w:color="auto" w:fill="FFFFFF"/>
        <w:spacing w:before="161" w:after="161"/>
        <w:rPr>
          <w:rFonts w:ascii="Arial" w:hAnsi="Arial" w:cs="Arial"/>
          <w:b w:val="0"/>
          <w:bCs w:val="0"/>
          <w:color w:val="333333"/>
          <w:sz w:val="22"/>
          <w:szCs w:val="22"/>
          <w:shd w:val="clear" w:color="auto" w:fill="FFFFFF"/>
          <w:lang w:val="es-419"/>
        </w:rPr>
      </w:pPr>
      <w:r w:rsidRPr="00206182">
        <w:rPr>
          <w:rFonts w:ascii="Arial" w:hAnsi="Arial" w:cs="Arial"/>
          <w:b w:val="0"/>
          <w:bCs w:val="0"/>
          <w:color w:val="333333"/>
          <w:sz w:val="22"/>
          <w:szCs w:val="22"/>
          <w:shd w:val="clear" w:color="auto" w:fill="FFFFFF"/>
          <w:lang w:val="es-419"/>
        </w:rPr>
        <w:t>DICINE, “Bases y Requisitos para Participar en el Concurso Fondo Cine 2016</w:t>
      </w:r>
      <w:r>
        <w:rPr>
          <w:rFonts w:ascii="Arial" w:hAnsi="Arial" w:cs="Arial"/>
          <w:b w:val="0"/>
          <w:bCs w:val="0"/>
          <w:color w:val="333333"/>
          <w:sz w:val="22"/>
          <w:szCs w:val="22"/>
          <w:shd w:val="clear" w:color="auto" w:fill="FFFFFF"/>
          <w:lang w:val="es-419"/>
        </w:rPr>
        <w:t>”</w:t>
      </w:r>
      <w:r w:rsidRPr="00206182">
        <w:rPr>
          <w:rFonts w:ascii="Arial" w:hAnsi="Arial" w:cs="Arial"/>
          <w:b w:val="0"/>
          <w:bCs w:val="0"/>
          <w:color w:val="333333"/>
          <w:sz w:val="22"/>
          <w:szCs w:val="22"/>
          <w:shd w:val="clear" w:color="auto" w:fill="FFFFFF"/>
          <w:lang w:val="es-419"/>
        </w:rPr>
        <w:t>, dicine.gob.pa, 16 dic 2015, Web 16 Aug 2016.</w:t>
      </w:r>
    </w:p>
    <w:p w:rsidR="002660E9" w:rsidRPr="00850028" w:rsidRDefault="002660E9" w:rsidP="002660E9">
      <w:pPr>
        <w:pStyle w:val="Heading1"/>
        <w:shd w:val="clear" w:color="auto" w:fill="FBFAF6"/>
        <w:spacing w:before="0" w:line="240" w:lineRule="auto"/>
        <w:rPr>
          <w:rFonts w:ascii="Arial" w:hAnsi="Arial" w:cs="Arial"/>
          <w:b w:val="0"/>
          <w:bCs w:val="0"/>
          <w:color w:val="333333"/>
          <w:sz w:val="22"/>
          <w:szCs w:val="22"/>
          <w:shd w:val="clear" w:color="auto" w:fill="FFFFFF"/>
          <w:lang w:val="es-419"/>
        </w:rPr>
      </w:pPr>
      <w:r>
        <w:rPr>
          <w:rFonts w:ascii="Arial" w:hAnsi="Arial" w:cs="Arial"/>
          <w:b w:val="0"/>
          <w:bCs w:val="0"/>
          <w:color w:val="333333"/>
          <w:sz w:val="22"/>
          <w:szCs w:val="22"/>
          <w:shd w:val="clear" w:color="auto" w:fill="FFFFFF"/>
          <w:lang w:val="es-419"/>
        </w:rPr>
        <w:t xml:space="preserve">LATAMCINEMA.” </w:t>
      </w:r>
      <w:r w:rsidRPr="00850028">
        <w:rPr>
          <w:rFonts w:ascii="Arial" w:hAnsi="Arial" w:cs="Arial"/>
          <w:b w:val="0"/>
          <w:bCs w:val="0"/>
          <w:color w:val="333333"/>
          <w:sz w:val="22"/>
          <w:szCs w:val="22"/>
          <w:shd w:val="clear" w:color="auto" w:fill="FFFFFF"/>
          <w:lang w:val="es-419"/>
        </w:rPr>
        <w:t>La onda de las coproducciones internacionales y los incentivos en América Latina</w:t>
      </w:r>
      <w:r>
        <w:rPr>
          <w:rFonts w:ascii="Arial" w:hAnsi="Arial" w:cs="Arial"/>
          <w:b w:val="0"/>
          <w:bCs w:val="0"/>
          <w:color w:val="333333"/>
          <w:sz w:val="22"/>
          <w:szCs w:val="22"/>
          <w:shd w:val="clear" w:color="auto" w:fill="FFFFFF"/>
          <w:lang w:val="es-419"/>
        </w:rPr>
        <w:t xml:space="preserve">”, latamcinema.com, 18 Jan 2011, </w:t>
      </w:r>
      <w:r w:rsidRPr="00206182">
        <w:rPr>
          <w:rFonts w:ascii="Arial" w:hAnsi="Arial" w:cs="Arial"/>
          <w:b w:val="0"/>
          <w:bCs w:val="0"/>
          <w:color w:val="333333"/>
          <w:sz w:val="22"/>
          <w:szCs w:val="22"/>
          <w:shd w:val="clear" w:color="auto" w:fill="FFFFFF"/>
          <w:lang w:val="es-419"/>
        </w:rPr>
        <w:t>Web 16 Aug 2016.</w:t>
      </w:r>
    </w:p>
    <w:p w:rsidR="002660E9" w:rsidRPr="00206182" w:rsidRDefault="002660E9" w:rsidP="002660E9">
      <w:pPr>
        <w:pStyle w:val="Heading1"/>
        <w:shd w:val="clear" w:color="auto" w:fill="FFFFFF"/>
        <w:spacing w:before="0" w:line="240" w:lineRule="auto"/>
        <w:rPr>
          <w:rFonts w:ascii="Arial" w:hAnsi="Arial" w:cs="Arial"/>
          <w:b w:val="0"/>
          <w:bCs w:val="0"/>
          <w:color w:val="333333"/>
          <w:sz w:val="22"/>
          <w:szCs w:val="22"/>
          <w:shd w:val="clear" w:color="auto" w:fill="FFFFFF"/>
          <w:lang w:val="es-419"/>
        </w:rPr>
      </w:pPr>
    </w:p>
    <w:p w:rsidR="002660E9" w:rsidRPr="002660E9" w:rsidRDefault="00681425" w:rsidP="002660E9">
      <w:pPr>
        <w:pStyle w:val="Heading1"/>
        <w:shd w:val="clear" w:color="auto" w:fill="FFFFFF"/>
        <w:spacing w:before="0"/>
        <w:textAlignment w:val="top"/>
        <w:rPr>
          <w:rFonts w:ascii="Arial" w:hAnsi="Arial" w:cs="Arial"/>
          <w:b w:val="0"/>
          <w:bCs w:val="0"/>
          <w:color w:val="333333"/>
          <w:sz w:val="22"/>
          <w:szCs w:val="22"/>
          <w:shd w:val="clear" w:color="auto" w:fill="FFFFFF"/>
        </w:rPr>
      </w:pPr>
      <w:hyperlink r:id="rId40" w:history="1">
        <w:r w:rsidR="002660E9" w:rsidRPr="00850028">
          <w:rPr>
            <w:rFonts w:ascii="Arial" w:hAnsi="Arial" w:cs="Arial"/>
            <w:b w:val="0"/>
            <w:bCs w:val="0"/>
            <w:color w:val="333333"/>
            <w:sz w:val="22"/>
            <w:szCs w:val="22"/>
            <w:shd w:val="clear" w:color="auto" w:fill="FFFFFF"/>
            <w:lang w:val="es-419"/>
          </w:rPr>
          <w:t>PROINVEXPANAMA</w:t>
        </w:r>
      </w:hyperlink>
      <w:r w:rsidR="002660E9" w:rsidRPr="00850028">
        <w:rPr>
          <w:rFonts w:ascii="Arial" w:hAnsi="Arial" w:cs="Arial"/>
          <w:b w:val="0"/>
          <w:bCs w:val="0"/>
          <w:color w:val="333333"/>
          <w:sz w:val="22"/>
          <w:szCs w:val="22"/>
          <w:shd w:val="clear" w:color="auto" w:fill="FFFFFF"/>
          <w:lang w:val="es-419"/>
        </w:rPr>
        <w:t xml:space="preserve">, 2 Sep 2010.  “Incentivos para la Industria del Cine en Panamá”. </w:t>
      </w:r>
      <w:r w:rsidR="002660E9" w:rsidRPr="002660E9">
        <w:rPr>
          <w:rFonts w:ascii="Arial" w:hAnsi="Arial" w:cs="Arial"/>
          <w:b w:val="0"/>
          <w:bCs w:val="0"/>
          <w:color w:val="333333"/>
          <w:sz w:val="22"/>
          <w:szCs w:val="22"/>
          <w:shd w:val="clear" w:color="auto" w:fill="FFFFFF"/>
        </w:rPr>
        <w:t xml:space="preserve">Retrieved from </w:t>
      </w:r>
      <w:hyperlink r:id="rId41" w:history="1">
        <w:r w:rsidR="002660E9" w:rsidRPr="002660E9">
          <w:rPr>
            <w:rFonts w:ascii="Arial" w:hAnsi="Arial" w:cs="Arial"/>
            <w:b w:val="0"/>
            <w:bCs w:val="0"/>
            <w:color w:val="333333"/>
            <w:sz w:val="22"/>
            <w:szCs w:val="22"/>
            <w:shd w:val="clear" w:color="auto" w:fill="FFFFFF"/>
          </w:rPr>
          <w:t>https://www.youtube.com/watch?v=ZNV8Fquc6pk</w:t>
        </w:r>
      </w:hyperlink>
      <w:r w:rsidR="002660E9" w:rsidRPr="002660E9">
        <w:rPr>
          <w:rFonts w:ascii="Arial" w:hAnsi="Arial" w:cs="Arial"/>
          <w:b w:val="0"/>
          <w:bCs w:val="0"/>
          <w:color w:val="333333"/>
          <w:sz w:val="22"/>
          <w:szCs w:val="22"/>
          <w:shd w:val="clear" w:color="auto" w:fill="FFFFFF"/>
        </w:rPr>
        <w:t xml:space="preserve">, Web 16 Aug 2016 </w:t>
      </w:r>
    </w:p>
    <w:p w:rsidR="002660E9" w:rsidRPr="00850028" w:rsidRDefault="002660E9" w:rsidP="002660E9">
      <w:r w:rsidRPr="00850028">
        <w:t xml:space="preserve"> </w:t>
      </w:r>
    </w:p>
    <w:p w:rsidR="00D60CD6" w:rsidRDefault="00D60CD6" w:rsidP="00832A66"/>
    <w:p w:rsidR="00D60CD6" w:rsidRDefault="00D60CD6" w:rsidP="00832A66"/>
    <w:p w:rsidR="000C08B0" w:rsidRPr="00850028" w:rsidRDefault="000C08B0" w:rsidP="00832A66"/>
    <w:sectPr w:rsidR="000C08B0" w:rsidRPr="00850028">
      <w:footerReference w:type="default" r:id="rId4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1425" w:rsidRDefault="00681425" w:rsidP="00F3719F">
      <w:pPr>
        <w:spacing w:after="0" w:line="240" w:lineRule="auto"/>
      </w:pPr>
      <w:r>
        <w:separator/>
      </w:r>
    </w:p>
  </w:endnote>
  <w:endnote w:type="continuationSeparator" w:id="0">
    <w:p w:rsidR="00681425" w:rsidRDefault="00681425" w:rsidP="00F371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19F" w:rsidRPr="00F3719F" w:rsidRDefault="00F3719F">
    <w:pPr>
      <w:pStyle w:val="Footer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proofErr w:type="spellStart"/>
    <w:r w:rsidRPr="00F3719F">
      <w:rPr>
        <w:rFonts w:ascii="Arial" w:eastAsiaTheme="majorEastAsia" w:hAnsi="Arial" w:cs="Arial"/>
        <w:sz w:val="20"/>
        <w:szCs w:val="20"/>
      </w:rPr>
      <w:t>Compilado</w:t>
    </w:r>
    <w:proofErr w:type="spellEnd"/>
    <w:r w:rsidRPr="00F3719F">
      <w:rPr>
        <w:rFonts w:ascii="Arial" w:eastAsiaTheme="majorEastAsia" w:hAnsi="Arial" w:cs="Arial"/>
        <w:sz w:val="20"/>
        <w:szCs w:val="20"/>
      </w:rPr>
      <w:t xml:space="preserve"> </w:t>
    </w:r>
    <w:proofErr w:type="spellStart"/>
    <w:r w:rsidRPr="00F3719F">
      <w:rPr>
        <w:rFonts w:ascii="Arial" w:eastAsiaTheme="majorEastAsia" w:hAnsi="Arial" w:cs="Arial"/>
        <w:sz w:val="20"/>
        <w:szCs w:val="20"/>
      </w:rPr>
      <w:t>por</w:t>
    </w:r>
    <w:proofErr w:type="spellEnd"/>
    <w:r w:rsidRPr="00F3719F">
      <w:rPr>
        <w:rFonts w:ascii="Arial" w:eastAsiaTheme="majorEastAsia" w:hAnsi="Arial" w:cs="Arial"/>
        <w:sz w:val="20"/>
        <w:szCs w:val="20"/>
      </w:rPr>
      <w:t xml:space="preserve"> </w:t>
    </w:r>
    <w:proofErr w:type="spellStart"/>
    <w:r w:rsidRPr="00F3719F">
      <w:rPr>
        <w:rFonts w:ascii="Arial" w:eastAsiaTheme="majorEastAsia" w:hAnsi="Arial" w:cs="Arial"/>
        <w:sz w:val="20"/>
        <w:szCs w:val="20"/>
      </w:rPr>
      <w:t>Argelis</w:t>
    </w:r>
    <w:proofErr w:type="spellEnd"/>
    <w:r w:rsidRPr="00F3719F">
      <w:rPr>
        <w:rFonts w:ascii="Arial" w:eastAsiaTheme="majorEastAsia" w:hAnsi="Arial" w:cs="Arial"/>
        <w:sz w:val="20"/>
        <w:szCs w:val="20"/>
      </w:rPr>
      <w:t xml:space="preserve"> Wesley</w:t>
    </w:r>
    <w:r w:rsidRPr="00F3719F">
      <w:rPr>
        <w:rFonts w:ascii="Arial" w:eastAsiaTheme="majorEastAsia" w:hAnsi="Arial" w:cs="Arial"/>
        <w:sz w:val="20"/>
        <w:szCs w:val="20"/>
      </w:rPr>
      <w:ptab w:relativeTo="margin" w:alignment="right" w:leader="none"/>
    </w:r>
    <w:r w:rsidRPr="00F3719F">
      <w:rPr>
        <w:rFonts w:ascii="Arial" w:eastAsiaTheme="majorEastAsia" w:hAnsi="Arial" w:cs="Arial"/>
        <w:sz w:val="20"/>
        <w:szCs w:val="20"/>
      </w:rPr>
      <w:t xml:space="preserve">Page </w:t>
    </w:r>
    <w:r w:rsidRPr="00F3719F">
      <w:rPr>
        <w:rFonts w:ascii="Arial" w:eastAsiaTheme="minorEastAsia" w:hAnsi="Arial" w:cs="Arial"/>
        <w:sz w:val="20"/>
        <w:szCs w:val="20"/>
      </w:rPr>
      <w:fldChar w:fldCharType="begin"/>
    </w:r>
    <w:r w:rsidRPr="00F3719F">
      <w:rPr>
        <w:rFonts w:ascii="Arial" w:hAnsi="Arial" w:cs="Arial"/>
        <w:sz w:val="20"/>
        <w:szCs w:val="20"/>
      </w:rPr>
      <w:instrText xml:space="preserve"> PAGE   \* MERGEFORMAT </w:instrText>
    </w:r>
    <w:r w:rsidRPr="00F3719F">
      <w:rPr>
        <w:rFonts w:ascii="Arial" w:eastAsiaTheme="minorEastAsia" w:hAnsi="Arial" w:cs="Arial"/>
        <w:sz w:val="20"/>
        <w:szCs w:val="20"/>
      </w:rPr>
      <w:fldChar w:fldCharType="separate"/>
    </w:r>
    <w:r w:rsidR="001055C3" w:rsidRPr="001055C3">
      <w:rPr>
        <w:rFonts w:ascii="Arial" w:eastAsiaTheme="majorEastAsia" w:hAnsi="Arial" w:cs="Arial"/>
        <w:noProof/>
        <w:sz w:val="20"/>
        <w:szCs w:val="20"/>
      </w:rPr>
      <w:t>1</w:t>
    </w:r>
    <w:r w:rsidRPr="00F3719F">
      <w:rPr>
        <w:rFonts w:ascii="Arial" w:eastAsiaTheme="majorEastAsia" w:hAnsi="Arial" w:cs="Arial"/>
        <w:noProof/>
        <w:sz w:val="20"/>
        <w:szCs w:val="20"/>
      </w:rPr>
      <w:fldChar w:fldCharType="end"/>
    </w:r>
  </w:p>
  <w:p w:rsidR="00F3719F" w:rsidRDefault="00F3719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1425" w:rsidRDefault="00681425" w:rsidP="00F3719F">
      <w:pPr>
        <w:spacing w:after="0" w:line="240" w:lineRule="auto"/>
      </w:pPr>
      <w:r>
        <w:separator/>
      </w:r>
    </w:p>
  </w:footnote>
  <w:footnote w:type="continuationSeparator" w:id="0">
    <w:p w:rsidR="00681425" w:rsidRDefault="00681425" w:rsidP="00F371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E67AA"/>
    <w:multiLevelType w:val="multilevel"/>
    <w:tmpl w:val="4B7C5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3214BA"/>
    <w:multiLevelType w:val="hybridMultilevel"/>
    <w:tmpl w:val="96FA6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665709"/>
    <w:multiLevelType w:val="hybridMultilevel"/>
    <w:tmpl w:val="CD303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5247BB"/>
    <w:multiLevelType w:val="hybridMultilevel"/>
    <w:tmpl w:val="291A43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3C258E"/>
    <w:multiLevelType w:val="multilevel"/>
    <w:tmpl w:val="C9565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E716F5"/>
    <w:multiLevelType w:val="multilevel"/>
    <w:tmpl w:val="D4CE6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1271AB"/>
    <w:multiLevelType w:val="multilevel"/>
    <w:tmpl w:val="E1BC8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4AD36BA"/>
    <w:multiLevelType w:val="hybridMultilevel"/>
    <w:tmpl w:val="92F667A8"/>
    <w:lvl w:ilvl="0" w:tplc="0409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abstractNum w:abstractNumId="8">
    <w:nsid w:val="251B40B5"/>
    <w:multiLevelType w:val="hybridMultilevel"/>
    <w:tmpl w:val="2DBC07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1769E0"/>
    <w:multiLevelType w:val="multilevel"/>
    <w:tmpl w:val="1862E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C1436FD"/>
    <w:multiLevelType w:val="multilevel"/>
    <w:tmpl w:val="75D29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C6317B8"/>
    <w:multiLevelType w:val="hybridMultilevel"/>
    <w:tmpl w:val="2500D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9749B2"/>
    <w:multiLevelType w:val="multilevel"/>
    <w:tmpl w:val="FA925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52C05E6"/>
    <w:multiLevelType w:val="hybridMultilevel"/>
    <w:tmpl w:val="AD66D3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37B78EF"/>
    <w:multiLevelType w:val="multilevel"/>
    <w:tmpl w:val="97E23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FFF1FD3"/>
    <w:multiLevelType w:val="hybridMultilevel"/>
    <w:tmpl w:val="5186E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807786"/>
    <w:multiLevelType w:val="multilevel"/>
    <w:tmpl w:val="51E4E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4F576A5"/>
    <w:multiLevelType w:val="hybridMultilevel"/>
    <w:tmpl w:val="EC949B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5C6219"/>
    <w:multiLevelType w:val="multilevel"/>
    <w:tmpl w:val="6BAE8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79130C8"/>
    <w:multiLevelType w:val="multilevel"/>
    <w:tmpl w:val="5CE89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D443E7E"/>
    <w:multiLevelType w:val="hybridMultilevel"/>
    <w:tmpl w:val="5ED6D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16536A"/>
    <w:multiLevelType w:val="multilevel"/>
    <w:tmpl w:val="C61CA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B113C91"/>
    <w:multiLevelType w:val="hybridMultilevel"/>
    <w:tmpl w:val="7A78DE3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>
    <w:nsid w:val="6CE00A12"/>
    <w:multiLevelType w:val="multilevel"/>
    <w:tmpl w:val="156E7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2D40D8B"/>
    <w:multiLevelType w:val="hybridMultilevel"/>
    <w:tmpl w:val="86E0D0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8A1442"/>
    <w:multiLevelType w:val="multilevel"/>
    <w:tmpl w:val="A6267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78E671C"/>
    <w:multiLevelType w:val="multilevel"/>
    <w:tmpl w:val="E7F2C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8ED77F1"/>
    <w:multiLevelType w:val="multilevel"/>
    <w:tmpl w:val="6C6E1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A031886"/>
    <w:multiLevelType w:val="multilevel"/>
    <w:tmpl w:val="1E1C5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6"/>
  </w:num>
  <w:num w:numId="3">
    <w:abstractNumId w:val="22"/>
  </w:num>
  <w:num w:numId="4">
    <w:abstractNumId w:val="26"/>
  </w:num>
  <w:num w:numId="5">
    <w:abstractNumId w:val="14"/>
  </w:num>
  <w:num w:numId="6">
    <w:abstractNumId w:val="25"/>
  </w:num>
  <w:num w:numId="7">
    <w:abstractNumId w:val="0"/>
  </w:num>
  <w:num w:numId="8">
    <w:abstractNumId w:val="16"/>
  </w:num>
  <w:num w:numId="9">
    <w:abstractNumId w:val="18"/>
  </w:num>
  <w:num w:numId="10">
    <w:abstractNumId w:val="10"/>
  </w:num>
  <w:num w:numId="11">
    <w:abstractNumId w:val="5"/>
  </w:num>
  <w:num w:numId="12">
    <w:abstractNumId w:val="27"/>
  </w:num>
  <w:num w:numId="13">
    <w:abstractNumId w:val="12"/>
  </w:num>
  <w:num w:numId="14">
    <w:abstractNumId w:val="4"/>
  </w:num>
  <w:num w:numId="15">
    <w:abstractNumId w:val="9"/>
  </w:num>
  <w:num w:numId="16">
    <w:abstractNumId w:val="21"/>
  </w:num>
  <w:num w:numId="17">
    <w:abstractNumId w:val="23"/>
  </w:num>
  <w:num w:numId="18">
    <w:abstractNumId w:val="19"/>
  </w:num>
  <w:num w:numId="19">
    <w:abstractNumId w:val="28"/>
  </w:num>
  <w:num w:numId="20">
    <w:abstractNumId w:val="2"/>
  </w:num>
  <w:num w:numId="21">
    <w:abstractNumId w:val="13"/>
  </w:num>
  <w:num w:numId="22">
    <w:abstractNumId w:val="20"/>
  </w:num>
  <w:num w:numId="23">
    <w:abstractNumId w:val="7"/>
  </w:num>
  <w:num w:numId="24">
    <w:abstractNumId w:val="11"/>
  </w:num>
  <w:num w:numId="25">
    <w:abstractNumId w:val="1"/>
  </w:num>
  <w:num w:numId="26">
    <w:abstractNumId w:val="15"/>
  </w:num>
  <w:num w:numId="27">
    <w:abstractNumId w:val="3"/>
  </w:num>
  <w:num w:numId="28">
    <w:abstractNumId w:val="24"/>
  </w:num>
  <w:num w:numId="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D65"/>
    <w:rsid w:val="000056A3"/>
    <w:rsid w:val="00030D65"/>
    <w:rsid w:val="00042044"/>
    <w:rsid w:val="000B5675"/>
    <w:rsid w:val="000C08B0"/>
    <w:rsid w:val="001055C3"/>
    <w:rsid w:val="00197E2B"/>
    <w:rsid w:val="001B15DE"/>
    <w:rsid w:val="00221D51"/>
    <w:rsid w:val="00226B47"/>
    <w:rsid w:val="0025424E"/>
    <w:rsid w:val="002660E9"/>
    <w:rsid w:val="00386A26"/>
    <w:rsid w:val="003E2F7A"/>
    <w:rsid w:val="005A0BA0"/>
    <w:rsid w:val="00646762"/>
    <w:rsid w:val="00676316"/>
    <w:rsid w:val="00681425"/>
    <w:rsid w:val="006D7444"/>
    <w:rsid w:val="006F0E1F"/>
    <w:rsid w:val="00772805"/>
    <w:rsid w:val="007738D1"/>
    <w:rsid w:val="00790990"/>
    <w:rsid w:val="007A765F"/>
    <w:rsid w:val="00817DCF"/>
    <w:rsid w:val="00832A66"/>
    <w:rsid w:val="008515B6"/>
    <w:rsid w:val="00880FA7"/>
    <w:rsid w:val="008F27CD"/>
    <w:rsid w:val="008F55EB"/>
    <w:rsid w:val="009072C0"/>
    <w:rsid w:val="00946109"/>
    <w:rsid w:val="0098063E"/>
    <w:rsid w:val="00A33799"/>
    <w:rsid w:val="00A578F7"/>
    <w:rsid w:val="00A810CB"/>
    <w:rsid w:val="00AE161B"/>
    <w:rsid w:val="00B275EF"/>
    <w:rsid w:val="00BF0BD6"/>
    <w:rsid w:val="00C16614"/>
    <w:rsid w:val="00C17520"/>
    <w:rsid w:val="00C80354"/>
    <w:rsid w:val="00CD5ECA"/>
    <w:rsid w:val="00CE2445"/>
    <w:rsid w:val="00D565CD"/>
    <w:rsid w:val="00D60CD6"/>
    <w:rsid w:val="00E100DB"/>
    <w:rsid w:val="00E377B0"/>
    <w:rsid w:val="00E379E7"/>
    <w:rsid w:val="00E82C60"/>
    <w:rsid w:val="00F0416C"/>
    <w:rsid w:val="00F07863"/>
    <w:rsid w:val="00F10779"/>
    <w:rsid w:val="00F3719F"/>
    <w:rsid w:val="00F92A36"/>
    <w:rsid w:val="00F950FA"/>
    <w:rsid w:val="00F95D23"/>
    <w:rsid w:val="00FF2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2A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F0E1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25424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25424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100D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21D51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386A26"/>
  </w:style>
  <w:style w:type="paragraph" w:styleId="NormalWeb">
    <w:name w:val="Normal (Web)"/>
    <w:basedOn w:val="Normal"/>
    <w:uiPriority w:val="99"/>
    <w:unhideWhenUsed/>
    <w:rsid w:val="00386A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25424E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25424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4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424E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6F0E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C80354"/>
    <w:rPr>
      <w:i/>
      <w:iCs/>
    </w:rPr>
  </w:style>
  <w:style w:type="character" w:customStyle="1" w:styleId="entradilla">
    <w:name w:val="entradilla"/>
    <w:basedOn w:val="DefaultParagraphFont"/>
    <w:rsid w:val="00676316"/>
  </w:style>
  <w:style w:type="character" w:styleId="Strong">
    <w:name w:val="Strong"/>
    <w:basedOn w:val="DefaultParagraphFont"/>
    <w:uiPriority w:val="22"/>
    <w:qFormat/>
    <w:rsid w:val="00C1661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371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719F"/>
  </w:style>
  <w:style w:type="paragraph" w:styleId="Footer">
    <w:name w:val="footer"/>
    <w:basedOn w:val="Normal"/>
    <w:link w:val="FooterChar"/>
    <w:uiPriority w:val="99"/>
    <w:unhideWhenUsed/>
    <w:rsid w:val="00F371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719F"/>
  </w:style>
  <w:style w:type="character" w:customStyle="1" w:styleId="Heading1Char">
    <w:name w:val="Heading 1 Char"/>
    <w:basedOn w:val="DefaultParagraphFont"/>
    <w:link w:val="Heading1"/>
    <w:uiPriority w:val="9"/>
    <w:rsid w:val="00832A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2A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F0E1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25424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25424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100D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21D51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386A26"/>
  </w:style>
  <w:style w:type="paragraph" w:styleId="NormalWeb">
    <w:name w:val="Normal (Web)"/>
    <w:basedOn w:val="Normal"/>
    <w:uiPriority w:val="99"/>
    <w:unhideWhenUsed/>
    <w:rsid w:val="00386A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25424E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25424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4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424E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6F0E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C80354"/>
    <w:rPr>
      <w:i/>
      <w:iCs/>
    </w:rPr>
  </w:style>
  <w:style w:type="character" w:customStyle="1" w:styleId="entradilla">
    <w:name w:val="entradilla"/>
    <w:basedOn w:val="DefaultParagraphFont"/>
    <w:rsid w:val="00676316"/>
  </w:style>
  <w:style w:type="character" w:styleId="Strong">
    <w:name w:val="Strong"/>
    <w:basedOn w:val="DefaultParagraphFont"/>
    <w:uiPriority w:val="22"/>
    <w:qFormat/>
    <w:rsid w:val="00C1661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371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719F"/>
  </w:style>
  <w:style w:type="paragraph" w:styleId="Footer">
    <w:name w:val="footer"/>
    <w:basedOn w:val="Normal"/>
    <w:link w:val="FooterChar"/>
    <w:uiPriority w:val="99"/>
    <w:unhideWhenUsed/>
    <w:rsid w:val="00F371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719F"/>
  </w:style>
  <w:style w:type="character" w:customStyle="1" w:styleId="Heading1Char">
    <w:name w:val="Heading 1 Char"/>
    <w:basedOn w:val="DefaultParagraphFont"/>
    <w:link w:val="Heading1"/>
    <w:uiPriority w:val="9"/>
    <w:rsid w:val="00832A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5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7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781866">
                  <w:marLeft w:val="0"/>
                  <w:marRight w:val="0"/>
                  <w:marTop w:val="0"/>
                  <w:marBottom w:val="150"/>
                  <w:divBdr>
                    <w:top w:val="single" w:sz="6" w:space="3" w:color="DDDDDD"/>
                    <w:left w:val="single" w:sz="6" w:space="3" w:color="DDDDDD"/>
                    <w:bottom w:val="single" w:sz="6" w:space="3" w:color="DDDDDD"/>
                    <w:right w:val="single" w:sz="6" w:space="3" w:color="DDDDDD"/>
                  </w:divBdr>
                  <w:divsChild>
                    <w:div w:id="1638295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769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1648968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009722">
                  <w:marLeft w:val="0"/>
                  <w:marRight w:val="0"/>
                  <w:marTop w:val="0"/>
                  <w:marBottom w:val="150"/>
                  <w:divBdr>
                    <w:top w:val="single" w:sz="6" w:space="3" w:color="DDDDDD"/>
                    <w:left w:val="single" w:sz="6" w:space="3" w:color="DDDDDD"/>
                    <w:bottom w:val="single" w:sz="6" w:space="3" w:color="DDDDDD"/>
                    <w:right w:val="single" w:sz="6" w:space="3" w:color="DDDDDD"/>
                  </w:divBdr>
                  <w:divsChild>
                    <w:div w:id="1173913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21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9127128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44382">
                  <w:marLeft w:val="0"/>
                  <w:marRight w:val="0"/>
                  <w:marTop w:val="0"/>
                  <w:marBottom w:val="150"/>
                  <w:divBdr>
                    <w:top w:val="single" w:sz="6" w:space="3" w:color="DDDDDD"/>
                    <w:left w:val="single" w:sz="6" w:space="3" w:color="DDDDDD"/>
                    <w:bottom w:val="single" w:sz="6" w:space="3" w:color="DDDDDD"/>
                    <w:right w:val="single" w:sz="6" w:space="3" w:color="DDDDDD"/>
                  </w:divBdr>
                  <w:divsChild>
                    <w:div w:id="1738477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67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724379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127657">
                  <w:marLeft w:val="0"/>
                  <w:marRight w:val="0"/>
                  <w:marTop w:val="0"/>
                  <w:marBottom w:val="150"/>
                  <w:divBdr>
                    <w:top w:val="single" w:sz="6" w:space="3" w:color="DDDDDD"/>
                    <w:left w:val="single" w:sz="6" w:space="3" w:color="DDDDDD"/>
                    <w:bottom w:val="single" w:sz="6" w:space="3" w:color="DDDDDD"/>
                    <w:right w:val="single" w:sz="6" w:space="3" w:color="DDDDDD"/>
                  </w:divBdr>
                  <w:divsChild>
                    <w:div w:id="832569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802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9745220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106762">
                  <w:marLeft w:val="0"/>
                  <w:marRight w:val="0"/>
                  <w:marTop w:val="0"/>
                  <w:marBottom w:val="150"/>
                  <w:divBdr>
                    <w:top w:val="single" w:sz="6" w:space="3" w:color="DDDDDD"/>
                    <w:left w:val="single" w:sz="6" w:space="3" w:color="DDDDDD"/>
                    <w:bottom w:val="single" w:sz="6" w:space="3" w:color="DDDDDD"/>
                    <w:right w:val="single" w:sz="6" w:space="3" w:color="DDDDDD"/>
                  </w:divBdr>
                  <w:divsChild>
                    <w:div w:id="1521627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384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011399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408692">
                  <w:marLeft w:val="0"/>
                  <w:marRight w:val="0"/>
                  <w:marTop w:val="0"/>
                  <w:marBottom w:val="150"/>
                  <w:divBdr>
                    <w:top w:val="single" w:sz="6" w:space="3" w:color="DDDDDD"/>
                    <w:left w:val="single" w:sz="6" w:space="3" w:color="DDDDDD"/>
                    <w:bottom w:val="single" w:sz="6" w:space="3" w:color="DDDDDD"/>
                    <w:right w:val="single" w:sz="6" w:space="3" w:color="DDDDDD"/>
                  </w:divBdr>
                  <w:divsChild>
                    <w:div w:id="2118211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78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0832765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13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85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636459">
                  <w:marLeft w:val="0"/>
                  <w:marRight w:val="0"/>
                  <w:marTop w:val="0"/>
                  <w:marBottom w:val="150"/>
                  <w:divBdr>
                    <w:top w:val="single" w:sz="6" w:space="3" w:color="DDDDDD"/>
                    <w:left w:val="single" w:sz="6" w:space="3" w:color="DDDDDD"/>
                    <w:bottom w:val="single" w:sz="6" w:space="3" w:color="DDDDDD"/>
                    <w:right w:val="single" w:sz="6" w:space="3" w:color="DDDDDD"/>
                  </w:divBdr>
                  <w:divsChild>
                    <w:div w:id="1770657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650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8707314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07116">
                  <w:marLeft w:val="0"/>
                  <w:marRight w:val="0"/>
                  <w:marTop w:val="0"/>
                  <w:marBottom w:val="150"/>
                  <w:divBdr>
                    <w:top w:val="single" w:sz="6" w:space="3" w:color="DDDDDD"/>
                    <w:left w:val="single" w:sz="6" w:space="3" w:color="DDDDDD"/>
                    <w:bottom w:val="single" w:sz="6" w:space="3" w:color="DDDDDD"/>
                    <w:right w:val="single" w:sz="6" w:space="3" w:color="DDDDDD"/>
                  </w:divBdr>
                  <w:divsChild>
                    <w:div w:id="3679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206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9688705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323765">
                  <w:marLeft w:val="0"/>
                  <w:marRight w:val="0"/>
                  <w:marTop w:val="0"/>
                  <w:marBottom w:val="150"/>
                  <w:divBdr>
                    <w:top w:val="single" w:sz="6" w:space="3" w:color="DDDDDD"/>
                    <w:left w:val="single" w:sz="6" w:space="3" w:color="DDDDDD"/>
                    <w:bottom w:val="single" w:sz="6" w:space="3" w:color="DDDDDD"/>
                    <w:right w:val="single" w:sz="6" w:space="3" w:color="DDDDDD"/>
                  </w:divBdr>
                  <w:divsChild>
                    <w:div w:id="4626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7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410929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026397">
                  <w:marLeft w:val="0"/>
                  <w:marRight w:val="0"/>
                  <w:marTop w:val="0"/>
                  <w:marBottom w:val="150"/>
                  <w:divBdr>
                    <w:top w:val="single" w:sz="6" w:space="3" w:color="DDDDDD"/>
                    <w:left w:val="single" w:sz="6" w:space="3" w:color="DDDDDD"/>
                    <w:bottom w:val="single" w:sz="6" w:space="3" w:color="DDDDDD"/>
                    <w:right w:val="single" w:sz="6" w:space="3" w:color="DDDDDD"/>
                  </w:divBdr>
                  <w:divsChild>
                    <w:div w:id="162400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681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4352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923960">
                  <w:marLeft w:val="0"/>
                  <w:marRight w:val="0"/>
                  <w:marTop w:val="0"/>
                  <w:marBottom w:val="150"/>
                  <w:divBdr>
                    <w:top w:val="single" w:sz="6" w:space="3" w:color="DDDDDD"/>
                    <w:left w:val="single" w:sz="6" w:space="3" w:color="DDDDDD"/>
                    <w:bottom w:val="single" w:sz="6" w:space="3" w:color="DDDDDD"/>
                    <w:right w:val="single" w:sz="6" w:space="3" w:color="DDDDDD"/>
                  </w:divBdr>
                  <w:divsChild>
                    <w:div w:id="204758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881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5783228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75881">
                  <w:marLeft w:val="0"/>
                  <w:marRight w:val="0"/>
                  <w:marTop w:val="0"/>
                  <w:marBottom w:val="150"/>
                  <w:divBdr>
                    <w:top w:val="single" w:sz="6" w:space="3" w:color="DDDDDD"/>
                    <w:left w:val="single" w:sz="6" w:space="3" w:color="DDDDDD"/>
                    <w:bottom w:val="single" w:sz="6" w:space="3" w:color="DDDDDD"/>
                    <w:right w:val="single" w:sz="6" w:space="3" w:color="DDDDDD"/>
                  </w:divBdr>
                  <w:divsChild>
                    <w:div w:id="42330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57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7061169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32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n.centralamericadata.com/en/search?q1=content_en_le:%22Panama%22&amp;q2=mattersInCountry_es_le:%22Panama%22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en.wikipedia.org/wiki/Escobar:_Paradise_Lost" TargetMode="External"/><Relationship Id="rId26" Type="http://schemas.openxmlformats.org/officeDocument/2006/relationships/hyperlink" Target="http://dicine.gob.pa/%25fondocine%25/" TargetMode="External"/><Relationship Id="rId39" Type="http://schemas.openxmlformats.org/officeDocument/2006/relationships/hyperlink" Target="http://dicine.gob.pa/%25fondocine%25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hyperlink" Target="http://dicine.gob.pa/%25fondocine%25/" TargetMode="External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60.emf"/><Relationship Id="rId25" Type="http://schemas.openxmlformats.org/officeDocument/2006/relationships/hyperlink" Target="http://dicine.gob.pa/%25fondocine%25/" TargetMode="External"/><Relationship Id="rId33" Type="http://schemas.openxmlformats.org/officeDocument/2006/relationships/hyperlink" Target="http://dicine.gob.pa/%25fondocine%25/" TargetMode="External"/><Relationship Id="rId38" Type="http://schemas.openxmlformats.org/officeDocument/2006/relationships/hyperlink" Target="http://dicine.gob.pa/%25fondocine%25/" TargetMode="External"/><Relationship Id="rId2" Type="http://schemas.openxmlformats.org/officeDocument/2006/relationships/styles" Target="styles.xml"/><Relationship Id="rId16" Type="http://schemas.openxmlformats.org/officeDocument/2006/relationships/image" Target="media/image50.jpeg"/><Relationship Id="rId20" Type="http://schemas.openxmlformats.org/officeDocument/2006/relationships/image" Target="media/image70.jpeg"/><Relationship Id="rId29" Type="http://schemas.openxmlformats.org/officeDocument/2006/relationships/image" Target="media/image10.jpeg"/><Relationship Id="rId41" Type="http://schemas.openxmlformats.org/officeDocument/2006/relationships/hyperlink" Target="https://www.youtube.com/watch?v=ZNV8Fquc6pk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90.jpeg"/><Relationship Id="rId32" Type="http://schemas.openxmlformats.org/officeDocument/2006/relationships/image" Target="media/image110.jpeg"/><Relationship Id="rId37" Type="http://schemas.openxmlformats.org/officeDocument/2006/relationships/hyperlink" Target="http://dicine.gob.pa/%25fondocine%25/" TargetMode="External"/><Relationship Id="rId40" Type="http://schemas.openxmlformats.org/officeDocument/2006/relationships/hyperlink" Target="https://www.youtube.com/channel/UCEv-8Az_QyshnJahsRrQGv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9.jpeg"/><Relationship Id="rId28" Type="http://schemas.openxmlformats.org/officeDocument/2006/relationships/hyperlink" Target="http://dicine.gob.pa/%25fondocine%25/" TargetMode="External"/><Relationship Id="rId36" Type="http://schemas.openxmlformats.org/officeDocument/2006/relationships/hyperlink" Target="http://dicine.gob.pa/%25fondocine%25/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1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80.jpeg"/><Relationship Id="rId27" Type="http://schemas.openxmlformats.org/officeDocument/2006/relationships/hyperlink" Target="http://dicine.gob.pa/%25fondocine%25/" TargetMode="External"/><Relationship Id="rId30" Type="http://schemas.openxmlformats.org/officeDocument/2006/relationships/image" Target="media/image100.jpeg"/><Relationship Id="rId35" Type="http://schemas.openxmlformats.org/officeDocument/2006/relationships/hyperlink" Target="http://dicine.gob.pa/%25fondocine%25/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630</Words>
  <Characters>3593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2016-10-02T22:40:00Z</dcterms:created>
  <dcterms:modified xsi:type="dcterms:W3CDTF">2016-10-02T22:40:00Z</dcterms:modified>
</cp:coreProperties>
</file>