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0" w:rsidRPr="00462AC3" w:rsidRDefault="00C746E8">
      <w:pPr>
        <w:pStyle w:val="Heading"/>
        <w:rPr>
          <w:rFonts w:ascii="Franklin Gothic Book" w:hAnsi="Franklin Gothic Book"/>
        </w:rPr>
      </w:pPr>
      <w:r w:rsidRPr="00462AC3">
        <w:rPr>
          <w:rFonts w:ascii="Franklin Gothic Book" w:hAnsi="Franklin Gothic Book"/>
        </w:rPr>
        <w:t>6 Thinking Hats</w:t>
      </w:r>
    </w:p>
    <w:p w:rsidR="00A21F50" w:rsidRDefault="00A21F50">
      <w:pPr>
        <w:pStyle w:val="Body"/>
      </w:pPr>
    </w:p>
    <w:tbl>
      <w:tblPr>
        <w:tblW w:w="102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2"/>
        <w:gridCol w:w="3193"/>
        <w:gridCol w:w="5111"/>
      </w:tblGrid>
      <w:tr w:rsidR="00A21F50" w:rsidTr="00FB34F6">
        <w:trPr>
          <w:trHeight w:val="1956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F50" w:rsidRDefault="00C746E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30CEE8C" wp14:editId="52286CDD">
                  <wp:extent cx="1173379" cy="92953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79" cy="9295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Pr="00462AC3" w:rsidRDefault="00C746E8">
            <w:pPr>
              <w:pStyle w:val="Body"/>
              <w:rPr>
                <w:rFonts w:ascii="Franklin Gothic Book" w:hAnsi="Franklin Gothic Book"/>
              </w:rPr>
            </w:pPr>
            <w:r w:rsidRPr="00462AC3">
              <w:rPr>
                <w:rFonts w:ascii="Franklin Gothic Book" w:hAnsi="Franklin Gothic Book"/>
                <w:b/>
                <w:bCs/>
              </w:rPr>
              <w:t>White Hat</w:t>
            </w:r>
          </w:p>
          <w:p w:rsidR="00A21F50" w:rsidRPr="00462AC3" w:rsidRDefault="00462AC3">
            <w:pPr>
              <w:pStyle w:val="Body"/>
              <w:numPr>
                <w:ilvl w:val="1"/>
                <w:numId w:val="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</w:t>
            </w:r>
            <w:r w:rsidR="00C746E8" w:rsidRPr="00462AC3">
              <w:rPr>
                <w:rFonts w:ascii="Franklin Gothic Book" w:hAnsi="Franklin Gothic Book"/>
              </w:rPr>
              <w:t xml:space="preserve">eutral hat </w:t>
            </w:r>
          </w:p>
          <w:p w:rsidR="00A21F50" w:rsidRDefault="00462AC3">
            <w:pPr>
              <w:pStyle w:val="Body"/>
              <w:numPr>
                <w:ilvl w:val="1"/>
                <w:numId w:val="1"/>
              </w:numPr>
            </w:pPr>
            <w:r>
              <w:rPr>
                <w:rFonts w:ascii="Franklin Gothic Book" w:hAnsi="Franklin Gothic Book"/>
              </w:rPr>
              <w:t>F</w:t>
            </w:r>
            <w:r w:rsidR="00C746E8" w:rsidRPr="00462AC3">
              <w:rPr>
                <w:rFonts w:ascii="Franklin Gothic Book" w:hAnsi="Franklin Gothic Book"/>
              </w:rPr>
              <w:t>ocuses only on the facts and information given</w:t>
            </w:r>
            <w:r>
              <w:rPr>
                <w:rFonts w:ascii="Franklin Gothic Book" w:hAnsi="Franklin Gothic Book"/>
              </w:rPr>
              <w:t>.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Default="00A21F50"/>
        </w:tc>
      </w:tr>
      <w:tr w:rsidR="00A21F50" w:rsidTr="00FB34F6">
        <w:trPr>
          <w:trHeight w:val="1759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F50" w:rsidRDefault="00C746E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39CC502E" wp14:editId="6E2CC7BB">
                  <wp:extent cx="1173379" cy="77003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79" cy="7700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Pr="00462AC3" w:rsidRDefault="00C746E8">
            <w:pPr>
              <w:pStyle w:val="Body"/>
              <w:rPr>
                <w:rFonts w:ascii="Franklin Gothic Book" w:hAnsi="Franklin Gothic Book"/>
              </w:rPr>
            </w:pPr>
            <w:r w:rsidRPr="00462AC3">
              <w:rPr>
                <w:rFonts w:ascii="Franklin Gothic Book" w:hAnsi="Franklin Gothic Book"/>
                <w:b/>
                <w:bCs/>
              </w:rPr>
              <w:t>Black Hat</w:t>
            </w:r>
          </w:p>
          <w:p w:rsidR="00A21F50" w:rsidRPr="00462AC3" w:rsidRDefault="0037552C">
            <w:pPr>
              <w:pStyle w:val="Body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Judgement hat</w:t>
            </w:r>
          </w:p>
          <w:p w:rsidR="00A21F50" w:rsidRDefault="00462AC3">
            <w:pPr>
              <w:pStyle w:val="Body"/>
              <w:numPr>
                <w:ilvl w:val="0"/>
                <w:numId w:val="2"/>
              </w:numPr>
            </w:pPr>
            <w:r>
              <w:rPr>
                <w:rFonts w:ascii="Franklin Gothic Book" w:hAnsi="Franklin Gothic Book"/>
              </w:rPr>
              <w:t xml:space="preserve">Plays devil's advocate and sees </w:t>
            </w:r>
            <w:r w:rsidR="00C746E8" w:rsidRPr="00462AC3">
              <w:rPr>
                <w:rFonts w:ascii="Franklin Gothic Book" w:hAnsi="Franklin Gothic Book"/>
              </w:rPr>
              <w:t>where there might be problems or difficulties.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Default="00A21F50"/>
        </w:tc>
      </w:tr>
      <w:tr w:rsidR="00A21F50" w:rsidTr="00FB34F6">
        <w:trPr>
          <w:trHeight w:val="1759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F50" w:rsidRDefault="00C746E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2CAE6CE1" wp14:editId="3A93B3A7">
                  <wp:extent cx="1173379" cy="836033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79" cy="8360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Pr="00462AC3" w:rsidRDefault="00C746E8">
            <w:pPr>
              <w:pStyle w:val="Body"/>
              <w:rPr>
                <w:rFonts w:ascii="Franklin Gothic Book" w:hAnsi="Franklin Gothic Book"/>
              </w:rPr>
            </w:pPr>
            <w:r w:rsidRPr="00462AC3">
              <w:rPr>
                <w:rFonts w:ascii="Franklin Gothic Book" w:hAnsi="Franklin Gothic Book"/>
                <w:b/>
                <w:bCs/>
              </w:rPr>
              <w:t>Blue Hat</w:t>
            </w:r>
          </w:p>
          <w:p w:rsidR="00A21F50" w:rsidRPr="00462AC3" w:rsidRDefault="0037552C">
            <w:pPr>
              <w:pStyle w:val="Body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Metacognition hat</w:t>
            </w:r>
          </w:p>
          <w:p w:rsidR="00A21F50" w:rsidRDefault="00462AC3">
            <w:pPr>
              <w:pStyle w:val="Body"/>
              <w:numPr>
                <w:ilvl w:val="0"/>
                <w:numId w:val="3"/>
              </w:numPr>
            </w:pPr>
            <w:r>
              <w:rPr>
                <w:rFonts w:ascii="Franklin Gothic Book" w:hAnsi="Franklin Gothic Book"/>
              </w:rPr>
              <w:t>M</w:t>
            </w:r>
            <w:r w:rsidR="00C746E8" w:rsidRPr="00462AC3">
              <w:rPr>
                <w:rFonts w:ascii="Franklin Gothic Book" w:hAnsi="Franklin Gothic Book"/>
              </w:rPr>
              <w:t>anages the thinking and timing of the group, and keeps in mind the big picture.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Default="00A21F50"/>
        </w:tc>
      </w:tr>
      <w:tr w:rsidR="00A21F50" w:rsidTr="00FB34F6">
        <w:trPr>
          <w:trHeight w:val="1759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F50" w:rsidRDefault="00C746E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4F50FF27" wp14:editId="71595873">
                  <wp:extent cx="1173379" cy="903869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79" cy="90386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Pr="00462AC3" w:rsidRDefault="00C746E8">
            <w:pPr>
              <w:pStyle w:val="Body"/>
              <w:rPr>
                <w:rFonts w:ascii="Franklin Gothic Book" w:hAnsi="Franklin Gothic Book"/>
              </w:rPr>
            </w:pPr>
            <w:r w:rsidRPr="00462AC3">
              <w:rPr>
                <w:rFonts w:ascii="Franklin Gothic Book" w:hAnsi="Franklin Gothic Book"/>
                <w:b/>
                <w:bCs/>
              </w:rPr>
              <w:t>Yellow Hat</w:t>
            </w:r>
          </w:p>
          <w:p w:rsidR="00A21F50" w:rsidRDefault="00462AC3">
            <w:pPr>
              <w:pStyle w:val="Body"/>
              <w:numPr>
                <w:ilvl w:val="0"/>
                <w:numId w:val="4"/>
              </w:numPr>
            </w:pPr>
            <w:r>
              <w:t>Optimistic</w:t>
            </w:r>
            <w:r w:rsidR="00C746E8">
              <w:t xml:space="preserve"> hat</w:t>
            </w:r>
            <w:r>
              <w:t>.</w:t>
            </w:r>
            <w:r w:rsidR="00C746E8">
              <w:t xml:space="preserve"> </w:t>
            </w:r>
          </w:p>
          <w:p w:rsidR="00A21F50" w:rsidRDefault="00462AC3">
            <w:pPr>
              <w:pStyle w:val="Body"/>
              <w:numPr>
                <w:ilvl w:val="0"/>
                <w:numId w:val="4"/>
              </w:numPr>
            </w:pPr>
            <w:r>
              <w:t>O</w:t>
            </w:r>
            <w:r w:rsidR="00C746E8">
              <w:t>nly considers the positive benefits and keeps a very happy attitude.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Default="00A21F50"/>
        </w:tc>
      </w:tr>
      <w:tr w:rsidR="00A21F50" w:rsidTr="00FB34F6">
        <w:trPr>
          <w:trHeight w:val="1759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F50" w:rsidRDefault="00C746E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750D709" wp14:editId="43563562">
                  <wp:extent cx="1173379" cy="801198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79" cy="8011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Pr="00FB34F6" w:rsidRDefault="00C746E8">
            <w:pPr>
              <w:pStyle w:val="Body"/>
              <w:rPr>
                <w:rFonts w:ascii="Franklin Gothic Book" w:hAnsi="Franklin Gothic Book"/>
              </w:rPr>
            </w:pPr>
            <w:r w:rsidRPr="00FB34F6">
              <w:rPr>
                <w:rFonts w:ascii="Franklin Gothic Book" w:hAnsi="Franklin Gothic Book"/>
                <w:b/>
                <w:bCs/>
              </w:rPr>
              <w:t>Red Hat</w:t>
            </w:r>
          </w:p>
          <w:p w:rsidR="00A21F50" w:rsidRDefault="00FB34F6">
            <w:pPr>
              <w:pStyle w:val="Body"/>
              <w:numPr>
                <w:ilvl w:val="0"/>
                <w:numId w:val="5"/>
              </w:numPr>
            </w:pPr>
            <w:r>
              <w:t>I</w:t>
            </w:r>
            <w:r w:rsidR="00C746E8">
              <w:t>ntuitive hat</w:t>
            </w:r>
          </w:p>
          <w:p w:rsidR="00A21F50" w:rsidRDefault="00FB34F6">
            <w:pPr>
              <w:pStyle w:val="Body"/>
              <w:numPr>
                <w:ilvl w:val="0"/>
                <w:numId w:val="5"/>
              </w:numPr>
            </w:pPr>
            <w:r w:rsidRPr="00FB34F6">
              <w:rPr>
                <w:rFonts w:ascii="Franklin Gothic Book" w:hAnsi="Franklin Gothic Book"/>
              </w:rPr>
              <w:t>O</w:t>
            </w:r>
            <w:r w:rsidR="00C746E8" w:rsidRPr="00FB34F6">
              <w:rPr>
                <w:rFonts w:ascii="Franklin Gothic Book" w:hAnsi="Franklin Gothic Book"/>
              </w:rPr>
              <w:t>nly pays attention to the feelings and emotions of the problem or situation</w:t>
            </w:r>
            <w:r w:rsidR="00C746E8">
              <w:t>.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Default="00A21F50"/>
        </w:tc>
      </w:tr>
      <w:tr w:rsidR="00A21F50" w:rsidTr="00FB34F6">
        <w:trPr>
          <w:trHeight w:val="1759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F50" w:rsidRDefault="00C746E8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49EA5127" wp14:editId="3D382A9F">
                  <wp:extent cx="1173379" cy="801198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79" cy="8011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Pr="00FB34F6" w:rsidRDefault="00C746E8">
            <w:pPr>
              <w:pStyle w:val="Body"/>
              <w:rPr>
                <w:rFonts w:ascii="Franklin Gothic Book" w:hAnsi="Franklin Gothic Book"/>
              </w:rPr>
            </w:pPr>
            <w:r w:rsidRPr="00FB34F6">
              <w:rPr>
                <w:rFonts w:ascii="Franklin Gothic Book" w:hAnsi="Franklin Gothic Book"/>
                <w:b/>
                <w:bCs/>
              </w:rPr>
              <w:t>Green Hat</w:t>
            </w:r>
          </w:p>
          <w:p w:rsidR="00A21F50" w:rsidRDefault="00FB34F6">
            <w:pPr>
              <w:pStyle w:val="Body"/>
              <w:numPr>
                <w:ilvl w:val="0"/>
                <w:numId w:val="6"/>
              </w:numPr>
            </w:pPr>
            <w:r>
              <w:t>C</w:t>
            </w:r>
            <w:r w:rsidR="00C746E8">
              <w:t>reative hat</w:t>
            </w:r>
            <w:bookmarkStart w:id="0" w:name="_GoBack"/>
            <w:bookmarkEnd w:id="0"/>
            <w:r w:rsidR="00C746E8">
              <w:t xml:space="preserve"> </w:t>
            </w:r>
          </w:p>
          <w:p w:rsidR="00A21F50" w:rsidRDefault="00FB34F6">
            <w:pPr>
              <w:pStyle w:val="Body"/>
              <w:numPr>
                <w:ilvl w:val="0"/>
                <w:numId w:val="6"/>
              </w:numPr>
            </w:pPr>
            <w:r>
              <w:t>E</w:t>
            </w:r>
            <w:r w:rsidR="00C746E8">
              <w:t>xamines the possibilities, options, and new ideas</w:t>
            </w:r>
            <w:r>
              <w:t>.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50" w:rsidRDefault="00A21F50"/>
        </w:tc>
      </w:tr>
    </w:tbl>
    <w:p w:rsidR="00A21F50" w:rsidRDefault="00A21F50">
      <w:pPr>
        <w:pStyle w:val="Body"/>
      </w:pPr>
    </w:p>
    <w:sectPr w:rsidR="00A21F50">
      <w:headerReference w:type="default" r:id="rId14"/>
      <w:footerReference w:type="default" r:id="rId15"/>
      <w:pgSz w:w="12240" w:h="15840"/>
      <w:pgMar w:top="1440" w:right="1134" w:bottom="1440" w:left="85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FE" w:rsidRDefault="00F578FE">
      <w:r>
        <w:separator/>
      </w:r>
    </w:p>
  </w:endnote>
  <w:endnote w:type="continuationSeparator" w:id="0">
    <w:p w:rsidR="00F578FE" w:rsidRDefault="00F5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50" w:rsidRDefault="00A21F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FE" w:rsidRDefault="00F578FE">
      <w:r>
        <w:separator/>
      </w:r>
    </w:p>
  </w:footnote>
  <w:footnote w:type="continuationSeparator" w:id="0">
    <w:p w:rsidR="00F578FE" w:rsidRDefault="00F5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50" w:rsidRDefault="00A21F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00E"/>
    <w:multiLevelType w:val="hybridMultilevel"/>
    <w:tmpl w:val="C49E639E"/>
    <w:lvl w:ilvl="0" w:tplc="FD5A151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9F2A48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660FA5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A5841D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3AABC1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530EF1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1AC42D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7E0FE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6CA4C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8EF6BF0"/>
    <w:multiLevelType w:val="hybridMultilevel"/>
    <w:tmpl w:val="4B9AD522"/>
    <w:lvl w:ilvl="0" w:tplc="F5263B8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8BE508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2A8699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E6C730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58EA61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984446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A2A17C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0B2F01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882CDE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2AE0147F"/>
    <w:multiLevelType w:val="hybridMultilevel"/>
    <w:tmpl w:val="06040238"/>
    <w:lvl w:ilvl="0" w:tplc="9536A73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97C596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260704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D86035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F2E912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5A005D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966667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6C689F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9A60C9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3865316F"/>
    <w:multiLevelType w:val="hybridMultilevel"/>
    <w:tmpl w:val="58A07556"/>
    <w:lvl w:ilvl="0" w:tplc="C4FC93A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D5E5F5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32A5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682A4F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56CD6D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DACBB8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548DD8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28A61D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B420E1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733D306C"/>
    <w:multiLevelType w:val="hybridMultilevel"/>
    <w:tmpl w:val="D932FF4A"/>
    <w:lvl w:ilvl="0" w:tplc="80D4D0E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C08666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0B620F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6E864D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A8207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C146C8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FC04E9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B34F64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8AA15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74A82AC0"/>
    <w:multiLevelType w:val="hybridMultilevel"/>
    <w:tmpl w:val="66B47EB8"/>
    <w:lvl w:ilvl="0" w:tplc="F6C2320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C1A8C4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616929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A69EC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DFC2B3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6B604A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5B2DA6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F60BAC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B0A9DE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1F50"/>
    <w:rsid w:val="0037552C"/>
    <w:rsid w:val="00462AC3"/>
    <w:rsid w:val="00A21F50"/>
    <w:rsid w:val="00C746E8"/>
    <w:rsid w:val="00F578FE"/>
    <w:rsid w:val="00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C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Rosemarie Palidwor</cp:lastModifiedBy>
  <cp:revision>3</cp:revision>
  <dcterms:created xsi:type="dcterms:W3CDTF">2017-02-01T15:13:00Z</dcterms:created>
  <dcterms:modified xsi:type="dcterms:W3CDTF">2017-02-02T16:02:00Z</dcterms:modified>
</cp:coreProperties>
</file>