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E5225" w14:textId="77777777" w:rsidR="00ED75CC" w:rsidRDefault="00AD461D">
      <w:pPr>
        <w:pStyle w:val="Body"/>
      </w:pPr>
      <w:r>
        <w:rPr>
          <w:noProof/>
          <w:lang w:val="en-US"/>
        </w:rPr>
        <mc:AlternateContent>
          <mc:Choice Requires="wps">
            <w:drawing>
              <wp:anchor distT="152400" distB="152400" distL="152400" distR="152400" simplePos="0" relativeHeight="251659264" behindDoc="0" locked="0" layoutInCell="1" allowOverlap="1" wp14:anchorId="130D4004" wp14:editId="7E5D90D2">
                <wp:simplePos x="0" y="0"/>
                <wp:positionH relativeFrom="page">
                  <wp:posOffset>266700</wp:posOffset>
                </wp:positionH>
                <wp:positionV relativeFrom="page">
                  <wp:posOffset>260269</wp:posOffset>
                </wp:positionV>
                <wp:extent cx="2810272" cy="1"/>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2810272" cy="1"/>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21pt,20.5pt" to="242.3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" strokeweight="2pt">
                <v:stroke miterlimit="4" joinstyle="miter"/>
                <w10:wrap anchorx="page" anchory="page"/>
              </v:line>
            </w:pict>
          </mc:Fallback>
        </mc:AlternateContent>
      </w:r>
      <w:r>
        <w:rPr>
          <w:noProof/>
          <w:lang w:val="en-US"/>
        </w:rPr>
        <mc:AlternateContent>
          <mc:Choice Requires="wps">
            <w:drawing>
              <wp:anchor distT="152400" distB="152400" distL="152400" distR="152400" simplePos="0" relativeHeight="251660288" behindDoc="0" locked="0" layoutInCell="1" allowOverlap="1" wp14:anchorId="6689D168" wp14:editId="50336C34">
                <wp:simplePos x="0" y="0"/>
                <wp:positionH relativeFrom="page">
                  <wp:posOffset>3604132</wp:posOffset>
                </wp:positionH>
                <wp:positionV relativeFrom="page">
                  <wp:posOffset>254460</wp:posOffset>
                </wp:positionV>
                <wp:extent cx="2807992" cy="1"/>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2807992" cy="1"/>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flip:y;z-index:251660288;visibility:visible;mso-wrap-style:square;mso-wrap-distance-left:12pt;mso-wrap-distance-top:12pt;mso-wrap-distance-right:12pt;mso-wrap-distance-bottom:12pt;mso-position-horizontal:absolute;mso-position-horizontal-relative:page;mso-position-vertical:absolute;mso-position-vertical-relative:page" from="283.8pt,20.05pt" to="504.9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" strokeweight="2pt">
                <v:stroke miterlimit="4" joinstyle="miter"/>
                <w10:wrap anchorx="page" anchory="page"/>
              </v:line>
            </w:pict>
          </mc:Fallback>
        </mc:AlternateContent>
      </w:r>
      <w:r>
        <w:rPr>
          <w:noProof/>
          <w:lang w:val="en-US"/>
        </w:rPr>
        <mc:AlternateContent>
          <mc:Choice Requires="wps">
            <w:drawing>
              <wp:anchor distT="152400" distB="152400" distL="152400" distR="152400" simplePos="0" relativeHeight="251661312" behindDoc="0" locked="0" layoutInCell="1" allowOverlap="1" wp14:anchorId="5FCAF688" wp14:editId="0860B1FA">
                <wp:simplePos x="0" y="0"/>
                <wp:positionH relativeFrom="page">
                  <wp:posOffset>6949440</wp:posOffset>
                </wp:positionH>
                <wp:positionV relativeFrom="page">
                  <wp:posOffset>253864</wp:posOffset>
                </wp:positionV>
                <wp:extent cx="2842905" cy="2168"/>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2842905" cy="2168"/>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547.2pt,20pt" to="771.05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" strokeweight="2pt">
                <v:stroke miterlimit="4" joinstyle="miter"/>
                <w10:wrap anchorx="page" anchory="page"/>
              </v:line>
            </w:pict>
          </mc:Fallback>
        </mc:AlternateContent>
      </w:r>
      <w:r>
        <w:rPr>
          <w:noProof/>
          <w:lang w:val="en-US"/>
        </w:rPr>
        <mc:AlternateContent>
          <mc:Choice Requires="wps">
            <w:drawing>
              <wp:anchor distT="152400" distB="152400" distL="152400" distR="152400" simplePos="0" relativeHeight="251662336" behindDoc="0" locked="0" layoutInCell="1" allowOverlap="1" wp14:anchorId="00986CE3" wp14:editId="7295E241">
                <wp:simplePos x="0" y="0"/>
                <wp:positionH relativeFrom="page">
                  <wp:posOffset>266700</wp:posOffset>
                </wp:positionH>
                <wp:positionV relativeFrom="page">
                  <wp:posOffset>482600</wp:posOffset>
                </wp:positionV>
                <wp:extent cx="2806700" cy="71755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806700" cy="7175500"/>
                        </a:xfrm>
                        <a:prstGeom prst="rect">
                          <a:avLst/>
                        </a:prstGeom>
                        <a:noFill/>
                        <a:ln w="12700" cap="flat">
                          <a:noFill/>
                          <a:miter lim="400000"/>
                        </a:ln>
                        <a:effectLst/>
                      </wps:spPr>
                      <wps:txbx>
                        <w:txbxContent>
                          <w:p w14:paraId="2FC1BDA0" w14:textId="77777777" w:rsidR="00ED75CC" w:rsidRDefault="00AD461D">
                            <w:pPr>
                              <w:pStyle w:val="FreeForm"/>
                              <w:ind w:right="720"/>
                              <w:jc w:val="both"/>
                              <w:rPr>
                                <w:rFonts w:ascii="Times" w:eastAsia="Times" w:hAnsi="Times" w:cs="Times"/>
                                <w:b/>
                                <w:bCs/>
                                <w:color w:val="899B33"/>
                                <w:sz w:val="19"/>
                                <w:szCs w:val="19"/>
                              </w:rPr>
                            </w:pPr>
                            <w:r>
                              <w:rPr>
                                <w:rFonts w:ascii="Times" w:hAnsi="Times"/>
                                <w:b/>
                                <w:bCs/>
                                <w:color w:val="899B33"/>
                                <w:sz w:val="19"/>
                                <w:szCs w:val="19"/>
                              </w:rPr>
                              <w:t>Pri</w:t>
                            </w:r>
                            <w:r>
                              <w:rPr>
                                <w:rFonts w:ascii="Times" w:hAnsi="Times"/>
                                <w:b/>
                                <w:bCs/>
                                <w:color w:val="899B33"/>
                                <w:sz w:val="19"/>
                                <w:szCs w:val="19"/>
                                <w:lang w:val="fr-FR"/>
                              </w:rPr>
                              <w:t>ère de Fran</w:t>
                            </w:r>
                            <w:r>
                              <w:rPr>
                                <w:rFonts w:ascii="Times" w:hAnsi="Times"/>
                                <w:b/>
                                <w:bCs/>
                                <w:color w:val="899B33"/>
                                <w:sz w:val="19"/>
                                <w:szCs w:val="19"/>
                                <w:lang w:val="pt-PT"/>
                              </w:rPr>
                              <w:t>ç</w:t>
                            </w:r>
                            <w:r>
                              <w:rPr>
                                <w:rFonts w:ascii="Times" w:hAnsi="Times"/>
                                <w:b/>
                                <w:bCs/>
                                <w:color w:val="899B33"/>
                                <w:sz w:val="19"/>
                                <w:szCs w:val="19"/>
                                <w:lang w:val="fr-FR"/>
                              </w:rPr>
                              <w:t>ois pour l</w:t>
                            </w:r>
                            <w:r>
                              <w:rPr>
                                <w:rFonts w:ascii="Times" w:hAnsi="Times"/>
                                <w:b/>
                                <w:bCs/>
                                <w:color w:val="899B33"/>
                                <w:sz w:val="19"/>
                                <w:szCs w:val="19"/>
                              </w:rPr>
                              <w:t>’ann</w:t>
                            </w:r>
                            <w:r>
                              <w:rPr>
                                <w:rFonts w:ascii="Times" w:hAnsi="Times"/>
                                <w:b/>
                                <w:bCs/>
                                <w:color w:val="899B33"/>
                                <w:sz w:val="19"/>
                                <w:szCs w:val="19"/>
                                <w:lang w:val="fr-FR"/>
                              </w:rPr>
                              <w:t>ée jubilaire de la misé</w:t>
                            </w:r>
                            <w:r>
                              <w:rPr>
                                <w:rFonts w:ascii="Times" w:hAnsi="Times"/>
                                <w:b/>
                                <w:bCs/>
                                <w:color w:val="899B33"/>
                                <w:sz w:val="19"/>
                                <w:szCs w:val="19"/>
                                <w:lang w:val="it-IT"/>
                              </w:rPr>
                              <w:t>ricorde:</w:t>
                            </w:r>
                          </w:p>
                          <w:p w14:paraId="36947F5D" w14:textId="77777777" w:rsidR="00ED75CC" w:rsidRDefault="00ED75CC">
                            <w:pPr>
                              <w:pStyle w:val="FreeForm"/>
                              <w:ind w:right="720"/>
                              <w:jc w:val="both"/>
                              <w:rPr>
                                <w:rFonts w:ascii="Times" w:eastAsia="Times" w:hAnsi="Times" w:cs="Times"/>
                                <w:b/>
                                <w:bCs/>
                                <w:sz w:val="19"/>
                                <w:szCs w:val="19"/>
                              </w:rPr>
                            </w:pPr>
                          </w:p>
                          <w:p w14:paraId="79E6DD43"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Seigneur Jé</w:t>
                            </w:r>
                            <w:r>
                              <w:rPr>
                                <w:rFonts w:ascii="Times" w:hAnsi="Times"/>
                                <w:b/>
                                <w:bCs/>
                                <w:sz w:val="19"/>
                                <w:szCs w:val="19"/>
                                <w:lang w:val="de-DE"/>
                              </w:rPr>
                              <w:t>sus-Christ,</w:t>
                            </w:r>
                          </w:p>
                          <w:p w14:paraId="28C3424F"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tu</w:t>
                            </w:r>
                            <w:proofErr w:type="gramEnd"/>
                            <w:r>
                              <w:rPr>
                                <w:rFonts w:ascii="Times" w:hAnsi="Times"/>
                                <w:b/>
                                <w:bCs/>
                                <w:sz w:val="19"/>
                                <w:szCs w:val="19"/>
                                <w:lang w:val="fr-FR"/>
                              </w:rPr>
                              <w:t xml:space="preserve"> nous a appris à être miséricordieux comme le Père cé</w:t>
                            </w:r>
                            <w:r>
                              <w:rPr>
                                <w:rFonts w:ascii="Times" w:hAnsi="Times"/>
                                <w:b/>
                                <w:bCs/>
                                <w:sz w:val="19"/>
                                <w:szCs w:val="19"/>
                                <w:lang w:val="da-DK"/>
                              </w:rPr>
                              <w:t>leste,</w:t>
                            </w:r>
                          </w:p>
                          <w:p w14:paraId="65D3AAFC"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et</w:t>
                            </w:r>
                            <w:proofErr w:type="gramEnd"/>
                            <w:r>
                              <w:rPr>
                                <w:rFonts w:ascii="Times" w:hAnsi="Times"/>
                                <w:b/>
                                <w:bCs/>
                                <w:sz w:val="19"/>
                                <w:szCs w:val="19"/>
                                <w:lang w:val="fr-FR"/>
                              </w:rPr>
                              <w:t xml:space="preserve"> tu nous as dit que te voir, c</w:t>
                            </w:r>
                            <w:r>
                              <w:rPr>
                                <w:rFonts w:ascii="Times" w:hAnsi="Times"/>
                                <w:b/>
                                <w:bCs/>
                                <w:sz w:val="19"/>
                                <w:szCs w:val="19"/>
                              </w:rPr>
                              <w:t>’</w:t>
                            </w:r>
                            <w:r>
                              <w:rPr>
                                <w:rFonts w:ascii="Times" w:hAnsi="Times"/>
                                <w:b/>
                                <w:bCs/>
                                <w:sz w:val="19"/>
                                <w:szCs w:val="19"/>
                                <w:lang w:val="fr-FR"/>
                              </w:rPr>
                              <w:t>est Le voir.</w:t>
                            </w:r>
                          </w:p>
                          <w:p w14:paraId="04538108"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Montre-nous ton visage, et nous serons sauvé</w:t>
                            </w:r>
                            <w:r>
                              <w:rPr>
                                <w:rFonts w:ascii="Times" w:hAnsi="Times"/>
                                <w:b/>
                                <w:bCs/>
                                <w:sz w:val="19"/>
                                <w:szCs w:val="19"/>
                                <w:lang w:val="pt-PT"/>
                              </w:rPr>
                              <w:t>s.</w:t>
                            </w:r>
                          </w:p>
                          <w:p w14:paraId="1289D093"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Ton regard rempli d</w:t>
                            </w:r>
                            <w:r>
                              <w:rPr>
                                <w:rFonts w:ascii="Times" w:hAnsi="Times"/>
                                <w:b/>
                                <w:bCs/>
                                <w:sz w:val="19"/>
                                <w:szCs w:val="19"/>
                              </w:rPr>
                              <w:t>’</w:t>
                            </w:r>
                            <w:r>
                              <w:rPr>
                                <w:rFonts w:ascii="Times" w:hAnsi="Times"/>
                                <w:b/>
                                <w:bCs/>
                                <w:sz w:val="19"/>
                                <w:szCs w:val="19"/>
                                <w:lang w:val="fr-FR"/>
                              </w:rPr>
                              <w:t>amour a libé</w:t>
                            </w:r>
                            <w:r>
                              <w:rPr>
                                <w:rFonts w:ascii="Times" w:hAnsi="Times"/>
                                <w:b/>
                                <w:bCs/>
                                <w:sz w:val="19"/>
                                <w:szCs w:val="19"/>
                              </w:rPr>
                              <w:t>r</w:t>
                            </w:r>
                            <w:r>
                              <w:rPr>
                                <w:rFonts w:ascii="Times" w:hAnsi="Times"/>
                                <w:b/>
                                <w:bCs/>
                                <w:sz w:val="19"/>
                                <w:szCs w:val="19"/>
                                <w:lang w:val="fr-FR"/>
                              </w:rPr>
                              <w:t xml:space="preserve">é </w:t>
                            </w:r>
                            <w:r>
                              <w:rPr>
                                <w:rFonts w:ascii="Times" w:hAnsi="Times"/>
                                <w:b/>
                                <w:bCs/>
                                <w:sz w:val="19"/>
                                <w:szCs w:val="19"/>
                              </w:rPr>
                              <w:t>Zach</w:t>
                            </w:r>
                            <w:r>
                              <w:rPr>
                                <w:rFonts w:ascii="Times" w:hAnsi="Times"/>
                                <w:b/>
                                <w:bCs/>
                                <w:sz w:val="19"/>
                                <w:szCs w:val="19"/>
                                <w:lang w:val="fr-FR"/>
                              </w:rPr>
                              <w:t>ée et Matthieu de l</w:t>
                            </w:r>
                            <w:r>
                              <w:rPr>
                                <w:rFonts w:ascii="Times" w:hAnsi="Times"/>
                                <w:b/>
                                <w:bCs/>
                                <w:sz w:val="19"/>
                                <w:szCs w:val="19"/>
                              </w:rPr>
                              <w:t>’</w:t>
                            </w:r>
                            <w:r>
                              <w:rPr>
                                <w:rFonts w:ascii="Times" w:hAnsi="Times"/>
                                <w:b/>
                                <w:bCs/>
                                <w:sz w:val="19"/>
                                <w:szCs w:val="19"/>
                                <w:lang w:val="fr-FR"/>
                              </w:rPr>
                              <w:t>esclavage de l</w:t>
                            </w:r>
                            <w:r>
                              <w:rPr>
                                <w:rFonts w:ascii="Times" w:hAnsi="Times"/>
                                <w:b/>
                                <w:bCs/>
                                <w:sz w:val="19"/>
                                <w:szCs w:val="19"/>
                              </w:rPr>
                              <w:t>’</w:t>
                            </w:r>
                            <w:r>
                              <w:rPr>
                                <w:rFonts w:ascii="Times" w:hAnsi="Times"/>
                                <w:b/>
                                <w:bCs/>
                                <w:sz w:val="19"/>
                                <w:szCs w:val="19"/>
                                <w:lang w:val="fr-FR"/>
                              </w:rPr>
                              <w:t>argent,</w:t>
                            </w:r>
                          </w:p>
                          <w:p w14:paraId="4C134183"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la</w:t>
                            </w:r>
                            <w:proofErr w:type="gramEnd"/>
                            <w:r>
                              <w:rPr>
                                <w:rFonts w:ascii="Times" w:hAnsi="Times"/>
                                <w:b/>
                                <w:bCs/>
                                <w:sz w:val="19"/>
                                <w:szCs w:val="19"/>
                                <w:lang w:val="fr-FR"/>
                              </w:rPr>
                              <w:t xml:space="preserve"> femme adultère et Madeleine de la quête du bonheur seulement dans les choses créé</w:t>
                            </w:r>
                            <w:r>
                              <w:rPr>
                                <w:rFonts w:ascii="Times" w:hAnsi="Times"/>
                                <w:b/>
                                <w:bCs/>
                                <w:sz w:val="19"/>
                                <w:szCs w:val="19"/>
                                <w:lang w:val="es-ES_tradnl"/>
                              </w:rPr>
                              <w:t>es;</w:t>
                            </w:r>
                          </w:p>
                          <w:p w14:paraId="19C51B94"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tu</w:t>
                            </w:r>
                            <w:proofErr w:type="gramEnd"/>
                            <w:r>
                              <w:rPr>
                                <w:rFonts w:ascii="Times" w:hAnsi="Times"/>
                                <w:b/>
                                <w:bCs/>
                                <w:sz w:val="19"/>
                                <w:szCs w:val="19"/>
                                <w:lang w:val="fr-FR"/>
                              </w:rPr>
                              <w:t xml:space="preserve"> as fais pleurer Pierre après son reniement,</w:t>
                            </w:r>
                          </w:p>
                          <w:p w14:paraId="39BFC034"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et</w:t>
                            </w:r>
                            <w:proofErr w:type="gramEnd"/>
                            <w:r>
                              <w:rPr>
                                <w:rFonts w:ascii="Times" w:hAnsi="Times"/>
                                <w:b/>
                                <w:bCs/>
                                <w:sz w:val="19"/>
                                <w:szCs w:val="19"/>
                                <w:lang w:val="fr-FR"/>
                              </w:rPr>
                              <w:t xml:space="preserve"> promis le Paradis au larron repenti.</w:t>
                            </w:r>
                          </w:p>
                          <w:p w14:paraId="0C3D50A7"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Fais que chacun de nous écoute cette parole dite à la samaritaine comme s</w:t>
                            </w:r>
                            <w:r>
                              <w:rPr>
                                <w:rFonts w:ascii="Times" w:hAnsi="Times"/>
                                <w:b/>
                                <w:bCs/>
                                <w:sz w:val="19"/>
                                <w:szCs w:val="19"/>
                              </w:rPr>
                              <w:t>’</w:t>
                            </w:r>
                            <w:r>
                              <w:rPr>
                                <w:rFonts w:ascii="Times" w:hAnsi="Times"/>
                                <w:b/>
                                <w:bCs/>
                                <w:sz w:val="19"/>
                                <w:szCs w:val="19"/>
                                <w:lang w:val="fr-FR"/>
                              </w:rPr>
                              <w:t>adressant à nous:</w:t>
                            </w:r>
                          </w:p>
                          <w:p w14:paraId="274BCE44"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Si tu savais le don de Dieu!</w:t>
                            </w:r>
                          </w:p>
                          <w:p w14:paraId="2234D801" w14:textId="77777777" w:rsidR="00ED75CC" w:rsidRDefault="00AD461D">
                            <w:pPr>
                              <w:pStyle w:val="FreeForm"/>
                              <w:ind w:right="720"/>
                              <w:rPr>
                                <w:rFonts w:ascii="Times" w:eastAsia="Times" w:hAnsi="Times" w:cs="Times"/>
                                <w:b/>
                                <w:bCs/>
                                <w:sz w:val="19"/>
                                <w:szCs w:val="19"/>
                              </w:rPr>
                            </w:pPr>
                            <w:r>
                              <w:rPr>
                                <w:rFonts w:ascii="Times" w:hAnsi="Times"/>
                                <w:b/>
                                <w:bCs/>
                                <w:sz w:val="19"/>
                                <w:szCs w:val="19"/>
                              </w:rPr>
                              <w:t> </w:t>
                            </w:r>
                          </w:p>
                          <w:p w14:paraId="604F54E9"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Tu es le visage visible du Père invisible,</w:t>
                            </w:r>
                          </w:p>
                          <w:p w14:paraId="5E795179"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du</w:t>
                            </w:r>
                            <w:proofErr w:type="gramEnd"/>
                            <w:r>
                              <w:rPr>
                                <w:rFonts w:ascii="Times" w:hAnsi="Times"/>
                                <w:b/>
                                <w:bCs/>
                                <w:sz w:val="19"/>
                                <w:szCs w:val="19"/>
                                <w:lang w:val="fr-FR"/>
                              </w:rPr>
                              <w:t xml:space="preserve"> Dieu qui manifesta sa toute-puissance par le pardon et la misé</w:t>
                            </w:r>
                            <w:r>
                              <w:rPr>
                                <w:rFonts w:ascii="Times" w:hAnsi="Times"/>
                                <w:b/>
                                <w:bCs/>
                                <w:sz w:val="19"/>
                                <w:szCs w:val="19"/>
                                <w:lang w:val="it-IT"/>
                              </w:rPr>
                              <w:t>ricorde :</w:t>
                            </w:r>
                          </w:p>
                          <w:p w14:paraId="6F377F32"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fais</w:t>
                            </w:r>
                            <w:proofErr w:type="gramEnd"/>
                            <w:r>
                              <w:rPr>
                                <w:rFonts w:ascii="Times" w:hAnsi="Times"/>
                                <w:b/>
                                <w:bCs/>
                                <w:sz w:val="19"/>
                                <w:szCs w:val="19"/>
                                <w:lang w:val="fr-FR"/>
                              </w:rPr>
                              <w:t xml:space="preserve"> que l</w:t>
                            </w:r>
                            <w:r>
                              <w:rPr>
                                <w:rFonts w:ascii="Times" w:hAnsi="Times"/>
                                <w:b/>
                                <w:bCs/>
                                <w:sz w:val="19"/>
                                <w:szCs w:val="19"/>
                              </w:rPr>
                              <w:t>’</w:t>
                            </w:r>
                            <w:r>
                              <w:rPr>
                                <w:rFonts w:ascii="Times" w:hAnsi="Times"/>
                                <w:b/>
                                <w:bCs/>
                                <w:sz w:val="19"/>
                                <w:szCs w:val="19"/>
                                <w:lang w:val="fr-FR"/>
                              </w:rPr>
                              <w:t xml:space="preserve">Eglise soit dans le monde ton visage visible, </w:t>
                            </w:r>
                          </w:p>
                          <w:p w14:paraId="3F17A51D"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Toi, son Seigneur ressuscité dans la gloire.</w:t>
                            </w:r>
                          </w:p>
                          <w:p w14:paraId="09261E6F"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Tu as voulu que tes serviteurs soient eux aussi vêtus de faiblesse</w:t>
                            </w:r>
                          </w:p>
                          <w:p w14:paraId="166A3416"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pour</w:t>
                            </w:r>
                            <w:proofErr w:type="gramEnd"/>
                            <w:r>
                              <w:rPr>
                                <w:rFonts w:ascii="Times" w:hAnsi="Times"/>
                                <w:b/>
                                <w:bCs/>
                                <w:sz w:val="19"/>
                                <w:szCs w:val="19"/>
                                <w:lang w:val="fr-FR"/>
                              </w:rPr>
                              <w:t xml:space="preserve"> ressentir une vraie compassion à </w:t>
                            </w:r>
                            <w:r>
                              <w:rPr>
                                <w:rFonts w:ascii="Times" w:hAnsi="Times"/>
                                <w:b/>
                                <w:bCs/>
                                <w:sz w:val="19"/>
                                <w:szCs w:val="19"/>
                              </w:rPr>
                              <w:t>l</w:t>
                            </w:r>
                            <w:r>
                              <w:rPr>
                                <w:rFonts w:ascii="Times" w:hAnsi="Times"/>
                                <w:b/>
                                <w:bCs/>
                                <w:sz w:val="19"/>
                                <w:szCs w:val="19"/>
                                <w:lang w:val="fr-FR"/>
                              </w:rPr>
                              <w:t>’égard de ceux qui sont dans l</w:t>
                            </w:r>
                            <w:r>
                              <w:rPr>
                                <w:rFonts w:ascii="Times" w:hAnsi="Times"/>
                                <w:b/>
                                <w:bCs/>
                                <w:sz w:val="19"/>
                                <w:szCs w:val="19"/>
                              </w:rPr>
                              <w:t>’</w:t>
                            </w:r>
                            <w:r>
                              <w:rPr>
                                <w:rFonts w:ascii="Times" w:hAnsi="Times"/>
                                <w:b/>
                                <w:bCs/>
                                <w:sz w:val="19"/>
                                <w:szCs w:val="19"/>
                                <w:lang w:val="fr-FR"/>
                              </w:rPr>
                              <w:t>ignorance et l</w:t>
                            </w:r>
                            <w:r>
                              <w:rPr>
                                <w:rFonts w:ascii="Times" w:hAnsi="Times"/>
                                <w:b/>
                                <w:bCs/>
                                <w:sz w:val="19"/>
                                <w:szCs w:val="19"/>
                              </w:rPr>
                              <w:t>’</w:t>
                            </w:r>
                            <w:r>
                              <w:rPr>
                                <w:rFonts w:ascii="Times" w:hAnsi="Times"/>
                                <w:b/>
                                <w:bCs/>
                                <w:sz w:val="19"/>
                                <w:szCs w:val="19"/>
                                <w:lang w:val="fr-FR"/>
                              </w:rPr>
                              <w:t>erreur:</w:t>
                            </w:r>
                          </w:p>
                          <w:p w14:paraId="035CE678"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fais</w:t>
                            </w:r>
                            <w:proofErr w:type="gramEnd"/>
                            <w:r>
                              <w:rPr>
                                <w:rFonts w:ascii="Times" w:hAnsi="Times"/>
                                <w:b/>
                                <w:bCs/>
                                <w:sz w:val="19"/>
                                <w:szCs w:val="19"/>
                                <w:lang w:val="fr-FR"/>
                              </w:rPr>
                              <w:t xml:space="preserve"> que quiconque s</w:t>
                            </w:r>
                            <w:r>
                              <w:rPr>
                                <w:rFonts w:ascii="Times" w:hAnsi="Times"/>
                                <w:b/>
                                <w:bCs/>
                                <w:sz w:val="19"/>
                                <w:szCs w:val="19"/>
                              </w:rPr>
                              <w:t>’</w:t>
                            </w:r>
                            <w:r>
                              <w:rPr>
                                <w:rFonts w:ascii="Times" w:hAnsi="Times"/>
                                <w:b/>
                                <w:bCs/>
                                <w:sz w:val="19"/>
                                <w:szCs w:val="19"/>
                                <w:lang w:val="fr-FR"/>
                              </w:rPr>
                              <w:t xml:space="preserve">adresse à </w:t>
                            </w:r>
                            <w:r>
                              <w:rPr>
                                <w:rFonts w:ascii="Times" w:hAnsi="Times"/>
                                <w:b/>
                                <w:bCs/>
                                <w:sz w:val="19"/>
                                <w:szCs w:val="19"/>
                              </w:rPr>
                              <w:t>l’</w:t>
                            </w:r>
                            <w:r>
                              <w:rPr>
                                <w:rFonts w:ascii="Times" w:hAnsi="Times"/>
                                <w:b/>
                                <w:bCs/>
                                <w:sz w:val="19"/>
                                <w:szCs w:val="19"/>
                                <w:lang w:val="fr-FR"/>
                              </w:rPr>
                              <w:t>un d</w:t>
                            </w:r>
                            <w:r>
                              <w:rPr>
                                <w:rFonts w:ascii="Times" w:hAnsi="Times"/>
                                <w:b/>
                                <w:bCs/>
                                <w:sz w:val="19"/>
                                <w:szCs w:val="19"/>
                              </w:rPr>
                              <w:t>’</w:t>
                            </w:r>
                            <w:r>
                              <w:rPr>
                                <w:rFonts w:ascii="Times" w:hAnsi="Times"/>
                                <w:b/>
                                <w:bCs/>
                                <w:sz w:val="19"/>
                                <w:szCs w:val="19"/>
                                <w:lang w:val="fr-FR"/>
                              </w:rPr>
                              <w:t>eux se sente recherché, attendu, aimé, et pardonné par Dieu.</w:t>
                            </w:r>
                          </w:p>
                          <w:p w14:paraId="1E023F18" w14:textId="77777777" w:rsidR="00ED75CC" w:rsidRDefault="00AD461D">
                            <w:pPr>
                              <w:pStyle w:val="FreeForm"/>
                              <w:ind w:right="720"/>
                              <w:rPr>
                                <w:rFonts w:ascii="Times" w:eastAsia="Times" w:hAnsi="Times" w:cs="Times"/>
                                <w:b/>
                                <w:bCs/>
                                <w:sz w:val="19"/>
                                <w:szCs w:val="19"/>
                              </w:rPr>
                            </w:pPr>
                            <w:r>
                              <w:rPr>
                                <w:rFonts w:ascii="Times" w:hAnsi="Times"/>
                                <w:b/>
                                <w:bCs/>
                                <w:sz w:val="19"/>
                                <w:szCs w:val="19"/>
                              </w:rPr>
                              <w:t> </w:t>
                            </w:r>
                          </w:p>
                          <w:p w14:paraId="573B49B8"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Envoie ton Esprit et consacre-nous tous de son onction</w:t>
                            </w:r>
                          </w:p>
                          <w:p w14:paraId="1887F50F"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pour</w:t>
                            </w:r>
                            <w:proofErr w:type="gramEnd"/>
                            <w:r>
                              <w:rPr>
                                <w:rFonts w:ascii="Times" w:hAnsi="Times"/>
                                <w:b/>
                                <w:bCs/>
                                <w:sz w:val="19"/>
                                <w:szCs w:val="19"/>
                                <w:lang w:val="fr-FR"/>
                              </w:rPr>
                              <w:t xml:space="preserve"> que le Jubilé de la Miséricorde soit une anné</w:t>
                            </w:r>
                            <w:r>
                              <w:rPr>
                                <w:rFonts w:ascii="Times" w:hAnsi="Times"/>
                                <w:b/>
                                <w:bCs/>
                                <w:sz w:val="19"/>
                                <w:szCs w:val="19"/>
                                <w:lang w:val="nl-NL"/>
                              </w:rPr>
                              <w:t>e de gr</w:t>
                            </w:r>
                            <w:r>
                              <w:rPr>
                                <w:rFonts w:ascii="Times" w:hAnsi="Times"/>
                                <w:b/>
                                <w:bCs/>
                                <w:sz w:val="19"/>
                                <w:szCs w:val="19"/>
                              </w:rPr>
                              <w:t>â</w:t>
                            </w:r>
                            <w:r>
                              <w:rPr>
                                <w:rFonts w:ascii="Times" w:hAnsi="Times"/>
                                <w:b/>
                                <w:bCs/>
                                <w:sz w:val="19"/>
                                <w:szCs w:val="19"/>
                                <w:lang w:val="fr-FR"/>
                              </w:rPr>
                              <w:t>ce du Seigneur,</w:t>
                            </w:r>
                          </w:p>
                          <w:p w14:paraId="32D0F26D"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et</w:t>
                            </w:r>
                            <w:proofErr w:type="gramEnd"/>
                            <w:r>
                              <w:rPr>
                                <w:rFonts w:ascii="Times" w:hAnsi="Times"/>
                                <w:b/>
                                <w:bCs/>
                                <w:sz w:val="19"/>
                                <w:szCs w:val="19"/>
                                <w:lang w:val="fr-FR"/>
                              </w:rPr>
                              <w:t xml:space="preserve"> qu</w:t>
                            </w:r>
                            <w:r>
                              <w:rPr>
                                <w:rFonts w:ascii="Times" w:hAnsi="Times"/>
                                <w:b/>
                                <w:bCs/>
                                <w:sz w:val="19"/>
                                <w:szCs w:val="19"/>
                              </w:rPr>
                              <w:t>’</w:t>
                            </w:r>
                            <w:r>
                              <w:rPr>
                                <w:rFonts w:ascii="Times" w:hAnsi="Times"/>
                                <w:b/>
                                <w:bCs/>
                                <w:sz w:val="19"/>
                                <w:szCs w:val="19"/>
                                <w:lang w:val="fr-FR"/>
                              </w:rPr>
                              <w:t>avec un enthousiasme renouvelé, ton Eglise annonce aux pauvres la bonne nouvelle, aux prisonniers et aux opprimés la liberté</w:t>
                            </w:r>
                            <w:r>
                              <w:rPr>
                                <w:rFonts w:ascii="Times" w:hAnsi="Times"/>
                                <w:b/>
                                <w:bCs/>
                                <w:sz w:val="19"/>
                                <w:szCs w:val="19"/>
                              </w:rPr>
                              <w:t>,</w:t>
                            </w:r>
                          </w:p>
                          <w:p w14:paraId="14F11F5C"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et</w:t>
                            </w:r>
                            <w:proofErr w:type="gramEnd"/>
                            <w:r>
                              <w:rPr>
                                <w:rFonts w:ascii="Times" w:hAnsi="Times"/>
                                <w:b/>
                                <w:bCs/>
                                <w:sz w:val="19"/>
                                <w:szCs w:val="19"/>
                                <w:lang w:val="fr-FR"/>
                              </w:rPr>
                              <w:t xml:space="preserve"> aux aveugles qu</w:t>
                            </w:r>
                            <w:r>
                              <w:rPr>
                                <w:rFonts w:ascii="Times" w:hAnsi="Times"/>
                                <w:b/>
                                <w:bCs/>
                                <w:sz w:val="19"/>
                                <w:szCs w:val="19"/>
                              </w:rPr>
                              <w:t>’</w:t>
                            </w:r>
                            <w:r>
                              <w:rPr>
                                <w:rFonts w:ascii="Times" w:hAnsi="Times"/>
                                <w:b/>
                                <w:bCs/>
                                <w:sz w:val="19"/>
                                <w:szCs w:val="19"/>
                                <w:lang w:val="fr-FR"/>
                              </w:rPr>
                              <w:t>ils retrouveront la vue.</w:t>
                            </w:r>
                          </w:p>
                          <w:p w14:paraId="014CC526" w14:textId="77777777" w:rsidR="00ED75CC" w:rsidRDefault="00AD461D">
                            <w:pPr>
                              <w:pStyle w:val="FreeForm"/>
                              <w:ind w:right="720"/>
                              <w:rPr>
                                <w:rFonts w:ascii="Times" w:eastAsia="Times" w:hAnsi="Times" w:cs="Times"/>
                                <w:b/>
                                <w:bCs/>
                                <w:sz w:val="19"/>
                                <w:szCs w:val="19"/>
                              </w:rPr>
                            </w:pPr>
                            <w:r>
                              <w:rPr>
                                <w:rFonts w:ascii="Times" w:hAnsi="Times"/>
                                <w:b/>
                                <w:bCs/>
                                <w:sz w:val="19"/>
                                <w:szCs w:val="19"/>
                              </w:rPr>
                              <w:t> </w:t>
                            </w:r>
                          </w:p>
                          <w:p w14:paraId="7933E32C"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Nous te le demandons par Marie, Mère de la Misé</w:t>
                            </w:r>
                            <w:r>
                              <w:rPr>
                                <w:rFonts w:ascii="Times" w:hAnsi="Times"/>
                                <w:b/>
                                <w:bCs/>
                                <w:sz w:val="19"/>
                                <w:szCs w:val="19"/>
                                <w:lang w:val="it-IT"/>
                              </w:rPr>
                              <w:t>ricorde,</w:t>
                            </w:r>
                          </w:p>
                          <w:p w14:paraId="2C08A4E7" w14:textId="7A9F8DAD" w:rsidR="00ED75CC" w:rsidRDefault="00AD461D" w:rsidP="00A12254">
                            <w:pPr>
                              <w:pStyle w:val="FreeForm"/>
                              <w:ind w:right="720"/>
                              <w:rPr>
                                <w:rFonts w:ascii="Times" w:eastAsia="Times" w:hAnsi="Times" w:cs="Times"/>
                                <w:b/>
                                <w:bCs/>
                                <w:sz w:val="19"/>
                                <w:szCs w:val="19"/>
                              </w:rPr>
                            </w:pPr>
                            <w:r>
                              <w:rPr>
                                <w:rFonts w:ascii="Times" w:hAnsi="Times"/>
                                <w:b/>
                                <w:bCs/>
                                <w:sz w:val="19"/>
                                <w:szCs w:val="19"/>
                                <w:lang w:val="fr-FR"/>
                              </w:rPr>
                              <w:t>à Toi qui vis et règnes avec le Père et le Saint Esprit, pour les siècles des siè</w:t>
                            </w:r>
                            <w:r>
                              <w:rPr>
                                <w:rFonts w:ascii="Times" w:hAnsi="Times"/>
                                <w:b/>
                                <w:bCs/>
                                <w:sz w:val="19"/>
                                <w:szCs w:val="19"/>
                              </w:rPr>
                              <w:t>cles. Amen.</w:t>
                            </w:r>
                          </w:p>
                          <w:p w14:paraId="62AAF341" w14:textId="77777777" w:rsidR="00ED75CC" w:rsidRDefault="00AD461D">
                            <w:pPr>
                              <w:pStyle w:val="FreeForm"/>
                              <w:ind w:right="720"/>
                              <w:jc w:val="both"/>
                              <w:rPr>
                                <w:rFonts w:ascii="Times" w:eastAsia="Times" w:hAnsi="Times" w:cs="Times"/>
                                <w:b/>
                                <w:bCs/>
                                <w:sz w:val="19"/>
                                <w:szCs w:val="19"/>
                              </w:rPr>
                            </w:pPr>
                            <w:r>
                              <w:rPr>
                                <w:rFonts w:ascii="Times" w:hAnsi="Times"/>
                                <w:b/>
                                <w:bCs/>
                                <w:sz w:val="19"/>
                                <w:szCs w:val="19"/>
                                <w:lang w:val="fr-FR"/>
                              </w:rPr>
                              <w:t xml:space="preserve"> (Par le Conseil Pontifical pour la Promotion de la Nouvelle É</w:t>
                            </w:r>
                            <w:r>
                              <w:rPr>
                                <w:rFonts w:ascii="Times" w:hAnsi="Times"/>
                                <w:b/>
                                <w:bCs/>
                                <w:sz w:val="19"/>
                                <w:szCs w:val="19"/>
                                <w:lang w:val="nl-NL"/>
                              </w:rPr>
                              <w:t>vang</w:t>
                            </w:r>
                            <w:r>
                              <w:rPr>
                                <w:rFonts w:ascii="Times" w:hAnsi="Times"/>
                                <w:b/>
                                <w:bCs/>
                                <w:sz w:val="19"/>
                                <w:szCs w:val="19"/>
                                <w:lang w:val="fr-FR"/>
                              </w:rPr>
                              <w:t>élisation)</w:t>
                            </w:r>
                          </w:p>
                        </w:txbxContent>
                      </wps:txbx>
                      <wps:bodyPr wrap="square" lIns="0" tIns="0" rIns="0" bIns="0" numCol="1" anchor="t">
                        <a:noAutofit/>
                      </wps:bodyPr>
                    </wps:wsp>
                  </a:graphicData>
                </a:graphic>
              </wp:anchor>
            </w:drawing>
          </mc:Choice>
          <mc:Fallback>
            <w:pict>
              <v:rect id="officeArt object" o:spid="_x0000_s1026" style="position:absolute;margin-left:21pt;margin-top:38pt;width:221pt;height:56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" filled="f" stroked="f" strokeweight="1pt">
                <v:stroke miterlimit="4"/>
                <v:textbox inset="0,0,0,0">
                  <w:txbxContent>
                    <w:p w14:paraId="2FC1BDA0" w14:textId="77777777" w:rsidR="00ED75CC" w:rsidRDefault="00AD461D">
                      <w:pPr>
                        <w:pStyle w:val="FreeForm"/>
                        <w:ind w:right="720"/>
                        <w:jc w:val="both"/>
                        <w:rPr>
                          <w:rFonts w:ascii="Times" w:eastAsia="Times" w:hAnsi="Times" w:cs="Times"/>
                          <w:b/>
                          <w:bCs/>
                          <w:color w:val="899B33"/>
                          <w:sz w:val="19"/>
                          <w:szCs w:val="19"/>
                        </w:rPr>
                      </w:pPr>
                      <w:r>
                        <w:rPr>
                          <w:rFonts w:ascii="Times" w:hAnsi="Times"/>
                          <w:b/>
                          <w:bCs/>
                          <w:color w:val="899B33"/>
                          <w:sz w:val="19"/>
                          <w:szCs w:val="19"/>
                        </w:rPr>
                        <w:t>Pri</w:t>
                      </w:r>
                      <w:r>
                        <w:rPr>
                          <w:rFonts w:ascii="Times" w:hAnsi="Times"/>
                          <w:b/>
                          <w:bCs/>
                          <w:color w:val="899B33"/>
                          <w:sz w:val="19"/>
                          <w:szCs w:val="19"/>
                          <w:lang w:val="fr-FR"/>
                        </w:rPr>
                        <w:t>ère de Fran</w:t>
                      </w:r>
                      <w:r>
                        <w:rPr>
                          <w:rFonts w:ascii="Times" w:hAnsi="Times"/>
                          <w:b/>
                          <w:bCs/>
                          <w:color w:val="899B33"/>
                          <w:sz w:val="19"/>
                          <w:szCs w:val="19"/>
                          <w:lang w:val="pt-PT"/>
                        </w:rPr>
                        <w:t>ç</w:t>
                      </w:r>
                      <w:r>
                        <w:rPr>
                          <w:rFonts w:ascii="Times" w:hAnsi="Times"/>
                          <w:b/>
                          <w:bCs/>
                          <w:color w:val="899B33"/>
                          <w:sz w:val="19"/>
                          <w:szCs w:val="19"/>
                          <w:lang w:val="fr-FR"/>
                        </w:rPr>
                        <w:t>ois pour l</w:t>
                      </w:r>
                      <w:r>
                        <w:rPr>
                          <w:rFonts w:ascii="Times" w:hAnsi="Times"/>
                          <w:b/>
                          <w:bCs/>
                          <w:color w:val="899B33"/>
                          <w:sz w:val="19"/>
                          <w:szCs w:val="19"/>
                        </w:rPr>
                        <w:t>’ann</w:t>
                      </w:r>
                      <w:r>
                        <w:rPr>
                          <w:rFonts w:ascii="Times" w:hAnsi="Times"/>
                          <w:b/>
                          <w:bCs/>
                          <w:color w:val="899B33"/>
                          <w:sz w:val="19"/>
                          <w:szCs w:val="19"/>
                          <w:lang w:val="fr-FR"/>
                        </w:rPr>
                        <w:t>ée jubilaire de la misé</w:t>
                      </w:r>
                      <w:r>
                        <w:rPr>
                          <w:rFonts w:ascii="Times" w:hAnsi="Times"/>
                          <w:b/>
                          <w:bCs/>
                          <w:color w:val="899B33"/>
                          <w:sz w:val="19"/>
                          <w:szCs w:val="19"/>
                          <w:lang w:val="it-IT"/>
                        </w:rPr>
                        <w:t>ricorde:</w:t>
                      </w:r>
                    </w:p>
                    <w:p w14:paraId="36947F5D" w14:textId="77777777" w:rsidR="00ED75CC" w:rsidRDefault="00ED75CC">
                      <w:pPr>
                        <w:pStyle w:val="FreeForm"/>
                        <w:ind w:right="720"/>
                        <w:jc w:val="both"/>
                        <w:rPr>
                          <w:rFonts w:ascii="Times" w:eastAsia="Times" w:hAnsi="Times" w:cs="Times"/>
                          <w:b/>
                          <w:bCs/>
                          <w:sz w:val="19"/>
                          <w:szCs w:val="19"/>
                        </w:rPr>
                      </w:pPr>
                    </w:p>
                    <w:p w14:paraId="79E6DD43"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Seigneur Jé</w:t>
                      </w:r>
                      <w:r>
                        <w:rPr>
                          <w:rFonts w:ascii="Times" w:hAnsi="Times"/>
                          <w:b/>
                          <w:bCs/>
                          <w:sz w:val="19"/>
                          <w:szCs w:val="19"/>
                          <w:lang w:val="de-DE"/>
                        </w:rPr>
                        <w:t>sus-Christ,</w:t>
                      </w:r>
                    </w:p>
                    <w:p w14:paraId="28C3424F"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tu</w:t>
                      </w:r>
                      <w:proofErr w:type="gramEnd"/>
                      <w:r>
                        <w:rPr>
                          <w:rFonts w:ascii="Times" w:hAnsi="Times"/>
                          <w:b/>
                          <w:bCs/>
                          <w:sz w:val="19"/>
                          <w:szCs w:val="19"/>
                          <w:lang w:val="fr-FR"/>
                        </w:rPr>
                        <w:t xml:space="preserve"> nous a appris à être miséricordieux comme le Père cé</w:t>
                      </w:r>
                      <w:r>
                        <w:rPr>
                          <w:rFonts w:ascii="Times" w:hAnsi="Times"/>
                          <w:b/>
                          <w:bCs/>
                          <w:sz w:val="19"/>
                          <w:szCs w:val="19"/>
                          <w:lang w:val="da-DK"/>
                        </w:rPr>
                        <w:t>leste,</w:t>
                      </w:r>
                    </w:p>
                    <w:p w14:paraId="65D3AAFC"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et</w:t>
                      </w:r>
                      <w:proofErr w:type="gramEnd"/>
                      <w:r>
                        <w:rPr>
                          <w:rFonts w:ascii="Times" w:hAnsi="Times"/>
                          <w:b/>
                          <w:bCs/>
                          <w:sz w:val="19"/>
                          <w:szCs w:val="19"/>
                          <w:lang w:val="fr-FR"/>
                        </w:rPr>
                        <w:t xml:space="preserve"> tu nous as dit que te voir, c</w:t>
                      </w:r>
                      <w:r>
                        <w:rPr>
                          <w:rFonts w:ascii="Times" w:hAnsi="Times"/>
                          <w:b/>
                          <w:bCs/>
                          <w:sz w:val="19"/>
                          <w:szCs w:val="19"/>
                        </w:rPr>
                        <w:t>’</w:t>
                      </w:r>
                      <w:r>
                        <w:rPr>
                          <w:rFonts w:ascii="Times" w:hAnsi="Times"/>
                          <w:b/>
                          <w:bCs/>
                          <w:sz w:val="19"/>
                          <w:szCs w:val="19"/>
                          <w:lang w:val="fr-FR"/>
                        </w:rPr>
                        <w:t>est Le voir.</w:t>
                      </w:r>
                    </w:p>
                    <w:p w14:paraId="04538108"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Montre-nous ton visage, et nous serons sauvé</w:t>
                      </w:r>
                      <w:r>
                        <w:rPr>
                          <w:rFonts w:ascii="Times" w:hAnsi="Times"/>
                          <w:b/>
                          <w:bCs/>
                          <w:sz w:val="19"/>
                          <w:szCs w:val="19"/>
                          <w:lang w:val="pt-PT"/>
                        </w:rPr>
                        <w:t>s.</w:t>
                      </w:r>
                    </w:p>
                    <w:p w14:paraId="1289D093"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Ton regard rempli d</w:t>
                      </w:r>
                      <w:r>
                        <w:rPr>
                          <w:rFonts w:ascii="Times" w:hAnsi="Times"/>
                          <w:b/>
                          <w:bCs/>
                          <w:sz w:val="19"/>
                          <w:szCs w:val="19"/>
                        </w:rPr>
                        <w:t>’</w:t>
                      </w:r>
                      <w:r>
                        <w:rPr>
                          <w:rFonts w:ascii="Times" w:hAnsi="Times"/>
                          <w:b/>
                          <w:bCs/>
                          <w:sz w:val="19"/>
                          <w:szCs w:val="19"/>
                          <w:lang w:val="fr-FR"/>
                        </w:rPr>
                        <w:t>amour a libé</w:t>
                      </w:r>
                      <w:r>
                        <w:rPr>
                          <w:rFonts w:ascii="Times" w:hAnsi="Times"/>
                          <w:b/>
                          <w:bCs/>
                          <w:sz w:val="19"/>
                          <w:szCs w:val="19"/>
                        </w:rPr>
                        <w:t>r</w:t>
                      </w:r>
                      <w:r>
                        <w:rPr>
                          <w:rFonts w:ascii="Times" w:hAnsi="Times"/>
                          <w:b/>
                          <w:bCs/>
                          <w:sz w:val="19"/>
                          <w:szCs w:val="19"/>
                          <w:lang w:val="fr-FR"/>
                        </w:rPr>
                        <w:t xml:space="preserve">é </w:t>
                      </w:r>
                      <w:r>
                        <w:rPr>
                          <w:rFonts w:ascii="Times" w:hAnsi="Times"/>
                          <w:b/>
                          <w:bCs/>
                          <w:sz w:val="19"/>
                          <w:szCs w:val="19"/>
                        </w:rPr>
                        <w:t>Zach</w:t>
                      </w:r>
                      <w:r>
                        <w:rPr>
                          <w:rFonts w:ascii="Times" w:hAnsi="Times"/>
                          <w:b/>
                          <w:bCs/>
                          <w:sz w:val="19"/>
                          <w:szCs w:val="19"/>
                          <w:lang w:val="fr-FR"/>
                        </w:rPr>
                        <w:t>ée et Matthieu de l</w:t>
                      </w:r>
                      <w:r>
                        <w:rPr>
                          <w:rFonts w:ascii="Times" w:hAnsi="Times"/>
                          <w:b/>
                          <w:bCs/>
                          <w:sz w:val="19"/>
                          <w:szCs w:val="19"/>
                        </w:rPr>
                        <w:t>’</w:t>
                      </w:r>
                      <w:r>
                        <w:rPr>
                          <w:rFonts w:ascii="Times" w:hAnsi="Times"/>
                          <w:b/>
                          <w:bCs/>
                          <w:sz w:val="19"/>
                          <w:szCs w:val="19"/>
                          <w:lang w:val="fr-FR"/>
                        </w:rPr>
                        <w:t>esclavage de l</w:t>
                      </w:r>
                      <w:r>
                        <w:rPr>
                          <w:rFonts w:ascii="Times" w:hAnsi="Times"/>
                          <w:b/>
                          <w:bCs/>
                          <w:sz w:val="19"/>
                          <w:szCs w:val="19"/>
                        </w:rPr>
                        <w:t>’</w:t>
                      </w:r>
                      <w:r>
                        <w:rPr>
                          <w:rFonts w:ascii="Times" w:hAnsi="Times"/>
                          <w:b/>
                          <w:bCs/>
                          <w:sz w:val="19"/>
                          <w:szCs w:val="19"/>
                          <w:lang w:val="fr-FR"/>
                        </w:rPr>
                        <w:t>argent,</w:t>
                      </w:r>
                    </w:p>
                    <w:p w14:paraId="4C134183"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la</w:t>
                      </w:r>
                      <w:proofErr w:type="gramEnd"/>
                      <w:r>
                        <w:rPr>
                          <w:rFonts w:ascii="Times" w:hAnsi="Times"/>
                          <w:b/>
                          <w:bCs/>
                          <w:sz w:val="19"/>
                          <w:szCs w:val="19"/>
                          <w:lang w:val="fr-FR"/>
                        </w:rPr>
                        <w:t xml:space="preserve"> femme adultère et Madeleine de la quête du bonheur seulement dans les choses créé</w:t>
                      </w:r>
                      <w:r>
                        <w:rPr>
                          <w:rFonts w:ascii="Times" w:hAnsi="Times"/>
                          <w:b/>
                          <w:bCs/>
                          <w:sz w:val="19"/>
                          <w:szCs w:val="19"/>
                          <w:lang w:val="es-ES_tradnl"/>
                        </w:rPr>
                        <w:t>es;</w:t>
                      </w:r>
                    </w:p>
                    <w:p w14:paraId="19C51B94"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tu</w:t>
                      </w:r>
                      <w:proofErr w:type="gramEnd"/>
                      <w:r>
                        <w:rPr>
                          <w:rFonts w:ascii="Times" w:hAnsi="Times"/>
                          <w:b/>
                          <w:bCs/>
                          <w:sz w:val="19"/>
                          <w:szCs w:val="19"/>
                          <w:lang w:val="fr-FR"/>
                        </w:rPr>
                        <w:t xml:space="preserve"> as fais pleurer Pierre après son reniement,</w:t>
                      </w:r>
                    </w:p>
                    <w:p w14:paraId="39BFC034"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et</w:t>
                      </w:r>
                      <w:proofErr w:type="gramEnd"/>
                      <w:r>
                        <w:rPr>
                          <w:rFonts w:ascii="Times" w:hAnsi="Times"/>
                          <w:b/>
                          <w:bCs/>
                          <w:sz w:val="19"/>
                          <w:szCs w:val="19"/>
                          <w:lang w:val="fr-FR"/>
                        </w:rPr>
                        <w:t xml:space="preserve"> promis le Paradis au larron repenti.</w:t>
                      </w:r>
                    </w:p>
                    <w:p w14:paraId="0C3D50A7"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Fais que chacun de nous écoute cette parole dite à la samaritaine comme s</w:t>
                      </w:r>
                      <w:r>
                        <w:rPr>
                          <w:rFonts w:ascii="Times" w:hAnsi="Times"/>
                          <w:b/>
                          <w:bCs/>
                          <w:sz w:val="19"/>
                          <w:szCs w:val="19"/>
                        </w:rPr>
                        <w:t>’</w:t>
                      </w:r>
                      <w:r>
                        <w:rPr>
                          <w:rFonts w:ascii="Times" w:hAnsi="Times"/>
                          <w:b/>
                          <w:bCs/>
                          <w:sz w:val="19"/>
                          <w:szCs w:val="19"/>
                          <w:lang w:val="fr-FR"/>
                        </w:rPr>
                        <w:t>adressant à nous:</w:t>
                      </w:r>
                    </w:p>
                    <w:p w14:paraId="274BCE44"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Si tu savais le don de Dieu!</w:t>
                      </w:r>
                    </w:p>
                    <w:p w14:paraId="2234D801" w14:textId="77777777" w:rsidR="00ED75CC" w:rsidRDefault="00AD461D">
                      <w:pPr>
                        <w:pStyle w:val="FreeForm"/>
                        <w:ind w:right="720"/>
                        <w:rPr>
                          <w:rFonts w:ascii="Times" w:eastAsia="Times" w:hAnsi="Times" w:cs="Times"/>
                          <w:b/>
                          <w:bCs/>
                          <w:sz w:val="19"/>
                          <w:szCs w:val="19"/>
                        </w:rPr>
                      </w:pPr>
                      <w:r>
                        <w:rPr>
                          <w:rFonts w:ascii="Times" w:hAnsi="Times"/>
                          <w:b/>
                          <w:bCs/>
                          <w:sz w:val="19"/>
                          <w:szCs w:val="19"/>
                        </w:rPr>
                        <w:t> </w:t>
                      </w:r>
                    </w:p>
                    <w:p w14:paraId="604F54E9"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Tu es le visage visible du Père invisible,</w:t>
                      </w:r>
                    </w:p>
                    <w:p w14:paraId="5E795179"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du</w:t>
                      </w:r>
                      <w:proofErr w:type="gramEnd"/>
                      <w:r>
                        <w:rPr>
                          <w:rFonts w:ascii="Times" w:hAnsi="Times"/>
                          <w:b/>
                          <w:bCs/>
                          <w:sz w:val="19"/>
                          <w:szCs w:val="19"/>
                          <w:lang w:val="fr-FR"/>
                        </w:rPr>
                        <w:t xml:space="preserve"> Dieu qui manifesta sa toute-puissance par le pardon et la misé</w:t>
                      </w:r>
                      <w:r>
                        <w:rPr>
                          <w:rFonts w:ascii="Times" w:hAnsi="Times"/>
                          <w:b/>
                          <w:bCs/>
                          <w:sz w:val="19"/>
                          <w:szCs w:val="19"/>
                          <w:lang w:val="it-IT"/>
                        </w:rPr>
                        <w:t>ricorde :</w:t>
                      </w:r>
                    </w:p>
                    <w:p w14:paraId="6F377F32"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fais</w:t>
                      </w:r>
                      <w:proofErr w:type="gramEnd"/>
                      <w:r>
                        <w:rPr>
                          <w:rFonts w:ascii="Times" w:hAnsi="Times"/>
                          <w:b/>
                          <w:bCs/>
                          <w:sz w:val="19"/>
                          <w:szCs w:val="19"/>
                          <w:lang w:val="fr-FR"/>
                        </w:rPr>
                        <w:t xml:space="preserve"> que l</w:t>
                      </w:r>
                      <w:r>
                        <w:rPr>
                          <w:rFonts w:ascii="Times" w:hAnsi="Times"/>
                          <w:b/>
                          <w:bCs/>
                          <w:sz w:val="19"/>
                          <w:szCs w:val="19"/>
                        </w:rPr>
                        <w:t>’</w:t>
                      </w:r>
                      <w:r>
                        <w:rPr>
                          <w:rFonts w:ascii="Times" w:hAnsi="Times"/>
                          <w:b/>
                          <w:bCs/>
                          <w:sz w:val="19"/>
                          <w:szCs w:val="19"/>
                          <w:lang w:val="fr-FR"/>
                        </w:rPr>
                        <w:t xml:space="preserve">Eglise soit dans le monde ton visage visible, </w:t>
                      </w:r>
                    </w:p>
                    <w:p w14:paraId="3F17A51D"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Toi, son Seigneur ressuscité dans la gloire.</w:t>
                      </w:r>
                    </w:p>
                    <w:p w14:paraId="09261E6F"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Tu as voulu que tes serviteurs soient eux aussi vêtus de faiblesse</w:t>
                      </w:r>
                    </w:p>
                    <w:p w14:paraId="166A3416"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pour</w:t>
                      </w:r>
                      <w:proofErr w:type="gramEnd"/>
                      <w:r>
                        <w:rPr>
                          <w:rFonts w:ascii="Times" w:hAnsi="Times"/>
                          <w:b/>
                          <w:bCs/>
                          <w:sz w:val="19"/>
                          <w:szCs w:val="19"/>
                          <w:lang w:val="fr-FR"/>
                        </w:rPr>
                        <w:t xml:space="preserve"> ressentir une vraie compassion à </w:t>
                      </w:r>
                      <w:r>
                        <w:rPr>
                          <w:rFonts w:ascii="Times" w:hAnsi="Times"/>
                          <w:b/>
                          <w:bCs/>
                          <w:sz w:val="19"/>
                          <w:szCs w:val="19"/>
                        </w:rPr>
                        <w:t>l</w:t>
                      </w:r>
                      <w:r>
                        <w:rPr>
                          <w:rFonts w:ascii="Times" w:hAnsi="Times"/>
                          <w:b/>
                          <w:bCs/>
                          <w:sz w:val="19"/>
                          <w:szCs w:val="19"/>
                          <w:lang w:val="fr-FR"/>
                        </w:rPr>
                        <w:t>’égard de ceux qui sont dans l</w:t>
                      </w:r>
                      <w:r>
                        <w:rPr>
                          <w:rFonts w:ascii="Times" w:hAnsi="Times"/>
                          <w:b/>
                          <w:bCs/>
                          <w:sz w:val="19"/>
                          <w:szCs w:val="19"/>
                        </w:rPr>
                        <w:t>’</w:t>
                      </w:r>
                      <w:r>
                        <w:rPr>
                          <w:rFonts w:ascii="Times" w:hAnsi="Times"/>
                          <w:b/>
                          <w:bCs/>
                          <w:sz w:val="19"/>
                          <w:szCs w:val="19"/>
                          <w:lang w:val="fr-FR"/>
                        </w:rPr>
                        <w:t>ignorance et l</w:t>
                      </w:r>
                      <w:r>
                        <w:rPr>
                          <w:rFonts w:ascii="Times" w:hAnsi="Times"/>
                          <w:b/>
                          <w:bCs/>
                          <w:sz w:val="19"/>
                          <w:szCs w:val="19"/>
                        </w:rPr>
                        <w:t>’</w:t>
                      </w:r>
                      <w:r>
                        <w:rPr>
                          <w:rFonts w:ascii="Times" w:hAnsi="Times"/>
                          <w:b/>
                          <w:bCs/>
                          <w:sz w:val="19"/>
                          <w:szCs w:val="19"/>
                          <w:lang w:val="fr-FR"/>
                        </w:rPr>
                        <w:t>erreur:</w:t>
                      </w:r>
                    </w:p>
                    <w:p w14:paraId="035CE678"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fais</w:t>
                      </w:r>
                      <w:proofErr w:type="gramEnd"/>
                      <w:r>
                        <w:rPr>
                          <w:rFonts w:ascii="Times" w:hAnsi="Times"/>
                          <w:b/>
                          <w:bCs/>
                          <w:sz w:val="19"/>
                          <w:szCs w:val="19"/>
                          <w:lang w:val="fr-FR"/>
                        </w:rPr>
                        <w:t xml:space="preserve"> que quiconque s</w:t>
                      </w:r>
                      <w:r>
                        <w:rPr>
                          <w:rFonts w:ascii="Times" w:hAnsi="Times"/>
                          <w:b/>
                          <w:bCs/>
                          <w:sz w:val="19"/>
                          <w:szCs w:val="19"/>
                        </w:rPr>
                        <w:t>’</w:t>
                      </w:r>
                      <w:r>
                        <w:rPr>
                          <w:rFonts w:ascii="Times" w:hAnsi="Times"/>
                          <w:b/>
                          <w:bCs/>
                          <w:sz w:val="19"/>
                          <w:szCs w:val="19"/>
                          <w:lang w:val="fr-FR"/>
                        </w:rPr>
                        <w:t xml:space="preserve">adresse à </w:t>
                      </w:r>
                      <w:r>
                        <w:rPr>
                          <w:rFonts w:ascii="Times" w:hAnsi="Times"/>
                          <w:b/>
                          <w:bCs/>
                          <w:sz w:val="19"/>
                          <w:szCs w:val="19"/>
                        </w:rPr>
                        <w:t>l’</w:t>
                      </w:r>
                      <w:r>
                        <w:rPr>
                          <w:rFonts w:ascii="Times" w:hAnsi="Times"/>
                          <w:b/>
                          <w:bCs/>
                          <w:sz w:val="19"/>
                          <w:szCs w:val="19"/>
                          <w:lang w:val="fr-FR"/>
                        </w:rPr>
                        <w:t>un d</w:t>
                      </w:r>
                      <w:r>
                        <w:rPr>
                          <w:rFonts w:ascii="Times" w:hAnsi="Times"/>
                          <w:b/>
                          <w:bCs/>
                          <w:sz w:val="19"/>
                          <w:szCs w:val="19"/>
                        </w:rPr>
                        <w:t>’</w:t>
                      </w:r>
                      <w:r>
                        <w:rPr>
                          <w:rFonts w:ascii="Times" w:hAnsi="Times"/>
                          <w:b/>
                          <w:bCs/>
                          <w:sz w:val="19"/>
                          <w:szCs w:val="19"/>
                          <w:lang w:val="fr-FR"/>
                        </w:rPr>
                        <w:t>eux se sente recherché, attendu, aimé, et pardonné par Dieu.</w:t>
                      </w:r>
                    </w:p>
                    <w:p w14:paraId="1E023F18" w14:textId="77777777" w:rsidR="00ED75CC" w:rsidRDefault="00AD461D">
                      <w:pPr>
                        <w:pStyle w:val="FreeForm"/>
                        <w:ind w:right="720"/>
                        <w:rPr>
                          <w:rFonts w:ascii="Times" w:eastAsia="Times" w:hAnsi="Times" w:cs="Times"/>
                          <w:b/>
                          <w:bCs/>
                          <w:sz w:val="19"/>
                          <w:szCs w:val="19"/>
                        </w:rPr>
                      </w:pPr>
                      <w:r>
                        <w:rPr>
                          <w:rFonts w:ascii="Times" w:hAnsi="Times"/>
                          <w:b/>
                          <w:bCs/>
                          <w:sz w:val="19"/>
                          <w:szCs w:val="19"/>
                        </w:rPr>
                        <w:t> </w:t>
                      </w:r>
                    </w:p>
                    <w:p w14:paraId="573B49B8"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Envoie ton Esprit et consacre-nous tous de son onction</w:t>
                      </w:r>
                    </w:p>
                    <w:p w14:paraId="1887F50F"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pour</w:t>
                      </w:r>
                      <w:proofErr w:type="gramEnd"/>
                      <w:r>
                        <w:rPr>
                          <w:rFonts w:ascii="Times" w:hAnsi="Times"/>
                          <w:b/>
                          <w:bCs/>
                          <w:sz w:val="19"/>
                          <w:szCs w:val="19"/>
                          <w:lang w:val="fr-FR"/>
                        </w:rPr>
                        <w:t xml:space="preserve"> que le Jubilé de la Miséricorde soit une anné</w:t>
                      </w:r>
                      <w:r>
                        <w:rPr>
                          <w:rFonts w:ascii="Times" w:hAnsi="Times"/>
                          <w:b/>
                          <w:bCs/>
                          <w:sz w:val="19"/>
                          <w:szCs w:val="19"/>
                          <w:lang w:val="nl-NL"/>
                        </w:rPr>
                        <w:t>e de gr</w:t>
                      </w:r>
                      <w:r>
                        <w:rPr>
                          <w:rFonts w:ascii="Times" w:hAnsi="Times"/>
                          <w:b/>
                          <w:bCs/>
                          <w:sz w:val="19"/>
                          <w:szCs w:val="19"/>
                        </w:rPr>
                        <w:t>â</w:t>
                      </w:r>
                      <w:r>
                        <w:rPr>
                          <w:rFonts w:ascii="Times" w:hAnsi="Times"/>
                          <w:b/>
                          <w:bCs/>
                          <w:sz w:val="19"/>
                          <w:szCs w:val="19"/>
                          <w:lang w:val="fr-FR"/>
                        </w:rPr>
                        <w:t>ce du Seigneur,</w:t>
                      </w:r>
                    </w:p>
                    <w:p w14:paraId="32D0F26D"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et</w:t>
                      </w:r>
                      <w:proofErr w:type="gramEnd"/>
                      <w:r>
                        <w:rPr>
                          <w:rFonts w:ascii="Times" w:hAnsi="Times"/>
                          <w:b/>
                          <w:bCs/>
                          <w:sz w:val="19"/>
                          <w:szCs w:val="19"/>
                          <w:lang w:val="fr-FR"/>
                        </w:rPr>
                        <w:t xml:space="preserve"> qu</w:t>
                      </w:r>
                      <w:r>
                        <w:rPr>
                          <w:rFonts w:ascii="Times" w:hAnsi="Times"/>
                          <w:b/>
                          <w:bCs/>
                          <w:sz w:val="19"/>
                          <w:szCs w:val="19"/>
                        </w:rPr>
                        <w:t>’</w:t>
                      </w:r>
                      <w:r>
                        <w:rPr>
                          <w:rFonts w:ascii="Times" w:hAnsi="Times"/>
                          <w:b/>
                          <w:bCs/>
                          <w:sz w:val="19"/>
                          <w:szCs w:val="19"/>
                          <w:lang w:val="fr-FR"/>
                        </w:rPr>
                        <w:t>avec un enthousiasme renouvelé, ton Eglise annonce aux pauvres la bonne nouvelle, aux prisonniers et aux opprimés la liberté</w:t>
                      </w:r>
                      <w:r>
                        <w:rPr>
                          <w:rFonts w:ascii="Times" w:hAnsi="Times"/>
                          <w:b/>
                          <w:bCs/>
                          <w:sz w:val="19"/>
                          <w:szCs w:val="19"/>
                        </w:rPr>
                        <w:t>,</w:t>
                      </w:r>
                    </w:p>
                    <w:p w14:paraId="14F11F5C" w14:textId="77777777" w:rsidR="00ED75CC" w:rsidRDefault="00AD461D">
                      <w:pPr>
                        <w:pStyle w:val="FreeForm"/>
                        <w:ind w:right="720"/>
                        <w:rPr>
                          <w:rFonts w:ascii="Times" w:eastAsia="Times" w:hAnsi="Times" w:cs="Times"/>
                          <w:b/>
                          <w:bCs/>
                          <w:sz w:val="19"/>
                          <w:szCs w:val="19"/>
                        </w:rPr>
                      </w:pPr>
                      <w:proofErr w:type="gramStart"/>
                      <w:r>
                        <w:rPr>
                          <w:rFonts w:ascii="Times" w:hAnsi="Times"/>
                          <w:b/>
                          <w:bCs/>
                          <w:sz w:val="19"/>
                          <w:szCs w:val="19"/>
                          <w:lang w:val="fr-FR"/>
                        </w:rPr>
                        <w:t>et</w:t>
                      </w:r>
                      <w:proofErr w:type="gramEnd"/>
                      <w:r>
                        <w:rPr>
                          <w:rFonts w:ascii="Times" w:hAnsi="Times"/>
                          <w:b/>
                          <w:bCs/>
                          <w:sz w:val="19"/>
                          <w:szCs w:val="19"/>
                          <w:lang w:val="fr-FR"/>
                        </w:rPr>
                        <w:t xml:space="preserve"> aux aveugles qu</w:t>
                      </w:r>
                      <w:r>
                        <w:rPr>
                          <w:rFonts w:ascii="Times" w:hAnsi="Times"/>
                          <w:b/>
                          <w:bCs/>
                          <w:sz w:val="19"/>
                          <w:szCs w:val="19"/>
                        </w:rPr>
                        <w:t>’</w:t>
                      </w:r>
                      <w:r>
                        <w:rPr>
                          <w:rFonts w:ascii="Times" w:hAnsi="Times"/>
                          <w:b/>
                          <w:bCs/>
                          <w:sz w:val="19"/>
                          <w:szCs w:val="19"/>
                          <w:lang w:val="fr-FR"/>
                        </w:rPr>
                        <w:t>ils retrouveront la vue.</w:t>
                      </w:r>
                    </w:p>
                    <w:p w14:paraId="014CC526" w14:textId="77777777" w:rsidR="00ED75CC" w:rsidRDefault="00AD461D">
                      <w:pPr>
                        <w:pStyle w:val="FreeForm"/>
                        <w:ind w:right="720"/>
                        <w:rPr>
                          <w:rFonts w:ascii="Times" w:eastAsia="Times" w:hAnsi="Times" w:cs="Times"/>
                          <w:b/>
                          <w:bCs/>
                          <w:sz w:val="19"/>
                          <w:szCs w:val="19"/>
                        </w:rPr>
                      </w:pPr>
                      <w:r>
                        <w:rPr>
                          <w:rFonts w:ascii="Times" w:hAnsi="Times"/>
                          <w:b/>
                          <w:bCs/>
                          <w:sz w:val="19"/>
                          <w:szCs w:val="19"/>
                        </w:rPr>
                        <w:t> </w:t>
                      </w:r>
                    </w:p>
                    <w:p w14:paraId="7933E32C" w14:textId="77777777" w:rsidR="00ED75CC" w:rsidRDefault="00AD461D">
                      <w:pPr>
                        <w:pStyle w:val="FreeForm"/>
                        <w:ind w:right="720"/>
                        <w:rPr>
                          <w:rFonts w:ascii="Times" w:eastAsia="Times" w:hAnsi="Times" w:cs="Times"/>
                          <w:b/>
                          <w:bCs/>
                          <w:sz w:val="19"/>
                          <w:szCs w:val="19"/>
                        </w:rPr>
                      </w:pPr>
                      <w:r>
                        <w:rPr>
                          <w:rFonts w:ascii="Times" w:hAnsi="Times"/>
                          <w:b/>
                          <w:bCs/>
                          <w:sz w:val="19"/>
                          <w:szCs w:val="19"/>
                          <w:lang w:val="fr-FR"/>
                        </w:rPr>
                        <w:t>Nous te le demandons par Marie, Mère de la Misé</w:t>
                      </w:r>
                      <w:r>
                        <w:rPr>
                          <w:rFonts w:ascii="Times" w:hAnsi="Times"/>
                          <w:b/>
                          <w:bCs/>
                          <w:sz w:val="19"/>
                          <w:szCs w:val="19"/>
                          <w:lang w:val="it-IT"/>
                        </w:rPr>
                        <w:t>ricorde,</w:t>
                      </w:r>
                    </w:p>
                    <w:p w14:paraId="2C08A4E7" w14:textId="7A9F8DAD" w:rsidR="00ED75CC" w:rsidRDefault="00AD461D" w:rsidP="00A12254">
                      <w:pPr>
                        <w:pStyle w:val="FreeForm"/>
                        <w:ind w:right="720"/>
                        <w:rPr>
                          <w:rFonts w:ascii="Times" w:eastAsia="Times" w:hAnsi="Times" w:cs="Times"/>
                          <w:b/>
                          <w:bCs/>
                          <w:sz w:val="19"/>
                          <w:szCs w:val="19"/>
                        </w:rPr>
                      </w:pPr>
                      <w:r>
                        <w:rPr>
                          <w:rFonts w:ascii="Times" w:hAnsi="Times"/>
                          <w:b/>
                          <w:bCs/>
                          <w:sz w:val="19"/>
                          <w:szCs w:val="19"/>
                          <w:lang w:val="fr-FR"/>
                        </w:rPr>
                        <w:t>à Toi qui vis et règnes avec le Père et le Saint Esprit, pour les siècles des siè</w:t>
                      </w:r>
                      <w:r>
                        <w:rPr>
                          <w:rFonts w:ascii="Times" w:hAnsi="Times"/>
                          <w:b/>
                          <w:bCs/>
                          <w:sz w:val="19"/>
                          <w:szCs w:val="19"/>
                        </w:rPr>
                        <w:t>cles. Amen.</w:t>
                      </w:r>
                    </w:p>
                    <w:p w14:paraId="62AAF341" w14:textId="77777777" w:rsidR="00ED75CC" w:rsidRDefault="00AD461D">
                      <w:pPr>
                        <w:pStyle w:val="FreeForm"/>
                        <w:ind w:right="720"/>
                        <w:jc w:val="both"/>
                        <w:rPr>
                          <w:rFonts w:ascii="Times" w:eastAsia="Times" w:hAnsi="Times" w:cs="Times"/>
                          <w:b/>
                          <w:bCs/>
                          <w:sz w:val="19"/>
                          <w:szCs w:val="19"/>
                        </w:rPr>
                      </w:pPr>
                      <w:r>
                        <w:rPr>
                          <w:rFonts w:ascii="Times" w:hAnsi="Times"/>
                          <w:b/>
                          <w:bCs/>
                          <w:sz w:val="19"/>
                          <w:szCs w:val="19"/>
                          <w:lang w:val="fr-FR"/>
                        </w:rPr>
                        <w:t xml:space="preserve"> (Par le Conseil Pontifical pour la Promotion de la Nouvelle É</w:t>
                      </w:r>
                      <w:r>
                        <w:rPr>
                          <w:rFonts w:ascii="Times" w:hAnsi="Times"/>
                          <w:b/>
                          <w:bCs/>
                          <w:sz w:val="19"/>
                          <w:szCs w:val="19"/>
                          <w:lang w:val="nl-NL"/>
                        </w:rPr>
                        <w:t>vang</w:t>
                      </w:r>
                      <w:r>
                        <w:rPr>
                          <w:rFonts w:ascii="Times" w:hAnsi="Times"/>
                          <w:b/>
                          <w:bCs/>
                          <w:sz w:val="19"/>
                          <w:szCs w:val="19"/>
                          <w:lang w:val="fr-FR"/>
                        </w:rPr>
                        <w:t>élisation)</w:t>
                      </w:r>
                    </w:p>
                  </w:txbxContent>
                </v:textbox>
                <w10:wrap anchorx="page" anchory="page"/>
              </v:rect>
            </w:pict>
          </mc:Fallback>
        </mc:AlternateContent>
      </w:r>
      <w:r>
        <w:rPr>
          <w:noProof/>
          <w:lang w:val="en-US"/>
        </w:rPr>
        <mc:AlternateContent>
          <mc:Choice Requires="wps">
            <w:drawing>
              <wp:anchor distT="152400" distB="152400" distL="152400" distR="152400" simplePos="0" relativeHeight="251663360" behindDoc="0" locked="0" layoutInCell="1" allowOverlap="1" wp14:anchorId="7B15D4BE" wp14:editId="0F8F6F71">
                <wp:simplePos x="0" y="0"/>
                <wp:positionH relativeFrom="page">
                  <wp:posOffset>3607561</wp:posOffset>
                </wp:positionH>
                <wp:positionV relativeFrom="page">
                  <wp:posOffset>482600</wp:posOffset>
                </wp:positionV>
                <wp:extent cx="2806700" cy="545425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806700" cy="5454254"/>
                        </a:xfrm>
                        <a:prstGeom prst="rect">
                          <a:avLst/>
                        </a:prstGeom>
                        <a:noFill/>
                        <a:ln w="12700" cap="flat">
                          <a:noFill/>
                          <a:miter lim="400000"/>
                        </a:ln>
                        <a:effectLst/>
                      </wps:spPr>
                      <wps:txbx>
                        <w:txbxContent>
                          <w:p w14:paraId="499BBFF2" w14:textId="77777777" w:rsidR="00ED75CC" w:rsidRDefault="00AD461D">
                            <w:pPr>
                              <w:pStyle w:val="FreeForm"/>
                              <w:jc w:val="center"/>
                              <w:rPr>
                                <w:rFonts w:ascii="Arial" w:eastAsia="Arial" w:hAnsi="Arial" w:cs="Arial"/>
                                <w:color w:val="8A8CFF"/>
                              </w:rPr>
                            </w:pPr>
                            <w:r>
                              <w:rPr>
                                <w:rFonts w:ascii="Arial" w:hAnsi="Arial"/>
                                <w:color w:val="8A8CFF"/>
                                <w:lang w:val="en-US"/>
                              </w:rPr>
                              <w:t>ADVENT THEME</w:t>
                            </w:r>
                          </w:p>
                          <w:p w14:paraId="771F9415" w14:textId="77777777" w:rsidR="00ED75CC" w:rsidRDefault="00AD461D">
                            <w:pPr>
                              <w:pStyle w:val="FreeForm"/>
                              <w:jc w:val="center"/>
                              <w:rPr>
                                <w:rFonts w:ascii="Arial" w:eastAsia="Arial" w:hAnsi="Arial" w:cs="Arial"/>
                                <w:color w:val="8A8CFF"/>
                              </w:rPr>
                            </w:pPr>
                            <w:r>
                              <w:rPr>
                                <w:rFonts w:ascii="Arial" w:hAnsi="Arial"/>
                                <w:color w:val="8A8CFF"/>
                              </w:rPr>
                              <w:t> </w:t>
                            </w:r>
                          </w:p>
                          <w:p w14:paraId="1180DC6C" w14:textId="77777777" w:rsidR="00ED75CC" w:rsidRDefault="00AD461D">
                            <w:pPr>
                              <w:pStyle w:val="FreeForm"/>
                              <w:jc w:val="center"/>
                              <w:rPr>
                                <w:rFonts w:ascii="Arial" w:eastAsia="Arial" w:hAnsi="Arial" w:cs="Arial"/>
                                <w:color w:val="8A8CFF"/>
                              </w:rPr>
                            </w:pPr>
                            <w:r>
                              <w:rPr>
                                <w:rFonts w:ascii="Arial" w:hAnsi="Arial"/>
                                <w:color w:val="8A8CFF"/>
                                <w:lang w:val="es-ES_tradnl"/>
                              </w:rPr>
                              <w:t>REJOICE, YOU WHO ENJOY GOD</w:t>
                            </w:r>
                            <w:r>
                              <w:rPr>
                                <w:rFonts w:ascii="Arial" w:hAnsi="Arial"/>
                                <w:color w:val="8A8CFF"/>
                              </w:rPr>
                              <w:t>’</w:t>
                            </w:r>
                            <w:r>
                              <w:rPr>
                                <w:rFonts w:ascii="Arial" w:hAnsi="Arial"/>
                                <w:color w:val="8A8CFF"/>
                                <w:lang w:val="nl-NL"/>
                              </w:rPr>
                              <w:t>S FAVOUR!</w:t>
                            </w:r>
                          </w:p>
                          <w:p w14:paraId="1794D934" w14:textId="77777777" w:rsidR="00ED75CC" w:rsidRDefault="00AD461D">
                            <w:pPr>
                              <w:pStyle w:val="FreeForm"/>
                              <w:jc w:val="center"/>
                              <w:rPr>
                                <w:rFonts w:ascii="Arial" w:eastAsia="Arial" w:hAnsi="Arial" w:cs="Arial"/>
                                <w:color w:val="8A8CFF"/>
                              </w:rPr>
                            </w:pPr>
                            <w:r>
                              <w:rPr>
                                <w:rFonts w:ascii="Arial" w:hAnsi="Arial"/>
                                <w:color w:val="8A8CFF"/>
                              </w:rPr>
                              <w:t>(Luke 1:28)</w:t>
                            </w:r>
                          </w:p>
                          <w:p w14:paraId="445D5BAF" w14:textId="77777777" w:rsidR="00ED75CC" w:rsidRDefault="00AD461D">
                            <w:pPr>
                              <w:pStyle w:val="FreeForm"/>
                              <w:rPr>
                                <w:rFonts w:ascii="Arial" w:eastAsia="Arial" w:hAnsi="Arial" w:cs="Arial"/>
                              </w:rPr>
                            </w:pPr>
                            <w:r>
                              <w:rPr>
                                <w:rFonts w:ascii="Arial" w:hAnsi="Arial"/>
                              </w:rPr>
                              <w:t> </w:t>
                            </w:r>
                          </w:p>
                          <w:p w14:paraId="4C932077" w14:textId="77777777" w:rsidR="00ED75CC" w:rsidRDefault="00AD461D">
                            <w:pPr>
                              <w:pStyle w:val="FreeForm"/>
                              <w:jc w:val="both"/>
                            </w:pPr>
                            <w:r>
                              <w:rPr>
                                <w:rFonts w:ascii="Arial" w:hAnsi="Arial"/>
                              </w:rPr>
                              <w:t xml:space="preserve">    </w:t>
                            </w:r>
                            <w:r>
                              <w:rPr>
                                <w:rFonts w:ascii="Arial" w:hAnsi="Arial"/>
                                <w:lang w:val="fr-FR"/>
                              </w:rPr>
                              <w:t>Archangel Gabriel</w:t>
                            </w:r>
                            <w:r>
                              <w:rPr>
                                <w:rFonts w:ascii="Arial" w:hAnsi="Arial"/>
                              </w:rPr>
                              <w:t>’</w:t>
                            </w:r>
                            <w:r>
                              <w:rPr>
                                <w:rFonts w:ascii="Arial" w:hAnsi="Arial"/>
                                <w:lang w:val="en-US"/>
                              </w:rPr>
                              <w:t xml:space="preserve">s salutation to Mary </w:t>
                            </w:r>
                            <w:r>
                              <w:rPr>
                                <w:rFonts w:ascii="Arial" w:hAnsi="Arial"/>
                                <w:lang w:val="de-DE"/>
                              </w:rPr>
                              <w:t>“</w:t>
                            </w:r>
                            <w:r>
                              <w:rPr>
                                <w:rFonts w:ascii="Arial" w:hAnsi="Arial"/>
                                <w:lang w:val="en-US"/>
                              </w:rPr>
                              <w:t>Rejoice, you who enjoy God</w:t>
                            </w:r>
                            <w:r>
                              <w:rPr>
                                <w:rFonts w:ascii="Arial" w:hAnsi="Arial"/>
                              </w:rPr>
                              <w:t>’</w:t>
                            </w:r>
                            <w:r>
                              <w:rPr>
                                <w:rFonts w:ascii="Arial" w:hAnsi="Arial"/>
                                <w:lang w:val="fr-FR"/>
                              </w:rPr>
                              <w:t>s favour!</w:t>
                            </w:r>
                            <w:r>
                              <w:rPr>
                                <w:rFonts w:ascii="Arial" w:hAnsi="Arial"/>
                              </w:rPr>
                              <w:t xml:space="preserve">” </w:t>
                            </w:r>
                            <w:r>
                              <w:rPr>
                                <w:rFonts w:ascii="Arial" w:hAnsi="Arial"/>
                                <w:lang w:val="en-US"/>
                              </w:rPr>
                              <w:t>undoubtedly is also addressed to all of humanity, the aim of God</w:t>
                            </w:r>
                            <w:r>
                              <w:rPr>
                                <w:rFonts w:ascii="Arial" w:hAnsi="Arial"/>
                              </w:rPr>
                              <w:t>’</w:t>
                            </w:r>
                            <w:r>
                              <w:rPr>
                                <w:rFonts w:ascii="Arial" w:hAnsi="Arial"/>
                                <w:lang w:val="en-US"/>
                              </w:rPr>
                              <w:t>s abundant mercy.</w:t>
                            </w:r>
                            <w:r>
                              <w:rPr>
                                <w:rFonts w:ascii="Arial" w:hAnsi="Arial"/>
                              </w:rPr>
                              <w:t> </w:t>
                            </w:r>
                            <w:r>
                              <w:rPr>
                                <w:rFonts w:ascii="Arial" w:hAnsi="Arial"/>
                                <w:lang w:val="en-US"/>
                              </w:rPr>
                              <w:t>This is</w:t>
                            </w:r>
                            <w:r>
                              <w:rPr>
                                <w:rFonts w:ascii="Arial" w:hAnsi="Arial"/>
                              </w:rPr>
                              <w:t> </w:t>
                            </w:r>
                            <w:r>
                              <w:rPr>
                                <w:rFonts w:ascii="Arial" w:hAnsi="Arial"/>
                                <w:lang w:val="en-US"/>
                              </w:rPr>
                              <w:t>a cause for rejoicing and exaltation on our part because of</w:t>
                            </w:r>
                            <w:r>
                              <w:rPr>
                                <w:rFonts w:ascii="Arial" w:hAnsi="Arial"/>
                              </w:rPr>
                              <w:t> </w:t>
                            </w:r>
                            <w:r>
                              <w:rPr>
                                <w:rFonts w:ascii="Arial" w:hAnsi="Arial"/>
                                <w:lang w:val="en-US"/>
                              </w:rPr>
                              <w:t>the</w:t>
                            </w:r>
                            <w:r>
                              <w:rPr>
                                <w:rFonts w:ascii="Arial" w:hAnsi="Arial"/>
                              </w:rPr>
                              <w:t> </w:t>
                            </w:r>
                            <w:r>
                              <w:rPr>
                                <w:rFonts w:ascii="Arial" w:hAnsi="Arial"/>
                                <w:lang w:val="en-US"/>
                              </w:rPr>
                              <w:t>great</w:t>
                            </w:r>
                            <w:r>
                              <w:rPr>
                                <w:rFonts w:ascii="Arial" w:hAnsi="Arial"/>
                              </w:rPr>
                              <w:t> </w:t>
                            </w:r>
                            <w:r>
                              <w:rPr>
                                <w:rFonts w:ascii="Arial" w:hAnsi="Arial"/>
                                <w:lang w:val="en-US"/>
                              </w:rPr>
                              <w:t>love that God constantly gives us!</w:t>
                            </w:r>
                            <w:r>
                              <w:rPr>
                                <w:rFonts w:ascii="Arial" w:hAnsi="Arial"/>
                              </w:rPr>
                              <w:t> </w:t>
                            </w:r>
                            <w:r>
                              <w:rPr>
                                <w:rFonts w:ascii="Arial" w:hAnsi="Arial"/>
                                <w:lang w:val="en-US"/>
                              </w:rPr>
                              <w:t>The annunciation to the Blessed Virgin Mary is a pivotal event in the history of salvation, the fulfillment of God</w:t>
                            </w:r>
                            <w:r>
                              <w:rPr>
                                <w:rFonts w:ascii="Arial" w:hAnsi="Arial"/>
                              </w:rPr>
                              <w:t>’</w:t>
                            </w:r>
                            <w:r>
                              <w:rPr>
                                <w:rFonts w:ascii="Arial" w:hAnsi="Arial"/>
                                <w:lang w:val="en-US"/>
                              </w:rPr>
                              <w:t>s plan to save humanity. It is the apex of God the Father</w:t>
                            </w:r>
                            <w:r>
                              <w:rPr>
                                <w:rFonts w:ascii="Arial" w:hAnsi="Arial"/>
                              </w:rPr>
                              <w:t>’</w:t>
                            </w:r>
                            <w:r>
                              <w:rPr>
                                <w:rFonts w:ascii="Arial" w:hAnsi="Arial"/>
                                <w:lang w:val="en-US"/>
                              </w:rPr>
                              <w:t>s expression of mercy to all. By the power of the Holy Spirit, Mary conceived Jesus. In the immaculate conception of Mary, she had been preserved from sin, which employed</w:t>
                            </w:r>
                            <w:r>
                              <w:rPr>
                                <w:rFonts w:ascii="Arial" w:hAnsi="Arial"/>
                              </w:rPr>
                              <w:t> </w:t>
                            </w:r>
                            <w:r>
                              <w:rPr>
                                <w:rFonts w:ascii="Arial" w:hAnsi="Arial"/>
                                <w:lang w:val="en-US"/>
                              </w:rPr>
                              <w:t>the merits of the grace of Jesus</w:t>
                            </w:r>
                            <w:r>
                              <w:rPr>
                                <w:rFonts w:ascii="Arial" w:hAnsi="Arial"/>
                              </w:rPr>
                              <w:t xml:space="preserve">’ </w:t>
                            </w:r>
                            <w:r>
                              <w:rPr>
                                <w:rFonts w:ascii="Arial" w:hAnsi="Arial"/>
                                <w:lang w:val="en-US"/>
                              </w:rPr>
                              <w:t>own incarnation. As such, it is fitting to begin this year of mercy in the feast of the Immaculate Conception, where the promise of God of a Saviour unfolds in the Divine intervention to Mary, who is conceived without sin and who has remained sinless.</w:t>
                            </w:r>
                          </w:p>
                        </w:txbxContent>
                      </wps:txbx>
                      <wps:bodyPr wrap="square" lIns="0" tIns="0" rIns="0" bIns="0" numCol="1" anchor="t">
                        <a:noAutofit/>
                      </wps:bodyPr>
                    </wps:wsp>
                  </a:graphicData>
                </a:graphic>
              </wp:anchor>
            </w:drawing>
          </mc:Choice>
          <mc:Fallback>
            <w:pict>
              <v:rect id="_x0000_s1027" style="position:absolute;margin-left:284.05pt;margin-top:38pt;width:221pt;height:429.4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" filled="f" stroked="f" strokeweight="1pt">
                <v:stroke miterlimit="4"/>
                <v:textbox inset="0,0,0,0">
                  <w:txbxContent>
                    <w:p w14:paraId="499BBFF2" w14:textId="77777777" w:rsidR="00ED75CC" w:rsidRDefault="00AD461D">
                      <w:pPr>
                        <w:pStyle w:val="FreeForm"/>
                        <w:jc w:val="center"/>
                        <w:rPr>
                          <w:rFonts w:ascii="Arial" w:eastAsia="Arial" w:hAnsi="Arial" w:cs="Arial"/>
                          <w:color w:val="8A8CFF"/>
                        </w:rPr>
                      </w:pPr>
                      <w:r>
                        <w:rPr>
                          <w:rFonts w:ascii="Arial" w:hAnsi="Arial"/>
                          <w:color w:val="8A8CFF"/>
                          <w:lang w:val="en-US"/>
                        </w:rPr>
                        <w:t>ADVENT THEME</w:t>
                      </w:r>
                    </w:p>
                    <w:p w14:paraId="771F9415" w14:textId="77777777" w:rsidR="00ED75CC" w:rsidRDefault="00AD461D">
                      <w:pPr>
                        <w:pStyle w:val="FreeForm"/>
                        <w:jc w:val="center"/>
                        <w:rPr>
                          <w:rFonts w:ascii="Arial" w:eastAsia="Arial" w:hAnsi="Arial" w:cs="Arial"/>
                          <w:color w:val="8A8CFF"/>
                        </w:rPr>
                      </w:pPr>
                      <w:r>
                        <w:rPr>
                          <w:rFonts w:ascii="Arial" w:hAnsi="Arial"/>
                          <w:color w:val="8A8CFF"/>
                        </w:rPr>
                        <w:t> </w:t>
                      </w:r>
                    </w:p>
                    <w:p w14:paraId="1180DC6C" w14:textId="77777777" w:rsidR="00ED75CC" w:rsidRDefault="00AD461D">
                      <w:pPr>
                        <w:pStyle w:val="FreeForm"/>
                        <w:jc w:val="center"/>
                        <w:rPr>
                          <w:rFonts w:ascii="Arial" w:eastAsia="Arial" w:hAnsi="Arial" w:cs="Arial"/>
                          <w:color w:val="8A8CFF"/>
                        </w:rPr>
                      </w:pPr>
                      <w:r>
                        <w:rPr>
                          <w:rFonts w:ascii="Arial" w:hAnsi="Arial"/>
                          <w:color w:val="8A8CFF"/>
                          <w:lang w:val="es-ES_tradnl"/>
                        </w:rPr>
                        <w:t>REJOICE, YOU WHO ENJOY GOD</w:t>
                      </w:r>
                      <w:r>
                        <w:rPr>
                          <w:rFonts w:ascii="Arial" w:hAnsi="Arial"/>
                          <w:color w:val="8A8CFF"/>
                        </w:rPr>
                        <w:t>’</w:t>
                      </w:r>
                      <w:r>
                        <w:rPr>
                          <w:rFonts w:ascii="Arial" w:hAnsi="Arial"/>
                          <w:color w:val="8A8CFF"/>
                          <w:lang w:val="nl-NL"/>
                        </w:rPr>
                        <w:t>S FAVOUR!</w:t>
                      </w:r>
                    </w:p>
                    <w:p w14:paraId="1794D934" w14:textId="77777777" w:rsidR="00ED75CC" w:rsidRDefault="00AD461D">
                      <w:pPr>
                        <w:pStyle w:val="FreeForm"/>
                        <w:jc w:val="center"/>
                        <w:rPr>
                          <w:rFonts w:ascii="Arial" w:eastAsia="Arial" w:hAnsi="Arial" w:cs="Arial"/>
                          <w:color w:val="8A8CFF"/>
                        </w:rPr>
                      </w:pPr>
                      <w:r>
                        <w:rPr>
                          <w:rFonts w:ascii="Arial" w:hAnsi="Arial"/>
                          <w:color w:val="8A8CFF"/>
                        </w:rPr>
                        <w:t>(Luke 1:28)</w:t>
                      </w:r>
                    </w:p>
                    <w:p w14:paraId="445D5BAF" w14:textId="77777777" w:rsidR="00ED75CC" w:rsidRDefault="00AD461D">
                      <w:pPr>
                        <w:pStyle w:val="FreeForm"/>
                        <w:rPr>
                          <w:rFonts w:ascii="Arial" w:eastAsia="Arial" w:hAnsi="Arial" w:cs="Arial"/>
                        </w:rPr>
                      </w:pPr>
                      <w:r>
                        <w:rPr>
                          <w:rFonts w:ascii="Arial" w:hAnsi="Arial"/>
                        </w:rPr>
                        <w:t> </w:t>
                      </w:r>
                    </w:p>
                    <w:p w14:paraId="4C932077" w14:textId="77777777" w:rsidR="00ED75CC" w:rsidRDefault="00AD461D">
                      <w:pPr>
                        <w:pStyle w:val="FreeForm"/>
                        <w:jc w:val="both"/>
                      </w:pPr>
                      <w:r>
                        <w:rPr>
                          <w:rFonts w:ascii="Arial" w:hAnsi="Arial"/>
                        </w:rPr>
                        <w:t xml:space="preserve">    </w:t>
                      </w:r>
                      <w:r>
                        <w:rPr>
                          <w:rFonts w:ascii="Arial" w:hAnsi="Arial"/>
                          <w:lang w:val="fr-FR"/>
                        </w:rPr>
                        <w:t>Archangel Gabriel</w:t>
                      </w:r>
                      <w:r>
                        <w:rPr>
                          <w:rFonts w:ascii="Arial" w:hAnsi="Arial"/>
                        </w:rPr>
                        <w:t>’</w:t>
                      </w:r>
                      <w:r>
                        <w:rPr>
                          <w:rFonts w:ascii="Arial" w:hAnsi="Arial"/>
                          <w:lang w:val="en-US"/>
                        </w:rPr>
                        <w:t xml:space="preserve">s salutation to Mary </w:t>
                      </w:r>
                      <w:r>
                        <w:rPr>
                          <w:rFonts w:ascii="Arial" w:hAnsi="Arial"/>
                          <w:lang w:val="de-DE"/>
                        </w:rPr>
                        <w:t>“</w:t>
                      </w:r>
                      <w:r>
                        <w:rPr>
                          <w:rFonts w:ascii="Arial" w:hAnsi="Arial"/>
                          <w:lang w:val="en-US"/>
                        </w:rPr>
                        <w:t>Rejoice, you who enjoy God</w:t>
                      </w:r>
                      <w:r>
                        <w:rPr>
                          <w:rFonts w:ascii="Arial" w:hAnsi="Arial"/>
                        </w:rPr>
                        <w:t>’</w:t>
                      </w:r>
                      <w:r>
                        <w:rPr>
                          <w:rFonts w:ascii="Arial" w:hAnsi="Arial"/>
                          <w:lang w:val="fr-FR"/>
                        </w:rPr>
                        <w:t>s favour!</w:t>
                      </w:r>
                      <w:r>
                        <w:rPr>
                          <w:rFonts w:ascii="Arial" w:hAnsi="Arial"/>
                        </w:rPr>
                        <w:t xml:space="preserve">” </w:t>
                      </w:r>
                      <w:r>
                        <w:rPr>
                          <w:rFonts w:ascii="Arial" w:hAnsi="Arial"/>
                          <w:lang w:val="en-US"/>
                        </w:rPr>
                        <w:t>undoubtedly is also addressed to all of humanity, the aim of God</w:t>
                      </w:r>
                      <w:r>
                        <w:rPr>
                          <w:rFonts w:ascii="Arial" w:hAnsi="Arial"/>
                        </w:rPr>
                        <w:t>’</w:t>
                      </w:r>
                      <w:r>
                        <w:rPr>
                          <w:rFonts w:ascii="Arial" w:hAnsi="Arial"/>
                          <w:lang w:val="en-US"/>
                        </w:rPr>
                        <w:t>s abundant mercy.</w:t>
                      </w:r>
                      <w:r>
                        <w:rPr>
                          <w:rFonts w:ascii="Arial" w:hAnsi="Arial"/>
                        </w:rPr>
                        <w:t> </w:t>
                      </w:r>
                      <w:r>
                        <w:rPr>
                          <w:rFonts w:ascii="Arial" w:hAnsi="Arial"/>
                          <w:lang w:val="en-US"/>
                        </w:rPr>
                        <w:t>This is</w:t>
                      </w:r>
                      <w:r>
                        <w:rPr>
                          <w:rFonts w:ascii="Arial" w:hAnsi="Arial"/>
                        </w:rPr>
                        <w:t> </w:t>
                      </w:r>
                      <w:r>
                        <w:rPr>
                          <w:rFonts w:ascii="Arial" w:hAnsi="Arial"/>
                          <w:lang w:val="en-US"/>
                        </w:rPr>
                        <w:t>a cause for rejoicing and exaltation on our part because of</w:t>
                      </w:r>
                      <w:r>
                        <w:rPr>
                          <w:rFonts w:ascii="Arial" w:hAnsi="Arial"/>
                        </w:rPr>
                        <w:t> </w:t>
                      </w:r>
                      <w:r>
                        <w:rPr>
                          <w:rFonts w:ascii="Arial" w:hAnsi="Arial"/>
                          <w:lang w:val="en-US"/>
                        </w:rPr>
                        <w:t>the</w:t>
                      </w:r>
                      <w:r>
                        <w:rPr>
                          <w:rFonts w:ascii="Arial" w:hAnsi="Arial"/>
                        </w:rPr>
                        <w:t> </w:t>
                      </w:r>
                      <w:r>
                        <w:rPr>
                          <w:rFonts w:ascii="Arial" w:hAnsi="Arial"/>
                          <w:lang w:val="en-US"/>
                        </w:rPr>
                        <w:t>great</w:t>
                      </w:r>
                      <w:r>
                        <w:rPr>
                          <w:rFonts w:ascii="Arial" w:hAnsi="Arial"/>
                        </w:rPr>
                        <w:t> </w:t>
                      </w:r>
                      <w:r>
                        <w:rPr>
                          <w:rFonts w:ascii="Arial" w:hAnsi="Arial"/>
                          <w:lang w:val="en-US"/>
                        </w:rPr>
                        <w:t>love that God constantly gives us!</w:t>
                      </w:r>
                      <w:r>
                        <w:rPr>
                          <w:rFonts w:ascii="Arial" w:hAnsi="Arial"/>
                        </w:rPr>
                        <w:t> </w:t>
                      </w:r>
                      <w:r>
                        <w:rPr>
                          <w:rFonts w:ascii="Arial" w:hAnsi="Arial"/>
                          <w:lang w:val="en-US"/>
                        </w:rPr>
                        <w:t>The annunciation to the Blessed Virgin Mary is a pivotal event in the history of salvation, the fulfillment of God</w:t>
                      </w:r>
                      <w:r>
                        <w:rPr>
                          <w:rFonts w:ascii="Arial" w:hAnsi="Arial"/>
                        </w:rPr>
                        <w:t>’</w:t>
                      </w:r>
                      <w:r>
                        <w:rPr>
                          <w:rFonts w:ascii="Arial" w:hAnsi="Arial"/>
                          <w:lang w:val="en-US"/>
                        </w:rPr>
                        <w:t>s plan to save humanity. It is the apex of God the Father</w:t>
                      </w:r>
                      <w:r>
                        <w:rPr>
                          <w:rFonts w:ascii="Arial" w:hAnsi="Arial"/>
                        </w:rPr>
                        <w:t>’</w:t>
                      </w:r>
                      <w:r>
                        <w:rPr>
                          <w:rFonts w:ascii="Arial" w:hAnsi="Arial"/>
                          <w:lang w:val="en-US"/>
                        </w:rPr>
                        <w:t>s expression of mercy to all. By the power of the Holy Spirit, Mary conceived Jesus. In the immaculate conception of Mary, she had been preserved from sin, which employed</w:t>
                      </w:r>
                      <w:r>
                        <w:rPr>
                          <w:rFonts w:ascii="Arial" w:hAnsi="Arial"/>
                        </w:rPr>
                        <w:t> </w:t>
                      </w:r>
                      <w:r>
                        <w:rPr>
                          <w:rFonts w:ascii="Arial" w:hAnsi="Arial"/>
                          <w:lang w:val="en-US"/>
                        </w:rPr>
                        <w:t>the merits of the grace of Jesus</w:t>
                      </w:r>
                      <w:r>
                        <w:rPr>
                          <w:rFonts w:ascii="Arial" w:hAnsi="Arial"/>
                        </w:rPr>
                        <w:t xml:space="preserve">’ </w:t>
                      </w:r>
                      <w:r>
                        <w:rPr>
                          <w:rFonts w:ascii="Arial" w:hAnsi="Arial"/>
                          <w:lang w:val="en-US"/>
                        </w:rPr>
                        <w:t>own incarnation. As such, it is fitting to begin this year of mercy in the feast of the Immaculate Conception, where the promise of God of a Saviour unfolds in the Divine intervention to Mary, who is conceived without sin and who has remained sinless.</w:t>
                      </w:r>
                    </w:p>
                  </w:txbxContent>
                </v:textbox>
                <w10:wrap anchorx="page" anchory="page"/>
              </v:rect>
            </w:pict>
          </mc:Fallback>
        </mc:AlternateContent>
      </w:r>
      <w:r>
        <w:rPr>
          <w:noProof/>
          <w:lang w:val="en-US"/>
        </w:rPr>
        <mc:AlternateContent>
          <mc:Choice Requires="wps">
            <w:drawing>
              <wp:anchor distT="152400" distB="152400" distL="152400" distR="152400" simplePos="0" relativeHeight="251664384" behindDoc="0" locked="0" layoutInCell="1" allowOverlap="1" wp14:anchorId="0CB3039E" wp14:editId="4A9E7567">
                <wp:simplePos x="0" y="0"/>
                <wp:positionH relativeFrom="page">
                  <wp:posOffset>6949440</wp:posOffset>
                </wp:positionH>
                <wp:positionV relativeFrom="page">
                  <wp:posOffset>482600</wp:posOffset>
                </wp:positionV>
                <wp:extent cx="2843784" cy="15113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843784" cy="15113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1B212F2" w14:textId="77777777" w:rsidR="00ED75CC" w:rsidRDefault="00AD461D">
                            <w:pPr>
                              <w:pStyle w:val="Title2"/>
                              <w:jc w:val="center"/>
                              <w:rPr>
                                <w:rFonts w:ascii="Helvetica Neue" w:eastAsia="Helvetica Neue" w:hAnsi="Helvetica Neue" w:cs="Helvetica Neue"/>
                                <w:b/>
                                <w:bCs/>
                              </w:rPr>
                            </w:pPr>
                            <w:r>
                              <w:rPr>
                                <w:rFonts w:ascii="Helvetica Neue" w:hAnsi="Helvetica Neue"/>
                                <w:b/>
                                <w:bCs/>
                              </w:rPr>
                              <w:t>Pastoral Zone</w:t>
                            </w:r>
                          </w:p>
                          <w:p w14:paraId="478D9266" w14:textId="77777777" w:rsidR="00ED75CC" w:rsidRDefault="00AD461D">
                            <w:pPr>
                              <w:pStyle w:val="Body2"/>
                              <w:jc w:val="center"/>
                            </w:pPr>
                            <w:r>
                              <w:t>Notre Dame de la Nativité, Zenon Park</w:t>
                            </w:r>
                          </w:p>
                          <w:p w14:paraId="1D362DA5" w14:textId="77777777" w:rsidR="00ED75CC" w:rsidRDefault="00AD461D">
                            <w:pPr>
                              <w:pStyle w:val="Body2"/>
                              <w:jc w:val="center"/>
                            </w:pPr>
                            <w:r>
                              <w:t>Canadian Martyrs, Carrot River</w:t>
                            </w:r>
                          </w:p>
                          <w:p w14:paraId="4281DD92" w14:textId="77777777" w:rsidR="00ED75CC" w:rsidRDefault="00AD461D">
                            <w:pPr>
                              <w:pStyle w:val="Body2"/>
                              <w:jc w:val="center"/>
                            </w:pPr>
                            <w:r>
                              <w:t>St. Lucy, Arborfield</w:t>
                            </w:r>
                          </w:p>
                        </w:txbxContent>
                      </wps:txbx>
                      <wps:bodyPr wrap="square" lIns="0" tIns="0" rIns="0" bIns="0" numCol="1" anchor="t">
                        <a:noAutofit/>
                      </wps:bodyPr>
                    </wps:wsp>
                  </a:graphicData>
                </a:graphic>
              </wp:anchor>
            </w:drawing>
          </mc:Choice>
          <mc:Fallback>
            <w:pict>
              <v:rect id="_x0000_s1028" style="position:absolute;margin-left:547.2pt;margin-top:38pt;width:223.9pt;height:11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" mv:complextextbox="1" filled="f" stroked="f" strokeweight="1pt">
                <v:stroke miterlimit="4"/>
                <v:textbox inset="0,0,0,0">
                  <w:txbxContent>
                    <w:p w14:paraId="21B212F2" w14:textId="77777777" w:rsidR="00ED75CC" w:rsidRDefault="00AD461D">
                      <w:pPr>
                        <w:pStyle w:val="Title2"/>
                        <w:jc w:val="center"/>
                        <w:rPr>
                          <w:rFonts w:ascii="Helvetica Neue" w:eastAsia="Helvetica Neue" w:hAnsi="Helvetica Neue" w:cs="Helvetica Neue"/>
                          <w:b/>
                          <w:bCs/>
                        </w:rPr>
                      </w:pPr>
                      <w:r>
                        <w:rPr>
                          <w:rFonts w:ascii="Helvetica Neue" w:hAnsi="Helvetica Neue"/>
                          <w:b/>
                          <w:bCs/>
                        </w:rPr>
                        <w:t>Pastoral Zone</w:t>
                      </w:r>
                    </w:p>
                    <w:p w14:paraId="478D9266" w14:textId="77777777" w:rsidR="00ED75CC" w:rsidRDefault="00AD461D">
                      <w:pPr>
                        <w:pStyle w:val="Body2"/>
                        <w:jc w:val="center"/>
                      </w:pPr>
                      <w:r>
                        <w:t>Notre Dame de la Nativité, Zenon Park</w:t>
                      </w:r>
                    </w:p>
                    <w:p w14:paraId="1D362DA5" w14:textId="77777777" w:rsidR="00ED75CC" w:rsidRDefault="00AD461D">
                      <w:pPr>
                        <w:pStyle w:val="Body2"/>
                        <w:jc w:val="center"/>
                      </w:pPr>
                      <w:r>
                        <w:t>Canadian Martyrs, Carrot River</w:t>
                      </w:r>
                    </w:p>
                    <w:p w14:paraId="4281DD92" w14:textId="77777777" w:rsidR="00ED75CC" w:rsidRDefault="00AD461D">
                      <w:pPr>
                        <w:pStyle w:val="Body2"/>
                        <w:jc w:val="center"/>
                      </w:pPr>
                      <w:r>
                        <w:t>St. Lucy, Arborfield</w:t>
                      </w:r>
                    </w:p>
                  </w:txbxContent>
                </v:textbox>
                <w10:wrap anchorx="page" anchory="page"/>
              </v:rect>
            </w:pict>
          </mc:Fallback>
        </mc:AlternateContent>
      </w:r>
      <w:r>
        <w:rPr>
          <w:noProof/>
          <w:lang w:val="en-US"/>
        </w:rPr>
        <w:drawing>
          <wp:anchor distT="152400" distB="152400" distL="152400" distR="152400" simplePos="0" relativeHeight="251665408" behindDoc="0" locked="0" layoutInCell="1" allowOverlap="1" wp14:anchorId="3C0AC251" wp14:editId="03CD655C">
            <wp:simplePos x="0" y="0"/>
            <wp:positionH relativeFrom="page">
              <wp:posOffset>6884987</wp:posOffset>
            </wp:positionH>
            <wp:positionV relativeFrom="page">
              <wp:posOffset>1583209</wp:posOffset>
            </wp:positionV>
            <wp:extent cx="2714641" cy="3972187"/>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year-of-mercy-prayer.jpg"/>
                    <pic:cNvPicPr>
                      <a:picLocks noChangeAspect="1"/>
                    </pic:cNvPicPr>
                  </pic:nvPicPr>
                  <pic:blipFill>
                    <a:blip r:embed="rId8">
                      <a:extLst/>
                    </a:blip>
                    <a:srcRect l="1532" t="24965" r="55209"/>
                    <a:stretch>
                      <a:fillRect/>
                    </a:stretch>
                  </pic:blipFill>
                  <pic:spPr>
                    <a:xfrm>
                      <a:off x="0" y="0"/>
                      <a:ext cx="2714641" cy="3972187"/>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73600" behindDoc="0" locked="0" layoutInCell="1" allowOverlap="1" wp14:anchorId="79B63C48" wp14:editId="5F338965">
                <wp:simplePos x="0" y="0"/>
                <wp:positionH relativeFrom="page">
                  <wp:posOffset>6654799</wp:posOffset>
                </wp:positionH>
                <wp:positionV relativeFrom="page">
                  <wp:posOffset>6053371</wp:posOffset>
                </wp:positionV>
                <wp:extent cx="3175000" cy="1490429"/>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175000" cy="1490429"/>
                        </a:xfrm>
                        <a:prstGeom prst="rect">
                          <a:avLst/>
                        </a:prstGeom>
                        <a:noFill/>
                        <a:ln w="12700" cap="flat">
                          <a:noFill/>
                          <a:miter lim="400000"/>
                        </a:ln>
                        <a:effectLst/>
                      </wps:spPr>
                      <wps:txbx>
                        <w:txbxContent>
                          <w:p w14:paraId="1909261A" w14:textId="77777777" w:rsidR="00ED75CC" w:rsidRDefault="00AD461D">
                            <w:pPr>
                              <w:pStyle w:val="Body2"/>
                              <w:jc w:val="center"/>
                            </w:pPr>
                            <w:r>
                              <w:t>Pastor: Fr. Bernabe Millan J. Sajonas</w:t>
                            </w:r>
                          </w:p>
                          <w:p w14:paraId="0F078259" w14:textId="77777777" w:rsidR="00ED75CC" w:rsidRDefault="00AD461D">
                            <w:pPr>
                              <w:pStyle w:val="Body2"/>
                              <w:jc w:val="center"/>
                            </w:pPr>
                            <w:r>
                              <w:t>Parish Secretary: Michelle Samson</w:t>
                            </w:r>
                          </w:p>
                          <w:p w14:paraId="2E204E13" w14:textId="77777777" w:rsidR="00ED75CC" w:rsidRDefault="00ED75CC">
                            <w:pPr>
                              <w:pStyle w:val="Body2"/>
                              <w:jc w:val="center"/>
                            </w:pPr>
                          </w:p>
                          <w:p w14:paraId="285FFC28" w14:textId="77777777" w:rsidR="00ED75CC" w:rsidRDefault="00AD461D">
                            <w:pPr>
                              <w:pStyle w:val="Body2"/>
                              <w:jc w:val="center"/>
                            </w:pPr>
                            <w:r>
                              <w:t>Zenon Park Chairperson: Mr. Clem Dion</w:t>
                            </w:r>
                          </w:p>
                          <w:p w14:paraId="0559486D" w14:textId="54537BD9" w:rsidR="00ED75CC" w:rsidRDefault="00AD461D">
                            <w:pPr>
                              <w:pStyle w:val="Body2"/>
                              <w:jc w:val="center"/>
                            </w:pPr>
                            <w:r>
                              <w:t>Canadian Martyr</w:t>
                            </w:r>
                            <w:r w:rsidR="00AB541C">
                              <w:t>s</w:t>
                            </w:r>
                            <w:bookmarkStart w:id="0" w:name="_GoBack"/>
                            <w:bookmarkEnd w:id="0"/>
                            <w:r>
                              <w:t xml:space="preserve"> Chairperson: Mr. Allen Malfair</w:t>
                            </w:r>
                          </w:p>
                          <w:p w14:paraId="4D3C326C" w14:textId="77777777" w:rsidR="00ED75CC" w:rsidRDefault="00AD461D">
                            <w:pPr>
                              <w:pStyle w:val="Body2"/>
                              <w:jc w:val="center"/>
                            </w:pPr>
                            <w:r>
                              <w:t>Arborfield Chairperson: Mr. Bob Hamlin</w:t>
                            </w:r>
                          </w:p>
                        </w:txbxContent>
                      </wps:txbx>
                      <wps:bodyPr wrap="square" lIns="50800" tIns="50800" rIns="50800" bIns="50800" numCol="1" anchor="t">
                        <a:noAutofit/>
                      </wps:bodyPr>
                    </wps:wsp>
                  </a:graphicData>
                </a:graphic>
              </wp:anchor>
            </w:drawing>
          </mc:Choice>
          <mc:Fallback>
            <w:pict>
              <v:rect id="_x0000_s1029" style="position:absolute;margin-left:524pt;margin-top:476.65pt;width:250pt;height:117.3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4 -9 21596 -9 21596 21591 -4 21591 -4 -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" filled="f" stroked="f" strokeweight="1pt">
                <v:stroke miterlimit="4"/>
                <v:textbox inset="4pt,4pt,4pt,4pt">
                  <w:txbxContent>
                    <w:p w14:paraId="1909261A" w14:textId="77777777" w:rsidR="00ED75CC" w:rsidRDefault="00AD461D">
                      <w:pPr>
                        <w:pStyle w:val="Body2"/>
                        <w:jc w:val="center"/>
                      </w:pPr>
                      <w:r>
                        <w:t>Pastor: Fr. Bernabe Millan J. Sajonas</w:t>
                      </w:r>
                    </w:p>
                    <w:p w14:paraId="0F078259" w14:textId="77777777" w:rsidR="00ED75CC" w:rsidRDefault="00AD461D">
                      <w:pPr>
                        <w:pStyle w:val="Body2"/>
                        <w:jc w:val="center"/>
                      </w:pPr>
                      <w:r>
                        <w:t>Parish Secretary: Michelle Samson</w:t>
                      </w:r>
                    </w:p>
                    <w:p w14:paraId="2E204E13" w14:textId="77777777" w:rsidR="00ED75CC" w:rsidRDefault="00ED75CC">
                      <w:pPr>
                        <w:pStyle w:val="Body2"/>
                        <w:jc w:val="center"/>
                      </w:pPr>
                    </w:p>
                    <w:p w14:paraId="285FFC28" w14:textId="77777777" w:rsidR="00ED75CC" w:rsidRDefault="00AD461D">
                      <w:pPr>
                        <w:pStyle w:val="Body2"/>
                        <w:jc w:val="center"/>
                      </w:pPr>
                      <w:r>
                        <w:t>Zenon Park Chairperson: Mr. Clem Dion</w:t>
                      </w:r>
                    </w:p>
                    <w:p w14:paraId="0559486D" w14:textId="54537BD9" w:rsidR="00ED75CC" w:rsidRDefault="00AD461D">
                      <w:pPr>
                        <w:pStyle w:val="Body2"/>
                        <w:jc w:val="center"/>
                      </w:pPr>
                      <w:r>
                        <w:t>Canadian Martyr</w:t>
                      </w:r>
                      <w:r w:rsidR="00AB541C">
                        <w:t>s</w:t>
                      </w:r>
                      <w:bookmarkStart w:id="1" w:name="_GoBack"/>
                      <w:bookmarkEnd w:id="1"/>
                      <w:r>
                        <w:t xml:space="preserve"> Chairperson: Mr. Allen Malfair</w:t>
                      </w:r>
                    </w:p>
                    <w:p w14:paraId="4D3C326C" w14:textId="77777777" w:rsidR="00ED75CC" w:rsidRDefault="00AD461D">
                      <w:pPr>
                        <w:pStyle w:val="Body2"/>
                        <w:jc w:val="center"/>
                      </w:pPr>
                      <w:r>
                        <w:t>Arborfield Chairperson: Mr. Bob Hamlin</w:t>
                      </w:r>
                    </w:p>
                  </w:txbxContent>
                </v:textbox>
                <w10:wrap type="through" anchorx="page" anchory="page"/>
              </v:rect>
            </w:pict>
          </mc:Fallback>
        </mc:AlternateContent>
      </w:r>
      <w:r>
        <w:rPr>
          <w:noProof/>
          <w:lang w:val="en-US"/>
        </w:rPr>
        <mc:AlternateContent>
          <mc:Choice Requires="wps">
            <w:drawing>
              <wp:anchor distT="152400" distB="152400" distL="152400" distR="152400" simplePos="0" relativeHeight="251674624" behindDoc="0" locked="0" layoutInCell="1" allowOverlap="1" wp14:anchorId="572ACF9E" wp14:editId="206BB7C4">
                <wp:simplePos x="0" y="0"/>
                <wp:positionH relativeFrom="page">
                  <wp:posOffset>7237015</wp:posOffset>
                </wp:positionH>
                <wp:positionV relativeFrom="page">
                  <wp:posOffset>5635541</wp:posOffset>
                </wp:positionV>
                <wp:extent cx="1723867" cy="417830"/>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1723867" cy="417830"/>
                        </a:xfrm>
                        <a:prstGeom prst="rect">
                          <a:avLst/>
                        </a:prstGeom>
                        <a:noFill/>
                        <a:ln w="12700" cap="flat">
                          <a:noFill/>
                          <a:miter lim="400000"/>
                        </a:ln>
                        <a:effectLst/>
                      </wps:spPr>
                      <wps:txbx>
                        <w:txbxContent>
                          <w:p w14:paraId="27728DD3" w14:textId="77777777" w:rsidR="00ED75CC" w:rsidRDefault="00AD461D">
                            <w:pPr>
                              <w:pStyle w:val="Body2"/>
                              <w:jc w:val="center"/>
                            </w:pPr>
                            <w:r>
                              <w:rPr>
                                <w:sz w:val="32"/>
                                <w:szCs w:val="32"/>
                              </w:rPr>
                              <w:t>Luke 6:36</w:t>
                            </w:r>
                          </w:p>
                        </w:txbxContent>
                      </wps:txbx>
                      <wps:bodyPr wrap="square" lIns="50800" tIns="50800" rIns="50800" bIns="50800" numCol="1" anchor="t">
                        <a:noAutofit/>
                      </wps:bodyPr>
                    </wps:wsp>
                  </a:graphicData>
                </a:graphic>
              </wp:anchor>
            </w:drawing>
          </mc:Choice>
          <mc:Fallback>
            <w:pict>
              <v:rect id="_x0000_s1030" style="position:absolute;margin-left:569.85pt;margin-top:443.75pt;width:135.75pt;height:32.9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wrapcoords="-8 -33 21584 -33 21584 21567 -8 21567 -8 -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" filled="f" stroked="f" strokeweight="1pt">
                <v:stroke miterlimit="4"/>
                <v:textbox inset="4pt,4pt,4pt,4pt">
                  <w:txbxContent>
                    <w:p w14:paraId="27728DD3" w14:textId="77777777" w:rsidR="00ED75CC" w:rsidRDefault="00AD461D">
                      <w:pPr>
                        <w:pStyle w:val="Body2"/>
                        <w:jc w:val="center"/>
                      </w:pPr>
                      <w:r>
                        <w:rPr>
                          <w:sz w:val="32"/>
                          <w:szCs w:val="32"/>
                        </w:rPr>
                        <w:t>Luke 6:36</w:t>
                      </w:r>
                    </w:p>
                  </w:txbxContent>
                </v:textbox>
                <w10:wrap type="through" anchorx="page" anchory="page"/>
              </v:rect>
            </w:pict>
          </mc:Fallback>
        </mc:AlternateContent>
      </w:r>
      <w:r>
        <w:rPr>
          <w:noProof/>
          <w:lang w:val="en-US"/>
        </w:rPr>
        <mc:AlternateContent>
          <mc:Choice Requires="wps">
            <w:drawing>
              <wp:anchor distT="152400" distB="152400" distL="152400" distR="152400" simplePos="0" relativeHeight="251675648" behindDoc="0" locked="0" layoutInCell="1" allowOverlap="1" wp14:anchorId="5F75AC19" wp14:editId="40582960">
                <wp:simplePos x="0" y="0"/>
                <wp:positionH relativeFrom="page">
                  <wp:posOffset>3479799</wp:posOffset>
                </wp:positionH>
                <wp:positionV relativeFrom="page">
                  <wp:posOffset>6066071</wp:posOffset>
                </wp:positionV>
                <wp:extent cx="3056657" cy="1592029"/>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3056657" cy="1592029"/>
                        </a:xfrm>
                        <a:prstGeom prst="rect">
                          <a:avLst/>
                        </a:prstGeom>
                        <a:noFill/>
                        <a:ln w="12700" cap="flat">
                          <a:noFill/>
                          <a:miter lim="400000"/>
                        </a:ln>
                        <a:effectLst/>
                      </wps:spPr>
                      <wps:txbx>
                        <w:txbxContent>
                          <w:p w14:paraId="516628DA" w14:textId="77777777" w:rsidR="00ED75CC" w:rsidRDefault="00AD461D">
                            <w:pPr>
                              <w:pStyle w:val="Body2"/>
                            </w:pPr>
                            <w:r>
                              <w:t>The Seven Corporal Works of Mercy</w:t>
                            </w:r>
                          </w:p>
                          <w:p w14:paraId="573A0BFC" w14:textId="77777777" w:rsidR="00ED75CC" w:rsidRDefault="00AD461D">
                            <w:pPr>
                              <w:pStyle w:val="Body2"/>
                              <w:numPr>
                                <w:ilvl w:val="0"/>
                                <w:numId w:val="1"/>
                              </w:numPr>
                            </w:pPr>
                            <w:r>
                              <w:t>Feed the hungry</w:t>
                            </w:r>
                          </w:p>
                          <w:p w14:paraId="68EAA5C0" w14:textId="77777777" w:rsidR="00ED75CC" w:rsidRDefault="00AD461D">
                            <w:pPr>
                              <w:pStyle w:val="Body2"/>
                              <w:numPr>
                                <w:ilvl w:val="0"/>
                                <w:numId w:val="1"/>
                              </w:numPr>
                            </w:pPr>
                            <w:r>
                              <w:t>Give drink to the thirsty</w:t>
                            </w:r>
                          </w:p>
                          <w:p w14:paraId="0CE5A379" w14:textId="77777777" w:rsidR="00ED75CC" w:rsidRDefault="00AD461D">
                            <w:pPr>
                              <w:pStyle w:val="Body2"/>
                              <w:numPr>
                                <w:ilvl w:val="0"/>
                                <w:numId w:val="1"/>
                              </w:numPr>
                            </w:pPr>
                            <w:r>
                              <w:t>Clothe the naked</w:t>
                            </w:r>
                          </w:p>
                          <w:p w14:paraId="60BD21EF" w14:textId="77777777" w:rsidR="00ED75CC" w:rsidRDefault="00AD461D">
                            <w:pPr>
                              <w:pStyle w:val="Body2"/>
                              <w:numPr>
                                <w:ilvl w:val="0"/>
                                <w:numId w:val="1"/>
                              </w:numPr>
                            </w:pPr>
                            <w:r>
                              <w:t>Shelter the homeless</w:t>
                            </w:r>
                          </w:p>
                          <w:p w14:paraId="52CBCAE1" w14:textId="77777777" w:rsidR="00ED75CC" w:rsidRDefault="00AD461D">
                            <w:pPr>
                              <w:pStyle w:val="Body2"/>
                              <w:numPr>
                                <w:ilvl w:val="0"/>
                                <w:numId w:val="1"/>
                              </w:numPr>
                            </w:pPr>
                            <w:r>
                              <w:t>Visit the sick</w:t>
                            </w:r>
                          </w:p>
                          <w:p w14:paraId="6F32F9A5" w14:textId="77777777" w:rsidR="00ED75CC" w:rsidRDefault="00AD461D">
                            <w:pPr>
                              <w:pStyle w:val="Body2"/>
                              <w:numPr>
                                <w:ilvl w:val="0"/>
                                <w:numId w:val="1"/>
                              </w:numPr>
                            </w:pPr>
                            <w:r>
                              <w:t>Visit the imprisoned</w:t>
                            </w:r>
                          </w:p>
                          <w:p w14:paraId="11A01BF7" w14:textId="77777777" w:rsidR="00ED75CC" w:rsidRDefault="00AD461D">
                            <w:pPr>
                              <w:pStyle w:val="Body2"/>
                              <w:numPr>
                                <w:ilvl w:val="0"/>
                                <w:numId w:val="1"/>
                              </w:numPr>
                            </w:pPr>
                            <w:r>
                              <w:t>Bury the dead</w:t>
                            </w:r>
                          </w:p>
                        </w:txbxContent>
                      </wps:txbx>
                      <wps:bodyPr wrap="square" lIns="50800" tIns="50800" rIns="50800" bIns="50800" numCol="1" anchor="t">
                        <a:noAutofit/>
                      </wps:bodyPr>
                    </wps:wsp>
                  </a:graphicData>
                </a:graphic>
              </wp:anchor>
            </w:drawing>
          </mc:Choice>
          <mc:Fallback>
            <w:pict>
              <v:rect id="_x0000_s1031" style="position:absolute;margin-left:274pt;margin-top:477.65pt;width:240.7pt;height:125.35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wrapcoords="-4 -9 21591 -9 21591 21591 -4 21591 -4 -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" filled="f" stroked="f" strokeweight="1pt">
                <v:stroke miterlimit="4"/>
                <v:textbox inset="4pt,4pt,4pt,4pt">
                  <w:txbxContent>
                    <w:p w14:paraId="516628DA" w14:textId="77777777" w:rsidR="00ED75CC" w:rsidRDefault="00AD461D">
                      <w:pPr>
                        <w:pStyle w:val="Body2"/>
                      </w:pPr>
                      <w:r>
                        <w:t>The Seven Corporal Works of Mercy</w:t>
                      </w:r>
                    </w:p>
                    <w:p w14:paraId="573A0BFC" w14:textId="77777777" w:rsidR="00ED75CC" w:rsidRDefault="00AD461D">
                      <w:pPr>
                        <w:pStyle w:val="Body2"/>
                        <w:numPr>
                          <w:ilvl w:val="0"/>
                          <w:numId w:val="1"/>
                        </w:numPr>
                      </w:pPr>
                      <w:r>
                        <w:t>Feed the hungry</w:t>
                      </w:r>
                    </w:p>
                    <w:p w14:paraId="68EAA5C0" w14:textId="77777777" w:rsidR="00ED75CC" w:rsidRDefault="00AD461D">
                      <w:pPr>
                        <w:pStyle w:val="Body2"/>
                        <w:numPr>
                          <w:ilvl w:val="0"/>
                          <w:numId w:val="1"/>
                        </w:numPr>
                      </w:pPr>
                      <w:r>
                        <w:t>Give drink to the thirsty</w:t>
                      </w:r>
                    </w:p>
                    <w:p w14:paraId="0CE5A379" w14:textId="77777777" w:rsidR="00ED75CC" w:rsidRDefault="00AD461D">
                      <w:pPr>
                        <w:pStyle w:val="Body2"/>
                        <w:numPr>
                          <w:ilvl w:val="0"/>
                          <w:numId w:val="1"/>
                        </w:numPr>
                      </w:pPr>
                      <w:r>
                        <w:t>Clothe the naked</w:t>
                      </w:r>
                    </w:p>
                    <w:p w14:paraId="60BD21EF" w14:textId="77777777" w:rsidR="00ED75CC" w:rsidRDefault="00AD461D">
                      <w:pPr>
                        <w:pStyle w:val="Body2"/>
                        <w:numPr>
                          <w:ilvl w:val="0"/>
                          <w:numId w:val="1"/>
                        </w:numPr>
                      </w:pPr>
                      <w:r>
                        <w:t>Shelter the homeless</w:t>
                      </w:r>
                    </w:p>
                    <w:p w14:paraId="52CBCAE1" w14:textId="77777777" w:rsidR="00ED75CC" w:rsidRDefault="00AD461D">
                      <w:pPr>
                        <w:pStyle w:val="Body2"/>
                        <w:numPr>
                          <w:ilvl w:val="0"/>
                          <w:numId w:val="1"/>
                        </w:numPr>
                      </w:pPr>
                      <w:r>
                        <w:t>Visit the sick</w:t>
                      </w:r>
                    </w:p>
                    <w:p w14:paraId="6F32F9A5" w14:textId="77777777" w:rsidR="00ED75CC" w:rsidRDefault="00AD461D">
                      <w:pPr>
                        <w:pStyle w:val="Body2"/>
                        <w:numPr>
                          <w:ilvl w:val="0"/>
                          <w:numId w:val="1"/>
                        </w:numPr>
                      </w:pPr>
                      <w:r>
                        <w:t>Visit the imprisoned</w:t>
                      </w:r>
                    </w:p>
                    <w:p w14:paraId="11A01BF7" w14:textId="77777777" w:rsidR="00ED75CC" w:rsidRDefault="00AD461D">
                      <w:pPr>
                        <w:pStyle w:val="Body2"/>
                        <w:numPr>
                          <w:ilvl w:val="0"/>
                          <w:numId w:val="1"/>
                        </w:numPr>
                      </w:pPr>
                      <w:r>
                        <w:t>Bury the dead</w:t>
                      </w:r>
                    </w:p>
                  </w:txbxContent>
                </v:textbox>
                <w10:wrap type="through" anchorx="page" anchory="page"/>
              </v:rect>
            </w:pict>
          </mc:Fallback>
        </mc:AlternateContent>
      </w:r>
      <w:r>
        <w:rPr>
          <w:noProof/>
          <w:lang w:val="en-US"/>
        </w:rPr>
        <mc:AlternateContent>
          <mc:Choice Requires="wps">
            <w:drawing>
              <wp:anchor distT="152400" distB="152400" distL="152400" distR="152400" simplePos="0" relativeHeight="251677696" behindDoc="0" locked="0" layoutInCell="1" allowOverlap="1" wp14:anchorId="1138301A" wp14:editId="339A2253">
                <wp:simplePos x="0" y="0"/>
                <wp:positionH relativeFrom="page">
                  <wp:posOffset>6884987</wp:posOffset>
                </wp:positionH>
                <wp:positionV relativeFrom="page">
                  <wp:posOffset>5137701</wp:posOffset>
                </wp:positionV>
                <wp:extent cx="704057" cy="41783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704057" cy="417830"/>
                        </a:xfrm>
                        <a:prstGeom prst="rect">
                          <a:avLst/>
                        </a:prstGeom>
                        <a:noFill/>
                        <a:ln w="12700" cap="flat">
                          <a:noFill/>
                          <a:miter lim="400000"/>
                        </a:ln>
                        <a:effectLst/>
                      </wps:spPr>
                      <wps:txbx>
                        <w:txbxContent>
                          <w:p w14:paraId="0E9BDDCA" w14:textId="77777777" w:rsidR="00ED75CC" w:rsidRDefault="00AD461D">
                            <w:pPr>
                              <w:pStyle w:val="Body2"/>
                              <w:rPr>
                                <w:sz w:val="16"/>
                                <w:szCs w:val="16"/>
                              </w:rPr>
                            </w:pPr>
                            <w:r>
                              <w:rPr>
                                <w:sz w:val="16"/>
                                <w:szCs w:val="16"/>
                              </w:rPr>
                              <w:t>IDSVS Vol. I</w:t>
                            </w:r>
                          </w:p>
                          <w:p w14:paraId="0C98454F" w14:textId="77777777" w:rsidR="00ED75CC" w:rsidRDefault="00AD461D">
                            <w:pPr>
                              <w:pStyle w:val="Body2"/>
                            </w:pPr>
                            <w:r>
                              <w:rPr>
                                <w:sz w:val="16"/>
                                <w:szCs w:val="16"/>
                              </w:rPr>
                              <w:t>2015</w:t>
                            </w:r>
                          </w:p>
                        </w:txbxContent>
                      </wps:txbx>
                      <wps:bodyPr wrap="square" lIns="50800" tIns="50800" rIns="50800" bIns="50800" numCol="1" anchor="t">
                        <a:noAutofit/>
                      </wps:bodyPr>
                    </wps:wsp>
                  </a:graphicData>
                </a:graphic>
              </wp:anchor>
            </w:drawing>
          </mc:Choice>
          <mc:Fallback>
            <w:pict>
              <v:rect id="_x0000_s1032" style="position:absolute;margin-left:542.1pt;margin-top:404.55pt;width:55.45pt;height:32.9pt;z-index:251677696;visibility:visible;mso-wrap-style:square;mso-wrap-distance-left:12pt;mso-wrap-distance-top:12pt;mso-wrap-distance-right:12pt;mso-wrap-distance-bottom:12pt;mso-position-horizontal:absolute;mso-position-horizontal-relative:page;mso-position-vertical:absolute;mso-position-vertical-relative:page;v-text-anchor:top" wrapcoords="0 -33 21581 -33 21581 21567 0 21567 0 -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" filled="f" stroked="f" strokeweight="1pt">
                <v:stroke miterlimit="4"/>
                <v:textbox inset="4pt,4pt,4pt,4pt">
                  <w:txbxContent>
                    <w:p w14:paraId="0E9BDDCA" w14:textId="77777777" w:rsidR="00ED75CC" w:rsidRDefault="00AD461D">
                      <w:pPr>
                        <w:pStyle w:val="Body2"/>
                        <w:rPr>
                          <w:sz w:val="16"/>
                          <w:szCs w:val="16"/>
                        </w:rPr>
                      </w:pPr>
                      <w:r>
                        <w:rPr>
                          <w:sz w:val="16"/>
                          <w:szCs w:val="16"/>
                        </w:rPr>
                        <w:t>IDSVS Vol. I</w:t>
                      </w:r>
                    </w:p>
                    <w:p w14:paraId="0C98454F" w14:textId="77777777" w:rsidR="00ED75CC" w:rsidRDefault="00AD461D">
                      <w:pPr>
                        <w:pStyle w:val="Body2"/>
                      </w:pPr>
                      <w:r>
                        <w:rPr>
                          <w:sz w:val="16"/>
                          <w:szCs w:val="16"/>
                        </w:rPr>
                        <w:t>2015</w:t>
                      </w:r>
                    </w:p>
                  </w:txbxContent>
                </v:textbox>
                <w10:wrap type="through" anchorx="page" anchory="page"/>
              </v:rect>
            </w:pict>
          </mc:Fallback>
        </mc:AlternateContent>
      </w:r>
      <w:r>
        <w:rPr>
          <w:rFonts w:ascii="Arial Unicode MS" w:hAnsi="Arial Unicode MS"/>
        </w:rPr>
        <w:br w:type="page"/>
      </w:r>
    </w:p>
    <w:p w14:paraId="5EA24A67" w14:textId="37BB4A9D" w:rsidR="00ED75CC" w:rsidRDefault="00A12254">
      <w:r>
        <w:rPr>
          <w:noProof/>
        </w:rPr>
        <w:lastRenderedPageBreak/>
        <mc:AlternateContent>
          <mc:Choice Requires="wps">
            <w:drawing>
              <wp:anchor distT="152400" distB="152400" distL="152400" distR="152400" simplePos="0" relativeHeight="251668480" behindDoc="0" locked="0" layoutInCell="1" allowOverlap="1" wp14:anchorId="1D5620ED" wp14:editId="46C47A95">
                <wp:simplePos x="0" y="0"/>
                <wp:positionH relativeFrom="page">
                  <wp:posOffset>3479165</wp:posOffset>
                </wp:positionH>
                <wp:positionV relativeFrom="page">
                  <wp:posOffset>482600</wp:posOffset>
                </wp:positionV>
                <wp:extent cx="2972435" cy="70612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2972435" cy="7061200"/>
                        </a:xfrm>
                        <a:prstGeom prst="rect">
                          <a:avLst/>
                        </a:prstGeom>
                        <a:noFill/>
                        <a:ln w="12700" cap="flat">
                          <a:noFill/>
                          <a:miter lim="400000"/>
                        </a:ln>
                        <a:effectLst/>
                      </wps:spPr>
                      <wps:txbx>
                        <w:txbxContent>
                          <w:p w14:paraId="05918AFF" w14:textId="77777777" w:rsidR="00ED75CC" w:rsidRPr="00A12254" w:rsidRDefault="00AD461D">
                            <w:pPr>
                              <w:pStyle w:val="FreeForm"/>
                              <w:spacing w:before="100" w:after="100"/>
                              <w:ind w:right="720"/>
                              <w:jc w:val="center"/>
                              <w:rPr>
                                <w:rFonts w:ascii="Times New Roman" w:eastAsia="Times New Roman" w:hAnsi="Times New Roman" w:cs="Times New Roman"/>
                                <w:b/>
                                <w:bCs/>
                                <w:color w:val="259146"/>
                                <w:sz w:val="22"/>
                                <w:szCs w:val="22"/>
                              </w:rPr>
                            </w:pPr>
                            <w:r w:rsidRPr="00A12254">
                              <w:rPr>
                                <w:rFonts w:ascii="Times New Roman" w:hAnsi="Times New Roman"/>
                                <w:b/>
                                <w:bCs/>
                                <w:color w:val="259146"/>
                                <w:sz w:val="22"/>
                                <w:szCs w:val="22"/>
                                <w:lang w:val="en-US"/>
                              </w:rPr>
                              <w:t>PRAYER OF POPE FRANCIS FOR THE JUBILEE OF MERCY</w:t>
                            </w:r>
                          </w:p>
                          <w:p w14:paraId="3B8DFA5B" w14:textId="77777777" w:rsidR="00ED75CC" w:rsidRPr="00A12254" w:rsidRDefault="00AD461D">
                            <w:pPr>
                              <w:pStyle w:val="FreeForm"/>
                              <w:spacing w:before="100" w:after="100"/>
                              <w:ind w:right="720"/>
                              <w:jc w:val="both"/>
                              <w:rPr>
                                <w:rFonts w:ascii="Times New Roman" w:eastAsia="Times New Roman" w:hAnsi="Times New Roman" w:cs="Times New Roman"/>
                                <w:b/>
                                <w:bCs/>
                                <w:sz w:val="22"/>
                                <w:szCs w:val="22"/>
                              </w:rPr>
                            </w:pPr>
                            <w:r w:rsidRPr="00A12254">
                              <w:rPr>
                                <w:rFonts w:ascii="Times New Roman" w:hAnsi="Times New Roman"/>
                                <w:b/>
                                <w:bCs/>
                                <w:sz w:val="22"/>
                                <w:szCs w:val="22"/>
                                <w:lang w:val="en-US"/>
                              </w:rPr>
                              <w:t>Lord Jesus Christ, you have taught us to be merciful like the heavenly Father, and have told us that whoever sees you, sees Him. Show us your face and we will be saved. Your loving gaze freed Zacchaeus and Matthew from being enslaved by money;</w:t>
                            </w:r>
                            <w:r w:rsidRPr="00A12254">
                              <w:rPr>
                                <w:rFonts w:ascii="Times New Roman" w:hAnsi="Times New Roman"/>
                                <w:b/>
                                <w:bCs/>
                                <w:sz w:val="22"/>
                                <w:szCs w:val="22"/>
                              </w:rPr>
                              <w:t> </w:t>
                            </w:r>
                            <w:r w:rsidRPr="00A12254">
                              <w:rPr>
                                <w:rFonts w:ascii="Times New Roman" w:hAnsi="Times New Roman"/>
                                <w:b/>
                                <w:bCs/>
                                <w:sz w:val="22"/>
                                <w:szCs w:val="22"/>
                                <w:lang w:val="en-US"/>
                              </w:rPr>
                              <w:t>the adulteress and Magdalene from seeking happiness only in created things;</w:t>
                            </w:r>
                            <w:r w:rsidRPr="00A12254">
                              <w:rPr>
                                <w:rFonts w:ascii="Times New Roman" w:hAnsi="Times New Roman"/>
                                <w:b/>
                                <w:bCs/>
                                <w:sz w:val="22"/>
                                <w:szCs w:val="22"/>
                              </w:rPr>
                              <w:t> </w:t>
                            </w:r>
                            <w:r w:rsidRPr="00A12254">
                              <w:rPr>
                                <w:rFonts w:ascii="Times New Roman" w:hAnsi="Times New Roman"/>
                                <w:b/>
                                <w:bCs/>
                                <w:sz w:val="22"/>
                                <w:szCs w:val="22"/>
                                <w:lang w:val="en-US"/>
                              </w:rPr>
                              <w:t>made Peter weep after his betrayal, and assured Paradise to the repentant thief. Let us hear, as if addressed to each one of us, the words that you spoke to the Samaritan woman:</w:t>
                            </w:r>
                            <w:r w:rsidRPr="00A12254">
                              <w:rPr>
                                <w:rFonts w:ascii="Times New Roman" w:hAnsi="Times New Roman"/>
                                <w:b/>
                                <w:bCs/>
                                <w:sz w:val="22"/>
                                <w:szCs w:val="22"/>
                              </w:rPr>
                              <w:t> “</w:t>
                            </w:r>
                            <w:r w:rsidRPr="00A12254">
                              <w:rPr>
                                <w:rFonts w:ascii="Times New Roman" w:hAnsi="Times New Roman"/>
                                <w:b/>
                                <w:bCs/>
                                <w:sz w:val="22"/>
                                <w:szCs w:val="22"/>
                                <w:lang w:val="en-US"/>
                              </w:rPr>
                              <w:t>If you knew the gift of God!</w:t>
                            </w:r>
                            <w:r w:rsidRPr="00A12254">
                              <w:rPr>
                                <w:rFonts w:ascii="Times New Roman" w:hAnsi="Times New Roman"/>
                                <w:b/>
                                <w:bCs/>
                                <w:sz w:val="22"/>
                                <w:szCs w:val="22"/>
                              </w:rPr>
                              <w:t>”</w:t>
                            </w:r>
                          </w:p>
                          <w:p w14:paraId="50CA44DB" w14:textId="77777777" w:rsidR="00ED75CC" w:rsidRPr="00A12254" w:rsidRDefault="00AD461D">
                            <w:pPr>
                              <w:pStyle w:val="FreeForm"/>
                              <w:spacing w:before="100" w:after="100"/>
                              <w:ind w:right="720"/>
                              <w:jc w:val="both"/>
                              <w:rPr>
                                <w:rFonts w:ascii="Times New Roman" w:eastAsia="Times New Roman" w:hAnsi="Times New Roman" w:cs="Times New Roman"/>
                                <w:b/>
                                <w:bCs/>
                                <w:sz w:val="22"/>
                                <w:szCs w:val="22"/>
                              </w:rPr>
                            </w:pPr>
                            <w:r w:rsidRPr="00A12254">
                              <w:rPr>
                                <w:rFonts w:ascii="Times New Roman" w:hAnsi="Times New Roman"/>
                                <w:b/>
                                <w:bCs/>
                                <w:sz w:val="22"/>
                                <w:szCs w:val="22"/>
                                <w:lang w:val="en-US"/>
                              </w:rPr>
                              <w:t xml:space="preserve">You are the visible face of the invisible Father, of the God who manifests his power above all by forgiveness and mercy: let the Church be your visible face in the world, its Lord </w:t>
                            </w:r>
                            <w:proofErr w:type="gramStart"/>
                            <w:r w:rsidRPr="00A12254">
                              <w:rPr>
                                <w:rFonts w:ascii="Times New Roman" w:hAnsi="Times New Roman"/>
                                <w:b/>
                                <w:bCs/>
                                <w:sz w:val="22"/>
                                <w:szCs w:val="22"/>
                                <w:lang w:val="en-US"/>
                              </w:rPr>
                              <w:t>risen</w:t>
                            </w:r>
                            <w:proofErr w:type="gramEnd"/>
                            <w:r w:rsidRPr="00A12254">
                              <w:rPr>
                                <w:rFonts w:ascii="Times New Roman" w:hAnsi="Times New Roman"/>
                                <w:b/>
                                <w:bCs/>
                                <w:sz w:val="22"/>
                                <w:szCs w:val="22"/>
                                <w:lang w:val="en-US"/>
                              </w:rPr>
                              <w:t xml:space="preserve"> and glorified.</w:t>
                            </w:r>
                            <w:r w:rsidRPr="00A12254">
                              <w:rPr>
                                <w:rFonts w:ascii="Times New Roman" w:hAnsi="Times New Roman"/>
                                <w:b/>
                                <w:bCs/>
                                <w:sz w:val="22"/>
                                <w:szCs w:val="22"/>
                              </w:rPr>
                              <w:t> </w:t>
                            </w:r>
                            <w:r w:rsidRPr="00A12254">
                              <w:rPr>
                                <w:rFonts w:ascii="Times New Roman" w:hAnsi="Times New Roman"/>
                                <w:b/>
                                <w:bCs/>
                                <w:sz w:val="22"/>
                                <w:szCs w:val="22"/>
                                <w:lang w:val="en-US"/>
                              </w:rPr>
                              <w:t>You willed that your ministers would also be clothed in weakness</w:t>
                            </w:r>
                            <w:r w:rsidRPr="00A12254">
                              <w:rPr>
                                <w:rFonts w:ascii="Times New Roman" w:hAnsi="Times New Roman"/>
                                <w:b/>
                                <w:bCs/>
                                <w:sz w:val="22"/>
                                <w:szCs w:val="22"/>
                              </w:rPr>
                              <w:t> </w:t>
                            </w:r>
                            <w:r w:rsidRPr="00A12254">
                              <w:rPr>
                                <w:rFonts w:ascii="Times New Roman" w:hAnsi="Times New Roman"/>
                                <w:b/>
                                <w:bCs/>
                                <w:sz w:val="22"/>
                                <w:szCs w:val="22"/>
                                <w:lang w:val="en-US"/>
                              </w:rPr>
                              <w:t>in order that they may feel compassion for those in ignorance and error:</w:t>
                            </w:r>
                            <w:r w:rsidRPr="00A12254">
                              <w:rPr>
                                <w:rFonts w:ascii="Times New Roman" w:hAnsi="Times New Roman"/>
                                <w:b/>
                                <w:bCs/>
                                <w:sz w:val="22"/>
                                <w:szCs w:val="22"/>
                              </w:rPr>
                              <w:t> </w:t>
                            </w:r>
                            <w:r w:rsidRPr="00A12254">
                              <w:rPr>
                                <w:rFonts w:ascii="Times New Roman" w:hAnsi="Times New Roman"/>
                                <w:b/>
                                <w:bCs/>
                                <w:sz w:val="22"/>
                                <w:szCs w:val="22"/>
                                <w:lang w:val="en-US"/>
                              </w:rPr>
                              <w:t>let everyone who approaches them feel sought after, loved, and forgiven by God.</w:t>
                            </w:r>
                          </w:p>
                          <w:p w14:paraId="7AC0708E" w14:textId="77777777" w:rsidR="00ED75CC" w:rsidRPr="00A12254" w:rsidRDefault="00AD461D">
                            <w:pPr>
                              <w:pStyle w:val="FreeForm"/>
                              <w:spacing w:before="100" w:after="100"/>
                              <w:ind w:right="720"/>
                              <w:jc w:val="both"/>
                              <w:rPr>
                                <w:rFonts w:ascii="Times New Roman" w:eastAsia="Times New Roman" w:hAnsi="Times New Roman" w:cs="Times New Roman"/>
                                <w:b/>
                                <w:bCs/>
                                <w:sz w:val="22"/>
                                <w:szCs w:val="22"/>
                              </w:rPr>
                            </w:pPr>
                            <w:r w:rsidRPr="00A12254">
                              <w:rPr>
                                <w:rFonts w:ascii="Times New Roman" w:hAnsi="Times New Roman"/>
                                <w:b/>
                                <w:bCs/>
                                <w:sz w:val="22"/>
                                <w:szCs w:val="22"/>
                                <w:lang w:val="en-US"/>
                              </w:rPr>
                              <w:t>Send your Spirit and consecrate every one of us with its anointing, so that the Jubilee of Mercy may be a year of grace from the Lord, and your Church, with renewed enthusiasm, may bring good news to the poor,</w:t>
                            </w:r>
                            <w:r w:rsidRPr="00A12254">
                              <w:rPr>
                                <w:rFonts w:ascii="Times New Roman" w:hAnsi="Times New Roman"/>
                                <w:b/>
                                <w:bCs/>
                                <w:sz w:val="22"/>
                                <w:szCs w:val="22"/>
                              </w:rPr>
                              <w:t> </w:t>
                            </w:r>
                            <w:r w:rsidRPr="00A12254">
                              <w:rPr>
                                <w:rFonts w:ascii="Times New Roman" w:hAnsi="Times New Roman"/>
                                <w:b/>
                                <w:bCs/>
                                <w:sz w:val="22"/>
                                <w:szCs w:val="22"/>
                                <w:lang w:val="en-US"/>
                              </w:rPr>
                              <w:t>proclaim liberty to captives and the oppressed, and restore sight to the blind.</w:t>
                            </w:r>
                          </w:p>
                          <w:p w14:paraId="0D647B00" w14:textId="560B2719" w:rsidR="00ED75CC" w:rsidRPr="00A12254" w:rsidRDefault="00AD461D">
                            <w:pPr>
                              <w:pStyle w:val="FreeForm"/>
                              <w:spacing w:before="100" w:after="100"/>
                              <w:ind w:right="720"/>
                              <w:jc w:val="both"/>
                              <w:rPr>
                                <w:rFonts w:ascii="Times New Roman" w:eastAsia="Times New Roman" w:hAnsi="Times New Roman" w:cs="Times New Roman"/>
                                <w:b/>
                                <w:bCs/>
                                <w:sz w:val="22"/>
                                <w:szCs w:val="22"/>
                              </w:rPr>
                            </w:pPr>
                            <w:r w:rsidRPr="00A12254">
                              <w:rPr>
                                <w:rFonts w:ascii="Times New Roman" w:hAnsi="Times New Roman"/>
                                <w:b/>
                                <w:bCs/>
                                <w:sz w:val="22"/>
                                <w:szCs w:val="22"/>
                                <w:lang w:val="en-US"/>
                              </w:rPr>
                              <w:t>We ask this of you, Lord Jesus, through the intercession of Mary, Mother of</w:t>
                            </w:r>
                            <w:r w:rsidRPr="00A12254">
                              <w:rPr>
                                <w:rFonts w:ascii="Times New Roman" w:hAnsi="Times New Roman"/>
                                <w:b/>
                                <w:bCs/>
                                <w:sz w:val="22"/>
                                <w:szCs w:val="22"/>
                              </w:rPr>
                              <w:t> </w:t>
                            </w:r>
                            <w:r w:rsidRPr="00A12254">
                              <w:rPr>
                                <w:rFonts w:ascii="Times New Roman" w:hAnsi="Times New Roman"/>
                                <w:b/>
                                <w:bCs/>
                                <w:sz w:val="22"/>
                                <w:szCs w:val="22"/>
                                <w:lang w:val="en-US"/>
                              </w:rPr>
                              <w:t>Mercy</w:t>
                            </w:r>
                            <w:proofErr w:type="gramStart"/>
                            <w:r w:rsidRPr="00A12254">
                              <w:rPr>
                                <w:rFonts w:ascii="Times New Roman" w:hAnsi="Times New Roman"/>
                                <w:b/>
                                <w:bCs/>
                                <w:sz w:val="22"/>
                                <w:szCs w:val="22"/>
                                <w:lang w:val="en-US"/>
                              </w:rPr>
                              <w:t>;</w:t>
                            </w:r>
                            <w:proofErr w:type="gramEnd"/>
                            <w:r w:rsidRPr="00A12254">
                              <w:rPr>
                                <w:rFonts w:ascii="Times New Roman" w:hAnsi="Times New Roman"/>
                                <w:b/>
                                <w:bCs/>
                                <w:sz w:val="22"/>
                                <w:szCs w:val="22"/>
                                <w:lang w:val="en-US"/>
                              </w:rPr>
                              <w:t xml:space="preserve"> you who live and reign with the Father and the Holy Spirit forever and ever. Amen. (By the Pontifical Council for the Promotion of the New Evangelization)</w:t>
                            </w:r>
                          </w:p>
                        </w:txbxContent>
                      </wps:txbx>
                      <wps:bodyPr wrap="square" lIns="0" tIns="0" rIns="0" bIns="0" numCol="1" anchor="t">
                        <a:noAutofit/>
                      </wps:bodyPr>
                    </wps:wsp>
                  </a:graphicData>
                </a:graphic>
                <wp14:sizeRelV relativeFrom="margin">
                  <wp14:pctHeight>0</wp14:pctHeight>
                </wp14:sizeRelV>
              </wp:anchor>
            </w:drawing>
          </mc:Choice>
          <mc:Fallback>
            <w:pict>
              <v:rect id="_x0000_s1033" style="position:absolute;margin-left:273.95pt;margin-top:38pt;width:234.05pt;height:556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" filled="f" stroked="f" strokeweight="1pt">
                <v:stroke miterlimit="4"/>
                <v:textbox inset="0,0,0,0">
                  <w:txbxContent>
                    <w:p w14:paraId="05918AFF" w14:textId="77777777" w:rsidR="00ED75CC" w:rsidRPr="00A12254" w:rsidRDefault="00AD461D">
                      <w:pPr>
                        <w:pStyle w:val="FreeForm"/>
                        <w:spacing w:before="100" w:after="100"/>
                        <w:ind w:right="720"/>
                        <w:jc w:val="center"/>
                        <w:rPr>
                          <w:rFonts w:ascii="Times New Roman" w:eastAsia="Times New Roman" w:hAnsi="Times New Roman" w:cs="Times New Roman"/>
                          <w:b/>
                          <w:bCs/>
                          <w:color w:val="259146"/>
                          <w:sz w:val="22"/>
                          <w:szCs w:val="22"/>
                        </w:rPr>
                      </w:pPr>
                      <w:r w:rsidRPr="00A12254">
                        <w:rPr>
                          <w:rFonts w:ascii="Times New Roman" w:hAnsi="Times New Roman"/>
                          <w:b/>
                          <w:bCs/>
                          <w:color w:val="259146"/>
                          <w:sz w:val="22"/>
                          <w:szCs w:val="22"/>
                          <w:lang w:val="en-US"/>
                        </w:rPr>
                        <w:t>PRAYER OF POPE FRANCIS FOR THE JUBILEE OF MERCY</w:t>
                      </w:r>
                    </w:p>
                    <w:p w14:paraId="3B8DFA5B" w14:textId="77777777" w:rsidR="00ED75CC" w:rsidRPr="00A12254" w:rsidRDefault="00AD461D">
                      <w:pPr>
                        <w:pStyle w:val="FreeForm"/>
                        <w:spacing w:before="100" w:after="100"/>
                        <w:ind w:right="720"/>
                        <w:jc w:val="both"/>
                        <w:rPr>
                          <w:rFonts w:ascii="Times New Roman" w:eastAsia="Times New Roman" w:hAnsi="Times New Roman" w:cs="Times New Roman"/>
                          <w:b/>
                          <w:bCs/>
                          <w:sz w:val="22"/>
                          <w:szCs w:val="22"/>
                        </w:rPr>
                      </w:pPr>
                      <w:r w:rsidRPr="00A12254">
                        <w:rPr>
                          <w:rFonts w:ascii="Times New Roman" w:hAnsi="Times New Roman"/>
                          <w:b/>
                          <w:bCs/>
                          <w:sz w:val="22"/>
                          <w:szCs w:val="22"/>
                          <w:lang w:val="en-US"/>
                        </w:rPr>
                        <w:t>Lord Jesus Christ, you have taught us to be merciful like the heavenly Father, and have told us that whoever sees you, sees Him. Show us your face and we will be saved. Your loving gaze freed Zacchaeus and Matthew from being enslaved by money;</w:t>
                      </w:r>
                      <w:r w:rsidRPr="00A12254">
                        <w:rPr>
                          <w:rFonts w:ascii="Times New Roman" w:hAnsi="Times New Roman"/>
                          <w:b/>
                          <w:bCs/>
                          <w:sz w:val="22"/>
                          <w:szCs w:val="22"/>
                        </w:rPr>
                        <w:t> </w:t>
                      </w:r>
                      <w:r w:rsidRPr="00A12254">
                        <w:rPr>
                          <w:rFonts w:ascii="Times New Roman" w:hAnsi="Times New Roman"/>
                          <w:b/>
                          <w:bCs/>
                          <w:sz w:val="22"/>
                          <w:szCs w:val="22"/>
                          <w:lang w:val="en-US"/>
                        </w:rPr>
                        <w:t>the adulteress and Magdalene from seeking happiness only in created things;</w:t>
                      </w:r>
                      <w:r w:rsidRPr="00A12254">
                        <w:rPr>
                          <w:rFonts w:ascii="Times New Roman" w:hAnsi="Times New Roman"/>
                          <w:b/>
                          <w:bCs/>
                          <w:sz w:val="22"/>
                          <w:szCs w:val="22"/>
                        </w:rPr>
                        <w:t> </w:t>
                      </w:r>
                      <w:r w:rsidRPr="00A12254">
                        <w:rPr>
                          <w:rFonts w:ascii="Times New Roman" w:hAnsi="Times New Roman"/>
                          <w:b/>
                          <w:bCs/>
                          <w:sz w:val="22"/>
                          <w:szCs w:val="22"/>
                          <w:lang w:val="en-US"/>
                        </w:rPr>
                        <w:t>made Peter weep after his betrayal, and assured Paradise to the repentant thief. Let us hear, as if addressed to each one of us, the words that you spoke to the Samaritan woman:</w:t>
                      </w:r>
                      <w:r w:rsidRPr="00A12254">
                        <w:rPr>
                          <w:rFonts w:ascii="Times New Roman" w:hAnsi="Times New Roman"/>
                          <w:b/>
                          <w:bCs/>
                          <w:sz w:val="22"/>
                          <w:szCs w:val="22"/>
                        </w:rPr>
                        <w:t> “</w:t>
                      </w:r>
                      <w:r w:rsidRPr="00A12254">
                        <w:rPr>
                          <w:rFonts w:ascii="Times New Roman" w:hAnsi="Times New Roman"/>
                          <w:b/>
                          <w:bCs/>
                          <w:sz w:val="22"/>
                          <w:szCs w:val="22"/>
                          <w:lang w:val="en-US"/>
                        </w:rPr>
                        <w:t>If you knew the gift of God!</w:t>
                      </w:r>
                      <w:r w:rsidRPr="00A12254">
                        <w:rPr>
                          <w:rFonts w:ascii="Times New Roman" w:hAnsi="Times New Roman"/>
                          <w:b/>
                          <w:bCs/>
                          <w:sz w:val="22"/>
                          <w:szCs w:val="22"/>
                        </w:rPr>
                        <w:t>”</w:t>
                      </w:r>
                    </w:p>
                    <w:p w14:paraId="50CA44DB" w14:textId="77777777" w:rsidR="00ED75CC" w:rsidRPr="00A12254" w:rsidRDefault="00AD461D">
                      <w:pPr>
                        <w:pStyle w:val="FreeForm"/>
                        <w:spacing w:before="100" w:after="100"/>
                        <w:ind w:right="720"/>
                        <w:jc w:val="both"/>
                        <w:rPr>
                          <w:rFonts w:ascii="Times New Roman" w:eastAsia="Times New Roman" w:hAnsi="Times New Roman" w:cs="Times New Roman"/>
                          <w:b/>
                          <w:bCs/>
                          <w:sz w:val="22"/>
                          <w:szCs w:val="22"/>
                        </w:rPr>
                      </w:pPr>
                      <w:r w:rsidRPr="00A12254">
                        <w:rPr>
                          <w:rFonts w:ascii="Times New Roman" w:hAnsi="Times New Roman"/>
                          <w:b/>
                          <w:bCs/>
                          <w:sz w:val="22"/>
                          <w:szCs w:val="22"/>
                          <w:lang w:val="en-US"/>
                        </w:rPr>
                        <w:t xml:space="preserve">You are the visible face of the invisible Father, of the God who manifests his power above all by forgiveness and mercy: let the Church be your visible face in the world, its Lord </w:t>
                      </w:r>
                      <w:proofErr w:type="gramStart"/>
                      <w:r w:rsidRPr="00A12254">
                        <w:rPr>
                          <w:rFonts w:ascii="Times New Roman" w:hAnsi="Times New Roman"/>
                          <w:b/>
                          <w:bCs/>
                          <w:sz w:val="22"/>
                          <w:szCs w:val="22"/>
                          <w:lang w:val="en-US"/>
                        </w:rPr>
                        <w:t>risen</w:t>
                      </w:r>
                      <w:proofErr w:type="gramEnd"/>
                      <w:r w:rsidRPr="00A12254">
                        <w:rPr>
                          <w:rFonts w:ascii="Times New Roman" w:hAnsi="Times New Roman"/>
                          <w:b/>
                          <w:bCs/>
                          <w:sz w:val="22"/>
                          <w:szCs w:val="22"/>
                          <w:lang w:val="en-US"/>
                        </w:rPr>
                        <w:t xml:space="preserve"> and glorified.</w:t>
                      </w:r>
                      <w:r w:rsidRPr="00A12254">
                        <w:rPr>
                          <w:rFonts w:ascii="Times New Roman" w:hAnsi="Times New Roman"/>
                          <w:b/>
                          <w:bCs/>
                          <w:sz w:val="22"/>
                          <w:szCs w:val="22"/>
                        </w:rPr>
                        <w:t> </w:t>
                      </w:r>
                      <w:r w:rsidRPr="00A12254">
                        <w:rPr>
                          <w:rFonts w:ascii="Times New Roman" w:hAnsi="Times New Roman"/>
                          <w:b/>
                          <w:bCs/>
                          <w:sz w:val="22"/>
                          <w:szCs w:val="22"/>
                          <w:lang w:val="en-US"/>
                        </w:rPr>
                        <w:t>You willed that your ministers would also be clothed in weakness</w:t>
                      </w:r>
                      <w:r w:rsidRPr="00A12254">
                        <w:rPr>
                          <w:rFonts w:ascii="Times New Roman" w:hAnsi="Times New Roman"/>
                          <w:b/>
                          <w:bCs/>
                          <w:sz w:val="22"/>
                          <w:szCs w:val="22"/>
                        </w:rPr>
                        <w:t> </w:t>
                      </w:r>
                      <w:r w:rsidRPr="00A12254">
                        <w:rPr>
                          <w:rFonts w:ascii="Times New Roman" w:hAnsi="Times New Roman"/>
                          <w:b/>
                          <w:bCs/>
                          <w:sz w:val="22"/>
                          <w:szCs w:val="22"/>
                          <w:lang w:val="en-US"/>
                        </w:rPr>
                        <w:t>in order that they may feel compassion for those in ignorance and error:</w:t>
                      </w:r>
                      <w:r w:rsidRPr="00A12254">
                        <w:rPr>
                          <w:rFonts w:ascii="Times New Roman" w:hAnsi="Times New Roman"/>
                          <w:b/>
                          <w:bCs/>
                          <w:sz w:val="22"/>
                          <w:szCs w:val="22"/>
                        </w:rPr>
                        <w:t> </w:t>
                      </w:r>
                      <w:r w:rsidRPr="00A12254">
                        <w:rPr>
                          <w:rFonts w:ascii="Times New Roman" w:hAnsi="Times New Roman"/>
                          <w:b/>
                          <w:bCs/>
                          <w:sz w:val="22"/>
                          <w:szCs w:val="22"/>
                          <w:lang w:val="en-US"/>
                        </w:rPr>
                        <w:t>let everyone who approaches them feel sought after, loved, and forgiven by God.</w:t>
                      </w:r>
                    </w:p>
                    <w:p w14:paraId="7AC0708E" w14:textId="77777777" w:rsidR="00ED75CC" w:rsidRPr="00A12254" w:rsidRDefault="00AD461D">
                      <w:pPr>
                        <w:pStyle w:val="FreeForm"/>
                        <w:spacing w:before="100" w:after="100"/>
                        <w:ind w:right="720"/>
                        <w:jc w:val="both"/>
                        <w:rPr>
                          <w:rFonts w:ascii="Times New Roman" w:eastAsia="Times New Roman" w:hAnsi="Times New Roman" w:cs="Times New Roman"/>
                          <w:b/>
                          <w:bCs/>
                          <w:sz w:val="22"/>
                          <w:szCs w:val="22"/>
                        </w:rPr>
                      </w:pPr>
                      <w:r w:rsidRPr="00A12254">
                        <w:rPr>
                          <w:rFonts w:ascii="Times New Roman" w:hAnsi="Times New Roman"/>
                          <w:b/>
                          <w:bCs/>
                          <w:sz w:val="22"/>
                          <w:szCs w:val="22"/>
                          <w:lang w:val="en-US"/>
                        </w:rPr>
                        <w:t>Send your Spirit and consecrate every one of us with its anointing, so that the Jubilee of Mercy may be a year of grace from the Lord, and your Church, with renewed enthusiasm, may bring good news to the poor,</w:t>
                      </w:r>
                      <w:r w:rsidRPr="00A12254">
                        <w:rPr>
                          <w:rFonts w:ascii="Times New Roman" w:hAnsi="Times New Roman"/>
                          <w:b/>
                          <w:bCs/>
                          <w:sz w:val="22"/>
                          <w:szCs w:val="22"/>
                        </w:rPr>
                        <w:t> </w:t>
                      </w:r>
                      <w:r w:rsidRPr="00A12254">
                        <w:rPr>
                          <w:rFonts w:ascii="Times New Roman" w:hAnsi="Times New Roman"/>
                          <w:b/>
                          <w:bCs/>
                          <w:sz w:val="22"/>
                          <w:szCs w:val="22"/>
                          <w:lang w:val="en-US"/>
                        </w:rPr>
                        <w:t>proclaim liberty to captives and the oppressed, and restore sight to the blind.</w:t>
                      </w:r>
                    </w:p>
                    <w:p w14:paraId="0D647B00" w14:textId="560B2719" w:rsidR="00ED75CC" w:rsidRPr="00A12254" w:rsidRDefault="00AD461D">
                      <w:pPr>
                        <w:pStyle w:val="FreeForm"/>
                        <w:spacing w:before="100" w:after="100"/>
                        <w:ind w:right="720"/>
                        <w:jc w:val="both"/>
                        <w:rPr>
                          <w:rFonts w:ascii="Times New Roman" w:eastAsia="Times New Roman" w:hAnsi="Times New Roman" w:cs="Times New Roman"/>
                          <w:b/>
                          <w:bCs/>
                          <w:sz w:val="22"/>
                          <w:szCs w:val="22"/>
                        </w:rPr>
                      </w:pPr>
                      <w:r w:rsidRPr="00A12254">
                        <w:rPr>
                          <w:rFonts w:ascii="Times New Roman" w:hAnsi="Times New Roman"/>
                          <w:b/>
                          <w:bCs/>
                          <w:sz w:val="22"/>
                          <w:szCs w:val="22"/>
                          <w:lang w:val="en-US"/>
                        </w:rPr>
                        <w:t>We ask this of you, Lord Jesus, through the intercession of Mary, Mother of</w:t>
                      </w:r>
                      <w:r w:rsidRPr="00A12254">
                        <w:rPr>
                          <w:rFonts w:ascii="Times New Roman" w:hAnsi="Times New Roman"/>
                          <w:b/>
                          <w:bCs/>
                          <w:sz w:val="22"/>
                          <w:szCs w:val="22"/>
                        </w:rPr>
                        <w:t> </w:t>
                      </w:r>
                      <w:r w:rsidRPr="00A12254">
                        <w:rPr>
                          <w:rFonts w:ascii="Times New Roman" w:hAnsi="Times New Roman"/>
                          <w:b/>
                          <w:bCs/>
                          <w:sz w:val="22"/>
                          <w:szCs w:val="22"/>
                          <w:lang w:val="en-US"/>
                        </w:rPr>
                        <w:t>Mercy</w:t>
                      </w:r>
                      <w:proofErr w:type="gramStart"/>
                      <w:r w:rsidRPr="00A12254">
                        <w:rPr>
                          <w:rFonts w:ascii="Times New Roman" w:hAnsi="Times New Roman"/>
                          <w:b/>
                          <w:bCs/>
                          <w:sz w:val="22"/>
                          <w:szCs w:val="22"/>
                          <w:lang w:val="en-US"/>
                        </w:rPr>
                        <w:t>;</w:t>
                      </w:r>
                      <w:proofErr w:type="gramEnd"/>
                      <w:r w:rsidRPr="00A12254">
                        <w:rPr>
                          <w:rFonts w:ascii="Times New Roman" w:hAnsi="Times New Roman"/>
                          <w:b/>
                          <w:bCs/>
                          <w:sz w:val="22"/>
                          <w:szCs w:val="22"/>
                          <w:lang w:val="en-US"/>
                        </w:rPr>
                        <w:t xml:space="preserve"> you who live and reign with the Father and the Holy Spirit forever and ever. Amen. (By the Pontifical Council for the Promotion of the New Evangelization)</w:t>
                      </w:r>
                    </w:p>
                  </w:txbxContent>
                </v:textbox>
                <w10:wrap anchorx="page" anchory="page"/>
              </v:rect>
            </w:pict>
          </mc:Fallback>
        </mc:AlternateContent>
      </w:r>
      <w:r w:rsidR="00AD461D">
        <w:rPr>
          <w:noProof/>
        </w:rPr>
        <mc:AlternateContent>
          <mc:Choice Requires="wps">
            <w:drawing>
              <wp:anchor distT="152400" distB="152400" distL="152400" distR="152400" simplePos="0" relativeHeight="251666432" behindDoc="0" locked="0" layoutInCell="1" allowOverlap="1" wp14:anchorId="3B238B91" wp14:editId="5DAE031B">
                <wp:simplePos x="0" y="0"/>
                <wp:positionH relativeFrom="page">
                  <wp:posOffset>266699</wp:posOffset>
                </wp:positionH>
                <wp:positionV relativeFrom="page">
                  <wp:posOffset>256962</wp:posOffset>
                </wp:positionV>
                <wp:extent cx="2946401" cy="1"/>
                <wp:effectExtent l="0" t="0" r="0" b="0"/>
                <wp:wrapNone/>
                <wp:docPr id="1073741836" name="officeArt object"/>
                <wp:cNvGraphicFramePr/>
                <a:graphic xmlns:a="http://schemas.openxmlformats.org/drawingml/2006/main">
                  <a:graphicData uri="http://schemas.microsoft.com/office/word/2010/wordprocessingShape">
                    <wps:wsp>
                      <wps:cNvCnPr/>
                      <wps:spPr>
                        <a:xfrm flipV="1">
                          <a:off x="0" y="0"/>
                          <a:ext cx="2946401" cy="1"/>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1pt,20.25pt" to="253pt,2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" strokeweight="2pt">
                <v:stroke miterlimit="4" joinstyle="miter"/>
                <w10:wrap anchorx="page" anchory="page"/>
              </v:line>
            </w:pict>
          </mc:Fallback>
        </mc:AlternateContent>
      </w:r>
      <w:r w:rsidR="00AD461D">
        <w:rPr>
          <w:noProof/>
        </w:rPr>
        <mc:AlternateContent>
          <mc:Choice Requires="wps">
            <w:drawing>
              <wp:anchor distT="152400" distB="152400" distL="152400" distR="152400" simplePos="0" relativeHeight="251667456" behindDoc="0" locked="0" layoutInCell="1" allowOverlap="1" wp14:anchorId="77B9FCF2" wp14:editId="272A431A">
                <wp:simplePos x="0" y="0"/>
                <wp:positionH relativeFrom="page">
                  <wp:posOffset>268731</wp:posOffset>
                </wp:positionH>
                <wp:positionV relativeFrom="page">
                  <wp:posOffset>482600</wp:posOffset>
                </wp:positionV>
                <wp:extent cx="2946400" cy="8509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2946400" cy="850900"/>
                        </a:xfrm>
                        <a:prstGeom prst="rect">
                          <a:avLst/>
                        </a:prstGeom>
                        <a:noFill/>
                        <a:ln w="12700" cap="flat">
                          <a:noFill/>
                          <a:miter lim="400000"/>
                        </a:ln>
                        <a:effectLst/>
                      </wps:spPr>
                      <wps:txbx>
                        <w:txbxContent>
                          <w:p w14:paraId="61CAB594" w14:textId="77777777" w:rsidR="00ED75CC" w:rsidRDefault="00AD461D">
                            <w:pPr>
                              <w:pStyle w:val="Subtitle"/>
                              <w:jc w:val="center"/>
                              <w:rPr>
                                <w:color w:val="E22400"/>
                                <w:sz w:val="24"/>
                                <w:szCs w:val="24"/>
                              </w:rPr>
                            </w:pPr>
                            <w:r>
                              <w:rPr>
                                <w:color w:val="E22400"/>
                                <w:sz w:val="24"/>
                                <w:szCs w:val="24"/>
                              </w:rPr>
                              <w:t>Advent Reconciliation</w:t>
                            </w:r>
                          </w:p>
                          <w:p w14:paraId="38A4CE3A" w14:textId="77777777" w:rsidR="00ED75CC" w:rsidRDefault="00AD461D">
                            <w:pPr>
                              <w:pStyle w:val="Body2"/>
                            </w:pPr>
                            <w:r>
                              <w:t>Carrot River: December 11 @ 7:30 pm</w:t>
                            </w:r>
                          </w:p>
                          <w:p w14:paraId="25884A48" w14:textId="77777777" w:rsidR="00ED75CC" w:rsidRDefault="00AD461D">
                            <w:pPr>
                              <w:pStyle w:val="Body2"/>
                            </w:pPr>
                            <w:r>
                              <w:t>Zenon Park: December 15 @ 7:30 pm</w:t>
                            </w:r>
                          </w:p>
                          <w:p w14:paraId="7896835F" w14:textId="77777777" w:rsidR="00ED75CC" w:rsidRDefault="00E76928">
                            <w:pPr>
                              <w:pStyle w:val="Body2"/>
                            </w:pPr>
                            <w:r>
                              <w:t>Arbor</w:t>
                            </w:r>
                            <w:r w:rsidR="00AD461D">
                              <w:t>field: December 16 @ 7:30 pm</w:t>
                            </w:r>
                          </w:p>
                        </w:txbxContent>
                      </wps:txbx>
                      <wps:bodyPr wrap="square" lIns="0" tIns="0" rIns="0" bIns="0" numCol="1" anchor="t">
                        <a:noAutofit/>
                      </wps:bodyPr>
                    </wps:wsp>
                  </a:graphicData>
                </a:graphic>
              </wp:anchor>
            </w:drawing>
          </mc:Choice>
          <mc:Fallback>
            <w:pict>
              <v:rect id="_x0000_s1034" style="position:absolute;margin-left:21.15pt;margin-top:38pt;width:232pt;height:67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" filled="f" stroked="f" strokeweight="1pt">
                <v:stroke miterlimit="4"/>
                <v:textbox inset="0,0,0,0">
                  <w:txbxContent>
                    <w:p w14:paraId="61CAB594" w14:textId="77777777" w:rsidR="00ED75CC" w:rsidRDefault="00AD461D">
                      <w:pPr>
                        <w:pStyle w:val="Subtitle"/>
                        <w:jc w:val="center"/>
                        <w:rPr>
                          <w:color w:val="E22400"/>
                          <w:sz w:val="24"/>
                          <w:szCs w:val="24"/>
                        </w:rPr>
                      </w:pPr>
                      <w:r>
                        <w:rPr>
                          <w:color w:val="E22400"/>
                          <w:sz w:val="24"/>
                          <w:szCs w:val="24"/>
                        </w:rPr>
                        <w:t>Advent Reconciliation</w:t>
                      </w:r>
                    </w:p>
                    <w:p w14:paraId="38A4CE3A" w14:textId="77777777" w:rsidR="00ED75CC" w:rsidRDefault="00AD461D">
                      <w:pPr>
                        <w:pStyle w:val="Body2"/>
                      </w:pPr>
                      <w:r>
                        <w:t>Carrot River: December 11 @ 7:30 pm</w:t>
                      </w:r>
                    </w:p>
                    <w:p w14:paraId="25884A48" w14:textId="77777777" w:rsidR="00ED75CC" w:rsidRDefault="00AD461D">
                      <w:pPr>
                        <w:pStyle w:val="Body2"/>
                      </w:pPr>
                      <w:r>
                        <w:t>Zenon Park: December 15 @ 7:30 pm</w:t>
                      </w:r>
                    </w:p>
                    <w:p w14:paraId="7896835F" w14:textId="77777777" w:rsidR="00ED75CC" w:rsidRDefault="00E76928">
                      <w:pPr>
                        <w:pStyle w:val="Body2"/>
                      </w:pPr>
                      <w:r>
                        <w:t>Arbor</w:t>
                      </w:r>
                      <w:r w:rsidR="00AD461D">
                        <w:t>field: December 16 @ 7:30 pm</w:t>
                      </w:r>
                    </w:p>
                  </w:txbxContent>
                </v:textbox>
                <w10:wrap anchorx="page" anchory="page"/>
              </v:rect>
            </w:pict>
          </mc:Fallback>
        </mc:AlternateContent>
      </w:r>
      <w:r w:rsidR="00AD461D">
        <w:rPr>
          <w:noProof/>
        </w:rPr>
        <mc:AlternateContent>
          <mc:Choice Requires="wps">
            <w:drawing>
              <wp:anchor distT="152400" distB="152400" distL="152400" distR="152400" simplePos="0" relativeHeight="251669504" behindDoc="0" locked="0" layoutInCell="1" allowOverlap="1" wp14:anchorId="22A28D7B" wp14:editId="511A6EB7">
                <wp:simplePos x="0" y="0"/>
                <wp:positionH relativeFrom="page">
                  <wp:posOffset>3479800</wp:posOffset>
                </wp:positionH>
                <wp:positionV relativeFrom="page">
                  <wp:posOffset>256031</wp:posOffset>
                </wp:positionV>
                <wp:extent cx="6311901" cy="83"/>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6311901" cy="83"/>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z-index:251669504;visibility:visible;mso-wrap-style:square;mso-wrap-distance-left:12pt;mso-wrap-distance-top:12pt;mso-wrap-distance-right:12pt;mso-wrap-distance-bottom:12pt;mso-position-horizontal:absolute;mso-position-horizontal-relative:page;mso-position-vertical:absolute;mso-position-vertical-relative:page" from="274pt,20.15pt" to="771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" strokeweight="2pt">
                <v:stroke miterlimit="4" joinstyle="miter"/>
                <w10:wrap anchorx="page" anchory="page"/>
              </v:line>
            </w:pict>
          </mc:Fallback>
        </mc:AlternateContent>
      </w:r>
      <w:r w:rsidR="00AD461D">
        <w:rPr>
          <w:noProof/>
        </w:rPr>
        <mc:AlternateContent>
          <mc:Choice Requires="wps">
            <w:drawing>
              <wp:anchor distT="152400" distB="152400" distL="152400" distR="152400" simplePos="0" relativeHeight="251670528" behindDoc="0" locked="0" layoutInCell="1" allowOverlap="1" wp14:anchorId="7E1643CF" wp14:editId="37345A87">
                <wp:simplePos x="0" y="0"/>
                <wp:positionH relativeFrom="page">
                  <wp:posOffset>228599</wp:posOffset>
                </wp:positionH>
                <wp:positionV relativeFrom="page">
                  <wp:posOffset>1254760</wp:posOffset>
                </wp:positionV>
                <wp:extent cx="2984501" cy="4601885"/>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2984501" cy="4601885"/>
                        </a:xfrm>
                        <a:prstGeom prst="rect">
                          <a:avLst/>
                        </a:prstGeom>
                        <a:noFill/>
                        <a:ln w="12700" cap="flat">
                          <a:noFill/>
                          <a:miter lim="400000"/>
                        </a:ln>
                        <a:effectLst/>
                      </wps:spPr>
                      <wps:txbx>
                        <w:txbxContent>
                          <w:p w14:paraId="49AB4C5D" w14:textId="77777777" w:rsidR="00ED75CC" w:rsidRDefault="00AD461D">
                            <w:pPr>
                              <w:pStyle w:val="FreeForm"/>
                              <w:ind w:right="720"/>
                              <w:jc w:val="center"/>
                              <w:rPr>
                                <w:rFonts w:ascii="Cambria" w:eastAsia="Cambria" w:hAnsi="Cambria" w:cs="Cambria"/>
                                <w:color w:val="6256FF"/>
                              </w:rPr>
                            </w:pPr>
                            <w:r>
                              <w:rPr>
                                <w:rFonts w:ascii="Cambria" w:hAnsi="Cambria"/>
                                <w:color w:val="6256FF"/>
                              </w:rPr>
                              <w:t>R</w:t>
                            </w:r>
                            <w:r>
                              <w:rPr>
                                <w:rFonts w:ascii="Cambria" w:hAnsi="Cambria"/>
                                <w:color w:val="6256FF"/>
                                <w:lang w:val="fr-FR"/>
                              </w:rPr>
                              <w:t xml:space="preserve">éjouis-toi, toi qui aimes la faveur de Dieu! </w:t>
                            </w:r>
                          </w:p>
                          <w:p w14:paraId="4B9D5836" w14:textId="77777777" w:rsidR="00ED75CC" w:rsidRDefault="00AD461D">
                            <w:pPr>
                              <w:pStyle w:val="FreeForm"/>
                              <w:ind w:right="720"/>
                              <w:jc w:val="center"/>
                              <w:rPr>
                                <w:rFonts w:ascii="Cambria" w:eastAsia="Cambria" w:hAnsi="Cambria" w:cs="Cambria"/>
                                <w:color w:val="6256FF"/>
                              </w:rPr>
                            </w:pPr>
                            <w:r>
                              <w:rPr>
                                <w:rFonts w:ascii="Cambria" w:hAnsi="Cambria"/>
                                <w:color w:val="6256FF"/>
                                <w:lang w:val="fr-FR"/>
                              </w:rPr>
                              <w:t>(Luc 1:28)</w:t>
                            </w:r>
                          </w:p>
                          <w:p w14:paraId="6E4DF3F2" w14:textId="77777777" w:rsidR="00ED75CC" w:rsidRDefault="00ED75CC">
                            <w:pPr>
                              <w:pStyle w:val="FreeForm"/>
                              <w:ind w:right="720"/>
                              <w:jc w:val="center"/>
                              <w:rPr>
                                <w:rFonts w:ascii="Cambria" w:eastAsia="Cambria" w:hAnsi="Cambria" w:cs="Cambria"/>
                              </w:rPr>
                            </w:pPr>
                          </w:p>
                          <w:p w14:paraId="3F946D12" w14:textId="77777777" w:rsidR="00ED75CC" w:rsidRDefault="00AD461D">
                            <w:pPr>
                              <w:pStyle w:val="FreeForm"/>
                              <w:ind w:right="720"/>
                              <w:jc w:val="both"/>
                              <w:rPr>
                                <w:rFonts w:ascii="Cambria" w:eastAsia="Cambria" w:hAnsi="Cambria" w:cs="Cambria"/>
                              </w:rPr>
                            </w:pPr>
                            <w:r>
                              <w:rPr>
                                <w:rFonts w:ascii="Cambria" w:hAnsi="Cambria"/>
                                <w:lang w:val="en-US"/>
                              </w:rPr>
                              <w:t xml:space="preserve">     </w:t>
                            </w:r>
                            <w:r>
                              <w:rPr>
                                <w:rFonts w:ascii="Cambria" w:hAnsi="Cambria"/>
                                <w:lang w:val="fr-FR"/>
                              </w:rPr>
                              <w:t>L'Annonciation à la Vierge Marie est un é</w:t>
                            </w:r>
                            <w:r>
                              <w:rPr>
                                <w:rFonts w:ascii="Cambria" w:hAnsi="Cambria"/>
                              </w:rPr>
                              <w:t>v</w:t>
                            </w:r>
                            <w:r>
                              <w:rPr>
                                <w:rFonts w:ascii="Cambria" w:hAnsi="Cambria"/>
                                <w:lang w:val="fr-FR"/>
                              </w:rPr>
                              <w:t>énement clé dans l'histoire du salut, l'accomplissement du plan de Dieu pour sauver l'humanité. Il est le sommet de l'expression de Dieu, le Père de misé</w:t>
                            </w:r>
                            <w:r>
                              <w:rPr>
                                <w:rFonts w:ascii="Cambria" w:hAnsi="Cambria"/>
                                <w:lang w:val="it-IT"/>
                              </w:rPr>
                              <w:t xml:space="preserve">ricorde </w:t>
                            </w:r>
                            <w:r>
                              <w:rPr>
                                <w:rFonts w:ascii="Cambria" w:hAnsi="Cambria"/>
                                <w:lang w:val="fr-FR"/>
                              </w:rPr>
                              <w:t>à tous. Il convient donc de commencer cette année de misé</w:t>
                            </w:r>
                            <w:r>
                              <w:rPr>
                                <w:rFonts w:ascii="Cambria" w:hAnsi="Cambria"/>
                                <w:lang w:val="it-IT"/>
                              </w:rPr>
                              <w:t xml:space="preserve">ricorde, </w:t>
                            </w:r>
                            <w:r>
                              <w:rPr>
                                <w:rFonts w:ascii="Cambria" w:hAnsi="Cambria"/>
                                <w:lang w:val="fr-FR"/>
                              </w:rPr>
                              <w:t xml:space="preserve">à </w:t>
                            </w:r>
                            <w:r>
                              <w:rPr>
                                <w:rFonts w:ascii="Cambria" w:hAnsi="Cambria"/>
                                <w:lang w:val="it-IT"/>
                              </w:rPr>
                              <w:t>la f</w:t>
                            </w:r>
                            <w:r>
                              <w:rPr>
                                <w:rFonts w:ascii="Cambria" w:hAnsi="Cambria"/>
                                <w:lang w:val="fr-FR"/>
                              </w:rPr>
                              <w:t>ête de l'Immaculée Conception, o</w:t>
                            </w:r>
                            <w:r>
                              <w:rPr>
                                <w:rFonts w:ascii="Cambria" w:hAnsi="Cambria"/>
                                <w:lang w:val="it-IT"/>
                              </w:rPr>
                              <w:t xml:space="preserve">ù </w:t>
                            </w:r>
                            <w:r>
                              <w:rPr>
                                <w:rFonts w:ascii="Cambria" w:hAnsi="Cambria"/>
                                <w:lang w:val="fr-FR"/>
                              </w:rPr>
                              <w:t>la promesse de Dieu d'un Sauveur se déroule dans l'intervention divine pour Marie, qui est con</w:t>
                            </w:r>
                            <w:r>
                              <w:rPr>
                                <w:rFonts w:ascii="Cambria" w:hAnsi="Cambria"/>
                                <w:lang w:val="pt-PT"/>
                              </w:rPr>
                              <w:t>ç</w:t>
                            </w:r>
                            <w:r>
                              <w:rPr>
                                <w:rFonts w:ascii="Cambria" w:hAnsi="Cambria"/>
                                <w:lang w:val="fr-FR"/>
                              </w:rPr>
                              <w:t>ue sans pé</w:t>
                            </w:r>
                            <w:r>
                              <w:rPr>
                                <w:rFonts w:ascii="Cambria" w:hAnsi="Cambria"/>
                              </w:rPr>
                              <w:t>ch</w:t>
                            </w:r>
                            <w:r>
                              <w:rPr>
                                <w:rFonts w:ascii="Cambria" w:hAnsi="Cambria"/>
                                <w:lang w:val="fr-FR"/>
                              </w:rPr>
                              <w:t>é et qui est restée sans pé</w:t>
                            </w:r>
                            <w:r>
                              <w:rPr>
                                <w:rFonts w:ascii="Cambria" w:hAnsi="Cambria"/>
                              </w:rPr>
                              <w:t>ch</w:t>
                            </w:r>
                            <w:r>
                              <w:rPr>
                                <w:rFonts w:ascii="Cambria" w:hAnsi="Cambria"/>
                                <w:lang w:val="fr-FR"/>
                              </w:rPr>
                              <w:t xml:space="preserve">é. La salutation de l'Archange Gabriel à </w:t>
                            </w:r>
                            <w:r>
                              <w:rPr>
                                <w:rFonts w:ascii="Cambria" w:hAnsi="Cambria"/>
                                <w:lang w:val="da-DK"/>
                              </w:rPr>
                              <w:t>Marie: "R</w:t>
                            </w:r>
                            <w:r>
                              <w:rPr>
                                <w:rFonts w:ascii="Cambria" w:hAnsi="Cambria"/>
                                <w:lang w:val="fr-FR"/>
                              </w:rPr>
                              <w:t>éjouis-toi, comblée de la gr</w:t>
                            </w:r>
                            <w:r>
                              <w:rPr>
                                <w:rFonts w:ascii="Cambria" w:hAnsi="Cambria"/>
                              </w:rPr>
                              <w:t>â</w:t>
                            </w:r>
                            <w:r>
                              <w:rPr>
                                <w:rFonts w:ascii="Cambria" w:hAnsi="Cambria"/>
                                <w:lang w:val="fr-FR"/>
                              </w:rPr>
                              <w:t>ce de Dieu!" sans aucun doute, s</w:t>
                            </w:r>
                            <w:r>
                              <w:rPr>
                                <w:rFonts w:ascii="Cambria" w:hAnsi="Cambria"/>
                              </w:rPr>
                              <w:t>’</w:t>
                            </w:r>
                            <w:r>
                              <w:rPr>
                                <w:rFonts w:ascii="Cambria" w:hAnsi="Cambria"/>
                                <w:lang w:val="fr-FR"/>
                              </w:rPr>
                              <w:t>adresse également à l'ensemble de l'humanité, qui est le but de l'abondante miséricorde de Dieu, une cause de réjouissance et d'exaltation de notre part pour l'amour que Dieu nous donne constamment.</w:t>
                            </w:r>
                          </w:p>
                        </w:txbxContent>
                      </wps:txbx>
                      <wps:bodyPr wrap="square" lIns="0" tIns="0" rIns="0" bIns="0" numCol="1" anchor="t">
                        <a:noAutofit/>
                      </wps:bodyPr>
                    </wps:wsp>
                  </a:graphicData>
                </a:graphic>
              </wp:anchor>
            </w:drawing>
          </mc:Choice>
          <mc:Fallback>
            <w:pict>
              <v:rect id="_x0000_s1035" style="position:absolute;margin-left:18pt;margin-top:98.8pt;width:235pt;height:362.3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" filled="f" stroked="f" strokeweight="1pt">
                <v:stroke miterlimit="4"/>
                <v:textbox inset="0,0,0,0">
                  <w:txbxContent>
                    <w:p w14:paraId="49AB4C5D" w14:textId="77777777" w:rsidR="00ED75CC" w:rsidRDefault="00AD461D">
                      <w:pPr>
                        <w:pStyle w:val="FreeForm"/>
                        <w:ind w:right="720"/>
                        <w:jc w:val="center"/>
                        <w:rPr>
                          <w:rFonts w:ascii="Cambria" w:eastAsia="Cambria" w:hAnsi="Cambria" w:cs="Cambria"/>
                          <w:color w:val="6256FF"/>
                        </w:rPr>
                      </w:pPr>
                      <w:r>
                        <w:rPr>
                          <w:rFonts w:ascii="Cambria" w:hAnsi="Cambria"/>
                          <w:color w:val="6256FF"/>
                        </w:rPr>
                        <w:t>R</w:t>
                      </w:r>
                      <w:r>
                        <w:rPr>
                          <w:rFonts w:ascii="Cambria" w:hAnsi="Cambria"/>
                          <w:color w:val="6256FF"/>
                          <w:lang w:val="fr-FR"/>
                        </w:rPr>
                        <w:t xml:space="preserve">éjouis-toi, toi qui aimes la faveur de Dieu! </w:t>
                      </w:r>
                    </w:p>
                    <w:p w14:paraId="4B9D5836" w14:textId="77777777" w:rsidR="00ED75CC" w:rsidRDefault="00AD461D">
                      <w:pPr>
                        <w:pStyle w:val="FreeForm"/>
                        <w:ind w:right="720"/>
                        <w:jc w:val="center"/>
                        <w:rPr>
                          <w:rFonts w:ascii="Cambria" w:eastAsia="Cambria" w:hAnsi="Cambria" w:cs="Cambria"/>
                          <w:color w:val="6256FF"/>
                        </w:rPr>
                      </w:pPr>
                      <w:r>
                        <w:rPr>
                          <w:rFonts w:ascii="Cambria" w:hAnsi="Cambria"/>
                          <w:color w:val="6256FF"/>
                          <w:lang w:val="fr-FR"/>
                        </w:rPr>
                        <w:t>(Luc 1:28)</w:t>
                      </w:r>
                    </w:p>
                    <w:p w14:paraId="6E4DF3F2" w14:textId="77777777" w:rsidR="00ED75CC" w:rsidRDefault="00ED75CC">
                      <w:pPr>
                        <w:pStyle w:val="FreeForm"/>
                        <w:ind w:right="720"/>
                        <w:jc w:val="center"/>
                        <w:rPr>
                          <w:rFonts w:ascii="Cambria" w:eastAsia="Cambria" w:hAnsi="Cambria" w:cs="Cambria"/>
                        </w:rPr>
                      </w:pPr>
                    </w:p>
                    <w:p w14:paraId="3F946D12" w14:textId="77777777" w:rsidR="00ED75CC" w:rsidRDefault="00AD461D">
                      <w:pPr>
                        <w:pStyle w:val="FreeForm"/>
                        <w:ind w:right="720"/>
                        <w:jc w:val="both"/>
                        <w:rPr>
                          <w:rFonts w:ascii="Cambria" w:eastAsia="Cambria" w:hAnsi="Cambria" w:cs="Cambria"/>
                        </w:rPr>
                      </w:pPr>
                      <w:r>
                        <w:rPr>
                          <w:rFonts w:ascii="Cambria" w:hAnsi="Cambria"/>
                          <w:lang w:val="en-US"/>
                        </w:rPr>
                        <w:t xml:space="preserve">     </w:t>
                      </w:r>
                      <w:r>
                        <w:rPr>
                          <w:rFonts w:ascii="Cambria" w:hAnsi="Cambria"/>
                          <w:lang w:val="fr-FR"/>
                        </w:rPr>
                        <w:t>L'Annonciation à la Vierge Marie est un é</w:t>
                      </w:r>
                      <w:r>
                        <w:rPr>
                          <w:rFonts w:ascii="Cambria" w:hAnsi="Cambria"/>
                        </w:rPr>
                        <w:t>v</w:t>
                      </w:r>
                      <w:r>
                        <w:rPr>
                          <w:rFonts w:ascii="Cambria" w:hAnsi="Cambria"/>
                          <w:lang w:val="fr-FR"/>
                        </w:rPr>
                        <w:t>énement clé dans l'histoire du salut, l'accomplissement du plan de Dieu pour sauver l'humanité. Il est le sommet de l'expression de Dieu, le Père de misé</w:t>
                      </w:r>
                      <w:r>
                        <w:rPr>
                          <w:rFonts w:ascii="Cambria" w:hAnsi="Cambria"/>
                          <w:lang w:val="it-IT"/>
                        </w:rPr>
                        <w:t xml:space="preserve">ricorde </w:t>
                      </w:r>
                      <w:r>
                        <w:rPr>
                          <w:rFonts w:ascii="Cambria" w:hAnsi="Cambria"/>
                          <w:lang w:val="fr-FR"/>
                        </w:rPr>
                        <w:t>à tous. Il convient donc de commencer cette année de misé</w:t>
                      </w:r>
                      <w:r>
                        <w:rPr>
                          <w:rFonts w:ascii="Cambria" w:hAnsi="Cambria"/>
                          <w:lang w:val="it-IT"/>
                        </w:rPr>
                        <w:t xml:space="preserve">ricorde, </w:t>
                      </w:r>
                      <w:r>
                        <w:rPr>
                          <w:rFonts w:ascii="Cambria" w:hAnsi="Cambria"/>
                          <w:lang w:val="fr-FR"/>
                        </w:rPr>
                        <w:t xml:space="preserve">à </w:t>
                      </w:r>
                      <w:r>
                        <w:rPr>
                          <w:rFonts w:ascii="Cambria" w:hAnsi="Cambria"/>
                          <w:lang w:val="it-IT"/>
                        </w:rPr>
                        <w:t>la f</w:t>
                      </w:r>
                      <w:r>
                        <w:rPr>
                          <w:rFonts w:ascii="Cambria" w:hAnsi="Cambria"/>
                          <w:lang w:val="fr-FR"/>
                        </w:rPr>
                        <w:t>ête de l'Immaculée Conception, o</w:t>
                      </w:r>
                      <w:r>
                        <w:rPr>
                          <w:rFonts w:ascii="Cambria" w:hAnsi="Cambria"/>
                          <w:lang w:val="it-IT"/>
                        </w:rPr>
                        <w:t xml:space="preserve">ù </w:t>
                      </w:r>
                      <w:r>
                        <w:rPr>
                          <w:rFonts w:ascii="Cambria" w:hAnsi="Cambria"/>
                          <w:lang w:val="fr-FR"/>
                        </w:rPr>
                        <w:t>la promesse de Dieu d'un Sauveur se déroule dans l'intervention divine pour Marie, qui est con</w:t>
                      </w:r>
                      <w:r>
                        <w:rPr>
                          <w:rFonts w:ascii="Cambria" w:hAnsi="Cambria"/>
                          <w:lang w:val="pt-PT"/>
                        </w:rPr>
                        <w:t>ç</w:t>
                      </w:r>
                      <w:r>
                        <w:rPr>
                          <w:rFonts w:ascii="Cambria" w:hAnsi="Cambria"/>
                          <w:lang w:val="fr-FR"/>
                        </w:rPr>
                        <w:t>ue sans pé</w:t>
                      </w:r>
                      <w:r>
                        <w:rPr>
                          <w:rFonts w:ascii="Cambria" w:hAnsi="Cambria"/>
                        </w:rPr>
                        <w:t>ch</w:t>
                      </w:r>
                      <w:r>
                        <w:rPr>
                          <w:rFonts w:ascii="Cambria" w:hAnsi="Cambria"/>
                          <w:lang w:val="fr-FR"/>
                        </w:rPr>
                        <w:t>é et qui est restée sans pé</w:t>
                      </w:r>
                      <w:r>
                        <w:rPr>
                          <w:rFonts w:ascii="Cambria" w:hAnsi="Cambria"/>
                        </w:rPr>
                        <w:t>ch</w:t>
                      </w:r>
                      <w:r>
                        <w:rPr>
                          <w:rFonts w:ascii="Cambria" w:hAnsi="Cambria"/>
                          <w:lang w:val="fr-FR"/>
                        </w:rPr>
                        <w:t xml:space="preserve">é. La salutation de l'Archange Gabriel à </w:t>
                      </w:r>
                      <w:r>
                        <w:rPr>
                          <w:rFonts w:ascii="Cambria" w:hAnsi="Cambria"/>
                          <w:lang w:val="da-DK"/>
                        </w:rPr>
                        <w:t>Marie: "R</w:t>
                      </w:r>
                      <w:r>
                        <w:rPr>
                          <w:rFonts w:ascii="Cambria" w:hAnsi="Cambria"/>
                          <w:lang w:val="fr-FR"/>
                        </w:rPr>
                        <w:t>éjouis-toi, comblée de la gr</w:t>
                      </w:r>
                      <w:r>
                        <w:rPr>
                          <w:rFonts w:ascii="Cambria" w:hAnsi="Cambria"/>
                        </w:rPr>
                        <w:t>â</w:t>
                      </w:r>
                      <w:r>
                        <w:rPr>
                          <w:rFonts w:ascii="Cambria" w:hAnsi="Cambria"/>
                          <w:lang w:val="fr-FR"/>
                        </w:rPr>
                        <w:t>ce de Dieu!" sans aucun doute, s</w:t>
                      </w:r>
                      <w:r>
                        <w:rPr>
                          <w:rFonts w:ascii="Cambria" w:hAnsi="Cambria"/>
                        </w:rPr>
                        <w:t>’</w:t>
                      </w:r>
                      <w:r>
                        <w:rPr>
                          <w:rFonts w:ascii="Cambria" w:hAnsi="Cambria"/>
                          <w:lang w:val="fr-FR"/>
                        </w:rPr>
                        <w:t>adresse également à l'ensemble de l'humanité, qui est le but de l'abondante miséricorde de Dieu, une cause de réjouissance et d'exaltation de notre part pour l'amour que Dieu nous donne constamment.</w:t>
                      </w:r>
                    </w:p>
                  </w:txbxContent>
                </v:textbox>
                <w10:wrap anchorx="page" anchory="page"/>
              </v:rect>
            </w:pict>
          </mc:Fallback>
        </mc:AlternateContent>
      </w:r>
      <w:r w:rsidR="00AD461D">
        <w:rPr>
          <w:noProof/>
        </w:rPr>
        <mc:AlternateContent>
          <mc:Choice Requires="wps">
            <w:drawing>
              <wp:anchor distT="152400" distB="152400" distL="152400" distR="152400" simplePos="0" relativeHeight="251671552" behindDoc="0" locked="0" layoutInCell="1" allowOverlap="1" wp14:anchorId="6E81D078" wp14:editId="05278D39">
                <wp:simplePos x="0" y="0"/>
                <wp:positionH relativeFrom="page">
                  <wp:posOffset>6803645</wp:posOffset>
                </wp:positionH>
                <wp:positionV relativeFrom="page">
                  <wp:posOffset>482600</wp:posOffset>
                </wp:positionV>
                <wp:extent cx="2988055" cy="384893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2988055" cy="384893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146CF04" w14:textId="77777777" w:rsidR="00ED75CC" w:rsidRDefault="00AD461D">
                            <w:pPr>
                              <w:pStyle w:val="FreeForm"/>
                              <w:ind w:right="720"/>
                              <w:jc w:val="center"/>
                              <w:rPr>
                                <w:rStyle w:val="Emphasis"/>
                                <w:rFonts w:ascii="Times New Roman" w:eastAsia="Times New Roman" w:hAnsi="Times New Roman" w:cs="Times New Roman"/>
                                <w:color w:val="FF4167"/>
                                <w:sz w:val="22"/>
                                <w:szCs w:val="22"/>
                              </w:rPr>
                            </w:pPr>
                            <w:r>
                              <w:rPr>
                                <w:rStyle w:val="Emphasis"/>
                                <w:rFonts w:ascii="Times New Roman" w:hAnsi="Times New Roman"/>
                                <w:color w:val="FF4167"/>
                                <w:sz w:val="22"/>
                                <w:szCs w:val="22"/>
                              </w:rPr>
                              <w:t>Christmas Masses</w:t>
                            </w:r>
                          </w:p>
                          <w:p w14:paraId="648095A8"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Dec 24 (Thursday) </w:t>
                            </w:r>
                          </w:p>
                          <w:p w14:paraId="33FA39A1"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Carrot River: 7:00pm</w:t>
                            </w:r>
                            <w:r>
                              <w:rPr>
                                <w:rStyle w:val="Emphasis"/>
                                <w:rFonts w:ascii="Times New Roman" w:eastAsia="Times New Roman" w:hAnsi="Times New Roman" w:cs="Times New Roman"/>
                                <w:sz w:val="22"/>
                                <w:szCs w:val="22"/>
                              </w:rPr>
                              <w:tab/>
                            </w:r>
                          </w:p>
                          <w:p w14:paraId="2181A909"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Arborfield 9:00pm</w:t>
                            </w:r>
                          </w:p>
                          <w:p w14:paraId="063E860E"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lang w:val="it-IT"/>
                              </w:rPr>
                              <w:t xml:space="preserve">Zenon Park: 11:00pm </w:t>
                            </w:r>
                          </w:p>
                          <w:p w14:paraId="27A97B03"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Dec 25 (Friday) </w:t>
                            </w:r>
                          </w:p>
                          <w:p w14:paraId="2BE0F736"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Zenon Park 10:00am</w:t>
                            </w:r>
                          </w:p>
                          <w:p w14:paraId="70789347" w14:textId="77777777" w:rsidR="00ED75CC" w:rsidRDefault="00ED75CC">
                            <w:pPr>
                              <w:pStyle w:val="FreeForm"/>
                              <w:ind w:right="720"/>
                              <w:rPr>
                                <w:rStyle w:val="Emphasis"/>
                                <w:rFonts w:ascii="Times New Roman" w:eastAsia="Times New Roman" w:hAnsi="Times New Roman" w:cs="Times New Roman"/>
                                <w:sz w:val="22"/>
                                <w:szCs w:val="22"/>
                              </w:rPr>
                            </w:pPr>
                          </w:p>
                          <w:p w14:paraId="5CB701A1"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Dec 26 (Saturday) Arborfield: 7:30pm Dec 27 (Sunday) Carrot River: 9:00am </w:t>
                            </w:r>
                            <w:r>
                              <w:rPr>
                                <w:rStyle w:val="Emphasis"/>
                                <w:rFonts w:ascii="Times New Roman" w:eastAsia="Times New Roman" w:hAnsi="Times New Roman" w:cs="Times New Roman"/>
                                <w:sz w:val="22"/>
                                <w:szCs w:val="22"/>
                              </w:rPr>
                              <w:tab/>
                            </w:r>
                            <w:r>
                              <w:rPr>
                                <w:rStyle w:val="Emphasis"/>
                                <w:rFonts w:ascii="Times New Roman" w:eastAsia="Times New Roman" w:hAnsi="Times New Roman" w:cs="Times New Roman"/>
                                <w:sz w:val="22"/>
                                <w:szCs w:val="22"/>
                              </w:rPr>
                              <w:tab/>
                              <w:t xml:space="preserve">    </w:t>
                            </w:r>
                            <w:r>
                              <w:rPr>
                                <w:rStyle w:val="Emphasis"/>
                                <w:rFonts w:ascii="Times New Roman" w:hAnsi="Times New Roman"/>
                                <w:sz w:val="22"/>
                                <w:szCs w:val="22"/>
                                <w:lang w:val="it-IT"/>
                              </w:rPr>
                              <w:t>Zenon Park: 11:00am</w:t>
                            </w:r>
                          </w:p>
                          <w:p w14:paraId="73C65A9F" w14:textId="77777777" w:rsidR="00ED75CC" w:rsidRDefault="00ED75CC">
                            <w:pPr>
                              <w:pStyle w:val="FreeForm"/>
                              <w:ind w:right="720"/>
                              <w:rPr>
                                <w:rStyle w:val="Emphasis"/>
                                <w:rFonts w:ascii="Times New Roman" w:eastAsia="Times New Roman" w:hAnsi="Times New Roman" w:cs="Times New Roman"/>
                                <w:sz w:val="22"/>
                                <w:szCs w:val="22"/>
                              </w:rPr>
                            </w:pPr>
                          </w:p>
                          <w:p w14:paraId="1B8F7D80" w14:textId="77777777" w:rsidR="00ED75CC" w:rsidRDefault="00AD461D">
                            <w:pPr>
                              <w:pStyle w:val="FreeForm"/>
                              <w:ind w:right="720"/>
                              <w:jc w:val="center"/>
                              <w:rPr>
                                <w:rStyle w:val="Emphasis"/>
                                <w:rFonts w:ascii="Times New Roman" w:eastAsia="Times New Roman" w:hAnsi="Times New Roman" w:cs="Times New Roman"/>
                                <w:color w:val="FF2B2C"/>
                                <w:sz w:val="22"/>
                                <w:szCs w:val="22"/>
                              </w:rPr>
                            </w:pPr>
                            <w:r>
                              <w:rPr>
                                <w:rStyle w:val="Emphasis"/>
                                <w:rFonts w:ascii="Times New Roman" w:hAnsi="Times New Roman"/>
                                <w:color w:val="FF2B2C"/>
                                <w:sz w:val="22"/>
                                <w:szCs w:val="22"/>
                              </w:rPr>
                              <w:t>Solemnity of the Motherhood of Mary</w:t>
                            </w:r>
                          </w:p>
                          <w:p w14:paraId="6ACE552A"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Dec 31 (Thursday) </w:t>
                            </w:r>
                          </w:p>
                          <w:p w14:paraId="08A618E8"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 xml:space="preserve">Arborfield: 7:30pm </w:t>
                            </w:r>
                          </w:p>
                          <w:p w14:paraId="67163E71"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Jan 1 (Friday) </w:t>
                            </w:r>
                          </w:p>
                          <w:p w14:paraId="5B665DCD"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 xml:space="preserve">Carrot River: 9:00am </w:t>
                            </w:r>
                          </w:p>
                          <w:p w14:paraId="012958C5"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proofErr w:type="gramStart"/>
                            <w:r>
                              <w:rPr>
                                <w:rStyle w:val="Emphasis"/>
                                <w:rFonts w:ascii="Times New Roman" w:hAnsi="Times New Roman"/>
                                <w:sz w:val="22"/>
                                <w:szCs w:val="22"/>
                                <w:lang w:val="it-IT"/>
                              </w:rPr>
                              <w:t>Zenon Park: 11:00am</w:t>
                            </w:r>
                            <w:proofErr w:type="gramEnd"/>
                          </w:p>
                          <w:p w14:paraId="2A3F2222" w14:textId="77777777" w:rsidR="00ED75CC" w:rsidRDefault="00ED75CC">
                            <w:pPr>
                              <w:pStyle w:val="FreeForm"/>
                              <w:ind w:right="720"/>
                              <w:jc w:val="both"/>
                              <w:rPr>
                                <w:rStyle w:val="Emphasis"/>
                                <w:rFonts w:ascii="Times New Roman" w:eastAsia="Times New Roman" w:hAnsi="Times New Roman" w:cs="Times New Roman"/>
                                <w:sz w:val="22"/>
                                <w:szCs w:val="22"/>
                              </w:rPr>
                            </w:pPr>
                          </w:p>
                          <w:p w14:paraId="530D3E67"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Jan 2 (Saturday) </w:t>
                            </w:r>
                          </w:p>
                          <w:p w14:paraId="3E1FE8C5"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lang w:val="it-IT"/>
                              </w:rPr>
                              <w:t xml:space="preserve">Zenon </w:t>
                            </w:r>
                            <w:proofErr w:type="gramStart"/>
                            <w:r>
                              <w:rPr>
                                <w:rStyle w:val="Emphasis"/>
                                <w:rFonts w:ascii="Times New Roman" w:hAnsi="Times New Roman"/>
                                <w:sz w:val="22"/>
                                <w:szCs w:val="22"/>
                                <w:lang w:val="it-IT"/>
                              </w:rPr>
                              <w:t>Park</w:t>
                            </w:r>
                            <w:proofErr w:type="gramEnd"/>
                            <w:r>
                              <w:rPr>
                                <w:rStyle w:val="Emphasis"/>
                                <w:rFonts w:ascii="Times New Roman" w:hAnsi="Times New Roman"/>
                                <w:sz w:val="22"/>
                                <w:szCs w:val="22"/>
                                <w:lang w:val="it-IT"/>
                              </w:rPr>
                              <w:t xml:space="preserve"> </w:t>
                            </w:r>
                            <w:r>
                              <w:rPr>
                                <w:rStyle w:val="Emphasis"/>
                                <w:rFonts w:ascii="Times New Roman" w:hAnsi="Times New Roman"/>
                                <w:sz w:val="22"/>
                                <w:szCs w:val="22"/>
                              </w:rPr>
                              <w:t>7:30pm</w:t>
                            </w:r>
                          </w:p>
                          <w:p w14:paraId="6931AC93"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Jan 3 (Sunday) </w:t>
                            </w:r>
                          </w:p>
                          <w:p w14:paraId="31B66988"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Arborfield: 9:00am</w:t>
                            </w:r>
                          </w:p>
                          <w:p w14:paraId="3DFB4FFC"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 xml:space="preserve"> Carrot River: 11:00am</w:t>
                            </w:r>
                          </w:p>
                        </w:txbxContent>
                      </wps:txbx>
                      <wps:bodyPr wrap="square" lIns="0" tIns="0" rIns="0" bIns="0" numCol="1" anchor="t">
                        <a:noAutofit/>
                      </wps:bodyPr>
                    </wps:wsp>
                  </a:graphicData>
                </a:graphic>
              </wp:anchor>
            </w:drawing>
          </mc:Choice>
          <mc:Fallback>
            <w:pict>
              <v:rect id="_x0000_s1036" style="position:absolute;margin-left:535.7pt;margin-top:38pt;width:235.3pt;height:303.05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" mv:complextextbox="1" filled="f" stroked="f" strokeweight="1pt">
                <v:stroke miterlimit="4"/>
                <v:textbox inset="0,0,0,0">
                  <w:txbxContent>
                    <w:p w14:paraId="1146CF04" w14:textId="77777777" w:rsidR="00ED75CC" w:rsidRDefault="00AD461D">
                      <w:pPr>
                        <w:pStyle w:val="FreeForm"/>
                        <w:ind w:right="720"/>
                        <w:jc w:val="center"/>
                        <w:rPr>
                          <w:rStyle w:val="Emphasis"/>
                          <w:rFonts w:ascii="Times New Roman" w:eastAsia="Times New Roman" w:hAnsi="Times New Roman" w:cs="Times New Roman"/>
                          <w:color w:val="FF4167"/>
                          <w:sz w:val="22"/>
                          <w:szCs w:val="22"/>
                        </w:rPr>
                      </w:pPr>
                      <w:r>
                        <w:rPr>
                          <w:rStyle w:val="Emphasis"/>
                          <w:rFonts w:ascii="Times New Roman" w:hAnsi="Times New Roman"/>
                          <w:color w:val="FF4167"/>
                          <w:sz w:val="22"/>
                          <w:szCs w:val="22"/>
                        </w:rPr>
                        <w:t>Christmas Masses</w:t>
                      </w:r>
                    </w:p>
                    <w:p w14:paraId="648095A8"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Dec 24 (Thursday) </w:t>
                      </w:r>
                    </w:p>
                    <w:p w14:paraId="33FA39A1"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Carrot River: 7:00pm</w:t>
                      </w:r>
                      <w:r>
                        <w:rPr>
                          <w:rStyle w:val="Emphasis"/>
                          <w:rFonts w:ascii="Times New Roman" w:eastAsia="Times New Roman" w:hAnsi="Times New Roman" w:cs="Times New Roman"/>
                          <w:sz w:val="22"/>
                          <w:szCs w:val="22"/>
                        </w:rPr>
                        <w:tab/>
                      </w:r>
                    </w:p>
                    <w:p w14:paraId="2181A909"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Arborfield 9:00pm</w:t>
                      </w:r>
                    </w:p>
                    <w:p w14:paraId="063E860E"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lang w:val="it-IT"/>
                        </w:rPr>
                        <w:t xml:space="preserve">Zenon Park: 11:00pm </w:t>
                      </w:r>
                    </w:p>
                    <w:p w14:paraId="27A97B03"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Dec 25 (Friday) </w:t>
                      </w:r>
                    </w:p>
                    <w:p w14:paraId="2BE0F736"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Zenon Park 10:00am</w:t>
                      </w:r>
                    </w:p>
                    <w:p w14:paraId="70789347" w14:textId="77777777" w:rsidR="00ED75CC" w:rsidRDefault="00ED75CC">
                      <w:pPr>
                        <w:pStyle w:val="FreeForm"/>
                        <w:ind w:right="720"/>
                        <w:rPr>
                          <w:rStyle w:val="Emphasis"/>
                          <w:rFonts w:ascii="Times New Roman" w:eastAsia="Times New Roman" w:hAnsi="Times New Roman" w:cs="Times New Roman"/>
                          <w:sz w:val="22"/>
                          <w:szCs w:val="22"/>
                        </w:rPr>
                      </w:pPr>
                    </w:p>
                    <w:p w14:paraId="5CB701A1"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Dec 26 (Saturday) Arborfield: 7:30pm Dec 27 (Sunday) Carrot River: 9:00am </w:t>
                      </w:r>
                      <w:r>
                        <w:rPr>
                          <w:rStyle w:val="Emphasis"/>
                          <w:rFonts w:ascii="Times New Roman" w:eastAsia="Times New Roman" w:hAnsi="Times New Roman" w:cs="Times New Roman"/>
                          <w:sz w:val="22"/>
                          <w:szCs w:val="22"/>
                        </w:rPr>
                        <w:tab/>
                      </w:r>
                      <w:r>
                        <w:rPr>
                          <w:rStyle w:val="Emphasis"/>
                          <w:rFonts w:ascii="Times New Roman" w:eastAsia="Times New Roman" w:hAnsi="Times New Roman" w:cs="Times New Roman"/>
                          <w:sz w:val="22"/>
                          <w:szCs w:val="22"/>
                        </w:rPr>
                        <w:tab/>
                        <w:t xml:space="preserve">    </w:t>
                      </w:r>
                      <w:r>
                        <w:rPr>
                          <w:rStyle w:val="Emphasis"/>
                          <w:rFonts w:ascii="Times New Roman" w:hAnsi="Times New Roman"/>
                          <w:sz w:val="22"/>
                          <w:szCs w:val="22"/>
                          <w:lang w:val="it-IT"/>
                        </w:rPr>
                        <w:t>Zenon Park: 11:00am</w:t>
                      </w:r>
                    </w:p>
                    <w:p w14:paraId="73C65A9F" w14:textId="77777777" w:rsidR="00ED75CC" w:rsidRDefault="00ED75CC">
                      <w:pPr>
                        <w:pStyle w:val="FreeForm"/>
                        <w:ind w:right="720"/>
                        <w:rPr>
                          <w:rStyle w:val="Emphasis"/>
                          <w:rFonts w:ascii="Times New Roman" w:eastAsia="Times New Roman" w:hAnsi="Times New Roman" w:cs="Times New Roman"/>
                          <w:sz w:val="22"/>
                          <w:szCs w:val="22"/>
                        </w:rPr>
                      </w:pPr>
                    </w:p>
                    <w:p w14:paraId="1B8F7D80" w14:textId="77777777" w:rsidR="00ED75CC" w:rsidRDefault="00AD461D">
                      <w:pPr>
                        <w:pStyle w:val="FreeForm"/>
                        <w:ind w:right="720"/>
                        <w:jc w:val="center"/>
                        <w:rPr>
                          <w:rStyle w:val="Emphasis"/>
                          <w:rFonts w:ascii="Times New Roman" w:eastAsia="Times New Roman" w:hAnsi="Times New Roman" w:cs="Times New Roman"/>
                          <w:color w:val="FF2B2C"/>
                          <w:sz w:val="22"/>
                          <w:szCs w:val="22"/>
                        </w:rPr>
                      </w:pPr>
                      <w:r>
                        <w:rPr>
                          <w:rStyle w:val="Emphasis"/>
                          <w:rFonts w:ascii="Times New Roman" w:hAnsi="Times New Roman"/>
                          <w:color w:val="FF2B2C"/>
                          <w:sz w:val="22"/>
                          <w:szCs w:val="22"/>
                        </w:rPr>
                        <w:t>Solemnity of the Motherhood of Mary</w:t>
                      </w:r>
                    </w:p>
                    <w:p w14:paraId="6ACE552A"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Dec 31 (Thursday) </w:t>
                      </w:r>
                    </w:p>
                    <w:p w14:paraId="08A618E8"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 xml:space="preserve">Arborfield: 7:30pm </w:t>
                      </w:r>
                    </w:p>
                    <w:p w14:paraId="67163E71"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Jan 1 (Friday) </w:t>
                      </w:r>
                    </w:p>
                    <w:p w14:paraId="5B665DCD"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 xml:space="preserve">Carrot River: 9:00am </w:t>
                      </w:r>
                    </w:p>
                    <w:p w14:paraId="012958C5" w14:textId="77777777" w:rsidR="00ED75CC" w:rsidRDefault="00AD461D">
                      <w:pPr>
                        <w:pStyle w:val="FreeForm"/>
                        <w:ind w:right="720"/>
                        <w:jc w:val="both"/>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proofErr w:type="gramStart"/>
                      <w:r>
                        <w:rPr>
                          <w:rStyle w:val="Emphasis"/>
                          <w:rFonts w:ascii="Times New Roman" w:hAnsi="Times New Roman"/>
                          <w:sz w:val="22"/>
                          <w:szCs w:val="22"/>
                          <w:lang w:val="it-IT"/>
                        </w:rPr>
                        <w:t>Zenon Park: 11:00am</w:t>
                      </w:r>
                      <w:proofErr w:type="gramEnd"/>
                    </w:p>
                    <w:p w14:paraId="2A3F2222" w14:textId="77777777" w:rsidR="00ED75CC" w:rsidRDefault="00ED75CC">
                      <w:pPr>
                        <w:pStyle w:val="FreeForm"/>
                        <w:ind w:right="720"/>
                        <w:jc w:val="both"/>
                        <w:rPr>
                          <w:rStyle w:val="Emphasis"/>
                          <w:rFonts w:ascii="Times New Roman" w:eastAsia="Times New Roman" w:hAnsi="Times New Roman" w:cs="Times New Roman"/>
                          <w:sz w:val="22"/>
                          <w:szCs w:val="22"/>
                        </w:rPr>
                      </w:pPr>
                    </w:p>
                    <w:p w14:paraId="530D3E67"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Jan 2 (Saturday) </w:t>
                      </w:r>
                    </w:p>
                    <w:p w14:paraId="3E1FE8C5"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lang w:val="it-IT"/>
                        </w:rPr>
                        <w:t xml:space="preserve">Zenon </w:t>
                      </w:r>
                      <w:proofErr w:type="gramStart"/>
                      <w:r>
                        <w:rPr>
                          <w:rStyle w:val="Emphasis"/>
                          <w:rFonts w:ascii="Times New Roman" w:hAnsi="Times New Roman"/>
                          <w:sz w:val="22"/>
                          <w:szCs w:val="22"/>
                          <w:lang w:val="it-IT"/>
                        </w:rPr>
                        <w:t>Park</w:t>
                      </w:r>
                      <w:proofErr w:type="gramEnd"/>
                      <w:r>
                        <w:rPr>
                          <w:rStyle w:val="Emphasis"/>
                          <w:rFonts w:ascii="Times New Roman" w:hAnsi="Times New Roman"/>
                          <w:sz w:val="22"/>
                          <w:szCs w:val="22"/>
                          <w:lang w:val="it-IT"/>
                        </w:rPr>
                        <w:t xml:space="preserve"> </w:t>
                      </w:r>
                      <w:r>
                        <w:rPr>
                          <w:rStyle w:val="Emphasis"/>
                          <w:rFonts w:ascii="Times New Roman" w:hAnsi="Times New Roman"/>
                          <w:sz w:val="22"/>
                          <w:szCs w:val="22"/>
                        </w:rPr>
                        <w:t>7:30pm</w:t>
                      </w:r>
                    </w:p>
                    <w:p w14:paraId="6931AC93"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hAnsi="Times New Roman"/>
                          <w:sz w:val="22"/>
                          <w:szCs w:val="22"/>
                        </w:rPr>
                        <w:t xml:space="preserve">Jan 3 (Sunday) </w:t>
                      </w:r>
                    </w:p>
                    <w:p w14:paraId="31B66988"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Arborfield: 9:00am</w:t>
                      </w:r>
                    </w:p>
                    <w:p w14:paraId="3DFB4FFC" w14:textId="77777777" w:rsidR="00ED75CC" w:rsidRDefault="00AD461D">
                      <w:pPr>
                        <w:pStyle w:val="FreeForm"/>
                        <w:ind w:right="720"/>
                        <w:rPr>
                          <w:rStyle w:val="Emphasis"/>
                          <w:rFonts w:ascii="Times New Roman" w:eastAsia="Times New Roman" w:hAnsi="Times New Roman" w:cs="Times New Roman"/>
                          <w:sz w:val="22"/>
                          <w:szCs w:val="22"/>
                        </w:rPr>
                      </w:pPr>
                      <w:r>
                        <w:rPr>
                          <w:rStyle w:val="Emphasis"/>
                          <w:rFonts w:ascii="Times New Roman" w:eastAsia="Times New Roman" w:hAnsi="Times New Roman" w:cs="Times New Roman"/>
                          <w:sz w:val="22"/>
                          <w:szCs w:val="22"/>
                        </w:rPr>
                        <w:tab/>
                      </w:r>
                      <w:r>
                        <w:rPr>
                          <w:rStyle w:val="Emphasis"/>
                          <w:rFonts w:ascii="Times New Roman" w:hAnsi="Times New Roman"/>
                          <w:sz w:val="22"/>
                          <w:szCs w:val="22"/>
                        </w:rPr>
                        <w:t xml:space="preserve"> Carrot River: 11:00am</w:t>
                      </w:r>
                    </w:p>
                  </w:txbxContent>
                </v:textbox>
                <w10:wrap anchorx="page" anchory="page"/>
              </v:rect>
            </w:pict>
          </mc:Fallback>
        </mc:AlternateContent>
      </w:r>
      <w:r w:rsidR="00AD461D">
        <w:rPr>
          <w:noProof/>
        </w:rPr>
        <w:drawing>
          <wp:anchor distT="152400" distB="152400" distL="152400" distR="152400" simplePos="0" relativeHeight="251672576" behindDoc="0" locked="0" layoutInCell="1" allowOverlap="1" wp14:anchorId="59618079" wp14:editId="0C8A87B7">
            <wp:simplePos x="0" y="0"/>
            <wp:positionH relativeFrom="page">
              <wp:posOffset>19704854</wp:posOffset>
            </wp:positionH>
            <wp:positionV relativeFrom="page">
              <wp:posOffset>1116328</wp:posOffset>
            </wp:positionV>
            <wp:extent cx="3060700" cy="2286139"/>
            <wp:effectExtent l="0" t="0" r="0" b="0"/>
            <wp:wrapThrough wrapText="bothSides" distL="152400" distR="152400">
              <wp:wrapPolygon edited="1">
                <wp:start x="0" y="0"/>
                <wp:lineTo x="0" y="21599"/>
                <wp:lineTo x="21600" y="21599"/>
                <wp:lineTo x="21600" y="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80120408_414x275.jpeg"/>
                    <pic:cNvPicPr>
                      <a:picLocks noChangeAspect="1"/>
                    </pic:cNvPicPr>
                  </pic:nvPicPr>
                  <pic:blipFill>
                    <a:blip r:embed="rId9">
                      <a:extLst/>
                    </a:blip>
                    <a:srcRect l="7499" t="546" r="3882"/>
                    <a:stretch>
                      <a:fillRect/>
                    </a:stretch>
                  </pic:blipFill>
                  <pic:spPr>
                    <a:xfrm>
                      <a:off x="0" y="0"/>
                      <a:ext cx="3060700" cy="2286139"/>
                    </a:xfrm>
                    <a:prstGeom prst="rect">
                      <a:avLst/>
                    </a:prstGeom>
                    <a:ln w="12700" cap="flat">
                      <a:noFill/>
                      <a:miter lim="400000"/>
                    </a:ln>
                    <a:effectLst/>
                  </pic:spPr>
                </pic:pic>
              </a:graphicData>
            </a:graphic>
          </wp:anchor>
        </w:drawing>
      </w:r>
      <w:r w:rsidR="00AD461D">
        <w:rPr>
          <w:noProof/>
        </w:rPr>
        <mc:AlternateContent>
          <mc:Choice Requires="wps">
            <w:drawing>
              <wp:anchor distT="152400" distB="152400" distL="152400" distR="152400" simplePos="0" relativeHeight="251676672" behindDoc="0" locked="0" layoutInCell="1" allowOverlap="1" wp14:anchorId="39851E38" wp14:editId="42E520A9">
                <wp:simplePos x="0" y="0"/>
                <wp:positionH relativeFrom="page">
                  <wp:posOffset>228600</wp:posOffset>
                </wp:positionH>
                <wp:positionV relativeFrom="page">
                  <wp:posOffset>5856644</wp:posOffset>
                </wp:positionV>
                <wp:extent cx="2984501" cy="1625600"/>
                <wp:effectExtent l="0" t="0" r="0" b="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microsoft.com/office/word/2010/wordprocessingShape">
                    <wps:wsp>
                      <wps:cNvSpPr/>
                      <wps:spPr>
                        <a:xfrm>
                          <a:off x="0" y="0"/>
                          <a:ext cx="2984501" cy="1625600"/>
                        </a:xfrm>
                        <a:prstGeom prst="rect">
                          <a:avLst/>
                        </a:prstGeom>
                        <a:noFill/>
                        <a:ln w="12700" cap="flat">
                          <a:noFill/>
                          <a:miter lim="400000"/>
                        </a:ln>
                        <a:effectLst/>
                      </wps:spPr>
                      <wps:txbx>
                        <w:txbxContent>
                          <w:p w14:paraId="2692DF11" w14:textId="77777777" w:rsidR="00ED75CC" w:rsidRDefault="00AD461D">
                            <w:pPr>
                              <w:pStyle w:val="Body2"/>
                              <w:jc w:val="center"/>
                            </w:pPr>
                            <w:r>
                              <w:t>The Seven Spiritual Works of Mercy</w:t>
                            </w:r>
                          </w:p>
                          <w:p w14:paraId="6B8458D4" w14:textId="77777777" w:rsidR="00ED75CC" w:rsidRDefault="00AD461D">
                            <w:pPr>
                              <w:pStyle w:val="Body2"/>
                              <w:numPr>
                                <w:ilvl w:val="0"/>
                                <w:numId w:val="2"/>
                              </w:numPr>
                              <w:jc w:val="both"/>
                            </w:pPr>
                            <w:r>
                              <w:t>Counsel the doubtful</w:t>
                            </w:r>
                          </w:p>
                          <w:p w14:paraId="4F50AC0F" w14:textId="77777777" w:rsidR="00ED75CC" w:rsidRDefault="00AD461D">
                            <w:pPr>
                              <w:pStyle w:val="Body2"/>
                              <w:numPr>
                                <w:ilvl w:val="0"/>
                                <w:numId w:val="2"/>
                              </w:numPr>
                              <w:jc w:val="both"/>
                            </w:pPr>
                            <w:r>
                              <w:t>Instruct the ignorant</w:t>
                            </w:r>
                          </w:p>
                          <w:p w14:paraId="64E59CC7" w14:textId="77777777" w:rsidR="00ED75CC" w:rsidRDefault="00AD461D">
                            <w:pPr>
                              <w:pStyle w:val="Body2"/>
                              <w:numPr>
                                <w:ilvl w:val="0"/>
                                <w:numId w:val="2"/>
                              </w:numPr>
                              <w:jc w:val="both"/>
                            </w:pPr>
                            <w:r>
                              <w:t>Admonish sinners</w:t>
                            </w:r>
                          </w:p>
                          <w:p w14:paraId="57BC7C9F" w14:textId="77777777" w:rsidR="00ED75CC" w:rsidRDefault="00AD461D">
                            <w:pPr>
                              <w:pStyle w:val="Body2"/>
                              <w:numPr>
                                <w:ilvl w:val="0"/>
                                <w:numId w:val="2"/>
                              </w:numPr>
                              <w:jc w:val="both"/>
                            </w:pPr>
                            <w:r>
                              <w:t>Comfort the afflicted</w:t>
                            </w:r>
                          </w:p>
                          <w:p w14:paraId="7505C30A" w14:textId="77777777" w:rsidR="00ED75CC" w:rsidRDefault="00AD461D">
                            <w:pPr>
                              <w:pStyle w:val="Body2"/>
                              <w:numPr>
                                <w:ilvl w:val="0"/>
                                <w:numId w:val="2"/>
                              </w:numPr>
                              <w:jc w:val="both"/>
                            </w:pPr>
                            <w:r>
                              <w:t>Forgive offences</w:t>
                            </w:r>
                          </w:p>
                          <w:p w14:paraId="79184A52" w14:textId="77777777" w:rsidR="00ED75CC" w:rsidRDefault="00AD461D">
                            <w:pPr>
                              <w:pStyle w:val="Body2"/>
                              <w:numPr>
                                <w:ilvl w:val="0"/>
                                <w:numId w:val="2"/>
                              </w:numPr>
                              <w:jc w:val="both"/>
                            </w:pPr>
                            <w:r>
                              <w:t>Bear wrongs patiently</w:t>
                            </w:r>
                          </w:p>
                          <w:p w14:paraId="33E81703" w14:textId="77777777" w:rsidR="00ED75CC" w:rsidRDefault="00AD461D">
                            <w:pPr>
                              <w:pStyle w:val="Body2"/>
                              <w:numPr>
                                <w:ilvl w:val="0"/>
                                <w:numId w:val="2"/>
                              </w:numPr>
                              <w:jc w:val="both"/>
                            </w:pPr>
                            <w:r>
                              <w:t>Pray for the living and the dead</w:t>
                            </w:r>
                          </w:p>
                        </w:txbxContent>
                      </wps:txbx>
                      <wps:bodyPr wrap="square" lIns="50800" tIns="50800" rIns="50800" bIns="50800" numCol="1" anchor="t">
                        <a:noAutofit/>
                      </wps:bodyPr>
                    </wps:wsp>
                  </a:graphicData>
                </a:graphic>
              </wp:anchor>
            </w:drawing>
          </mc:Choice>
          <mc:Fallback>
            <w:pict>
              <v:rect id="_x0000_s1037" style="position:absolute;margin-left:18pt;margin-top:461.15pt;width:235pt;height:128pt;z-index:25167667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" filled="f" stroked="f" strokeweight="1pt">
                <v:stroke miterlimit="4"/>
                <v:textbox inset="4pt,4pt,4pt,4pt">
                  <w:txbxContent>
                    <w:p w14:paraId="2692DF11" w14:textId="77777777" w:rsidR="00ED75CC" w:rsidRDefault="00AD461D">
                      <w:pPr>
                        <w:pStyle w:val="Body2"/>
                        <w:jc w:val="center"/>
                      </w:pPr>
                      <w:r>
                        <w:t>The Seven Spiritual Works of Mercy</w:t>
                      </w:r>
                    </w:p>
                    <w:p w14:paraId="6B8458D4" w14:textId="77777777" w:rsidR="00ED75CC" w:rsidRDefault="00AD461D">
                      <w:pPr>
                        <w:pStyle w:val="Body2"/>
                        <w:numPr>
                          <w:ilvl w:val="0"/>
                          <w:numId w:val="2"/>
                        </w:numPr>
                        <w:jc w:val="both"/>
                      </w:pPr>
                      <w:r>
                        <w:t>Counsel the doubtful</w:t>
                      </w:r>
                    </w:p>
                    <w:p w14:paraId="4F50AC0F" w14:textId="77777777" w:rsidR="00ED75CC" w:rsidRDefault="00AD461D">
                      <w:pPr>
                        <w:pStyle w:val="Body2"/>
                        <w:numPr>
                          <w:ilvl w:val="0"/>
                          <w:numId w:val="2"/>
                        </w:numPr>
                        <w:jc w:val="both"/>
                      </w:pPr>
                      <w:r>
                        <w:t>Instruct the ignorant</w:t>
                      </w:r>
                    </w:p>
                    <w:p w14:paraId="64E59CC7" w14:textId="77777777" w:rsidR="00ED75CC" w:rsidRDefault="00AD461D">
                      <w:pPr>
                        <w:pStyle w:val="Body2"/>
                        <w:numPr>
                          <w:ilvl w:val="0"/>
                          <w:numId w:val="2"/>
                        </w:numPr>
                        <w:jc w:val="both"/>
                      </w:pPr>
                      <w:r>
                        <w:t>Admonish sinners</w:t>
                      </w:r>
                    </w:p>
                    <w:p w14:paraId="57BC7C9F" w14:textId="77777777" w:rsidR="00ED75CC" w:rsidRDefault="00AD461D">
                      <w:pPr>
                        <w:pStyle w:val="Body2"/>
                        <w:numPr>
                          <w:ilvl w:val="0"/>
                          <w:numId w:val="2"/>
                        </w:numPr>
                        <w:jc w:val="both"/>
                      </w:pPr>
                      <w:r>
                        <w:t>Comfort the afflicted</w:t>
                      </w:r>
                    </w:p>
                    <w:p w14:paraId="7505C30A" w14:textId="77777777" w:rsidR="00ED75CC" w:rsidRDefault="00AD461D">
                      <w:pPr>
                        <w:pStyle w:val="Body2"/>
                        <w:numPr>
                          <w:ilvl w:val="0"/>
                          <w:numId w:val="2"/>
                        </w:numPr>
                        <w:jc w:val="both"/>
                      </w:pPr>
                      <w:r>
                        <w:t>Forgive offences</w:t>
                      </w:r>
                    </w:p>
                    <w:p w14:paraId="79184A52" w14:textId="77777777" w:rsidR="00ED75CC" w:rsidRDefault="00AD461D">
                      <w:pPr>
                        <w:pStyle w:val="Body2"/>
                        <w:numPr>
                          <w:ilvl w:val="0"/>
                          <w:numId w:val="2"/>
                        </w:numPr>
                        <w:jc w:val="both"/>
                      </w:pPr>
                      <w:r>
                        <w:t>Bear wrongs patiently</w:t>
                      </w:r>
                    </w:p>
                    <w:p w14:paraId="33E81703" w14:textId="77777777" w:rsidR="00ED75CC" w:rsidRDefault="00AD461D">
                      <w:pPr>
                        <w:pStyle w:val="Body2"/>
                        <w:numPr>
                          <w:ilvl w:val="0"/>
                          <w:numId w:val="2"/>
                        </w:numPr>
                        <w:jc w:val="both"/>
                      </w:pPr>
                      <w:r>
                        <w:t>Pray for the living and the dead</w:t>
                      </w:r>
                    </w:p>
                  </w:txbxContent>
                </v:textbox>
                <w10:wrap type="through" anchorx="page" anchory="page"/>
              </v:rect>
            </w:pict>
          </mc:Fallback>
        </mc:AlternateContent>
      </w:r>
      <w:r w:rsidR="00AD461D">
        <w:rPr>
          <w:noProof/>
        </w:rPr>
        <w:drawing>
          <wp:anchor distT="152400" distB="152400" distL="152400" distR="152400" simplePos="0" relativeHeight="251678720" behindDoc="0" locked="0" layoutInCell="1" allowOverlap="1" wp14:anchorId="6B22D6D2" wp14:editId="329837EB">
            <wp:simplePos x="0" y="0"/>
            <wp:positionH relativeFrom="page">
              <wp:posOffset>6803645</wp:posOffset>
            </wp:positionH>
            <wp:positionV relativeFrom="page">
              <wp:posOffset>5181197</wp:posOffset>
            </wp:positionV>
            <wp:extent cx="2988055" cy="2241041"/>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G_8986.jpeg"/>
                    <pic:cNvPicPr>
                      <a:picLocks noChangeAspect="1"/>
                    </pic:cNvPicPr>
                  </pic:nvPicPr>
                  <pic:blipFill>
                    <a:blip r:embed="rId10">
                      <a:extLst/>
                    </a:blip>
                    <a:stretch>
                      <a:fillRect/>
                    </a:stretch>
                  </pic:blipFill>
                  <pic:spPr>
                    <a:xfrm>
                      <a:off x="0" y="0"/>
                      <a:ext cx="2988055" cy="2241041"/>
                    </a:xfrm>
                    <a:prstGeom prst="rect">
                      <a:avLst/>
                    </a:prstGeom>
                    <a:ln w="12700" cap="flat">
                      <a:noFill/>
                      <a:miter lim="400000"/>
                    </a:ln>
                    <a:effectLst/>
                  </pic:spPr>
                </pic:pic>
              </a:graphicData>
            </a:graphic>
          </wp:anchor>
        </w:drawing>
      </w:r>
      <w:r w:rsidR="00AD461D">
        <w:rPr>
          <w:noProof/>
        </w:rPr>
        <mc:AlternateContent>
          <mc:Choice Requires="wps">
            <w:drawing>
              <wp:anchor distT="152400" distB="152400" distL="152400" distR="152400" simplePos="0" relativeHeight="251679744" behindDoc="0" locked="0" layoutInCell="1" allowOverlap="1" wp14:anchorId="14A5EF24" wp14:editId="3CD3F778">
                <wp:simplePos x="0" y="0"/>
                <wp:positionH relativeFrom="page">
                  <wp:posOffset>6803645</wp:posOffset>
                </wp:positionH>
                <wp:positionV relativeFrom="page">
                  <wp:posOffset>4331530</wp:posOffset>
                </wp:positionV>
                <wp:extent cx="2789617" cy="960160"/>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Shape">
                    <wps:wsp>
                      <wps:cNvSpPr/>
                      <wps:spPr>
                        <a:xfrm>
                          <a:off x="0" y="0"/>
                          <a:ext cx="2789617" cy="960160"/>
                        </a:xfrm>
                        <a:prstGeom prst="rect">
                          <a:avLst/>
                        </a:prstGeom>
                        <a:noFill/>
                        <a:ln w="12700" cap="flat">
                          <a:noFill/>
                          <a:miter lim="400000"/>
                        </a:ln>
                        <a:effectLst/>
                      </wps:spPr>
                      <wps:txbx>
                        <w:txbxContent>
                          <w:p w14:paraId="2B1AABCA" w14:textId="77777777" w:rsidR="00ED75CC" w:rsidRDefault="00AD461D">
                            <w:pPr>
                              <w:pStyle w:val="Body2"/>
                              <w:jc w:val="center"/>
                            </w:pPr>
                            <w:r>
                              <w:t xml:space="preserve">Sacramental Preparations </w:t>
                            </w:r>
                          </w:p>
                          <w:p w14:paraId="393D38AE" w14:textId="77777777" w:rsidR="00ED75CC" w:rsidRDefault="00AD461D">
                            <w:pPr>
                              <w:pStyle w:val="Body2"/>
                              <w:jc w:val="center"/>
                            </w:pPr>
                            <w:r>
                              <w:t>Class of 2015-2016</w:t>
                            </w:r>
                          </w:p>
                          <w:p w14:paraId="7CB42BF2" w14:textId="77777777" w:rsidR="00ED75CC" w:rsidRDefault="00AD461D">
                            <w:pPr>
                              <w:pStyle w:val="Body2"/>
                              <w:jc w:val="center"/>
                            </w:pPr>
                            <w:r>
                              <w:t>Moise Lalonde, Kolby Wiebe and Paschal Marchildon</w:t>
                            </w:r>
                          </w:p>
                        </w:txbxContent>
                      </wps:txbx>
                      <wps:bodyPr wrap="square" lIns="50800" tIns="50800" rIns="50800" bIns="50800" numCol="1" anchor="t">
                        <a:noAutofit/>
                      </wps:bodyPr>
                    </wps:wsp>
                  </a:graphicData>
                </a:graphic>
              </wp:anchor>
            </w:drawing>
          </mc:Choice>
          <mc:Fallback>
            <w:pict>
              <v:rect id="_x0000_s1038" style="position:absolute;margin-left:535.7pt;margin-top:341.05pt;width:219.65pt;height:75.6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" filled="f" stroked="f" strokeweight="1pt">
                <v:stroke miterlimit="4"/>
                <v:textbox inset="4pt,4pt,4pt,4pt">
                  <w:txbxContent>
                    <w:p w14:paraId="2B1AABCA" w14:textId="77777777" w:rsidR="00ED75CC" w:rsidRDefault="00AD461D">
                      <w:pPr>
                        <w:pStyle w:val="Body2"/>
                        <w:jc w:val="center"/>
                      </w:pPr>
                      <w:r>
                        <w:t xml:space="preserve">Sacramental Preparations </w:t>
                      </w:r>
                    </w:p>
                    <w:p w14:paraId="393D38AE" w14:textId="77777777" w:rsidR="00ED75CC" w:rsidRDefault="00AD461D">
                      <w:pPr>
                        <w:pStyle w:val="Body2"/>
                        <w:jc w:val="center"/>
                      </w:pPr>
                      <w:r>
                        <w:t>Class of 2015-2016</w:t>
                      </w:r>
                    </w:p>
                    <w:p w14:paraId="7CB42BF2" w14:textId="77777777" w:rsidR="00ED75CC" w:rsidRDefault="00AD461D">
                      <w:pPr>
                        <w:pStyle w:val="Body2"/>
                        <w:jc w:val="center"/>
                      </w:pPr>
                      <w:r>
                        <w:t>Moise Lalonde, Kolby Wiebe and Paschal Marchildon</w:t>
                      </w:r>
                    </w:p>
                  </w:txbxContent>
                </v:textbox>
                <w10:wrap type="through" anchorx="page" anchory="page"/>
              </v:rect>
            </w:pict>
          </mc:Fallback>
        </mc:AlternateContent>
      </w:r>
    </w:p>
    <w:sectPr w:rsidR="00ED75CC">
      <w:headerReference w:type="default" r:id="rId11"/>
      <w:footerReference w:type="default" r:id="rId12"/>
      <w:pgSz w:w="15840" w:h="12240" w:orient="landscape"/>
      <w:pgMar w:top="360" w:right="360" w:bottom="360" w:left="36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A3AA1" w14:textId="77777777" w:rsidR="00C025F4" w:rsidRDefault="00C025F4">
      <w:r>
        <w:separator/>
      </w:r>
    </w:p>
  </w:endnote>
  <w:endnote w:type="continuationSeparator" w:id="0">
    <w:p w14:paraId="768DDF24" w14:textId="77777777" w:rsidR="00C025F4" w:rsidRDefault="00C0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F95E" w14:textId="77777777" w:rsidR="00ED75CC" w:rsidRDefault="00ED75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C931" w14:textId="77777777" w:rsidR="00C025F4" w:rsidRDefault="00C025F4">
      <w:r>
        <w:separator/>
      </w:r>
    </w:p>
  </w:footnote>
  <w:footnote w:type="continuationSeparator" w:id="0">
    <w:p w14:paraId="790E4EE3" w14:textId="77777777" w:rsidR="00C025F4" w:rsidRDefault="00C02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12B1F" w14:textId="77777777" w:rsidR="00ED75CC" w:rsidRDefault="00ED75C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9C0"/>
    <w:multiLevelType w:val="hybridMultilevel"/>
    <w:tmpl w:val="31EE07FA"/>
    <w:lvl w:ilvl="0" w:tplc="6B40DD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96887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624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B453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124D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68FC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0AE3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92993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9254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5F708A2"/>
    <w:multiLevelType w:val="hybridMultilevel"/>
    <w:tmpl w:val="CCF4421E"/>
    <w:lvl w:ilvl="0" w:tplc="C6E6FB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A6A0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7CD0C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ACD2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6A2B3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EE8E2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C8C7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6E4D3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CA26F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75CC"/>
    <w:rsid w:val="00A12254"/>
    <w:rsid w:val="00AB541C"/>
    <w:rsid w:val="00AD461D"/>
    <w:rsid w:val="00C025F4"/>
    <w:rsid w:val="00E76928"/>
    <w:rsid w:val="00ED75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5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288" w:lineRule="auto"/>
    </w:pPr>
    <w:rPr>
      <w:rFonts w:ascii="Helvetica Neue" w:hAnsi="Helvetica Neue" w:cs="Arial Unicode MS"/>
      <w:color w:val="000000"/>
    </w:rPr>
  </w:style>
  <w:style w:type="paragraph" w:customStyle="1" w:styleId="FreeForm">
    <w:name w:val="Free Form"/>
    <w:rPr>
      <w:rFonts w:ascii="Helvetica" w:hAnsi="Helvetica" w:cs="Arial Unicode MS"/>
      <w:color w:val="000000"/>
      <w:sz w:val="24"/>
      <w:szCs w:val="24"/>
    </w:rPr>
  </w:style>
  <w:style w:type="paragraph" w:customStyle="1" w:styleId="Title2">
    <w:name w:val="Title 2"/>
    <w:next w:val="Body2"/>
    <w:rPr>
      <w:rFonts w:ascii="Helvetica Neue Medium" w:hAnsi="Helvetica Neue Medium" w:cs="Arial Unicode MS"/>
      <w:color w:val="000000"/>
      <w:sz w:val="56"/>
      <w:szCs w:val="56"/>
      <w:lang w:val="en-US"/>
    </w:rPr>
  </w:style>
  <w:style w:type="paragraph" w:customStyle="1" w:styleId="Body2">
    <w:name w:val="Body 2"/>
    <w:pPr>
      <w:spacing w:line="288" w:lineRule="auto"/>
    </w:pPr>
    <w:rPr>
      <w:rFonts w:ascii="Helvetica Neue" w:hAnsi="Helvetica Neue" w:cs="Arial Unicode MS"/>
      <w:color w:val="000000"/>
      <w:lang w:val="en-US"/>
    </w:rPr>
  </w:style>
  <w:style w:type="paragraph" w:styleId="Subtitle">
    <w:name w:val="Subtitle"/>
    <w:next w:val="Body2"/>
    <w:rPr>
      <w:rFonts w:ascii="Helvetica Neue Light" w:hAnsi="Helvetica Neue Light" w:cs="Arial Unicode MS"/>
      <w:color w:val="000000"/>
      <w:sz w:val="36"/>
      <w:szCs w:val="36"/>
      <w:lang w:val="en-US"/>
    </w:rPr>
  </w:style>
  <w:style w:type="character" w:styleId="Emphasis">
    <w:name w:val="Emphasis"/>
    <w:rPr>
      <w:b/>
      <w:b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288" w:lineRule="auto"/>
    </w:pPr>
    <w:rPr>
      <w:rFonts w:ascii="Helvetica Neue" w:hAnsi="Helvetica Neue" w:cs="Arial Unicode MS"/>
      <w:color w:val="000000"/>
    </w:rPr>
  </w:style>
  <w:style w:type="paragraph" w:customStyle="1" w:styleId="FreeForm">
    <w:name w:val="Free Form"/>
    <w:rPr>
      <w:rFonts w:ascii="Helvetica" w:hAnsi="Helvetica" w:cs="Arial Unicode MS"/>
      <w:color w:val="000000"/>
      <w:sz w:val="24"/>
      <w:szCs w:val="24"/>
    </w:rPr>
  </w:style>
  <w:style w:type="paragraph" w:customStyle="1" w:styleId="Title2">
    <w:name w:val="Title 2"/>
    <w:next w:val="Body2"/>
    <w:rPr>
      <w:rFonts w:ascii="Helvetica Neue Medium" w:hAnsi="Helvetica Neue Medium" w:cs="Arial Unicode MS"/>
      <w:color w:val="000000"/>
      <w:sz w:val="56"/>
      <w:szCs w:val="56"/>
      <w:lang w:val="en-US"/>
    </w:rPr>
  </w:style>
  <w:style w:type="paragraph" w:customStyle="1" w:styleId="Body2">
    <w:name w:val="Body 2"/>
    <w:pPr>
      <w:spacing w:line="288" w:lineRule="auto"/>
    </w:pPr>
    <w:rPr>
      <w:rFonts w:ascii="Helvetica Neue" w:hAnsi="Helvetica Neue" w:cs="Arial Unicode MS"/>
      <w:color w:val="000000"/>
      <w:lang w:val="en-US"/>
    </w:rPr>
  </w:style>
  <w:style w:type="paragraph" w:styleId="Subtitle">
    <w:name w:val="Subtitle"/>
    <w:next w:val="Body2"/>
    <w:rPr>
      <w:rFonts w:ascii="Helvetica Neue Light" w:hAnsi="Helvetica Neue Light" w:cs="Arial Unicode MS"/>
      <w:color w:val="000000"/>
      <w:sz w:val="36"/>
      <w:szCs w:val="36"/>
      <w:lang w:val="en-US"/>
    </w:rPr>
  </w:style>
  <w:style w:type="character" w:styleId="Emphasis">
    <w:name w:val="Emphasis"/>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01_Museum_Brochure">
  <a:themeElements>
    <a:clrScheme name="01_Museum_Brochure">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useum_Brochure">
      <a:majorFont>
        <a:latin typeface="Helvetica Neue"/>
        <a:ea typeface="Helvetica Neue"/>
        <a:cs typeface="Helvetica Neue"/>
      </a:majorFont>
      <a:minorFont>
        <a:latin typeface="Helvetica Neue Medium"/>
        <a:ea typeface="Helvetica Neue Medium"/>
        <a:cs typeface="Helvetica Neue Medium"/>
      </a:minorFont>
    </a:fontScheme>
    <a:fmtScheme name="01_Museum_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21</Characters>
  <Application>Microsoft Macintosh Word</Application>
  <DocSecurity>0</DocSecurity>
  <Lines>1</Lines>
  <Paragraphs>1</Paragraphs>
  <ScaleCrop>false</ScaleCrop>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Millan Sajonas</cp:lastModifiedBy>
  <cp:revision>4</cp:revision>
  <dcterms:created xsi:type="dcterms:W3CDTF">2015-11-25T22:00:00Z</dcterms:created>
  <dcterms:modified xsi:type="dcterms:W3CDTF">2015-11-25T22:07:00Z</dcterms:modified>
</cp:coreProperties>
</file>