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VANLIFE STORIES</w:t>
      </w:r>
    </w:p>
    <w:p>
      <w:pPr>
        <w:pStyle w:val="Body"/>
        <w:bidi w:val="0"/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32313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Thank you for wanting to feature on our blog! We feel Instagram can be a little impersonal, and can miss the nuances of people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s journeys so we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d love to hear more about you and your journey!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Helvetica" w:cs="Helvetica" w:hAnsi="Helvetica" w:eastAsia="Helvetica"/>
          <w:color w:val="32313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32313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 xml:space="preserve">This is your story and we want you to tell it, not us. Ideally it would be written like an about you piece. The 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>‘</w:t>
      </w: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questions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 xml:space="preserve">’ </w:t>
      </w: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are more like rough guidelines. If there is stuff you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d like to skip, feel free. Equally, if there are things you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d love to talk about, go ahead and add them in!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Helvetica" w:cs="Helvetica" w:hAnsi="Helvetica" w:eastAsia="Helvetica"/>
          <w:color w:val="323130"/>
          <w:sz w:val="32"/>
          <w:szCs w:val="32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Who are you? Tell us a little bit about you and your lovely home on wheels!</w:t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Why did you choose vanlife?</w:t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Your conversion process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1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Inspirations etc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1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Favourite van accounts etc</w:t>
      </w:r>
      <w:r>
        <w:rPr>
          <w:rFonts w:ascii="Helvetica" w:hAnsi="Helvetica" w:hint="default"/>
          <w:color w:val="212121"/>
          <w:sz w:val="30"/>
          <w:szCs w:val="30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What was your van must haves when planning your van?</w:t>
      </w:r>
    </w:p>
    <w:p>
      <w:pPr>
        <w:pStyle w:val="Default"/>
        <w:numPr>
          <w:ilvl w:val="0"/>
          <w:numId w:val="3"/>
        </w:numPr>
        <w:bidi w:val="0"/>
        <w:spacing w:line="340" w:lineRule="atLeast"/>
        <w:ind w:right="0"/>
        <w:jc w:val="left"/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323130"/>
          <w:sz w:val="29"/>
          <w:szCs w:val="29"/>
          <w:shd w:val="clear" w:color="auto" w:fill="ffffff"/>
          <w:rtl w:val="0"/>
          <w:lang w:val="en-US"/>
        </w:rPr>
        <w:t>How did you find the conversion process? Challenges, problems you came across, what went easier than you thought it would? What were the bits?</w:t>
      </w:r>
      <w:r>
        <w:rPr>
          <w:rFonts w:ascii="Helvetica" w:hAnsi="Helvetica" w:hint="default"/>
          <w:color w:val="323130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Your conversion process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1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Inspirations etc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1"/>
          <w:numId w:val="2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Favourite van accounts etc</w:t>
      </w:r>
    </w:p>
    <w:p>
      <w:pPr>
        <w:pStyle w:val="Default"/>
        <w:numPr>
          <w:ilvl w:val="0"/>
          <w:numId w:val="4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What advice would you give to would be vanlifers or people thinking of living/or converting a van?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What tips and tricks have you picked up, these can cover things you've learnt converting your van into your adorable home, to things you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ve learnt that you think will make vanlife less challenging on the road.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What is your plan now you've converted the van? Where are you going? How long for etc.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40" w:lineRule="atLeast"/>
        <w:ind w:right="0"/>
        <w:jc w:val="left"/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If you could take your van anywhere where would it be and why?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  <w:lang w:val="en-US"/>
        </w:rPr>
        <w:t xml:space="preserve">  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color w:val="212121"/>
          <w:sz w:val="30"/>
          <w:szCs w:val="30"/>
          <w:shd w:val="clear" w:color="auto" w:fill="ffffff"/>
          <w:rtl w:val="0"/>
          <w:lang w:val="en-US"/>
        </w:rPr>
        <w:t>As part of the blog, we would love to attach a few of your favourite photos. Also, attach any social media accounts you</w:t>
      </w:r>
      <w:r>
        <w:rPr>
          <w:rFonts w:ascii="Helvetica" w:hAnsi="Helvetica" w:hint="default"/>
          <w:color w:val="212121"/>
          <w:sz w:val="30"/>
          <w:szCs w:val="30"/>
          <w:shd w:val="clear" w:color="auto" w:fill="ffffff"/>
          <w:rtl w:val="0"/>
        </w:rPr>
        <w:t>’</w:t>
      </w:r>
      <w:r>
        <w:rPr>
          <w:rFonts w:ascii="Helvetica" w:hAnsi="Helvetica"/>
          <w:color w:val="212121"/>
          <w:sz w:val="30"/>
          <w:szCs w:val="30"/>
          <w:shd w:val="clear" w:color="auto" w:fill="ffffff"/>
          <w:rtl w:val="0"/>
          <w:lang w:val="en-US"/>
        </w:rPr>
        <w:t xml:space="preserve">d like us to link back to. </w:t>
      </w:r>
      <w:r>
        <w:rPr>
          <w:rFonts w:ascii="Helvetica" w:hAnsi="Helvetica"/>
          <w:color w:val="212121"/>
          <w:sz w:val="30"/>
          <w:szCs w:val="30"/>
          <w:shd w:val="clear" w:color="auto" w:fill="ffffff"/>
          <w:rtl w:val="0"/>
          <w:lang w:val="en-US"/>
        </w:rPr>
        <w:t>If you</w:t>
      </w:r>
      <w:r>
        <w:rPr>
          <w:rFonts w:ascii="Helvetica" w:hAnsi="Helvetica" w:hint="default"/>
          <w:color w:val="21212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212121"/>
          <w:sz w:val="30"/>
          <w:szCs w:val="30"/>
          <w:shd w:val="clear" w:color="auto" w:fill="ffffff"/>
          <w:rtl w:val="0"/>
          <w:lang w:val="en-US"/>
        </w:rPr>
        <w:t>ve got any questions let us know.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color w:val="212121"/>
          <w:sz w:val="30"/>
          <w:szCs w:val="30"/>
          <w:shd w:val="clear" w:color="auto" w:fill="ffffff"/>
          <w:rtl w:val="0"/>
          <w:lang w:val="en-US"/>
        </w:rPr>
        <w:t xml:space="preserve">Please send your completed questions and the photos to </w:t>
      </w:r>
      <w:r>
        <w:rPr>
          <w:rStyle w:val="Hyperlink.0"/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  <w:instrText xml:space="preserve"> HYPERLINK "mailto:emily_nice@live.co.uk"</w:instrText>
      </w:r>
      <w:r>
        <w:rPr>
          <w:rStyle w:val="Hyperlink.0"/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212121"/>
          <w:sz w:val="30"/>
          <w:szCs w:val="30"/>
          <w:shd w:val="clear" w:color="auto" w:fill="ffffff"/>
          <w:rtl w:val="0"/>
          <w:lang w:val="en-US"/>
        </w:rPr>
        <w:t>emily_nice@live.co.uk</w:t>
      </w:r>
      <w:r>
        <w:rPr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color w:val="212121"/>
          <w:sz w:val="30"/>
          <w:szCs w:val="30"/>
          <w:shd w:val="clear" w:color="auto" w:fill="ffffff"/>
          <w:rtl w:val="0"/>
          <w:lang w:val="en-US"/>
        </w:rPr>
        <w:t xml:space="preserve">! Thank you again! 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12121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12121"/>
          <w:sz w:val="30"/>
          <w:szCs w:val="30"/>
          <w:shd w:val="clear" w:color="auto" w:fill="ffffff"/>
          <w:rtl w:val="0"/>
          <w:lang w:val="en-US"/>
        </w:rPr>
        <w:t>Emily, Lloyd &amp; Flora xx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4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ind w:left="21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ind w:left="28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36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ind w:left="43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ind w:left="50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57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ind w:left="64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4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◦"/>
        <w:lvlJc w:val="left"/>
        <w:pPr>
          <w:ind w:left="21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◦"/>
        <w:lvlJc w:val="left"/>
        <w:pPr>
          <w:ind w:left="28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ind w:left="360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◦"/>
        <w:lvlJc w:val="left"/>
        <w:pPr>
          <w:ind w:left="43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◦"/>
        <w:lvlJc w:val="left"/>
        <w:pPr>
          <w:ind w:left="50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ind w:left="57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◦"/>
        <w:lvlJc w:val="left"/>
        <w:pPr>
          <w:ind w:left="64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