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A" w:rsidRPr="006351C3" w:rsidRDefault="005C184A" w:rsidP="005C184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1C3">
        <w:rPr>
          <w:rFonts w:ascii="Times New Roman" w:hAnsi="Times New Roman" w:cs="Times New Roman"/>
          <w:b/>
          <w:i/>
          <w:sz w:val="28"/>
          <w:szCs w:val="28"/>
        </w:rPr>
        <w:t>Практические рекомендации для организации и подготовки рабочих ме</w:t>
      </w:r>
      <w:proofErr w:type="gramStart"/>
      <w:r w:rsidRPr="006351C3">
        <w:rPr>
          <w:rFonts w:ascii="Times New Roman" w:hAnsi="Times New Roman" w:cs="Times New Roman"/>
          <w:b/>
          <w:i/>
          <w:sz w:val="28"/>
          <w:szCs w:val="28"/>
        </w:rPr>
        <w:t>ст к пр</w:t>
      </w:r>
      <w:proofErr w:type="gramEnd"/>
      <w:r w:rsidRPr="006351C3">
        <w:rPr>
          <w:rFonts w:ascii="Times New Roman" w:hAnsi="Times New Roman" w:cs="Times New Roman"/>
          <w:b/>
          <w:i/>
          <w:sz w:val="28"/>
          <w:szCs w:val="28"/>
        </w:rPr>
        <w:t>оведению пр</w:t>
      </w:r>
      <w:bookmarkStart w:id="0" w:name="_GoBack"/>
      <w:bookmarkEnd w:id="0"/>
      <w:r w:rsidRPr="006351C3">
        <w:rPr>
          <w:rFonts w:ascii="Times New Roman" w:hAnsi="Times New Roman" w:cs="Times New Roman"/>
          <w:b/>
          <w:i/>
          <w:sz w:val="28"/>
          <w:szCs w:val="28"/>
        </w:rPr>
        <w:t>актического тура муниципального этапа Всероссийской олимпиады школьников по технологии.</w:t>
      </w:r>
    </w:p>
    <w:p w:rsidR="005C184A" w:rsidRDefault="005C184A" w:rsidP="00AF02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025A" w:rsidRPr="00872196" w:rsidRDefault="00AF025A" w:rsidP="00AF0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196">
        <w:rPr>
          <w:rFonts w:ascii="Times New Roman" w:hAnsi="Times New Roman" w:cs="Times New Roman"/>
          <w:b/>
          <w:sz w:val="28"/>
          <w:szCs w:val="28"/>
        </w:rPr>
        <w:t>Обработка материалов на лазерно-гравировальной машине.</w:t>
      </w:r>
    </w:p>
    <w:p w:rsid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5A" w:rsidRP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25A">
        <w:rPr>
          <w:rFonts w:ascii="Times New Roman" w:hAnsi="Times New Roman" w:cs="Times New Roman"/>
          <w:sz w:val="28"/>
          <w:szCs w:val="28"/>
        </w:rPr>
        <w:t>Технические условия:</w:t>
      </w:r>
    </w:p>
    <w:p w:rsidR="00AF025A" w:rsidRP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025A">
        <w:rPr>
          <w:rFonts w:ascii="Times New Roman" w:hAnsi="Times New Roman" w:cs="Times New Roman"/>
          <w:sz w:val="28"/>
          <w:szCs w:val="28"/>
        </w:rPr>
        <w:t xml:space="preserve">. Материал изготовления – </w:t>
      </w:r>
      <w:r>
        <w:rPr>
          <w:rFonts w:ascii="Times New Roman" w:hAnsi="Times New Roman" w:cs="Times New Roman"/>
          <w:sz w:val="28"/>
          <w:szCs w:val="28"/>
        </w:rPr>
        <w:t>фанера 3-4 мм. Количество – 0.25м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025A">
        <w:rPr>
          <w:rFonts w:ascii="Times New Roman" w:hAnsi="Times New Roman" w:cs="Times New Roman"/>
          <w:sz w:val="28"/>
          <w:szCs w:val="28"/>
        </w:rPr>
        <w:t>.</w:t>
      </w:r>
    </w:p>
    <w:p w:rsidR="00AF025A" w:rsidRP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025A">
        <w:rPr>
          <w:rFonts w:ascii="Times New Roman" w:hAnsi="Times New Roman" w:cs="Times New Roman"/>
          <w:sz w:val="28"/>
          <w:szCs w:val="28"/>
        </w:rPr>
        <w:t>Чистовую обработку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5A">
        <w:rPr>
          <w:rFonts w:ascii="Times New Roman" w:hAnsi="Times New Roman" w:cs="Times New Roman"/>
          <w:sz w:val="28"/>
          <w:szCs w:val="28"/>
        </w:rPr>
        <w:t>шлифовальной шкуркой на тканевой основе мелкой зернистости.</w:t>
      </w:r>
    </w:p>
    <w:p w:rsidR="00AF025A" w:rsidRP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25A">
        <w:rPr>
          <w:rFonts w:ascii="Times New Roman" w:hAnsi="Times New Roman" w:cs="Times New Roman"/>
          <w:sz w:val="28"/>
          <w:szCs w:val="28"/>
        </w:rPr>
        <w:t>. Выполнить и оформить чертеж в соответствии с ГОСТ.</w:t>
      </w:r>
    </w:p>
    <w:p w:rsid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5A" w:rsidRP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025A">
        <w:rPr>
          <w:rFonts w:ascii="Times New Roman" w:hAnsi="Times New Roman" w:cs="Times New Roman"/>
          <w:sz w:val="28"/>
          <w:szCs w:val="28"/>
        </w:rPr>
        <w:t xml:space="preserve">одель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AF025A">
        <w:rPr>
          <w:rFonts w:ascii="Times New Roman" w:hAnsi="Times New Roman" w:cs="Times New Roman"/>
          <w:sz w:val="28"/>
          <w:szCs w:val="28"/>
        </w:rPr>
        <w:t>в любом графическом векторном редакторе или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5A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AF025A">
        <w:rPr>
          <w:rFonts w:ascii="Times New Roman" w:hAnsi="Times New Roman" w:cs="Times New Roman"/>
          <w:sz w:val="28"/>
          <w:szCs w:val="28"/>
        </w:rPr>
        <w:t>/</w:t>
      </w:r>
      <w:r w:rsidRPr="00AF025A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AF025A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gramStart"/>
      <w:r w:rsidRPr="00AF025A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AF025A">
        <w:rPr>
          <w:rFonts w:ascii="Times New Roman" w:hAnsi="Times New Roman" w:cs="Times New Roman"/>
          <w:sz w:val="28"/>
          <w:szCs w:val="28"/>
        </w:rPr>
        <w:t xml:space="preserve">, </w:t>
      </w:r>
      <w:r w:rsidRPr="00AF025A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AF025A">
        <w:rPr>
          <w:rFonts w:ascii="Times New Roman" w:hAnsi="Times New Roman" w:cs="Times New Roman"/>
          <w:sz w:val="28"/>
          <w:szCs w:val="28"/>
        </w:rPr>
        <w:t xml:space="preserve"> </w:t>
      </w:r>
      <w:r w:rsidRPr="00AF025A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AF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25A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AF025A">
        <w:rPr>
          <w:rFonts w:ascii="Times New Roman" w:hAnsi="Times New Roman" w:cs="Times New Roman"/>
          <w:sz w:val="28"/>
          <w:szCs w:val="28"/>
        </w:rPr>
        <w:t xml:space="preserve">, </w:t>
      </w:r>
      <w:r w:rsidRPr="00AF025A">
        <w:rPr>
          <w:rFonts w:ascii="Times New Roman" w:hAnsi="Times New Roman" w:cs="Times New Roman"/>
          <w:sz w:val="28"/>
          <w:szCs w:val="28"/>
          <w:lang w:val="en-US"/>
        </w:rPr>
        <w:t>COMPAS</w:t>
      </w:r>
      <w:r w:rsidRPr="00AF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25A">
        <w:rPr>
          <w:rFonts w:ascii="Times New Roman" w:hAnsi="Times New Roman" w:cs="Times New Roman"/>
          <w:sz w:val="28"/>
          <w:szCs w:val="28"/>
          <w:lang w:val="en-US"/>
        </w:rPr>
        <w:t>ArtCAM</w:t>
      </w:r>
      <w:proofErr w:type="spellEnd"/>
      <w:r w:rsidRPr="00AF0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25A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AF025A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AF025A" w:rsidRDefault="00AF025A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96" w:rsidRPr="00872196" w:rsidRDefault="00872196" w:rsidP="00AF02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196">
        <w:rPr>
          <w:rFonts w:ascii="Times New Roman" w:hAnsi="Times New Roman" w:cs="Times New Roman"/>
          <w:b/>
          <w:sz w:val="28"/>
          <w:szCs w:val="28"/>
        </w:rPr>
        <w:t>3D моделирование</w:t>
      </w:r>
    </w:p>
    <w:p w:rsidR="00872196" w:rsidRDefault="00872196" w:rsidP="00AF0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96" w:rsidRP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72196">
        <w:rPr>
          <w:rFonts w:ascii="Times New Roman" w:hAnsi="Times New Roman" w:cs="Times New Roman"/>
          <w:sz w:val="28"/>
          <w:szCs w:val="28"/>
        </w:rPr>
        <w:t>:</w:t>
      </w:r>
    </w:p>
    <w:p w:rsidR="00872196" w:rsidRP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96">
        <w:rPr>
          <w:rFonts w:ascii="Times New Roman" w:hAnsi="Times New Roman" w:cs="Times New Roman"/>
          <w:sz w:val="28"/>
          <w:szCs w:val="28"/>
        </w:rPr>
        <w:t xml:space="preserve">– на бумажном носителе разработать эскиз прототипа с указанием </w:t>
      </w:r>
      <w:proofErr w:type="gramStart"/>
      <w:r w:rsidRPr="0087219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96">
        <w:rPr>
          <w:rFonts w:ascii="Times New Roman" w:hAnsi="Times New Roman" w:cs="Times New Roman"/>
          <w:sz w:val="28"/>
          <w:szCs w:val="28"/>
        </w:rPr>
        <w:t>размеров и параметров;</w:t>
      </w:r>
    </w:p>
    <w:p w:rsidR="00872196" w:rsidRP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наличие 3D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принтера</w:t>
      </w:r>
      <w:proofErr w:type="gramEnd"/>
      <w:r w:rsidRPr="00872196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Pr="00872196">
        <w:rPr>
          <w:rFonts w:ascii="Times New Roman" w:hAnsi="Times New Roman" w:cs="Times New Roman"/>
          <w:sz w:val="28"/>
          <w:szCs w:val="28"/>
        </w:rPr>
        <w:t xml:space="preserve">Picaso3D </w:t>
      </w:r>
      <w:proofErr w:type="spellStart"/>
      <w:r w:rsidRPr="00872196">
        <w:rPr>
          <w:rFonts w:ascii="Times New Roman" w:hAnsi="Times New Roman" w:cs="Times New Roman"/>
          <w:sz w:val="28"/>
          <w:szCs w:val="28"/>
        </w:rPr>
        <w:t>Disigner</w:t>
      </w:r>
      <w:proofErr w:type="spellEnd"/>
      <w:r w:rsidRPr="00872196">
        <w:rPr>
          <w:rFonts w:ascii="Times New Roman" w:hAnsi="Times New Roman" w:cs="Times New Roman"/>
          <w:sz w:val="28"/>
          <w:szCs w:val="28"/>
        </w:rPr>
        <w:t xml:space="preserve"> PRO 250, ALFA 2.1, подключенного к ПК с </w:t>
      </w:r>
      <w:r>
        <w:rPr>
          <w:rFonts w:ascii="Times New Roman" w:hAnsi="Times New Roman" w:cs="Times New Roman"/>
          <w:sz w:val="28"/>
          <w:szCs w:val="28"/>
        </w:rPr>
        <w:t>любым 3D редактором</w:t>
      </w:r>
      <w:r w:rsidRPr="0087219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196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8721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2196">
        <w:rPr>
          <w:rFonts w:ascii="Times New Roman" w:hAnsi="Times New Roman" w:cs="Times New Roman"/>
          <w:sz w:val="28"/>
          <w:szCs w:val="28"/>
        </w:rPr>
        <w:t>GoogleSketchUp</w:t>
      </w:r>
      <w:proofErr w:type="spellEnd"/>
      <w:r w:rsidRPr="008721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2196">
        <w:rPr>
          <w:rFonts w:ascii="Times New Roman" w:hAnsi="Times New Roman" w:cs="Times New Roman"/>
          <w:sz w:val="28"/>
          <w:szCs w:val="28"/>
        </w:rPr>
        <w:t>Maya</w:t>
      </w:r>
      <w:proofErr w:type="spellEnd"/>
      <w:r w:rsidRPr="008721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2196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872196">
        <w:rPr>
          <w:rFonts w:ascii="Times New Roman" w:hAnsi="Times New Roman" w:cs="Times New Roman"/>
          <w:sz w:val="28"/>
          <w:szCs w:val="28"/>
        </w:rPr>
        <w:t xml:space="preserve">; 3DS </w:t>
      </w:r>
      <w:proofErr w:type="spellStart"/>
      <w:r w:rsidRPr="00872196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872196">
        <w:rPr>
          <w:rFonts w:ascii="Times New Roman" w:hAnsi="Times New Roman" w:cs="Times New Roman"/>
          <w:sz w:val="28"/>
          <w:szCs w:val="28"/>
        </w:rPr>
        <w:t xml:space="preserve"> или Компас 3DLT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ArtCAM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Pr="00872196">
        <w:rPr>
          <w:rFonts w:ascii="Times New Roman" w:hAnsi="Times New Roman" w:cs="Times New Roman"/>
          <w:sz w:val="28"/>
          <w:szCs w:val="28"/>
        </w:rPr>
        <w:t xml:space="preserve"> с учетом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96">
        <w:rPr>
          <w:rFonts w:ascii="Times New Roman" w:hAnsi="Times New Roman" w:cs="Times New Roman"/>
          <w:sz w:val="28"/>
          <w:szCs w:val="28"/>
        </w:rPr>
        <w:t>необходимых параметров для создания 3D модели;</w:t>
      </w:r>
    </w:p>
    <w:p w:rsidR="00872196" w:rsidRP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96">
        <w:rPr>
          <w:rFonts w:ascii="Times New Roman" w:hAnsi="Times New Roman" w:cs="Times New Roman"/>
          <w:sz w:val="28"/>
          <w:szCs w:val="28"/>
        </w:rPr>
        <w:t>– перевести технический рисунок в формат .</w:t>
      </w:r>
      <w:proofErr w:type="spellStart"/>
      <w:r w:rsidRPr="00872196">
        <w:rPr>
          <w:rFonts w:ascii="Times New Roman" w:hAnsi="Times New Roman" w:cs="Times New Roman"/>
          <w:sz w:val="28"/>
          <w:szCs w:val="28"/>
        </w:rPr>
        <w:t>stl</w:t>
      </w:r>
      <w:proofErr w:type="spellEnd"/>
      <w:proofErr w:type="gramStart"/>
      <w:r w:rsidRPr="008721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2196" w:rsidRP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96">
        <w:rPr>
          <w:rFonts w:ascii="Times New Roman" w:hAnsi="Times New Roman" w:cs="Times New Roman"/>
          <w:sz w:val="28"/>
          <w:szCs w:val="28"/>
        </w:rPr>
        <w:t>– выбрать настройки печати c заполнением 50% и распечатать прототип на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7219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96">
        <w:rPr>
          <w:rFonts w:ascii="Times New Roman" w:hAnsi="Times New Roman" w:cs="Times New Roman"/>
          <w:sz w:val="28"/>
          <w:szCs w:val="28"/>
        </w:rPr>
        <w:t>принтере;</w:t>
      </w:r>
    </w:p>
    <w:p w:rsidR="00872196" w:rsidRP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96">
        <w:rPr>
          <w:rFonts w:ascii="Times New Roman" w:hAnsi="Times New Roman" w:cs="Times New Roman"/>
          <w:sz w:val="28"/>
          <w:szCs w:val="28"/>
        </w:rPr>
        <w:t>– выполнить чертеж в 1 главный вид, 1 местное сечение и 1 разрез основных узлов,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96">
        <w:rPr>
          <w:rFonts w:ascii="Times New Roman" w:hAnsi="Times New Roman" w:cs="Times New Roman"/>
          <w:sz w:val="28"/>
          <w:szCs w:val="28"/>
        </w:rPr>
        <w:t>спецификацию;</w:t>
      </w:r>
    </w:p>
    <w:p w:rsidR="00872196" w:rsidRP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96">
        <w:rPr>
          <w:rFonts w:ascii="Times New Roman" w:hAnsi="Times New Roman" w:cs="Times New Roman"/>
          <w:sz w:val="28"/>
          <w:szCs w:val="28"/>
        </w:rPr>
        <w:t>– Оформить чертеж в соответствии с ГОСТ;</w:t>
      </w:r>
    </w:p>
    <w:p w:rsidR="00872196" w:rsidRDefault="00872196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1C3" w:rsidRDefault="006351C3" w:rsidP="00872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A8" w:rsidRDefault="002745A8" w:rsidP="00872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A8">
        <w:rPr>
          <w:rFonts w:ascii="Times New Roman" w:hAnsi="Times New Roman" w:cs="Times New Roman"/>
          <w:b/>
          <w:sz w:val="28"/>
          <w:szCs w:val="28"/>
        </w:rPr>
        <w:t>Робототехника</w:t>
      </w:r>
    </w:p>
    <w:p w:rsidR="002745A8" w:rsidRDefault="002745A8" w:rsidP="00872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A8" w:rsidRDefault="002745A8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5A8">
        <w:rPr>
          <w:rFonts w:ascii="Times New Roman" w:hAnsi="Times New Roman" w:cs="Times New Roman"/>
          <w:sz w:val="28"/>
          <w:szCs w:val="28"/>
        </w:rPr>
        <w:t>Материалы</w:t>
      </w:r>
      <w:r w:rsidR="007F2B3C">
        <w:rPr>
          <w:rFonts w:ascii="Times New Roman" w:hAnsi="Times New Roman" w:cs="Times New Roman"/>
          <w:sz w:val="28"/>
          <w:szCs w:val="28"/>
        </w:rPr>
        <w:t xml:space="preserve"> </w:t>
      </w:r>
      <w:r w:rsidRPr="002745A8">
        <w:rPr>
          <w:rFonts w:ascii="Times New Roman" w:hAnsi="Times New Roman" w:cs="Times New Roman"/>
          <w:sz w:val="28"/>
          <w:szCs w:val="28"/>
        </w:rPr>
        <w:t xml:space="preserve">и инструменты: </w:t>
      </w:r>
    </w:p>
    <w:p w:rsidR="002745A8" w:rsidRDefault="002745A8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5A8">
        <w:rPr>
          <w:rFonts w:ascii="Times New Roman" w:hAnsi="Times New Roman" w:cs="Times New Roman"/>
          <w:sz w:val="28"/>
          <w:szCs w:val="28"/>
        </w:rPr>
        <w:t>Образовательный робототехнический набор, по техническим характеристикам позволяющий выполнить задание (например:</w:t>
      </w:r>
      <w:proofErr w:type="gramEnd"/>
      <w:r w:rsidRPr="0027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5A8">
        <w:rPr>
          <w:rFonts w:ascii="Times New Roman" w:hAnsi="Times New Roman" w:cs="Times New Roman"/>
          <w:sz w:val="28"/>
          <w:szCs w:val="28"/>
        </w:rPr>
        <w:t>Амперко</w:t>
      </w:r>
      <w:proofErr w:type="spellEnd"/>
      <w:r w:rsidRPr="0027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5A8">
        <w:rPr>
          <w:rFonts w:ascii="Times New Roman" w:hAnsi="Times New Roman" w:cs="Times New Roman"/>
          <w:sz w:val="28"/>
          <w:szCs w:val="28"/>
        </w:rPr>
        <w:t>Piontr</w:t>
      </w:r>
      <w:proofErr w:type="spellEnd"/>
      <w:r w:rsidRPr="002745A8">
        <w:rPr>
          <w:rFonts w:ascii="Times New Roman" w:hAnsi="Times New Roman" w:cs="Times New Roman"/>
          <w:sz w:val="28"/>
          <w:szCs w:val="28"/>
        </w:rPr>
        <w:t xml:space="preserve">, или другие), ноутбук с программным обеспечением (например: </w:t>
      </w:r>
      <w:proofErr w:type="spellStart"/>
      <w:r w:rsidRPr="002745A8">
        <w:rPr>
          <w:rFonts w:ascii="Times New Roman" w:hAnsi="Times New Roman" w:cs="Times New Roman"/>
          <w:sz w:val="28"/>
          <w:szCs w:val="28"/>
        </w:rPr>
        <w:lastRenderedPageBreak/>
        <w:t>Arduino</w:t>
      </w:r>
      <w:proofErr w:type="spellEnd"/>
      <w:r w:rsidRPr="0027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5A8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2745A8">
        <w:rPr>
          <w:rFonts w:ascii="Times New Roman" w:hAnsi="Times New Roman" w:cs="Times New Roman"/>
          <w:sz w:val="28"/>
          <w:szCs w:val="28"/>
        </w:rPr>
        <w:t xml:space="preserve"> (IDE), или другие, совместимые с используемым конструктором) для программирования робота</w:t>
      </w:r>
      <w:proofErr w:type="gramStart"/>
      <w:r w:rsidRPr="002745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45A8">
        <w:rPr>
          <w:rFonts w:ascii="Times New Roman" w:hAnsi="Times New Roman" w:cs="Times New Roman"/>
          <w:sz w:val="28"/>
          <w:szCs w:val="28"/>
        </w:rPr>
        <w:t xml:space="preserve"> </w:t>
      </w:r>
      <w:r w:rsidR="006351C3">
        <w:rPr>
          <w:rFonts w:ascii="Times New Roman" w:hAnsi="Times New Roman" w:cs="Times New Roman"/>
          <w:sz w:val="28"/>
          <w:szCs w:val="28"/>
        </w:rPr>
        <w:t>Н</w:t>
      </w:r>
      <w:r w:rsidRPr="002745A8">
        <w:rPr>
          <w:rFonts w:ascii="Times New Roman" w:hAnsi="Times New Roman" w:cs="Times New Roman"/>
          <w:sz w:val="28"/>
          <w:szCs w:val="28"/>
        </w:rPr>
        <w:t>абор мини отверток,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A8">
        <w:rPr>
          <w:rFonts w:ascii="Times New Roman" w:hAnsi="Times New Roman" w:cs="Times New Roman"/>
          <w:sz w:val="28"/>
          <w:szCs w:val="28"/>
        </w:rPr>
        <w:t>гайки и винты М3*15мм, кабель питания от батарейки марки Крона, батарейка марки Крона.</w:t>
      </w:r>
    </w:p>
    <w:p w:rsidR="002745A8" w:rsidRDefault="002745A8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A8" w:rsidRDefault="00595A44" w:rsidP="00872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745A8" w:rsidRPr="007F2B3C">
        <w:rPr>
          <w:rFonts w:ascii="Times New Roman" w:hAnsi="Times New Roman" w:cs="Times New Roman"/>
          <w:b/>
          <w:sz w:val="28"/>
          <w:szCs w:val="28"/>
        </w:rPr>
        <w:t>еревообработка</w:t>
      </w:r>
    </w:p>
    <w:p w:rsidR="007F2B3C" w:rsidRDefault="007F2B3C" w:rsidP="00872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B3C" w:rsidRPr="007F2B3C" w:rsidRDefault="007F2B3C" w:rsidP="007F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3C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на одно изделие</w:t>
      </w:r>
      <w:r w:rsidRPr="007F2B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B3C" w:rsidRDefault="007F2B3C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Брусок (берёза) 40х40 </w:t>
      </w:r>
      <w:r w:rsidR="00595A4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5A44" w:rsidRPr="0059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300 мм</w:t>
      </w:r>
      <w:r w:rsidR="00595A44">
        <w:rPr>
          <w:rFonts w:ascii="Times New Roman" w:hAnsi="Times New Roman" w:cs="Times New Roman"/>
          <w:sz w:val="28"/>
          <w:szCs w:val="28"/>
        </w:rPr>
        <w:t>;</w:t>
      </w:r>
    </w:p>
    <w:p w:rsidR="007F2B3C" w:rsidRDefault="007F2B3C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(сосна) 100х20 </w:t>
      </w:r>
      <w:r w:rsidR="00595A44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не менее 300 мм</w:t>
      </w:r>
      <w:r w:rsidR="00595A44">
        <w:rPr>
          <w:rFonts w:ascii="Times New Roman" w:hAnsi="Times New Roman" w:cs="Times New Roman"/>
          <w:sz w:val="28"/>
          <w:szCs w:val="28"/>
        </w:rPr>
        <w:t>;</w:t>
      </w:r>
    </w:p>
    <w:p w:rsidR="007F2B3C" w:rsidRDefault="007F2B3C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Фанера 3-4 мм толщиной 350х450 мм</w:t>
      </w:r>
      <w:r w:rsidR="00595A44">
        <w:rPr>
          <w:rFonts w:ascii="Times New Roman" w:hAnsi="Times New Roman" w:cs="Times New Roman"/>
          <w:sz w:val="28"/>
          <w:szCs w:val="28"/>
        </w:rPr>
        <w:t>;</w:t>
      </w:r>
    </w:p>
    <w:p w:rsidR="007F2B3C" w:rsidRDefault="007F2B3C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Брусок (сосна) 40х20 </w:t>
      </w:r>
      <w:r w:rsidR="00595A44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не менее 1420</w:t>
      </w:r>
      <w:r w:rsidR="00595A44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595A44" w:rsidRDefault="00595A44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Брусок (сосна) 20х20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 200 мм.</w:t>
      </w:r>
    </w:p>
    <w:p w:rsidR="00B4452A" w:rsidRDefault="00B4452A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52A" w:rsidRDefault="00B4452A" w:rsidP="00872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2A">
        <w:rPr>
          <w:rFonts w:ascii="Times New Roman" w:hAnsi="Times New Roman" w:cs="Times New Roman"/>
          <w:b/>
          <w:sz w:val="28"/>
          <w:szCs w:val="28"/>
        </w:rPr>
        <w:t>Металлообработка</w:t>
      </w:r>
    </w:p>
    <w:p w:rsidR="00B4452A" w:rsidRDefault="00B4452A" w:rsidP="00872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52A" w:rsidRDefault="00B4452A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с</w:t>
      </w:r>
      <w:r w:rsidRPr="00B4452A">
        <w:rPr>
          <w:rFonts w:ascii="Times New Roman" w:hAnsi="Times New Roman" w:cs="Times New Roman"/>
          <w:sz w:val="28"/>
          <w:szCs w:val="28"/>
        </w:rPr>
        <w:t>таль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B4452A">
        <w:rPr>
          <w:rFonts w:ascii="Times New Roman" w:hAnsi="Times New Roman" w:cs="Times New Roman"/>
          <w:sz w:val="28"/>
          <w:szCs w:val="28"/>
        </w:rPr>
        <w:t xml:space="preserve"> Ст45 </w:t>
      </w:r>
      <w:r w:rsidR="004E106D" w:rsidRPr="004E106D">
        <w:rPr>
          <w:rFonts w:ascii="Times New Roman" w:hAnsi="Times New Roman" w:cs="Times New Roman"/>
          <w:sz w:val="28"/>
          <w:szCs w:val="28"/>
        </w:rPr>
        <w:t xml:space="preserve">S = </w:t>
      </w:r>
      <w:r w:rsidRPr="00B4452A">
        <w:rPr>
          <w:rFonts w:ascii="Times New Roman" w:hAnsi="Times New Roman" w:cs="Times New Roman"/>
          <w:sz w:val="28"/>
          <w:szCs w:val="28"/>
        </w:rPr>
        <w:t>2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4452A">
        <w:rPr>
          <w:rFonts w:ascii="Times New Roman" w:hAnsi="Times New Roman" w:cs="Times New Roman"/>
          <w:sz w:val="28"/>
          <w:szCs w:val="28"/>
        </w:rPr>
        <w:t xml:space="preserve"> = 210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52A" w:rsidRDefault="00B4452A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Пластина стальная </w:t>
      </w:r>
      <w:r w:rsidRPr="00B4452A">
        <w:rPr>
          <w:rFonts w:ascii="Times New Roman" w:hAnsi="Times New Roman" w:cs="Times New Roman"/>
          <w:sz w:val="28"/>
          <w:szCs w:val="28"/>
        </w:rPr>
        <w:t xml:space="preserve">Ст45 </w:t>
      </w:r>
      <w:r w:rsidR="004E106D" w:rsidRPr="004E106D">
        <w:rPr>
          <w:rFonts w:ascii="Times New Roman" w:hAnsi="Times New Roman" w:cs="Times New Roman"/>
          <w:sz w:val="28"/>
          <w:szCs w:val="28"/>
        </w:rPr>
        <w:t xml:space="preserve">S = </w:t>
      </w:r>
      <w:r w:rsidRPr="00B4452A">
        <w:rPr>
          <w:rFonts w:ascii="Times New Roman" w:hAnsi="Times New Roman" w:cs="Times New Roman"/>
          <w:sz w:val="28"/>
          <w:szCs w:val="28"/>
        </w:rPr>
        <w:t>3 мм</w:t>
      </w:r>
      <w:r>
        <w:rPr>
          <w:rFonts w:ascii="Times New Roman" w:hAnsi="Times New Roman" w:cs="Times New Roman"/>
          <w:sz w:val="28"/>
          <w:szCs w:val="28"/>
        </w:rPr>
        <w:t xml:space="preserve"> 70х70 мм.</w:t>
      </w:r>
    </w:p>
    <w:p w:rsidR="004E106D" w:rsidRDefault="004E106D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Пластина с</w:t>
      </w:r>
      <w:r w:rsidRPr="004E106D">
        <w:rPr>
          <w:rFonts w:ascii="Times New Roman" w:hAnsi="Times New Roman" w:cs="Times New Roman"/>
          <w:sz w:val="28"/>
          <w:szCs w:val="28"/>
        </w:rPr>
        <w:t>таль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4E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СТ3, S = 4 мм. 22х</w:t>
      </w:r>
      <w:r w:rsidRPr="004E106D">
        <w:rPr>
          <w:rFonts w:ascii="Times New Roman" w:hAnsi="Times New Roman" w:cs="Times New Roman"/>
          <w:sz w:val="28"/>
          <w:szCs w:val="28"/>
        </w:rPr>
        <w:t>52 мм</w:t>
      </w:r>
    </w:p>
    <w:p w:rsidR="00B4452A" w:rsidRPr="004E106D" w:rsidRDefault="00B4452A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М10 </w:t>
      </w:r>
      <w:r w:rsidRPr="00B4452A">
        <w:rPr>
          <w:rFonts w:ascii="Times New Roman" w:hAnsi="Times New Roman" w:cs="Times New Roman"/>
          <w:sz w:val="28"/>
          <w:szCs w:val="28"/>
        </w:rPr>
        <w:t>сталь марки Ст5</w:t>
      </w:r>
      <w:r w:rsidR="00CB407D">
        <w:rPr>
          <w:rFonts w:ascii="Times New Roman" w:hAnsi="Times New Roman" w:cs="Times New Roman"/>
          <w:sz w:val="28"/>
          <w:szCs w:val="28"/>
        </w:rPr>
        <w:t xml:space="preserve"> </w:t>
      </w:r>
      <w:r w:rsidR="00CB407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07D" w:rsidRPr="00CB407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110мм.</w:t>
      </w:r>
    </w:p>
    <w:p w:rsidR="00CB407D" w:rsidRPr="00CB407D" w:rsidRDefault="00CB407D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М30 сталь марки Ст3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=80 мм.</w:t>
      </w:r>
    </w:p>
    <w:p w:rsidR="00B4452A" w:rsidRPr="005C184A" w:rsidRDefault="00CB407D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М70 сталь марки СТ45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407D">
        <w:rPr>
          <w:rFonts w:ascii="Times New Roman" w:hAnsi="Times New Roman" w:cs="Times New Roman"/>
          <w:sz w:val="28"/>
          <w:szCs w:val="28"/>
        </w:rPr>
        <w:t>=15</w:t>
      </w:r>
    </w:p>
    <w:p w:rsidR="004E106D" w:rsidRDefault="004E106D" w:rsidP="004E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06D" w:rsidRPr="004E106D" w:rsidRDefault="004E106D" w:rsidP="004E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E106D">
        <w:rPr>
          <w:rFonts w:ascii="Times New Roman" w:hAnsi="Times New Roman" w:cs="Times New Roman"/>
          <w:sz w:val="28"/>
          <w:szCs w:val="28"/>
        </w:rPr>
        <w:t xml:space="preserve">ертилка, линейка металлическая, напильник </w:t>
      </w:r>
      <w:proofErr w:type="spellStart"/>
      <w:r w:rsidRPr="004E106D">
        <w:rPr>
          <w:rFonts w:ascii="Times New Roman" w:hAnsi="Times New Roman" w:cs="Times New Roman"/>
          <w:sz w:val="28"/>
          <w:szCs w:val="28"/>
        </w:rPr>
        <w:t>драчёвый</w:t>
      </w:r>
      <w:proofErr w:type="spellEnd"/>
      <w:r w:rsidRPr="004E106D">
        <w:rPr>
          <w:rFonts w:ascii="Times New Roman" w:hAnsi="Times New Roman" w:cs="Times New Roman"/>
          <w:sz w:val="28"/>
          <w:szCs w:val="28"/>
        </w:rPr>
        <w:t>,</w:t>
      </w:r>
    </w:p>
    <w:p w:rsidR="004E106D" w:rsidRDefault="004E106D" w:rsidP="004E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06D">
        <w:rPr>
          <w:rFonts w:ascii="Times New Roman" w:hAnsi="Times New Roman" w:cs="Times New Roman"/>
          <w:sz w:val="28"/>
          <w:szCs w:val="28"/>
        </w:rPr>
        <w:t xml:space="preserve">ножовка по металлу, кернер, молоток, </w:t>
      </w:r>
      <w:r>
        <w:rPr>
          <w:rFonts w:ascii="Times New Roman" w:hAnsi="Times New Roman" w:cs="Times New Roman"/>
          <w:sz w:val="28"/>
          <w:szCs w:val="28"/>
        </w:rPr>
        <w:t>сверла 3.5,4,5,6 мм</w:t>
      </w:r>
      <w:r w:rsidRPr="004E106D">
        <w:rPr>
          <w:rFonts w:ascii="Times New Roman" w:hAnsi="Times New Roman" w:cs="Times New Roman"/>
          <w:sz w:val="28"/>
          <w:szCs w:val="28"/>
        </w:rPr>
        <w:t>, набор метчиков М</w:t>
      </w:r>
      <w:proofErr w:type="gramStart"/>
      <w:r w:rsidRPr="004E106D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,М4</w:t>
      </w:r>
      <w:r w:rsidRPr="004E106D">
        <w:rPr>
          <w:rFonts w:ascii="Times New Roman" w:hAnsi="Times New Roman" w:cs="Times New Roman"/>
          <w:sz w:val="28"/>
          <w:szCs w:val="28"/>
        </w:rPr>
        <w:t>, наждачная бумага №3, № 0</w:t>
      </w:r>
    </w:p>
    <w:p w:rsidR="004E106D" w:rsidRPr="002E7491" w:rsidRDefault="004E106D" w:rsidP="0087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06D" w:rsidRPr="00392726" w:rsidRDefault="003927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26">
        <w:rPr>
          <w:rFonts w:ascii="Times New Roman" w:hAnsi="Times New Roman" w:cs="Times New Roman"/>
          <w:b/>
          <w:sz w:val="28"/>
          <w:szCs w:val="28"/>
        </w:rPr>
        <w:t>Электротехника</w:t>
      </w:r>
    </w:p>
    <w:p w:rsidR="00392726" w:rsidRDefault="0039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26" w:rsidRDefault="0039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Реверсивный электродвигатель</w:t>
      </w:r>
      <w:r w:rsidRPr="00392726">
        <w:rPr>
          <w:rFonts w:ascii="Times New Roman" w:hAnsi="Times New Roman" w:cs="Times New Roman"/>
          <w:sz w:val="28"/>
          <w:szCs w:val="28"/>
        </w:rPr>
        <w:t xml:space="preserve"> постоянного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726" w:rsidRDefault="0039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 2 шт.;</w:t>
      </w:r>
    </w:p>
    <w:p w:rsidR="00392726" w:rsidRDefault="0039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</w:t>
      </w:r>
      <w:r w:rsidRPr="00392726">
        <w:rPr>
          <w:rFonts w:ascii="Times New Roman" w:hAnsi="Times New Roman" w:cs="Times New Roman"/>
          <w:sz w:val="28"/>
          <w:szCs w:val="28"/>
        </w:rPr>
        <w:t xml:space="preserve"> со световой индикацией включения</w:t>
      </w:r>
      <w:r>
        <w:rPr>
          <w:rFonts w:ascii="Times New Roman" w:hAnsi="Times New Roman" w:cs="Times New Roman"/>
          <w:sz w:val="28"/>
          <w:szCs w:val="28"/>
        </w:rPr>
        <w:t xml:space="preserve"> – 2 шт.;</w:t>
      </w:r>
    </w:p>
    <w:p w:rsidR="007A2520" w:rsidRDefault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Провода, паяльник, необходимые средства для пайки.</w:t>
      </w:r>
    </w:p>
    <w:p w:rsidR="007A2520" w:rsidRDefault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520" w:rsidRDefault="007A25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2520">
        <w:rPr>
          <w:rFonts w:ascii="Times New Roman" w:hAnsi="Times New Roman" w:cs="Times New Roman"/>
          <w:b/>
          <w:bCs/>
          <w:sz w:val="28"/>
          <w:szCs w:val="28"/>
        </w:rPr>
        <w:t>зготовления швейных изделий</w:t>
      </w:r>
    </w:p>
    <w:p w:rsidR="007A2520" w:rsidRDefault="007A2520" w:rsidP="007A25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 xml:space="preserve">- ткань основная для </w:t>
      </w:r>
      <w:proofErr w:type="spellStart"/>
      <w:r w:rsidRPr="007A2520">
        <w:rPr>
          <w:rFonts w:ascii="Times New Roman" w:hAnsi="Times New Roman" w:cs="Times New Roman"/>
          <w:sz w:val="28"/>
          <w:szCs w:val="28"/>
        </w:rPr>
        <w:t>плательно</w:t>
      </w:r>
      <w:proofErr w:type="spellEnd"/>
      <w:r w:rsidRPr="007A2520">
        <w:rPr>
          <w:rFonts w:ascii="Times New Roman" w:hAnsi="Times New Roman" w:cs="Times New Roman"/>
          <w:sz w:val="28"/>
          <w:szCs w:val="28"/>
        </w:rPr>
        <w:t>-костюмного ассортимента 0,20м (детали задней части юбки готовые);</w:t>
      </w:r>
    </w:p>
    <w:p w:rsid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 xml:space="preserve">- клеевой </w:t>
      </w:r>
      <w:proofErr w:type="spellStart"/>
      <w:r w:rsidRPr="007A2520"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 w:rsidRPr="007A2520">
        <w:rPr>
          <w:rFonts w:ascii="Times New Roman" w:hAnsi="Times New Roman" w:cs="Times New Roman"/>
          <w:sz w:val="28"/>
          <w:szCs w:val="28"/>
        </w:rPr>
        <w:t xml:space="preserve"> (полоски, вырезанные по длине шлицы шириной  4-5 см)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lastRenderedPageBreak/>
        <w:t>- ткань основная — однотонная или набивная бязь размером 0,23 на 0,50м;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кружева длиной 0,50м;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марля для утюжки;</w:t>
      </w:r>
    </w:p>
    <w:p w:rsid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линейка;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калька, миллиметровая бумага А3 формата</w:t>
      </w:r>
      <w:r w:rsidR="005C184A">
        <w:rPr>
          <w:rFonts w:ascii="Times New Roman" w:hAnsi="Times New Roman" w:cs="Times New Roman"/>
          <w:sz w:val="28"/>
          <w:szCs w:val="28"/>
        </w:rPr>
        <w:t>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мелок;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игла;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наперсток;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ножницы;</w:t>
      </w: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нитки;</w:t>
      </w:r>
    </w:p>
    <w:p w:rsid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20">
        <w:rPr>
          <w:rFonts w:ascii="Times New Roman" w:hAnsi="Times New Roman" w:cs="Times New Roman"/>
          <w:sz w:val="28"/>
          <w:szCs w:val="28"/>
        </w:rPr>
        <w:t>- бытовая швейная машина.</w:t>
      </w:r>
    </w:p>
    <w:p w:rsid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520" w:rsidRPr="007A2520" w:rsidRDefault="007A2520" w:rsidP="007A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520" w:rsidRPr="007F2B3C" w:rsidRDefault="005C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Все материалы рассчитываются исходя на работу одного человека в любой номинации. </w:t>
      </w:r>
    </w:p>
    <w:sectPr w:rsidR="007A2520" w:rsidRPr="007F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5A"/>
    <w:rsid w:val="00066389"/>
    <w:rsid w:val="002745A8"/>
    <w:rsid w:val="002E7491"/>
    <w:rsid w:val="00392726"/>
    <w:rsid w:val="004E106D"/>
    <w:rsid w:val="00595A44"/>
    <w:rsid w:val="005C184A"/>
    <w:rsid w:val="006351C3"/>
    <w:rsid w:val="007A2520"/>
    <w:rsid w:val="007F2B3C"/>
    <w:rsid w:val="00872196"/>
    <w:rsid w:val="00AF025A"/>
    <w:rsid w:val="00B4452A"/>
    <w:rsid w:val="00C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</dc:creator>
  <cp:lastModifiedBy>Алейникова Людмила Владимировна</cp:lastModifiedBy>
  <cp:revision>2</cp:revision>
  <cp:lastPrinted>2018-10-23T04:33:00Z</cp:lastPrinted>
  <dcterms:created xsi:type="dcterms:W3CDTF">2018-10-23T07:14:00Z</dcterms:created>
  <dcterms:modified xsi:type="dcterms:W3CDTF">2018-10-23T07:14:00Z</dcterms:modified>
</cp:coreProperties>
</file>