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CB" w:rsidRPr="00A96E4E" w:rsidRDefault="00296DCB" w:rsidP="00A96E4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b/>
          <w:sz w:val="24"/>
          <w:szCs w:val="24"/>
          <w:lang w:eastAsia="ru-RU"/>
        </w:rPr>
        <w:t>Современные аспекты квалифицированной</w:t>
      </w:r>
      <w:r w:rsidR="00AE5FCD" w:rsidRPr="00A96E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6E4E">
        <w:rPr>
          <w:rFonts w:ascii="Times New Roman" w:hAnsi="Times New Roman" w:cs="Times New Roman"/>
          <w:b/>
          <w:sz w:val="24"/>
          <w:szCs w:val="24"/>
          <w:lang w:eastAsia="ru-RU"/>
        </w:rPr>
        <w:t>психологической диагностики</w:t>
      </w:r>
    </w:p>
    <w:p w:rsidR="00296DCB" w:rsidRPr="00A96E4E" w:rsidRDefault="00296DCB" w:rsidP="00A96E4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дошкол</w:t>
      </w:r>
      <w:r w:rsidR="001807F5" w:rsidRPr="00A96E4E">
        <w:rPr>
          <w:rFonts w:ascii="Times New Roman" w:hAnsi="Times New Roman" w:cs="Times New Roman"/>
          <w:b/>
          <w:sz w:val="24"/>
          <w:szCs w:val="24"/>
          <w:lang w:eastAsia="ru-RU"/>
        </w:rPr>
        <w:t>ьном образовательном учреждении</w:t>
      </w:r>
      <w:r w:rsidR="00A96E4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807F5" w:rsidRPr="00A96E4E" w:rsidRDefault="001807F5" w:rsidP="00A96E4E">
      <w:pPr>
        <w:pStyle w:val="a3"/>
        <w:spacing w:before="0" w:beforeAutospacing="0" w:after="0" w:afterAutospacing="0"/>
        <w:jc w:val="center"/>
        <w:rPr>
          <w:b/>
        </w:rPr>
      </w:pPr>
      <w:r w:rsidRPr="00A96E4E">
        <w:rPr>
          <w:b/>
        </w:rPr>
        <w:t>Выступление на методическом объединении педагогов-психологов</w:t>
      </w:r>
    </w:p>
    <w:p w:rsidR="001807F5" w:rsidRPr="00A96E4E" w:rsidRDefault="001807F5" w:rsidP="00A96E4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96E4E">
        <w:rPr>
          <w:b/>
        </w:rPr>
        <w:t>г. Тамбова 23.11.2018</w:t>
      </w:r>
    </w:p>
    <w:p w:rsidR="00A96E4E" w:rsidRDefault="00A96E4E" w:rsidP="00A96E4E">
      <w:pPr>
        <w:pStyle w:val="a3"/>
        <w:spacing w:before="0" w:beforeAutospacing="0" w:after="0" w:afterAutospacing="0"/>
        <w:jc w:val="center"/>
        <w:rPr>
          <w:bCs/>
        </w:rPr>
      </w:pPr>
    </w:p>
    <w:p w:rsidR="001807F5" w:rsidRPr="00A96E4E" w:rsidRDefault="001807F5" w:rsidP="00A96E4E">
      <w:pPr>
        <w:pStyle w:val="a3"/>
        <w:spacing w:before="0" w:beforeAutospacing="0" w:after="0" w:afterAutospacing="0"/>
        <w:jc w:val="center"/>
        <w:rPr>
          <w:bCs/>
        </w:rPr>
      </w:pPr>
      <w:r w:rsidRPr="00A96E4E">
        <w:rPr>
          <w:bCs/>
        </w:rPr>
        <w:t>О.В.</w:t>
      </w:r>
      <w:r w:rsidR="00B062F7" w:rsidRPr="00A96E4E">
        <w:rPr>
          <w:bCs/>
        </w:rPr>
        <w:t xml:space="preserve"> </w:t>
      </w:r>
      <w:r w:rsidRPr="00A96E4E">
        <w:rPr>
          <w:bCs/>
        </w:rPr>
        <w:t>Бучнева</w:t>
      </w:r>
    </w:p>
    <w:p w:rsidR="001807F5" w:rsidRPr="00A96E4E" w:rsidRDefault="001807F5" w:rsidP="00A96E4E">
      <w:pPr>
        <w:pStyle w:val="a3"/>
        <w:spacing w:before="0" w:beforeAutospacing="0" w:after="0" w:afterAutospacing="0"/>
        <w:jc w:val="center"/>
        <w:rPr>
          <w:bCs/>
        </w:rPr>
      </w:pPr>
      <w:r w:rsidRPr="00A96E4E">
        <w:rPr>
          <w:bCs/>
        </w:rPr>
        <w:t>педагог-психолог МБДОУ «Детский сад «Изумрудный город»</w:t>
      </w:r>
      <w:bookmarkStart w:id="0" w:name="_GoBack"/>
      <w:bookmarkEnd w:id="0"/>
      <w:r w:rsidRPr="00A96E4E">
        <w:rPr>
          <w:bCs/>
        </w:rPr>
        <w:br/>
        <w:t xml:space="preserve"> г. Тамбов</w:t>
      </w:r>
    </w:p>
    <w:p w:rsidR="00296DCB" w:rsidRPr="00296DCB" w:rsidRDefault="00296DCB" w:rsidP="00296DCB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2218" w:rsidRPr="00A96E4E" w:rsidRDefault="00296DCB" w:rsidP="00A96E4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Одной из направлений деятельности педагога-психолога в дошкольном образовательном учреждении является диагностика. </w:t>
      </w:r>
      <w:r w:rsidR="00DE2218" w:rsidRPr="00A96E4E">
        <w:rPr>
          <w:rFonts w:ascii="Times New Roman" w:hAnsi="Times New Roman" w:cs="Times New Roman"/>
          <w:sz w:val="24"/>
          <w:szCs w:val="24"/>
          <w:lang w:eastAsia="ru-RU"/>
        </w:rPr>
        <w:t>Под </w:t>
      </w:r>
      <w:r w:rsidR="00DE2218" w:rsidRPr="00A96E4E">
        <w:rPr>
          <w:rFonts w:ascii="Times New Roman" w:hAnsi="Times New Roman" w:cs="Times New Roman"/>
          <w:iCs/>
          <w:sz w:val="24"/>
          <w:szCs w:val="24"/>
          <w:lang w:eastAsia="ru-RU"/>
        </w:rPr>
        <w:t>психологической диагностикой</w:t>
      </w:r>
      <w:r w:rsidR="00DE2218" w:rsidRPr="00A96E4E">
        <w:rPr>
          <w:rFonts w:ascii="Times New Roman" w:hAnsi="Times New Roman" w:cs="Times New Roman"/>
          <w:sz w:val="24"/>
          <w:szCs w:val="24"/>
          <w:lang w:eastAsia="ru-RU"/>
        </w:rPr>
        <w:t> понимается психолого-педагогическое изучение индивидуальных особенностей личности ребенка с </w:t>
      </w:r>
      <w:r w:rsidR="00DE2218" w:rsidRPr="00A96E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целью:</w:t>
      </w:r>
    </w:p>
    <w:p w:rsidR="00DE2218" w:rsidRPr="00A96E4E" w:rsidRDefault="00DE2218" w:rsidP="00A96E4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sz w:val="24"/>
          <w:szCs w:val="24"/>
          <w:lang w:eastAsia="ru-RU"/>
        </w:rPr>
        <w:t>- выявления причин возникновения проблем в развитии и обучении,</w:t>
      </w:r>
    </w:p>
    <w:p w:rsidR="00DE2218" w:rsidRPr="00A96E4E" w:rsidRDefault="00296DCB" w:rsidP="00A96E4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DE2218" w:rsidRPr="00A96E4E">
        <w:rPr>
          <w:rFonts w:ascii="Times New Roman" w:hAnsi="Times New Roman" w:cs="Times New Roman"/>
          <w:sz w:val="24"/>
          <w:szCs w:val="24"/>
          <w:lang w:eastAsia="ru-RU"/>
        </w:rPr>
        <w:t>определение сильных сторон личности, ее резервных возможностей, на которые можно опираться в ходе коррекционной работы,</w:t>
      </w:r>
    </w:p>
    <w:p w:rsidR="00DE2218" w:rsidRPr="00A96E4E" w:rsidRDefault="00DE2218" w:rsidP="00A96E4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sz w:val="24"/>
          <w:szCs w:val="24"/>
          <w:lang w:eastAsia="ru-RU"/>
        </w:rPr>
        <w:t>- определение изменений в психофизическом, сенсорном и личностно-социальном развитии ребенка при реализации целостного педагогического и коррекционно-развивающего процесса в ДОУ.</w:t>
      </w:r>
    </w:p>
    <w:p w:rsidR="00DE2218" w:rsidRPr="00A96E4E" w:rsidRDefault="00DE2218" w:rsidP="00A96E4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sz w:val="24"/>
          <w:szCs w:val="24"/>
          <w:lang w:eastAsia="ru-RU"/>
        </w:rPr>
        <w:t>Психодиагностика сама по себе не является самоцелью, а предназначена быть основой для разработки рекомендаций по оптимизации психического развития личности.</w:t>
      </w:r>
    </w:p>
    <w:p w:rsidR="00DE2218" w:rsidRPr="00A96E4E" w:rsidRDefault="00DE2218" w:rsidP="00A96E4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sz w:val="24"/>
          <w:szCs w:val="24"/>
          <w:lang w:eastAsia="ru-RU"/>
        </w:rPr>
        <w:t>В плане развития ребенка она необходима для:</w:t>
      </w:r>
    </w:p>
    <w:p w:rsidR="00DE2218" w:rsidRPr="00A96E4E" w:rsidRDefault="00DE2218" w:rsidP="00A96E4E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sz w:val="24"/>
          <w:szCs w:val="24"/>
          <w:lang w:eastAsia="ru-RU"/>
        </w:rPr>
        <w:t>обеспечения контроля за динамикой его развития;</w:t>
      </w:r>
    </w:p>
    <w:p w:rsidR="00DE2218" w:rsidRPr="00A96E4E" w:rsidRDefault="00DE2218" w:rsidP="00A96E4E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sz w:val="24"/>
          <w:szCs w:val="24"/>
          <w:lang w:eastAsia="ru-RU"/>
        </w:rPr>
        <w:t>предупреждения возможных отклонений;</w:t>
      </w:r>
    </w:p>
    <w:p w:rsidR="00DE2218" w:rsidRPr="00A96E4E" w:rsidRDefault="00DE2218" w:rsidP="00A96E4E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sz w:val="24"/>
          <w:szCs w:val="24"/>
          <w:lang w:eastAsia="ru-RU"/>
        </w:rPr>
        <w:t>определения программы работы с ребенком с целью оптимизации условий развития;</w:t>
      </w:r>
    </w:p>
    <w:p w:rsidR="00DE2218" w:rsidRPr="00A96E4E" w:rsidRDefault="00DE2218" w:rsidP="00A96E4E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sz w:val="24"/>
          <w:szCs w:val="24"/>
          <w:lang w:eastAsia="ru-RU"/>
        </w:rPr>
        <w:t>оценки эффективности проведенных психолого-педагогических мероприятий.</w:t>
      </w:r>
    </w:p>
    <w:p w:rsidR="00AE5FCD" w:rsidRPr="00A96E4E" w:rsidRDefault="00DE2218" w:rsidP="00A96E4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 Диагностика </w:t>
      </w:r>
      <w:r w:rsidR="00AE5FCD"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 w:rsidR="001E24CA"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быть плановой - </w:t>
      </w:r>
      <w:r w:rsidR="00AE5FCD" w:rsidRPr="00A96E4E">
        <w:rPr>
          <w:rFonts w:ascii="Times New Roman" w:hAnsi="Times New Roman" w:cs="Times New Roman"/>
          <w:sz w:val="24"/>
          <w:szCs w:val="24"/>
          <w:lang w:eastAsia="ru-RU"/>
        </w:rPr>
        <w:t>проводиться по запросу администрации образовательной организации (</w:t>
      </w:r>
      <w:r w:rsidR="00922D54" w:rsidRPr="00A96E4E">
        <w:rPr>
          <w:rFonts w:ascii="Times New Roman" w:hAnsi="Times New Roman" w:cs="Times New Roman"/>
          <w:sz w:val="24"/>
          <w:szCs w:val="24"/>
          <w:lang w:eastAsia="ru-RU"/>
        </w:rPr>
        <w:t>диагностика</w:t>
      </w:r>
      <w:r w:rsidR="00AE5FCD"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познавательной сферы дошкольника, психологическая готовность к школьному обучению), а </w:t>
      </w:r>
      <w:proofErr w:type="gramStart"/>
      <w:r w:rsidR="00AE5FCD" w:rsidRPr="00A96E4E">
        <w:rPr>
          <w:rFonts w:ascii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AE5FCD"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 по запросу родителей</w:t>
      </w:r>
      <w:r w:rsidR="001E24CA"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 или педагогов</w:t>
      </w:r>
      <w:r w:rsidR="00AE5FCD"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 (одаренность,</w:t>
      </w:r>
      <w:r w:rsidR="00922D54"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способности и склонности </w:t>
      </w:r>
      <w:r w:rsidR="00A96E4E" w:rsidRPr="00A96E4E">
        <w:rPr>
          <w:rFonts w:ascii="Times New Roman" w:hAnsi="Times New Roman" w:cs="Times New Roman"/>
          <w:sz w:val="24"/>
          <w:szCs w:val="24"/>
          <w:lang w:eastAsia="ru-RU"/>
        </w:rPr>
        <w:t>дошкольника, диагностика</w:t>
      </w:r>
      <w:r w:rsidR="00922D54"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эмоционально-личностной сферы</w:t>
      </w:r>
      <w:r w:rsidR="00F710EB" w:rsidRPr="00A96E4E">
        <w:rPr>
          <w:rFonts w:ascii="Times New Roman" w:hAnsi="Times New Roman" w:cs="Times New Roman"/>
          <w:sz w:val="24"/>
          <w:szCs w:val="24"/>
          <w:lang w:eastAsia="ru-RU"/>
        </w:rPr>
        <w:t>, диагностика детско-родительских отношений</w:t>
      </w:r>
      <w:r w:rsidR="00AE5FCD" w:rsidRPr="00A96E4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71E05" w:rsidRPr="00A96E4E" w:rsidRDefault="00171E05" w:rsidP="00A96E4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sz w:val="24"/>
          <w:szCs w:val="24"/>
          <w:lang w:eastAsia="ru-RU"/>
        </w:rPr>
        <w:t>При проведении любого вида диагностики педагог-психолог дошкольного образовательного учреждения должен соблюдать следующие </w:t>
      </w:r>
      <w:r w:rsidRPr="00A96E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принципы:</w:t>
      </w:r>
      <w:r w:rsidRPr="00A96E4E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171E05" w:rsidRPr="00A96E4E" w:rsidRDefault="00171E05" w:rsidP="00A96E4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6E4E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Pr="00A96E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ринцип законности</w:t>
      </w:r>
      <w:r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: при заключении договора между ДОУ и родителями в письменном виде подтверждается согласие родителей на участие их ребенка в </w:t>
      </w:r>
      <w:r w:rsidR="007D0FC0" w:rsidRPr="00A96E4E">
        <w:rPr>
          <w:rFonts w:ascii="Times New Roman" w:hAnsi="Times New Roman" w:cs="Times New Roman"/>
          <w:sz w:val="24"/>
          <w:szCs w:val="24"/>
          <w:lang w:eastAsia="ru-RU"/>
        </w:rPr>
        <w:t>психологическом сопровождении (</w:t>
      </w:r>
      <w:r w:rsidRPr="00A96E4E">
        <w:rPr>
          <w:rFonts w:ascii="Times New Roman" w:hAnsi="Times New Roman" w:cs="Times New Roman"/>
          <w:sz w:val="24"/>
          <w:szCs w:val="24"/>
          <w:lang w:eastAsia="ru-RU"/>
        </w:rPr>
        <w:t>диагностическо</w:t>
      </w:r>
      <w:r w:rsidR="007D0FC0" w:rsidRPr="00A96E4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 обследовани</w:t>
      </w:r>
      <w:r w:rsidR="007D0FC0" w:rsidRPr="00A96E4E">
        <w:rPr>
          <w:rFonts w:ascii="Times New Roman" w:hAnsi="Times New Roman" w:cs="Times New Roman"/>
          <w:sz w:val="24"/>
          <w:szCs w:val="24"/>
          <w:lang w:eastAsia="ru-RU"/>
        </w:rPr>
        <w:t>е)</w:t>
      </w:r>
      <w:r w:rsidRPr="00A96E4E">
        <w:rPr>
          <w:rFonts w:ascii="Times New Roman" w:hAnsi="Times New Roman" w:cs="Times New Roman"/>
          <w:sz w:val="24"/>
          <w:szCs w:val="24"/>
          <w:lang w:eastAsia="ru-RU"/>
        </w:rPr>
        <w:t>.  </w:t>
      </w:r>
    </w:p>
    <w:p w:rsidR="00171E05" w:rsidRPr="00A96E4E" w:rsidRDefault="00171E05" w:rsidP="00A96E4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A96E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Принцип ответственности</w:t>
      </w:r>
      <w:r w:rsidRPr="00A96E4E">
        <w:rPr>
          <w:rFonts w:ascii="Times New Roman" w:hAnsi="Times New Roman" w:cs="Times New Roman"/>
          <w:sz w:val="24"/>
          <w:szCs w:val="24"/>
          <w:lang w:eastAsia="ru-RU"/>
        </w:rPr>
        <w:t>: ответственность диагноста за сохранение психического и физического здоровья, эмоционально-соматического комфорта, социального благополучия обследуемого на всех этапах психодиагностического обследования.</w:t>
      </w:r>
    </w:p>
    <w:p w:rsidR="00171E05" w:rsidRPr="00A96E4E" w:rsidRDefault="00171E05" w:rsidP="00A96E4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3.Принцип компетентности</w:t>
      </w:r>
      <w:r w:rsidRPr="00A96E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психодиагностическое обследование выполняется всегда квалифицированными специалистами.</w:t>
      </w:r>
      <w:r w:rsidR="004B356A" w:rsidRPr="00A96E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E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Педагог-психолог берется за решение тех задач и вопросов, по которым он профессионально осведомлен.</w:t>
      </w:r>
    </w:p>
    <w:p w:rsidR="00171E05" w:rsidRPr="00A96E4E" w:rsidRDefault="00171E05" w:rsidP="00A96E4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4.Принцип конфиденциальности</w:t>
      </w:r>
      <w:r w:rsidRPr="00A96E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неразглашение результатов без персонального согласия на это того лица, по отношению к которому проводилась психодиагностика. Исключение составляют случаи, когда психодиагностика проводится в научных целях как часть экспериментального исследования, но и в этом случае не рекомендуется указывать в публикациях точные имена и фамилии испытуемых. Обычно результаты диагностической деятельности не следует оглашать публично. Если требуется повлиять на конкретного ребенка, лучше всего поговорить с ним или с его родителями наедине. На родительских собраниях не следует указывать на конкретных детей: родители сами должны понять, что относится к их ребёнку.</w:t>
      </w:r>
    </w:p>
    <w:p w:rsidR="004B356A" w:rsidRPr="00A96E4E" w:rsidRDefault="004B356A" w:rsidP="00A96E4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5.Принцип научной обоснованности</w:t>
      </w:r>
      <w:r w:rsidRPr="00A96E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психодиагностические методики должны быть валидны и надежны, то есть давать такие результаты, которым можно вполне доверять.</w:t>
      </w:r>
    </w:p>
    <w:p w:rsidR="00171E05" w:rsidRPr="00A96E4E" w:rsidRDefault="004B356A" w:rsidP="00A96E4E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6.Принцип </w:t>
      </w:r>
      <w:proofErr w:type="spellStart"/>
      <w:r w:rsidRPr="00A96E4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ненанесения</w:t>
      </w:r>
      <w:proofErr w:type="spellEnd"/>
      <w:r w:rsidRPr="00A96E4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ущерба</w:t>
      </w:r>
      <w:r w:rsidRPr="00A96E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результаты психодиагностики ни в коем случае нельзя использовать во вред тому человеку, который подвергается обследованию.</w:t>
      </w:r>
    </w:p>
    <w:p w:rsidR="00171E05" w:rsidRPr="00A96E4E" w:rsidRDefault="004B356A" w:rsidP="00A96E4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7.</w:t>
      </w:r>
      <w:r w:rsidR="00171E05" w:rsidRPr="00A96E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Комплексность и разносторонность в изучении ребенка</w:t>
      </w:r>
      <w:r w:rsidR="00171E05" w:rsidRPr="00A96E4E">
        <w:rPr>
          <w:rFonts w:ascii="Times New Roman" w:hAnsi="Times New Roman" w:cs="Times New Roman"/>
          <w:sz w:val="24"/>
          <w:szCs w:val="24"/>
          <w:lang w:eastAsia="ru-RU"/>
        </w:rPr>
        <w:t>: стремление к максимальному учету в оценке развития в</w:t>
      </w:r>
      <w:r w:rsidR="00AA6C77" w:rsidRPr="00A96E4E">
        <w:rPr>
          <w:rFonts w:ascii="Times New Roman" w:hAnsi="Times New Roman" w:cs="Times New Roman"/>
          <w:sz w:val="24"/>
          <w:szCs w:val="24"/>
          <w:lang w:eastAsia="ru-RU"/>
        </w:rPr>
        <w:t>сех его значимых характеристик.</w:t>
      </w:r>
      <w:r w:rsidR="00171E05"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7114" w:rsidRPr="00A96E4E" w:rsidRDefault="005B7114" w:rsidP="00A96E4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5525" w:rsidRPr="00A96E4E" w:rsidRDefault="00785525" w:rsidP="00A96E4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психологическая диагностика в детском саду позволяет обнаружить сильные и слабые стороны психики </w:t>
      </w:r>
      <w:r w:rsidR="00A96E4E" w:rsidRPr="00A96E4E">
        <w:rPr>
          <w:rFonts w:ascii="Times New Roman" w:hAnsi="Times New Roman" w:cs="Times New Roman"/>
          <w:sz w:val="24"/>
          <w:szCs w:val="24"/>
          <w:lang w:eastAsia="ru-RU"/>
        </w:rPr>
        <w:t>ребенка и</w:t>
      </w:r>
      <w:r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, что является самым </w:t>
      </w:r>
      <w:r w:rsidR="00A96E4E" w:rsidRPr="00A96E4E">
        <w:rPr>
          <w:rFonts w:ascii="Times New Roman" w:hAnsi="Times New Roman" w:cs="Times New Roman"/>
          <w:sz w:val="24"/>
          <w:szCs w:val="24"/>
          <w:lang w:eastAsia="ru-RU"/>
        </w:rPr>
        <w:t>главным для</w:t>
      </w:r>
      <w:r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и воспитателей – помочь построить правильные отношения с ребенком, благоприятные, доброжелательные, не травмирующие личность. </w:t>
      </w:r>
    </w:p>
    <w:p w:rsidR="00925489" w:rsidRPr="00A96E4E" w:rsidRDefault="00925489" w:rsidP="00A96E4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489" w:rsidRPr="00A96E4E" w:rsidRDefault="00A96E4E" w:rsidP="00A96E4E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6E4E">
        <w:rPr>
          <w:rFonts w:ascii="Times New Roman" w:hAnsi="Times New Roman" w:cs="Times New Roman"/>
          <w:b/>
          <w:sz w:val="24"/>
          <w:szCs w:val="24"/>
          <w:lang w:eastAsia="ru-RU"/>
        </w:rPr>
        <w:t>Спсиок</w:t>
      </w:r>
      <w:proofErr w:type="spellEnd"/>
      <w:r w:rsidRPr="00A96E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использованных источников</w:t>
      </w:r>
    </w:p>
    <w:p w:rsidR="00871866" w:rsidRPr="00A96E4E" w:rsidRDefault="00F56B94" w:rsidP="00A96E4E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E4E">
        <w:rPr>
          <w:rFonts w:ascii="Times New Roman" w:hAnsi="Times New Roman" w:cs="Times New Roman"/>
          <w:sz w:val="24"/>
          <w:szCs w:val="24"/>
          <w:lang w:eastAsia="ru-RU"/>
        </w:rPr>
        <w:t>Аралова</w:t>
      </w:r>
      <w:proofErr w:type="spellEnd"/>
      <w:r w:rsidRPr="00A96E4E">
        <w:rPr>
          <w:rFonts w:ascii="Times New Roman" w:hAnsi="Times New Roman" w:cs="Times New Roman"/>
          <w:sz w:val="24"/>
          <w:szCs w:val="24"/>
          <w:lang w:eastAsia="ru-RU"/>
        </w:rPr>
        <w:t xml:space="preserve"> М.А. Справочник психолога ДОУ. М.:</w:t>
      </w:r>
      <w:r w:rsidR="00A96E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6E4E">
        <w:rPr>
          <w:rFonts w:ascii="Times New Roman" w:hAnsi="Times New Roman" w:cs="Times New Roman"/>
          <w:sz w:val="24"/>
          <w:szCs w:val="24"/>
          <w:lang w:eastAsia="ru-RU"/>
        </w:rPr>
        <w:t>Сфера, 2010</w:t>
      </w:r>
      <w:r w:rsidR="00A96E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56D4" w:rsidRPr="00A96E4E" w:rsidRDefault="002256D4" w:rsidP="00A96E4E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E4E">
        <w:rPr>
          <w:rFonts w:ascii="Times New Roman" w:hAnsi="Times New Roman" w:cs="Times New Roman"/>
          <w:sz w:val="24"/>
          <w:szCs w:val="24"/>
          <w:lang w:eastAsia="ru-RU"/>
        </w:rPr>
        <w:t>Широкова Г.А. Справочник дошкольного психолога. Ростов н/Дону, 2004</w:t>
      </w:r>
      <w:r w:rsidR="00A96E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2256D4" w:rsidRPr="00A96E4E" w:rsidSect="00DE22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8264"/>
      </v:shape>
    </w:pict>
  </w:numPicBullet>
  <w:abstractNum w:abstractNumId="0" w15:restartNumberingAfterBreak="0">
    <w:nsid w:val="25CB215B"/>
    <w:multiLevelType w:val="multilevel"/>
    <w:tmpl w:val="D3B6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00931"/>
    <w:multiLevelType w:val="hybridMultilevel"/>
    <w:tmpl w:val="7BB2E64A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6C44363"/>
    <w:multiLevelType w:val="hybridMultilevel"/>
    <w:tmpl w:val="C2F255F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54D3181"/>
    <w:multiLevelType w:val="multilevel"/>
    <w:tmpl w:val="C5D28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F7A4C"/>
    <w:multiLevelType w:val="multilevel"/>
    <w:tmpl w:val="349CD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CD3"/>
    <w:rsid w:val="00066685"/>
    <w:rsid w:val="00080336"/>
    <w:rsid w:val="0013710D"/>
    <w:rsid w:val="00144F69"/>
    <w:rsid w:val="00171E05"/>
    <w:rsid w:val="001807F5"/>
    <w:rsid w:val="001E24CA"/>
    <w:rsid w:val="002256D4"/>
    <w:rsid w:val="00296DCB"/>
    <w:rsid w:val="003A5F0A"/>
    <w:rsid w:val="004B356A"/>
    <w:rsid w:val="005B7114"/>
    <w:rsid w:val="006D69E5"/>
    <w:rsid w:val="006E11B7"/>
    <w:rsid w:val="00785525"/>
    <w:rsid w:val="007D0FC0"/>
    <w:rsid w:val="007E4994"/>
    <w:rsid w:val="00822A23"/>
    <w:rsid w:val="008272EE"/>
    <w:rsid w:val="00871866"/>
    <w:rsid w:val="00876EEA"/>
    <w:rsid w:val="009109B9"/>
    <w:rsid w:val="00922D54"/>
    <w:rsid w:val="00925489"/>
    <w:rsid w:val="00A73DC2"/>
    <w:rsid w:val="00A96E4E"/>
    <w:rsid w:val="00AA6C77"/>
    <w:rsid w:val="00AE5FCD"/>
    <w:rsid w:val="00B062F7"/>
    <w:rsid w:val="00B3558C"/>
    <w:rsid w:val="00CA644E"/>
    <w:rsid w:val="00CD2CD3"/>
    <w:rsid w:val="00D30D3D"/>
    <w:rsid w:val="00DE2218"/>
    <w:rsid w:val="00F56B94"/>
    <w:rsid w:val="00F7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CC42"/>
  <w15:docId w15:val="{91F77089-6F05-2E4B-80BD-1503B4B1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E221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2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22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DE2218"/>
    <w:rPr>
      <w:i/>
      <w:iCs/>
    </w:rPr>
  </w:style>
  <w:style w:type="character" w:styleId="a5">
    <w:name w:val="Strong"/>
    <w:basedOn w:val="a0"/>
    <w:uiPriority w:val="22"/>
    <w:qFormat/>
    <w:rsid w:val="00DE221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2218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E22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2218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E22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 Spacing"/>
    <w:uiPriority w:val="1"/>
    <w:qFormat/>
    <w:rsid w:val="00DE2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2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30F8-FC77-0347-8636-A9ADF56D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33</cp:revision>
  <cp:lastPrinted>2018-11-07T18:02:00Z</cp:lastPrinted>
  <dcterms:created xsi:type="dcterms:W3CDTF">2018-11-07T17:58:00Z</dcterms:created>
  <dcterms:modified xsi:type="dcterms:W3CDTF">2018-11-25T08:43:00Z</dcterms:modified>
</cp:coreProperties>
</file>