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87" w:rsidRPr="00F53D87" w:rsidRDefault="00F53D87" w:rsidP="00F53D87">
      <w:pPr>
        <w:pStyle w:val="a9"/>
        <w:ind w:left="0"/>
        <w:jc w:val="center"/>
        <w:rPr>
          <w:rFonts w:eastAsiaTheme="minorHAnsi"/>
          <w:b/>
          <w:bCs/>
          <w:iCs/>
          <w:lang w:eastAsia="en-US"/>
        </w:rPr>
      </w:pPr>
      <w:bookmarkStart w:id="0" w:name="_GoBack"/>
      <w:r w:rsidRPr="00F53D87">
        <w:rPr>
          <w:rFonts w:eastAsia="+mn-ea"/>
          <w:b/>
          <w:bCs/>
        </w:rPr>
        <w:t xml:space="preserve">Использование </w:t>
      </w:r>
      <w:proofErr w:type="spellStart"/>
      <w:r w:rsidRPr="00F53D87">
        <w:rPr>
          <w:rFonts w:eastAsia="+mn-ea"/>
          <w:b/>
          <w:bCs/>
        </w:rPr>
        <w:t>кинез</w:t>
      </w:r>
      <w:r w:rsidRPr="00F53D87">
        <w:rPr>
          <w:b/>
          <w:bCs/>
        </w:rPr>
        <w:t>и</w:t>
      </w:r>
      <w:r w:rsidRPr="00F53D87">
        <w:rPr>
          <w:rFonts w:eastAsia="+mn-ea"/>
          <w:b/>
          <w:bCs/>
        </w:rPr>
        <w:t>ологических</w:t>
      </w:r>
      <w:proofErr w:type="spellEnd"/>
      <w:r w:rsidRPr="00F53D87">
        <w:rPr>
          <w:rFonts w:eastAsia="+mn-ea"/>
          <w:b/>
          <w:bCs/>
        </w:rPr>
        <w:t xml:space="preserve"> упражнений </w:t>
      </w:r>
      <w:r w:rsidRPr="00F53D87">
        <w:rPr>
          <w:rFonts w:eastAsia="+mn-ea"/>
          <w:b/>
          <w:bCs/>
        </w:rPr>
        <w:br/>
        <w:t>в коррекционно-логопедической работе с детьми дошкольного возраста</w:t>
      </w:r>
      <w:r w:rsidRPr="00F53D87">
        <w:rPr>
          <w:b/>
          <w:bCs/>
        </w:rPr>
        <w:br/>
      </w:r>
    </w:p>
    <w:p w:rsidR="00F53D87" w:rsidRPr="00F53D87" w:rsidRDefault="00F53D87" w:rsidP="00F53D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D87">
        <w:rPr>
          <w:rFonts w:ascii="Times New Roman" w:hAnsi="Times New Roman" w:cs="Times New Roman"/>
          <w:color w:val="000000"/>
          <w:sz w:val="24"/>
          <w:szCs w:val="24"/>
        </w:rPr>
        <w:t>Варганова М.Н.</w:t>
      </w:r>
    </w:p>
    <w:p w:rsidR="00F53D87" w:rsidRPr="00F53D87" w:rsidRDefault="00F53D87" w:rsidP="00F53D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D87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МБДОУ «Детский сад № 40 «Русалочка» </w:t>
      </w:r>
      <w:r w:rsidRPr="00F53D87">
        <w:rPr>
          <w:rFonts w:ascii="Times New Roman" w:hAnsi="Times New Roman" w:cs="Times New Roman"/>
          <w:color w:val="000000"/>
          <w:sz w:val="24"/>
          <w:szCs w:val="24"/>
        </w:rPr>
        <w:br/>
        <w:t>г. Тамбов</w:t>
      </w:r>
    </w:p>
    <w:bookmarkEnd w:id="0"/>
    <w:p w:rsidR="00F53D87" w:rsidRPr="00F53D87" w:rsidRDefault="00F53D87" w:rsidP="00F53D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802" w:rsidRPr="00C052A3" w:rsidRDefault="00F61C8A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Развивая моторику, мы создаём предпосылки для становления многих психических процессов. Учёными доказано положительное влияние манипуляций рук на функции высшей нервной деятельности, развитие речи, мышления, памяти, внимания,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восприяти</w:t>
      </w:r>
      <w:proofErr w:type="spellEnd"/>
    </w:p>
    <w:p w:rsidR="003F2F50" w:rsidRPr="00C052A3" w:rsidRDefault="00F61C8A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Кинезиологические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упражнения – это комплекс движений, позволяющих активизировать межполушарное взаимодействие, при котором полушария обмениваются информацией, происходит синхронизация их работы.</w:t>
      </w:r>
    </w:p>
    <w:p w:rsidR="00F61C8A" w:rsidRPr="00C052A3" w:rsidRDefault="00F61C8A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Эти упражнения гармонизируют работу головного мозга, позволяют выявить скрытые способности ребёнка и расширяют границы его возможностей.  </w:t>
      </w:r>
    </w:p>
    <w:p w:rsidR="001514D9" w:rsidRPr="00C052A3" w:rsidRDefault="00F61C8A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Чем интенсивнее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кинезиологическая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тренировка, тем значительнее положительные изменения.</w:t>
      </w:r>
    </w:p>
    <w:p w:rsidR="00D21AB3" w:rsidRPr="00C052A3" w:rsidRDefault="00F61C8A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кинезиологических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упражнений</w:t>
      </w:r>
      <w:r w:rsidR="00FC158D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D21AB3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межполушарного воздействия, способствующее активизации мыслительной деятельности.</w:t>
      </w:r>
    </w:p>
    <w:p w:rsidR="00D21AB3" w:rsidRPr="00C052A3" w:rsidRDefault="00D21AB3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первую очередь применение </w:t>
      </w:r>
      <w:r w:rsidR="004623F9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этих упражнений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позволяет улучшить речь ребенка, а также: </w:t>
      </w:r>
    </w:p>
    <w:p w:rsidR="009F7457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память, </w:t>
      </w:r>
    </w:p>
    <w:p w:rsidR="009F7457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внимание, </w:t>
      </w:r>
    </w:p>
    <w:p w:rsidR="009F7457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пространственные представления, </w:t>
      </w:r>
    </w:p>
    <w:p w:rsidR="009F7457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мелкую и </w:t>
      </w:r>
      <w:r w:rsidR="004623F9"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общую</w:t>
      </w: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моторику, </w:t>
      </w:r>
    </w:p>
    <w:p w:rsidR="009F7457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снизить утомляемость, </w:t>
      </w:r>
    </w:p>
    <w:p w:rsidR="00C65D48" w:rsidRPr="00C052A3" w:rsidRDefault="00D21AB3" w:rsidP="00C052A3">
      <w:pPr>
        <w:keepNext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повысить способность к произвольному контролю.</w:t>
      </w:r>
    </w:p>
    <w:p w:rsidR="00E06D09" w:rsidRPr="00C052A3" w:rsidRDefault="00E06D09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C74D8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коррекционно-логопедической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работе использую</w:t>
      </w:r>
      <w:r w:rsidR="00FC74D8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тся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различные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кинезиологические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упражнения</w:t>
      </w:r>
      <w:r w:rsidR="00FC74D8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052A3" w:rsidRDefault="00C052A3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1AB3" w:rsidRPr="00C052A3" w:rsidRDefault="00D21AB3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«Столик»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Накрыть ладонью левой </w:t>
      </w:r>
      <w:r w:rsidR="00C052A3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руки вертикальный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кулак правой руки, затем поменять руки. </w:t>
      </w:r>
    </w:p>
    <w:p w:rsidR="00C65D48" w:rsidRPr="00C052A3" w:rsidRDefault="00C65D4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1AB3" w:rsidRPr="00C052A3" w:rsidRDefault="00D21AB3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«Лягушка»</w:t>
      </w:r>
    </w:p>
    <w:p w:rsidR="00A969D3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Положить руки на стол. Одну руку сжать в кулак, другую положить на стол ладонью вниз. По очереди менять положение рук. Совмещать с движениями языка влево, вправо (8-10 повторений).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44066" w:rsidRPr="00C052A3" w:rsidRDefault="00944066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«Лезгинка»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этого одновременно сменить положение рук. Повторить 6-8 раз. Добивайтесь высокой скорости смены положений.</w:t>
      </w:r>
    </w:p>
    <w:p w:rsidR="000F4A15" w:rsidRPr="00C052A3" w:rsidRDefault="000F4A15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1AB3" w:rsidRPr="00C052A3" w:rsidRDefault="00D21AB3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«Ухо – нос – хлопок»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Левой рукой взяться за кончик носа, а правой рукой – за противоположное ухо. Одновременно отпустить ухо и нос, хлопнуть в ладоши, поменять положение рук с точностью до наоборот. </w:t>
      </w:r>
    </w:p>
    <w:p w:rsidR="00395D12" w:rsidRPr="00C052A3" w:rsidRDefault="00395D12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9083E" w:rsidRPr="00C052A3" w:rsidRDefault="0019083E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Двуручные упражнения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«Зеркальное рисование» </w:t>
      </w:r>
    </w:p>
    <w:p w:rsidR="001D6BC4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Двумя руками </w:t>
      </w:r>
      <w:r w:rsidR="00C052A3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одновременно обвести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контур фигур, изображенных с правой и левой стороны листа, выполнять движения зеркально.</w:t>
      </w:r>
    </w:p>
    <w:p w:rsidR="00FC74D8" w:rsidRPr="00C052A3" w:rsidRDefault="00FC74D8" w:rsidP="00C052A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4D8" w:rsidRPr="00C052A3" w:rsidRDefault="00C052A3" w:rsidP="00C05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</w:t>
      </w:r>
      <w:r w:rsidR="00FC74D8" w:rsidRPr="00C0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спользованны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r w:rsidR="00FC74D8" w:rsidRPr="00C0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Деннисон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 И., </w:t>
      </w:r>
      <w:proofErr w:type="spellStart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Деннисон</w:t>
      </w:r>
      <w:proofErr w:type="spellEnd"/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Гейл И. Гимнастика мозга</w:t>
      </w:r>
      <w:r w:rsid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М.: Восхождение, 1998.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Сиротюк А.Л. Коррекция развития интеллекта дошкольников. М.: Сфера, 2002.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Сиротюк А.Л. Обучение детей с учетом психофизиологии: Практическое руководство для учителей и родителей. М.: Сфера, 2001.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Столяренко Л.Д. Гимнастика для гармонизации деятельности полушарий мозга</w:t>
      </w:r>
      <w:r w:rsid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М., 2003.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3904CE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http://festival.1september.ru/articles/312042/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6.http://defectus.ru/publ/kabinet_logopeda/metodicheskaja_kopilka/korrekcija_problem_obuchenija_metodami_kineziologii_v_doshkolnom_i_mladshem_shkolnom_vozraste/12-1-0-38</w:t>
      </w:r>
    </w:p>
    <w:p w:rsidR="003904CE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</w:t>
      </w:r>
      <w:r w:rsidR="003904CE"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http://pedlib.ru/Books/3/0318/index.shtml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http://edu.tatar.ru/n_chelny/page92684.htm/page812920.html</w:t>
      </w:r>
    </w:p>
    <w:p w:rsidR="00FC74D8" w:rsidRPr="00C052A3" w:rsidRDefault="00FC74D8" w:rsidP="00C05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6BC4" w:rsidRPr="00C052A3" w:rsidRDefault="001D6BC4" w:rsidP="00C052A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D6BC4" w:rsidRPr="00C052A3" w:rsidSect="00C052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B2"/>
    <w:multiLevelType w:val="hybridMultilevel"/>
    <w:tmpl w:val="901894CA"/>
    <w:lvl w:ilvl="0" w:tplc="B1744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81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CF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8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84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A2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2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465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65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374457"/>
    <w:multiLevelType w:val="multilevel"/>
    <w:tmpl w:val="16E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D2785"/>
    <w:multiLevelType w:val="hybridMultilevel"/>
    <w:tmpl w:val="CCD002E6"/>
    <w:lvl w:ilvl="0" w:tplc="B3A6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A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C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8B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2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E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6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4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942462"/>
    <w:multiLevelType w:val="hybridMultilevel"/>
    <w:tmpl w:val="F01E355E"/>
    <w:lvl w:ilvl="0" w:tplc="CB1C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4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2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6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2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E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4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1C7DF8"/>
    <w:multiLevelType w:val="hybridMultilevel"/>
    <w:tmpl w:val="EC702DE4"/>
    <w:lvl w:ilvl="0" w:tplc="EE6A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9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6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6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E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6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C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6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BF279C"/>
    <w:multiLevelType w:val="hybridMultilevel"/>
    <w:tmpl w:val="90768C9C"/>
    <w:lvl w:ilvl="0" w:tplc="B068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2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C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A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0A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6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65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E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5E553E"/>
    <w:multiLevelType w:val="hybridMultilevel"/>
    <w:tmpl w:val="3B104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69DA"/>
    <w:multiLevelType w:val="hybridMultilevel"/>
    <w:tmpl w:val="5AA27572"/>
    <w:lvl w:ilvl="0" w:tplc="2610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C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8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A5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6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C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E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6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0D35E0"/>
    <w:multiLevelType w:val="hybridMultilevel"/>
    <w:tmpl w:val="409274B6"/>
    <w:lvl w:ilvl="0" w:tplc="F5A44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41C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09B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C61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C0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44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81B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2A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E14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21A3"/>
    <w:multiLevelType w:val="hybridMultilevel"/>
    <w:tmpl w:val="6734CBA8"/>
    <w:lvl w:ilvl="0" w:tplc="881C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A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4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6D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C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C3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8C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EF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6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2956E7"/>
    <w:multiLevelType w:val="hybridMultilevel"/>
    <w:tmpl w:val="48CA0402"/>
    <w:lvl w:ilvl="0" w:tplc="077A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27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C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6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C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8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0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E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A8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E01FA"/>
    <w:multiLevelType w:val="hybridMultilevel"/>
    <w:tmpl w:val="281A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6E6A"/>
    <w:multiLevelType w:val="hybridMultilevel"/>
    <w:tmpl w:val="5E3CB4B6"/>
    <w:lvl w:ilvl="0" w:tplc="28B62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6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D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8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A90ACD"/>
    <w:multiLevelType w:val="hybridMultilevel"/>
    <w:tmpl w:val="000E5E4E"/>
    <w:lvl w:ilvl="0" w:tplc="2EA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8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E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A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A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E6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2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C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106411"/>
    <w:multiLevelType w:val="hybridMultilevel"/>
    <w:tmpl w:val="7918F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85A9B"/>
    <w:multiLevelType w:val="multilevel"/>
    <w:tmpl w:val="1AB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B3E94"/>
    <w:multiLevelType w:val="multilevel"/>
    <w:tmpl w:val="DB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FF"/>
    <w:rsid w:val="00047EF4"/>
    <w:rsid w:val="000615B1"/>
    <w:rsid w:val="000937C6"/>
    <w:rsid w:val="000C2808"/>
    <w:rsid w:val="000D6745"/>
    <w:rsid w:val="000F4A15"/>
    <w:rsid w:val="000F4F3B"/>
    <w:rsid w:val="000F5EFF"/>
    <w:rsid w:val="001161D1"/>
    <w:rsid w:val="001514D9"/>
    <w:rsid w:val="0015681E"/>
    <w:rsid w:val="00171CF8"/>
    <w:rsid w:val="00171D3E"/>
    <w:rsid w:val="0019083E"/>
    <w:rsid w:val="00196040"/>
    <w:rsid w:val="001A78BF"/>
    <w:rsid w:val="001B259D"/>
    <w:rsid w:val="001B7620"/>
    <w:rsid w:val="001D07FE"/>
    <w:rsid w:val="001D6BC4"/>
    <w:rsid w:val="001D7AF0"/>
    <w:rsid w:val="001D7B8E"/>
    <w:rsid w:val="00227F3F"/>
    <w:rsid w:val="002513F1"/>
    <w:rsid w:val="00286F8E"/>
    <w:rsid w:val="002B2C76"/>
    <w:rsid w:val="002C4997"/>
    <w:rsid w:val="002D5A31"/>
    <w:rsid w:val="002E516D"/>
    <w:rsid w:val="002E5C13"/>
    <w:rsid w:val="002F6B14"/>
    <w:rsid w:val="00320689"/>
    <w:rsid w:val="00370067"/>
    <w:rsid w:val="00374031"/>
    <w:rsid w:val="003756BE"/>
    <w:rsid w:val="003904CE"/>
    <w:rsid w:val="00395D12"/>
    <w:rsid w:val="003A0992"/>
    <w:rsid w:val="003C7195"/>
    <w:rsid w:val="003F0CCA"/>
    <w:rsid w:val="003F2D08"/>
    <w:rsid w:val="003F2F50"/>
    <w:rsid w:val="003F3680"/>
    <w:rsid w:val="003F37EE"/>
    <w:rsid w:val="00401E0C"/>
    <w:rsid w:val="00407ED1"/>
    <w:rsid w:val="00426532"/>
    <w:rsid w:val="00452F38"/>
    <w:rsid w:val="004623F9"/>
    <w:rsid w:val="00466BBC"/>
    <w:rsid w:val="004755AD"/>
    <w:rsid w:val="004B4737"/>
    <w:rsid w:val="004C2107"/>
    <w:rsid w:val="004E3CA9"/>
    <w:rsid w:val="004E527D"/>
    <w:rsid w:val="004E691F"/>
    <w:rsid w:val="004F0E80"/>
    <w:rsid w:val="005006B2"/>
    <w:rsid w:val="00525A49"/>
    <w:rsid w:val="00526F3D"/>
    <w:rsid w:val="00531AFC"/>
    <w:rsid w:val="00556802"/>
    <w:rsid w:val="005649DD"/>
    <w:rsid w:val="005D13DD"/>
    <w:rsid w:val="005D63BF"/>
    <w:rsid w:val="005E03B9"/>
    <w:rsid w:val="00605530"/>
    <w:rsid w:val="00607E08"/>
    <w:rsid w:val="00631A96"/>
    <w:rsid w:val="006B6002"/>
    <w:rsid w:val="00701212"/>
    <w:rsid w:val="007039AB"/>
    <w:rsid w:val="007244FA"/>
    <w:rsid w:val="00774F70"/>
    <w:rsid w:val="00794566"/>
    <w:rsid w:val="007974EC"/>
    <w:rsid w:val="007C63C3"/>
    <w:rsid w:val="007D6F2C"/>
    <w:rsid w:val="0080154C"/>
    <w:rsid w:val="008262D7"/>
    <w:rsid w:val="0084055A"/>
    <w:rsid w:val="00856062"/>
    <w:rsid w:val="0087089E"/>
    <w:rsid w:val="008726FD"/>
    <w:rsid w:val="00874E9C"/>
    <w:rsid w:val="0087502D"/>
    <w:rsid w:val="008A4A6F"/>
    <w:rsid w:val="008C3727"/>
    <w:rsid w:val="008C4E81"/>
    <w:rsid w:val="008E7252"/>
    <w:rsid w:val="00926F6C"/>
    <w:rsid w:val="00931908"/>
    <w:rsid w:val="00944066"/>
    <w:rsid w:val="00945D6C"/>
    <w:rsid w:val="00971FBC"/>
    <w:rsid w:val="0097253D"/>
    <w:rsid w:val="009753A5"/>
    <w:rsid w:val="0097739B"/>
    <w:rsid w:val="00986628"/>
    <w:rsid w:val="009C2CCD"/>
    <w:rsid w:val="009D0178"/>
    <w:rsid w:val="009F0493"/>
    <w:rsid w:val="009F7457"/>
    <w:rsid w:val="009F76F4"/>
    <w:rsid w:val="00A201E5"/>
    <w:rsid w:val="00A21E16"/>
    <w:rsid w:val="00A379C4"/>
    <w:rsid w:val="00A54AA5"/>
    <w:rsid w:val="00A63157"/>
    <w:rsid w:val="00A81ACC"/>
    <w:rsid w:val="00A969D3"/>
    <w:rsid w:val="00AB63DB"/>
    <w:rsid w:val="00AD38FD"/>
    <w:rsid w:val="00AF0197"/>
    <w:rsid w:val="00AF590D"/>
    <w:rsid w:val="00AF5FAD"/>
    <w:rsid w:val="00B01F2B"/>
    <w:rsid w:val="00B036BE"/>
    <w:rsid w:val="00B0407D"/>
    <w:rsid w:val="00B10C1F"/>
    <w:rsid w:val="00B34942"/>
    <w:rsid w:val="00B40BD1"/>
    <w:rsid w:val="00B531C8"/>
    <w:rsid w:val="00B55E00"/>
    <w:rsid w:val="00B61E65"/>
    <w:rsid w:val="00B64593"/>
    <w:rsid w:val="00BA0845"/>
    <w:rsid w:val="00BD0AC8"/>
    <w:rsid w:val="00C052A3"/>
    <w:rsid w:val="00C30AD8"/>
    <w:rsid w:val="00C50A35"/>
    <w:rsid w:val="00C63A25"/>
    <w:rsid w:val="00C65D48"/>
    <w:rsid w:val="00C81089"/>
    <w:rsid w:val="00C825D4"/>
    <w:rsid w:val="00CA66F6"/>
    <w:rsid w:val="00CB17AC"/>
    <w:rsid w:val="00CB64C6"/>
    <w:rsid w:val="00CC0EF3"/>
    <w:rsid w:val="00CD31C1"/>
    <w:rsid w:val="00CF30DE"/>
    <w:rsid w:val="00CF7A92"/>
    <w:rsid w:val="00D178DF"/>
    <w:rsid w:val="00D20234"/>
    <w:rsid w:val="00D21AB3"/>
    <w:rsid w:val="00D3343F"/>
    <w:rsid w:val="00D35666"/>
    <w:rsid w:val="00D43BB5"/>
    <w:rsid w:val="00D63214"/>
    <w:rsid w:val="00D74B3E"/>
    <w:rsid w:val="00D82DF8"/>
    <w:rsid w:val="00D87A6C"/>
    <w:rsid w:val="00DB566B"/>
    <w:rsid w:val="00DD44A9"/>
    <w:rsid w:val="00E06D09"/>
    <w:rsid w:val="00E3655B"/>
    <w:rsid w:val="00E3785F"/>
    <w:rsid w:val="00E4275A"/>
    <w:rsid w:val="00E437BE"/>
    <w:rsid w:val="00E701AE"/>
    <w:rsid w:val="00E74BF2"/>
    <w:rsid w:val="00EA3664"/>
    <w:rsid w:val="00EC76EE"/>
    <w:rsid w:val="00EE3888"/>
    <w:rsid w:val="00EF4F86"/>
    <w:rsid w:val="00F0602F"/>
    <w:rsid w:val="00F20E6B"/>
    <w:rsid w:val="00F46ECB"/>
    <w:rsid w:val="00F53D87"/>
    <w:rsid w:val="00F61C8A"/>
    <w:rsid w:val="00F74AB7"/>
    <w:rsid w:val="00FA467B"/>
    <w:rsid w:val="00FB45AF"/>
    <w:rsid w:val="00FC158D"/>
    <w:rsid w:val="00FC74D8"/>
    <w:rsid w:val="00FF0BBB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85CD"/>
  <w15:docId w15:val="{62F455AA-A939-5D44-9AD9-4226FFB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37"/>
  </w:style>
  <w:style w:type="paragraph" w:styleId="1">
    <w:name w:val="heading 1"/>
    <w:basedOn w:val="a"/>
    <w:link w:val="10"/>
    <w:uiPriority w:val="9"/>
    <w:qFormat/>
    <w:rsid w:val="0052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2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6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26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3D"/>
    <w:rPr>
      <w:rFonts w:ascii="Tahoma" w:hAnsi="Tahoma" w:cs="Tahoma"/>
      <w:sz w:val="16"/>
      <w:szCs w:val="16"/>
    </w:rPr>
  </w:style>
  <w:style w:type="character" w:customStyle="1" w:styleId="post-b">
    <w:name w:val="post-b"/>
    <w:basedOn w:val="a0"/>
    <w:rsid w:val="004E527D"/>
  </w:style>
  <w:style w:type="character" w:styleId="a8">
    <w:name w:val="Emphasis"/>
    <w:basedOn w:val="a0"/>
    <w:uiPriority w:val="20"/>
    <w:qFormat/>
    <w:rsid w:val="004E52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F6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9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9A76-CB06-274F-A0DE-FB81E71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Пользователь Microsoft Office</cp:lastModifiedBy>
  <cp:revision>3</cp:revision>
  <cp:lastPrinted>2017-11-28T18:27:00Z</cp:lastPrinted>
  <dcterms:created xsi:type="dcterms:W3CDTF">2019-03-11T13:44:00Z</dcterms:created>
  <dcterms:modified xsi:type="dcterms:W3CDTF">2019-03-12T13:55:00Z</dcterms:modified>
</cp:coreProperties>
</file>