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58" w:rsidRPr="002F4B58" w:rsidRDefault="00603AB1" w:rsidP="008D20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3AB1">
        <w:rPr>
          <w:rFonts w:ascii="Times New Roman" w:hAnsi="Times New Roman" w:cs="Times New Roman"/>
          <w:b/>
          <w:noProof/>
          <w:sz w:val="28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4803701</wp:posOffset>
            </wp:positionH>
            <wp:positionV relativeFrom="paragraph">
              <wp:posOffset>10633</wp:posOffset>
            </wp:positionV>
            <wp:extent cx="916615" cy="1073888"/>
            <wp:effectExtent l="19050" t="0" r="0" b="0"/>
            <wp:wrapNone/>
            <wp:docPr id="4" name="Picture 3" descr="G:\181843_3168469011403_14821591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:\181843_3168469011403_14821591_n.jpg"/>
                    <pic:cNvPicPr/>
                  </pic:nvPicPr>
                  <pic:blipFill>
                    <a:blip r:embed="rId8" cstate="print">
                      <a:grayscl/>
                    </a:blip>
                    <a:srcRect l="40833" r="2500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107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3AB1">
        <w:rPr>
          <w:rFonts w:ascii="Times New Roman" w:hAnsi="Times New Roman" w:cs="Times New Roman"/>
          <w:b/>
          <w:noProof/>
          <w:sz w:val="28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23037</wp:posOffset>
            </wp:positionH>
            <wp:positionV relativeFrom="paragraph">
              <wp:posOffset>6202</wp:posOffset>
            </wp:positionV>
            <wp:extent cx="853263" cy="1073224"/>
            <wp:effectExtent l="76200" t="38100" r="38100" b="47625"/>
            <wp:wrapNone/>
            <wp:docPr id="1" name="Picture 1" descr="SMAS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SMASA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2F4B58" w:rsidRPr="002F4B58">
        <w:rPr>
          <w:rFonts w:ascii="Times New Roman" w:hAnsi="Times New Roman" w:cs="Times New Roman"/>
          <w:b/>
          <w:sz w:val="28"/>
          <w:szCs w:val="24"/>
        </w:rPr>
        <w:t>KETENTUAN GRAND FINAL</w:t>
      </w:r>
    </w:p>
    <w:p w:rsidR="002F4B58" w:rsidRDefault="002F4B58" w:rsidP="008D20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4B58">
        <w:rPr>
          <w:rFonts w:ascii="Times New Roman" w:hAnsi="Times New Roman" w:cs="Times New Roman"/>
          <w:b/>
          <w:sz w:val="28"/>
          <w:szCs w:val="24"/>
        </w:rPr>
        <w:t>SPACE XI</w:t>
      </w:r>
    </w:p>
    <w:p w:rsidR="00603AB1" w:rsidRDefault="00603AB1" w:rsidP="008D20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2016</w:t>
      </w:r>
    </w:p>
    <w:p w:rsidR="00603AB1" w:rsidRPr="002F4B58" w:rsidRDefault="008D20D7" w:rsidP="008D20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5pt;margin-top:17.65pt;width:450pt;height:0;z-index:251661312" o:connectortype="straight" strokeweight="3pt"/>
        </w:pict>
      </w:r>
    </w:p>
    <w:p w:rsidR="008D20D7" w:rsidRDefault="008D20D7" w:rsidP="008D20D7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86323" w:rsidRPr="008D20D7" w:rsidRDefault="00786323" w:rsidP="008D20D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20D7">
        <w:rPr>
          <w:rFonts w:ascii="Times New Roman" w:hAnsi="Times New Roman" w:cs="Times New Roman"/>
          <w:sz w:val="24"/>
          <w:szCs w:val="24"/>
        </w:rPr>
        <w:t>KETENTUAN UMUM</w:t>
      </w:r>
    </w:p>
    <w:p w:rsidR="00A57E1D" w:rsidRPr="002F4B58" w:rsidRDefault="00A57E1D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wajib mengikuti dan mematuhi ketentuan-ketentuan yang disampaikan oleh panitia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A57E1D" w:rsidRPr="002F4B58" w:rsidRDefault="009B40D0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diharuskan hadir dalam seleksi presentasi karya tulis ilmiah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9B40D0" w:rsidRPr="002F4B58" w:rsidRDefault="009B40D0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Dalam tahap seleksi ini, setiap finalis/sekolah diperkenankan untuk disertai oleh 1 orang pendamping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9B40D0" w:rsidRPr="002F4B58" w:rsidRDefault="00973ADA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Panitia tidak menanggung biaya transportasi dari tempat asal ke Probolinggo dan sebaliknya, dan semua biaya akomodasi finalis dan pendamping selama berada di Probolinggo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973ADA" w:rsidRPr="002F4B58" w:rsidRDefault="00505C36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Finalis yang tidak hadir dalam </w:t>
      </w:r>
      <w:r w:rsidR="008D20D7">
        <w:rPr>
          <w:rFonts w:ascii="Times New Roman" w:hAnsi="Times New Roman" w:cs="Times New Roman"/>
          <w:sz w:val="24"/>
          <w:szCs w:val="24"/>
        </w:rPr>
        <w:t xml:space="preserve">Babak </w:t>
      </w:r>
      <w:r w:rsidRPr="002F4B58">
        <w:rPr>
          <w:rFonts w:ascii="Times New Roman" w:hAnsi="Times New Roman" w:cs="Times New Roman"/>
          <w:sz w:val="24"/>
          <w:szCs w:val="24"/>
        </w:rPr>
        <w:t>Grand Final akan dianggap mengundurkan diri dan dinyatakan gugur.</w:t>
      </w:r>
    </w:p>
    <w:p w:rsidR="00505C36" w:rsidRPr="002F4B58" w:rsidRDefault="00505C36" w:rsidP="002F4B5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Ketentu</w:t>
      </w:r>
      <w:r w:rsidR="00A85C94">
        <w:rPr>
          <w:rFonts w:ascii="Times New Roman" w:hAnsi="Times New Roman" w:cs="Times New Roman"/>
          <w:sz w:val="24"/>
          <w:szCs w:val="24"/>
        </w:rPr>
        <w:t>a</w:t>
      </w:r>
      <w:r w:rsidRPr="002F4B58">
        <w:rPr>
          <w:rFonts w:ascii="Times New Roman" w:hAnsi="Times New Roman" w:cs="Times New Roman"/>
          <w:sz w:val="24"/>
          <w:szCs w:val="24"/>
        </w:rPr>
        <w:t>n Panitia dan Keputusan Dewan Juri bersifat MUTLAK dan tidak dapat diganggu gugat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505C36" w:rsidRPr="002F4B58" w:rsidRDefault="00505C36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2F4B58" w:rsidRDefault="00505C36" w:rsidP="002F4B5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KETENTUAN PRESENTASI</w:t>
      </w:r>
    </w:p>
    <w:p w:rsidR="00206019" w:rsidRPr="002F4B58" w:rsidRDefault="00206019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Presentasi dilaksanakan pada:</w:t>
      </w:r>
    </w:p>
    <w:p w:rsidR="0037020C" w:rsidRPr="002F4B58" w:rsidRDefault="00206019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  <w:t>Hari/tanggal</w:t>
      </w:r>
      <w:r w:rsidRPr="002F4B5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E54B4" w:rsidRPr="002F4B58">
        <w:rPr>
          <w:rFonts w:ascii="Times New Roman" w:hAnsi="Times New Roman" w:cs="Times New Roman"/>
          <w:sz w:val="24"/>
          <w:szCs w:val="24"/>
        </w:rPr>
        <w:t>Minggu, 9</w:t>
      </w:r>
      <w:r w:rsidR="0037020C" w:rsidRPr="002F4B58">
        <w:rPr>
          <w:rFonts w:ascii="Times New Roman" w:hAnsi="Times New Roman" w:cs="Times New Roman"/>
          <w:sz w:val="24"/>
          <w:szCs w:val="24"/>
        </w:rPr>
        <w:t xml:space="preserve"> Oktober 201</w:t>
      </w:r>
      <w:r w:rsidR="002E54B4" w:rsidRPr="002F4B58">
        <w:rPr>
          <w:rFonts w:ascii="Times New Roman" w:hAnsi="Times New Roman" w:cs="Times New Roman"/>
          <w:sz w:val="24"/>
          <w:szCs w:val="24"/>
        </w:rPr>
        <w:t>6</w:t>
      </w:r>
    </w:p>
    <w:p w:rsidR="00206019" w:rsidRPr="002F4B58" w:rsidRDefault="00206019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  <w:t>Waktu</w:t>
      </w:r>
      <w:r w:rsidRPr="002F4B58">
        <w:rPr>
          <w:rFonts w:ascii="Times New Roman" w:hAnsi="Times New Roman" w:cs="Times New Roman"/>
          <w:sz w:val="24"/>
          <w:szCs w:val="24"/>
        </w:rPr>
        <w:tab/>
      </w:r>
      <w:r w:rsidRPr="002F4B5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7020C" w:rsidRPr="002F4B58">
        <w:rPr>
          <w:rFonts w:ascii="Times New Roman" w:hAnsi="Times New Roman" w:cs="Times New Roman"/>
          <w:sz w:val="24"/>
          <w:szCs w:val="24"/>
        </w:rPr>
        <w:t>06.45-selesai</w:t>
      </w:r>
    </w:p>
    <w:p w:rsidR="00206019" w:rsidRPr="002F4B58" w:rsidRDefault="00206019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  <w:t>Tempat</w:t>
      </w:r>
      <w:r w:rsidRPr="002F4B58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7020C" w:rsidRPr="002F4B58">
        <w:rPr>
          <w:rFonts w:ascii="Times New Roman" w:hAnsi="Times New Roman" w:cs="Times New Roman"/>
          <w:sz w:val="24"/>
          <w:szCs w:val="24"/>
        </w:rPr>
        <w:t>SMA Negeri 1 Probolinggo</w:t>
      </w:r>
    </w:p>
    <w:p w:rsidR="0037020C" w:rsidRPr="002F4B58" w:rsidRDefault="008D20D7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Jalan Raya Soekarno-</w:t>
      </w:r>
      <w:r w:rsidR="0037020C" w:rsidRPr="002F4B58">
        <w:rPr>
          <w:rFonts w:ascii="Times New Roman" w:hAnsi="Times New Roman" w:cs="Times New Roman"/>
          <w:sz w:val="24"/>
          <w:szCs w:val="24"/>
        </w:rPr>
        <w:t>Hatta 137 Probolinggo</w:t>
      </w:r>
    </w:p>
    <w:p w:rsidR="006D3A30" w:rsidRPr="002F4B58" w:rsidRDefault="006D3A30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Presentasi dil</w:t>
      </w:r>
      <w:r w:rsidR="002E54B4" w:rsidRPr="002F4B58">
        <w:rPr>
          <w:rFonts w:ascii="Times New Roman" w:hAnsi="Times New Roman" w:cs="Times New Roman"/>
          <w:sz w:val="24"/>
          <w:szCs w:val="24"/>
        </w:rPr>
        <w:t xml:space="preserve">akukan </w:t>
      </w:r>
      <w:r w:rsidR="00603AB1">
        <w:rPr>
          <w:rFonts w:ascii="Times New Roman" w:hAnsi="Times New Roman" w:cs="Times New Roman"/>
          <w:sz w:val="24"/>
          <w:szCs w:val="24"/>
        </w:rPr>
        <w:t>oleh Finalis LKTI &amp; ESAI SPACE XI</w:t>
      </w:r>
    </w:p>
    <w:p w:rsidR="006D3A30" w:rsidRPr="002F4B58" w:rsidRDefault="00487050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tidak diperbolehkan memakai perhiasan/aksesoris yang mencolok dan tidak ada hubungannya dengan presentasi karya tulis (kecuali jam tangan)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487050" w:rsidRPr="002F4B58" w:rsidRDefault="00A85C94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Durasi presentasi maksimal 5</w:t>
      </w:r>
      <w:r w:rsidR="00086A38" w:rsidRPr="002F4B58">
        <w:rPr>
          <w:rFonts w:ascii="Times New Roman" w:hAnsi="Times New Roman" w:cs="Times New Roman"/>
          <w:sz w:val="24"/>
          <w:szCs w:val="24"/>
        </w:rPr>
        <w:t xml:space="preserve"> menit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487050" w:rsidRPr="002F4B58" w:rsidRDefault="00B258BA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Durasi tanya jawab</w:t>
      </w:r>
      <w:r w:rsidR="00086A38" w:rsidRPr="002F4B58">
        <w:rPr>
          <w:rFonts w:ascii="Times New Roman" w:hAnsi="Times New Roman" w:cs="Times New Roman"/>
          <w:sz w:val="24"/>
          <w:szCs w:val="24"/>
        </w:rPr>
        <w:t xml:space="preserve"> </w:t>
      </w:r>
      <w:r w:rsidR="00521597" w:rsidRPr="002F4B58">
        <w:rPr>
          <w:rFonts w:ascii="Times New Roman" w:hAnsi="Times New Roman" w:cs="Times New Roman"/>
          <w:sz w:val="24"/>
          <w:szCs w:val="24"/>
        </w:rPr>
        <w:t xml:space="preserve">finalis dengan dewan juri </w:t>
      </w:r>
      <w:r w:rsidR="007A3BFF">
        <w:rPr>
          <w:rFonts w:ascii="Times New Roman" w:hAnsi="Times New Roman" w:cs="Times New Roman"/>
          <w:sz w:val="24"/>
          <w:szCs w:val="24"/>
        </w:rPr>
        <w:t xml:space="preserve">maksimal </w:t>
      </w:r>
      <w:r w:rsidR="00A85C94">
        <w:rPr>
          <w:rFonts w:ascii="Times New Roman" w:hAnsi="Times New Roman" w:cs="Times New Roman"/>
          <w:sz w:val="24"/>
          <w:szCs w:val="24"/>
        </w:rPr>
        <w:t>10</w:t>
      </w:r>
      <w:r w:rsidR="00086A38" w:rsidRPr="002F4B58">
        <w:rPr>
          <w:rFonts w:ascii="Times New Roman" w:hAnsi="Times New Roman" w:cs="Times New Roman"/>
          <w:sz w:val="24"/>
          <w:szCs w:val="24"/>
        </w:rPr>
        <w:t xml:space="preserve"> menit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B258BA" w:rsidRPr="002F4B58" w:rsidRDefault="00B258BA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Pendamping hanya sebatas mendampingi Finalis dan tidak mempunyai hak untuk bertanya, menyanggah, maupun menjawab</w:t>
      </w:r>
      <w:r w:rsidR="00127B15" w:rsidRPr="002F4B58">
        <w:rPr>
          <w:rFonts w:ascii="Times New Roman" w:hAnsi="Times New Roman" w:cs="Times New Roman"/>
          <w:sz w:val="24"/>
          <w:szCs w:val="24"/>
        </w:rPr>
        <w:t xml:space="preserve"> selama rangkaian acara presentasi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127B15" w:rsidRPr="002F4B58" w:rsidRDefault="00127B15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Software</w:t>
      </w:r>
      <w:r w:rsidR="00521597" w:rsidRPr="002F4B58">
        <w:rPr>
          <w:rFonts w:ascii="Times New Roman" w:hAnsi="Times New Roman" w:cs="Times New Roman"/>
          <w:sz w:val="24"/>
          <w:szCs w:val="24"/>
        </w:rPr>
        <w:t xml:space="preserve"> alat bantu presentasi yang diperbolehkan hanya Microsoft Power Point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127B15" w:rsidRPr="002F4B58" w:rsidRDefault="00127B15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diperbolehkan menggunakan alat bantu tambahan untuk presentasi berupa poster, alat peraga dan sejenisnya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1F0CFA" w:rsidRPr="002F4B58" w:rsidRDefault="009E23A1" w:rsidP="002F4B58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Panitia hanya akan menyediakan</w:t>
      </w:r>
      <w:r w:rsidR="00603AB1">
        <w:rPr>
          <w:rFonts w:ascii="Times New Roman" w:hAnsi="Times New Roman" w:cs="Times New Roman"/>
          <w:sz w:val="24"/>
          <w:szCs w:val="24"/>
        </w:rPr>
        <w:t xml:space="preserve"> fasilitas presentasi berupa Laptop</w:t>
      </w:r>
      <w:r w:rsidRPr="002F4B58">
        <w:rPr>
          <w:rFonts w:ascii="Times New Roman" w:hAnsi="Times New Roman" w:cs="Times New Roman"/>
          <w:sz w:val="24"/>
          <w:szCs w:val="24"/>
        </w:rPr>
        <w:t>, Proyektor, dan  meja untuk alat peraga/poster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1F0CFA" w:rsidRPr="002F4B58" w:rsidRDefault="001F0CFA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F0CFA" w:rsidRPr="002F4B58" w:rsidRDefault="001F0CFA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  <w:t>Kewajiban finalis</w:t>
      </w:r>
    </w:p>
    <w:p w:rsidR="001F0CFA" w:rsidRPr="002F4B58" w:rsidRDefault="00E417C5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yang diundang untuk mempresentasikan karya tulis ilmiahnya saat Grand Final wajib mengikuti serangkaian acara yang telah ditentukan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397BD5" w:rsidRPr="002F4B58" w:rsidRDefault="00397BD5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harus menggunakan pakaian seragam sekolah asal (dapat berupa seragam identitas sekolah) dengan rapi dan sopan, bersepatu dan berkaos kaki pada waktu presentasi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397BD5" w:rsidRPr="002F4B58" w:rsidRDefault="00C77304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lastRenderedPageBreak/>
        <w:t>Seluruh anggota tim harus terlibat saat presentasi, presentasi dapat dilakukan secara bergantian atau sendiri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C77304" w:rsidRPr="002F4B58" w:rsidRDefault="00C77304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Seluruh anggota tim diwajibkan untuk aktif menjawab </w:t>
      </w:r>
      <w:r w:rsidR="00B13F62" w:rsidRPr="002F4B58">
        <w:rPr>
          <w:rFonts w:ascii="Times New Roman" w:hAnsi="Times New Roman" w:cs="Times New Roman"/>
          <w:sz w:val="24"/>
          <w:szCs w:val="24"/>
        </w:rPr>
        <w:t>pertanyaan dari Dewan Juri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B13F62" w:rsidRPr="002F4B58" w:rsidRDefault="00B13F62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wajib telah menyerahkan file presentasi (softcopy) berupa Microsoft Power Point 2007 (ppt) atau versi sebelumnya kepada panitia sebelum presentasi dimulai</w:t>
      </w:r>
    </w:p>
    <w:p w:rsidR="006A00AD" w:rsidRPr="002F4B58" w:rsidRDefault="006A00AD" w:rsidP="002F4B5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Finalis tidak diwajibkan membawa </w:t>
      </w:r>
      <w:r w:rsidR="00603AB1">
        <w:rPr>
          <w:rFonts w:ascii="Times New Roman" w:hAnsi="Times New Roman" w:cs="Times New Roman"/>
          <w:sz w:val="24"/>
          <w:szCs w:val="24"/>
        </w:rPr>
        <w:t>laptop karena panitia menyediakan laptop</w:t>
      </w:r>
      <w:r w:rsidRPr="002F4B58">
        <w:rPr>
          <w:rFonts w:ascii="Times New Roman" w:hAnsi="Times New Roman" w:cs="Times New Roman"/>
          <w:sz w:val="24"/>
          <w:szCs w:val="24"/>
        </w:rPr>
        <w:t xml:space="preserve"> untuk presentasi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6A00AD" w:rsidRPr="002F4B58" w:rsidRDefault="006A00AD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</w:r>
    </w:p>
    <w:p w:rsidR="006A00AD" w:rsidRPr="002F4B58" w:rsidRDefault="006A00AD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  <w:t>Hak finalis</w:t>
      </w:r>
    </w:p>
    <w:p w:rsidR="006A00AD" w:rsidRPr="002F4B58" w:rsidRDefault="00225CEE" w:rsidP="002F4B5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akan mendapatkan urutan maju presentasi berdasarkan pengundian yang dilaksanakan pada hari H presentasi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225CEE" w:rsidRPr="002F4B58" w:rsidRDefault="00225CEE" w:rsidP="002F4B5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Finalis diperbolehkan membawa seorang pendamping yang akan mendampinginya selama Babak </w:t>
      </w:r>
      <w:r w:rsidR="00940DCE" w:rsidRPr="002F4B58">
        <w:rPr>
          <w:rFonts w:ascii="Times New Roman" w:hAnsi="Times New Roman" w:cs="Times New Roman"/>
          <w:sz w:val="24"/>
          <w:szCs w:val="24"/>
        </w:rPr>
        <w:t xml:space="preserve">Grand </w:t>
      </w:r>
      <w:r w:rsidRPr="002F4B58">
        <w:rPr>
          <w:rFonts w:ascii="Times New Roman" w:hAnsi="Times New Roman" w:cs="Times New Roman"/>
          <w:sz w:val="24"/>
          <w:szCs w:val="24"/>
        </w:rPr>
        <w:t>Final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p w:rsidR="00225CEE" w:rsidRPr="002F4B58" w:rsidRDefault="00A3425D" w:rsidP="002F4B5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diperbolehkan menggunakan alat bantu tambahan untuk presentasi berupa pointer, poster , alat peraga dan sejenisnya. Alat bantu presentasi tersebut sepenuhnya merupakan tanggung jawab finalis</w:t>
      </w:r>
    </w:p>
    <w:p w:rsidR="00A3425D" w:rsidRPr="002F4B58" w:rsidRDefault="001958BA" w:rsidP="002F4B5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Finalis diperbolehkan menggunakan </w:t>
      </w:r>
      <w:r w:rsidR="00603AB1">
        <w:rPr>
          <w:rFonts w:ascii="Times New Roman" w:hAnsi="Times New Roman" w:cs="Times New Roman"/>
          <w:sz w:val="24"/>
          <w:szCs w:val="24"/>
        </w:rPr>
        <w:t>laptop</w:t>
      </w:r>
      <w:r w:rsidRPr="002F4B58">
        <w:rPr>
          <w:rFonts w:ascii="Times New Roman" w:hAnsi="Times New Roman" w:cs="Times New Roman"/>
          <w:sz w:val="24"/>
          <w:szCs w:val="24"/>
        </w:rPr>
        <w:t xml:space="preserve"> sendiri</w:t>
      </w:r>
    </w:p>
    <w:p w:rsidR="002F7551" w:rsidRPr="002F4B58" w:rsidRDefault="002F7551" w:rsidP="002F4B58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akan memperoleh pengumuman pemenang pada saat semua finalis telah selesai melakukan presentasi</w:t>
      </w:r>
    </w:p>
    <w:p w:rsidR="002F7551" w:rsidRPr="002F4B58" w:rsidRDefault="002F7551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958BA" w:rsidRPr="002F4B58" w:rsidRDefault="002F7551" w:rsidP="002F4B5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HADIAH DAN PENGHARGAAN</w:t>
      </w:r>
    </w:p>
    <w:p w:rsidR="002F7551" w:rsidRPr="002F4B58" w:rsidRDefault="00EC57E3" w:rsidP="002F4B58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Pemenang terdiri dari juara 1, 2, 3</w:t>
      </w:r>
      <w:r w:rsidR="00603AB1">
        <w:rPr>
          <w:rFonts w:ascii="Times New Roman" w:hAnsi="Times New Roman" w:cs="Times New Roman"/>
          <w:sz w:val="24"/>
          <w:szCs w:val="24"/>
        </w:rPr>
        <w:t>, harapan</w:t>
      </w:r>
      <w:r w:rsidRPr="002F4B58">
        <w:rPr>
          <w:rFonts w:ascii="Times New Roman" w:hAnsi="Times New Roman" w:cs="Times New Roman"/>
          <w:sz w:val="24"/>
          <w:szCs w:val="24"/>
        </w:rPr>
        <w:t xml:space="preserve"> dan the best presentator</w:t>
      </w:r>
    </w:p>
    <w:p w:rsidR="00EC57E3" w:rsidRPr="002F4B58" w:rsidRDefault="00EC57E3" w:rsidP="002F4B58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 xml:space="preserve">Para pemenang akan mendapatkan uang pembinaan dengan total </w:t>
      </w:r>
      <w:r w:rsidR="00CF4BBD" w:rsidRPr="002F4B58">
        <w:rPr>
          <w:rFonts w:ascii="Times New Roman" w:hAnsi="Times New Roman" w:cs="Times New Roman"/>
          <w:sz w:val="24"/>
          <w:szCs w:val="24"/>
        </w:rPr>
        <w:t>jutaan rupiah, piagam penghargaan, sertifikat serta trophy</w:t>
      </w:r>
    </w:p>
    <w:p w:rsidR="00CF4BBD" w:rsidRPr="002F4B58" w:rsidRDefault="00CF4BBD" w:rsidP="002F4B58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Seluruh finalis akan tetap mendapatkan sertifikat</w:t>
      </w:r>
    </w:p>
    <w:p w:rsidR="00CF4BBD" w:rsidRPr="002F4B58" w:rsidRDefault="00CF4BBD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F4BBD" w:rsidRPr="002F4B58" w:rsidRDefault="00413861" w:rsidP="002F4B5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KETENTUAN TAMBAHAN</w:t>
      </w:r>
    </w:p>
    <w:p w:rsidR="00413861" w:rsidRPr="002F4B58" w:rsidRDefault="00857E9A" w:rsidP="002F4B58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Finalis yang dinyatakan lolos seleksi naskah karya tulis yang berasal dari luar kota dan berencana menginap di Probolinggo diharapkan segera memberitah</w:t>
      </w:r>
      <w:r w:rsidR="0055308B" w:rsidRPr="002F4B58">
        <w:rPr>
          <w:rFonts w:ascii="Times New Roman" w:hAnsi="Times New Roman" w:cs="Times New Roman"/>
          <w:sz w:val="24"/>
          <w:szCs w:val="24"/>
        </w:rPr>
        <w:t xml:space="preserve">u panitia </w:t>
      </w:r>
    </w:p>
    <w:p w:rsidR="00857E9A" w:rsidRPr="002F4B58" w:rsidRDefault="00BD32F6" w:rsidP="002F4B58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Panitia tidak menanggung biaya akomodasi finalis dan pendamping selama di Probolinggo, namun hanya akan memberikan fasilitas berupa rekomendasi tempat menginap, kuliner dan tempat penting lainnya</w:t>
      </w:r>
    </w:p>
    <w:p w:rsidR="00BD32F6" w:rsidRPr="002F4B58" w:rsidRDefault="00BD32F6" w:rsidP="002F4B58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02FD5" w:rsidRPr="002F4B58" w:rsidRDefault="00102FD5" w:rsidP="002F4B58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KRITERIA PENILAIAN</w:t>
      </w:r>
    </w:p>
    <w:p w:rsidR="00102FD5" w:rsidRPr="002F4B58" w:rsidRDefault="00102FD5" w:rsidP="002F4B58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Penilaian dilakukan terhadap dua aspek, yaitu:</w:t>
      </w:r>
    </w:p>
    <w:p w:rsidR="00102FD5" w:rsidRPr="002F4B58" w:rsidRDefault="00875B71" w:rsidP="002F4B58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Penilaian Naskah Karya Tulis (</w:t>
      </w:r>
      <w:r w:rsidR="00B66717" w:rsidRPr="002F4B58">
        <w:rPr>
          <w:rFonts w:ascii="Times New Roman" w:hAnsi="Times New Roman" w:cs="Times New Roman"/>
          <w:sz w:val="24"/>
          <w:szCs w:val="24"/>
        </w:rPr>
        <w:t>50 %</w:t>
      </w:r>
      <w:r w:rsidRPr="002F4B58">
        <w:rPr>
          <w:rFonts w:ascii="Times New Roman" w:hAnsi="Times New Roman" w:cs="Times New Roman"/>
          <w:sz w:val="24"/>
          <w:szCs w:val="24"/>
        </w:rPr>
        <w:t>)</w:t>
      </w:r>
    </w:p>
    <w:p w:rsidR="00875B71" w:rsidRPr="002F4B58" w:rsidRDefault="00875B71" w:rsidP="002F4B58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>Penilaian Presentasi Karya Tulis (</w:t>
      </w:r>
      <w:r w:rsidR="00B66717" w:rsidRPr="002F4B58">
        <w:rPr>
          <w:rFonts w:ascii="Times New Roman" w:hAnsi="Times New Roman" w:cs="Times New Roman"/>
          <w:sz w:val="24"/>
          <w:szCs w:val="24"/>
        </w:rPr>
        <w:t>50 %</w:t>
      </w:r>
      <w:r w:rsidRPr="002F4B58">
        <w:rPr>
          <w:rFonts w:ascii="Times New Roman" w:hAnsi="Times New Roman" w:cs="Times New Roman"/>
          <w:sz w:val="24"/>
          <w:szCs w:val="24"/>
        </w:rPr>
        <w:t>)</w:t>
      </w:r>
    </w:p>
    <w:p w:rsidR="00875B71" w:rsidRPr="002F4B58" w:rsidRDefault="00875B71" w:rsidP="002F4B5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F4B58">
        <w:rPr>
          <w:rFonts w:ascii="Times New Roman" w:hAnsi="Times New Roman" w:cs="Times New Roman"/>
          <w:sz w:val="24"/>
          <w:szCs w:val="24"/>
        </w:rPr>
        <w:tab/>
      </w:r>
      <w:r w:rsidR="00B66717" w:rsidRPr="002F4B58">
        <w:rPr>
          <w:rFonts w:ascii="Times New Roman" w:hAnsi="Times New Roman" w:cs="Times New Roman"/>
          <w:sz w:val="24"/>
          <w:szCs w:val="24"/>
        </w:rPr>
        <w:t xml:space="preserve">Sehingga total nilai akhir berupa 50 % </w:t>
      </w:r>
      <w:r w:rsidR="0055308B" w:rsidRPr="002F4B58">
        <w:rPr>
          <w:rFonts w:ascii="Times New Roman" w:hAnsi="Times New Roman" w:cs="Times New Roman"/>
          <w:sz w:val="24"/>
          <w:szCs w:val="24"/>
        </w:rPr>
        <w:t xml:space="preserve">nilai naskah karya tulis + 50 % nilai presentasi </w:t>
      </w:r>
      <w:r w:rsidR="0055308B" w:rsidRPr="002F4B58">
        <w:rPr>
          <w:rFonts w:ascii="Times New Roman" w:hAnsi="Times New Roman" w:cs="Times New Roman"/>
          <w:sz w:val="24"/>
          <w:szCs w:val="24"/>
        </w:rPr>
        <w:tab/>
        <w:t>karya tulis</w:t>
      </w:r>
      <w:r w:rsidR="008D20D7">
        <w:rPr>
          <w:rFonts w:ascii="Times New Roman" w:hAnsi="Times New Roman" w:cs="Times New Roman"/>
          <w:sz w:val="24"/>
          <w:szCs w:val="24"/>
        </w:rPr>
        <w:t>.</w:t>
      </w:r>
    </w:p>
    <w:sectPr w:rsidR="00875B71" w:rsidRPr="002F4B58" w:rsidSect="00A8477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80" w:rsidRDefault="00297A80" w:rsidP="00603AB1">
      <w:pPr>
        <w:spacing w:after="0" w:line="240" w:lineRule="auto"/>
      </w:pPr>
      <w:r>
        <w:separator/>
      </w:r>
    </w:p>
  </w:endnote>
  <w:endnote w:type="continuationSeparator" w:id="1">
    <w:p w:rsidR="00297A80" w:rsidRDefault="00297A80" w:rsidP="0060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2677773"/>
      <w:docPartObj>
        <w:docPartGallery w:val="Page Numbers (Bottom of Page)"/>
        <w:docPartUnique/>
      </w:docPartObj>
    </w:sdtPr>
    <w:sdtContent>
      <w:p w:rsidR="00603AB1" w:rsidRPr="00603AB1" w:rsidRDefault="00D1156B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603AB1">
          <w:rPr>
            <w:rFonts w:ascii="Times New Roman" w:hAnsi="Times New Roman" w:cs="Times New Roman"/>
            <w:sz w:val="24"/>
          </w:rPr>
          <w:fldChar w:fldCharType="begin"/>
        </w:r>
        <w:r w:rsidR="00603AB1" w:rsidRPr="00603AB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03AB1">
          <w:rPr>
            <w:rFonts w:ascii="Times New Roman" w:hAnsi="Times New Roman" w:cs="Times New Roman"/>
            <w:sz w:val="24"/>
          </w:rPr>
          <w:fldChar w:fldCharType="separate"/>
        </w:r>
        <w:r w:rsidR="006E1096">
          <w:rPr>
            <w:rFonts w:ascii="Times New Roman" w:hAnsi="Times New Roman" w:cs="Times New Roman"/>
            <w:noProof/>
            <w:sz w:val="24"/>
          </w:rPr>
          <w:t>1</w:t>
        </w:r>
        <w:r w:rsidRPr="00603AB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03AB1" w:rsidRPr="00603AB1" w:rsidRDefault="00603AB1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80" w:rsidRDefault="00297A80" w:rsidP="00603AB1">
      <w:pPr>
        <w:spacing w:after="0" w:line="240" w:lineRule="auto"/>
      </w:pPr>
      <w:r>
        <w:separator/>
      </w:r>
    </w:p>
  </w:footnote>
  <w:footnote w:type="continuationSeparator" w:id="1">
    <w:p w:rsidR="00297A80" w:rsidRDefault="00297A80" w:rsidP="00603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C05"/>
    <w:multiLevelType w:val="hybridMultilevel"/>
    <w:tmpl w:val="351CF42C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A7F54"/>
    <w:multiLevelType w:val="hybridMultilevel"/>
    <w:tmpl w:val="3DB241B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27F41"/>
    <w:multiLevelType w:val="hybridMultilevel"/>
    <w:tmpl w:val="5EC4094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DB27CF"/>
    <w:multiLevelType w:val="hybridMultilevel"/>
    <w:tmpl w:val="D0A4BF4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4A71D3"/>
    <w:multiLevelType w:val="hybridMultilevel"/>
    <w:tmpl w:val="F000F79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E5708F"/>
    <w:multiLevelType w:val="hybridMultilevel"/>
    <w:tmpl w:val="FD0448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6663CA"/>
    <w:multiLevelType w:val="hybridMultilevel"/>
    <w:tmpl w:val="22FA577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88801D3"/>
    <w:multiLevelType w:val="hybridMultilevel"/>
    <w:tmpl w:val="5B486AE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323"/>
    <w:rsid w:val="00086A38"/>
    <w:rsid w:val="00102FD5"/>
    <w:rsid w:val="00127B15"/>
    <w:rsid w:val="001455BD"/>
    <w:rsid w:val="001958BA"/>
    <w:rsid w:val="001F0CFA"/>
    <w:rsid w:val="00206019"/>
    <w:rsid w:val="00225CEE"/>
    <w:rsid w:val="00297A80"/>
    <w:rsid w:val="002E54B4"/>
    <w:rsid w:val="002F4B58"/>
    <w:rsid w:val="002F7551"/>
    <w:rsid w:val="0037020C"/>
    <w:rsid w:val="00397BD5"/>
    <w:rsid w:val="00413861"/>
    <w:rsid w:val="004272FF"/>
    <w:rsid w:val="0048423F"/>
    <w:rsid w:val="00487050"/>
    <w:rsid w:val="00505C36"/>
    <w:rsid w:val="00521597"/>
    <w:rsid w:val="0055308B"/>
    <w:rsid w:val="00555FF5"/>
    <w:rsid w:val="00603AB1"/>
    <w:rsid w:val="006A00AD"/>
    <w:rsid w:val="006D3A30"/>
    <w:rsid w:val="006E1096"/>
    <w:rsid w:val="00786323"/>
    <w:rsid w:val="007932AF"/>
    <w:rsid w:val="007A3BFF"/>
    <w:rsid w:val="007E370F"/>
    <w:rsid w:val="008226F7"/>
    <w:rsid w:val="00857E9A"/>
    <w:rsid w:val="00875B71"/>
    <w:rsid w:val="008D20D7"/>
    <w:rsid w:val="00921FD9"/>
    <w:rsid w:val="00940DCE"/>
    <w:rsid w:val="00973ADA"/>
    <w:rsid w:val="009A67D9"/>
    <w:rsid w:val="009B40D0"/>
    <w:rsid w:val="009E23A1"/>
    <w:rsid w:val="00A3425D"/>
    <w:rsid w:val="00A57E1D"/>
    <w:rsid w:val="00A84774"/>
    <w:rsid w:val="00A85C94"/>
    <w:rsid w:val="00B13F62"/>
    <w:rsid w:val="00B258BA"/>
    <w:rsid w:val="00B66717"/>
    <w:rsid w:val="00BD32F6"/>
    <w:rsid w:val="00C47341"/>
    <w:rsid w:val="00C77304"/>
    <w:rsid w:val="00CD29C7"/>
    <w:rsid w:val="00CF4BBD"/>
    <w:rsid w:val="00D1156B"/>
    <w:rsid w:val="00D46210"/>
    <w:rsid w:val="00E109AE"/>
    <w:rsid w:val="00E417C5"/>
    <w:rsid w:val="00EC5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3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03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AB1"/>
  </w:style>
  <w:style w:type="paragraph" w:styleId="Footer">
    <w:name w:val="footer"/>
    <w:basedOn w:val="Normal"/>
    <w:link w:val="FooterChar"/>
    <w:uiPriority w:val="99"/>
    <w:unhideWhenUsed/>
    <w:rsid w:val="00603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F134-8DD1-41D0-8F3D-E9B8F7C6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hartinah</dc:creator>
  <cp:lastModifiedBy>TOSHIBA</cp:lastModifiedBy>
  <cp:revision>10</cp:revision>
  <dcterms:created xsi:type="dcterms:W3CDTF">2014-07-02T12:02:00Z</dcterms:created>
  <dcterms:modified xsi:type="dcterms:W3CDTF">2016-10-04T06:59:00Z</dcterms:modified>
</cp:coreProperties>
</file>