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E6B3" w14:textId="77777777" w:rsidR="00963506" w:rsidRDefault="00963506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 w:val="28"/>
          <w:szCs w:val="28"/>
          <w:lang w:val="nb-NO"/>
        </w:rPr>
      </w:pPr>
    </w:p>
    <w:p w14:paraId="17A32417" w14:textId="17763CD9" w:rsidR="00963506" w:rsidRPr="00634128" w:rsidRDefault="00963506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lang w:val="nb-NO"/>
        </w:rPr>
      </w:pPr>
      <w:r w:rsidRPr="00634128">
        <w:rPr>
          <w:rFonts w:ascii="Calibri" w:hAnsi="Calibri" w:cs="Calibri"/>
          <w:b/>
          <w:color w:val="000000"/>
          <w:szCs w:val="24"/>
        </w:rPr>
        <w:t>Innkalling til styremøt</w:t>
      </w:r>
      <w:r w:rsidR="008C5432">
        <w:rPr>
          <w:rFonts w:ascii="Calibri" w:hAnsi="Calibri" w:cs="Calibri"/>
          <w:b/>
          <w:color w:val="000000"/>
          <w:szCs w:val="24"/>
          <w:lang w:val="nb-NO"/>
        </w:rPr>
        <w:t xml:space="preserve">e </w:t>
      </w:r>
      <w:r w:rsidR="004B7594">
        <w:rPr>
          <w:rFonts w:ascii="Calibri" w:hAnsi="Calibri" w:cs="Calibri"/>
          <w:b/>
          <w:color w:val="000000"/>
          <w:szCs w:val="24"/>
          <w:lang w:val="nb-NO"/>
        </w:rPr>
        <w:t>24.0</w:t>
      </w:r>
      <w:r w:rsidR="00F240B1">
        <w:rPr>
          <w:rFonts w:ascii="Calibri" w:hAnsi="Calibri" w:cs="Calibri"/>
          <w:b/>
          <w:color w:val="000000"/>
          <w:szCs w:val="24"/>
          <w:lang w:val="nb-NO"/>
        </w:rPr>
        <w:t>1</w:t>
      </w:r>
      <w:r w:rsidRPr="00634128">
        <w:rPr>
          <w:rFonts w:ascii="Calibri" w:hAnsi="Calibri" w:cs="Calibri"/>
          <w:b/>
          <w:color w:val="000000"/>
          <w:szCs w:val="24"/>
          <w:lang w:val="nb-NO"/>
        </w:rPr>
        <w:t>.</w:t>
      </w:r>
      <w:r w:rsidRPr="00634128">
        <w:rPr>
          <w:rFonts w:ascii="Calibri" w:hAnsi="Calibri" w:cs="Calibri"/>
          <w:b/>
          <w:color w:val="000000"/>
          <w:szCs w:val="24"/>
        </w:rPr>
        <w:t>201</w:t>
      </w:r>
      <w:r w:rsidR="004B7594">
        <w:rPr>
          <w:rFonts w:ascii="Calibri" w:hAnsi="Calibri" w:cs="Calibri"/>
          <w:b/>
          <w:color w:val="000000"/>
          <w:szCs w:val="24"/>
          <w:lang w:val="nb-NO"/>
        </w:rPr>
        <w:t>9</w:t>
      </w:r>
      <w:r w:rsidR="008C5432">
        <w:rPr>
          <w:rFonts w:ascii="Calibri" w:hAnsi="Calibri" w:cs="Calibri"/>
          <w:b/>
          <w:color w:val="000000"/>
          <w:szCs w:val="24"/>
          <w:lang w:val="nb-NO"/>
        </w:rPr>
        <w:t>. kl. 16</w:t>
      </w:r>
      <w:r w:rsidRPr="00634128">
        <w:rPr>
          <w:rFonts w:ascii="Calibri" w:hAnsi="Calibri" w:cs="Calibri"/>
          <w:b/>
          <w:color w:val="000000"/>
          <w:szCs w:val="24"/>
          <w:lang w:val="nb-NO"/>
        </w:rPr>
        <w:t>.00</w:t>
      </w:r>
    </w:p>
    <w:p w14:paraId="68AC4FA2" w14:textId="37EA4D04" w:rsidR="00963506" w:rsidRDefault="00801D58" w:rsidP="00963506">
      <w:pPr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Sted: Gardermoen Bed and Breakfast</w:t>
      </w:r>
    </w:p>
    <w:p w14:paraId="329973B6" w14:textId="77777777" w:rsidR="00561199" w:rsidRPr="00634128" w:rsidRDefault="00561199" w:rsidP="00963506">
      <w:pPr>
        <w:rPr>
          <w:rFonts w:ascii="Calibri" w:hAnsi="Calibri" w:cs="Calibri"/>
          <w:b/>
          <w:color w:val="000000"/>
          <w:szCs w:val="24"/>
        </w:rPr>
      </w:pPr>
    </w:p>
    <w:p w14:paraId="3577EC6B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b/>
          <w:color w:val="000000"/>
          <w:szCs w:val="24"/>
          <w:lang w:val="nb-NO"/>
        </w:rPr>
      </w:pPr>
    </w:p>
    <w:p w14:paraId="54B5944B" w14:textId="77777777" w:rsidR="00963506" w:rsidRDefault="00963506" w:rsidP="00B2408D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u w:val="single"/>
          <w:lang w:val="nb-NO"/>
        </w:rPr>
      </w:pPr>
      <w:r w:rsidRPr="00634128">
        <w:rPr>
          <w:rFonts w:ascii="Calibri" w:hAnsi="Calibri" w:cs="Calibri"/>
          <w:b/>
          <w:color w:val="000000"/>
          <w:szCs w:val="24"/>
          <w:u w:val="single"/>
        </w:rPr>
        <w:t>Saker på dagsorden:</w:t>
      </w:r>
    </w:p>
    <w:p w14:paraId="5506EFC4" w14:textId="77777777" w:rsidR="00092ABA" w:rsidRPr="00092ABA" w:rsidRDefault="00092ABA" w:rsidP="00B2408D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lang w:val="nb-NO"/>
        </w:rPr>
      </w:pPr>
    </w:p>
    <w:p w14:paraId="062908F9" w14:textId="77777777" w:rsidR="00170CDC" w:rsidRPr="00634128" w:rsidRDefault="00170CDC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b/>
          <w:color w:val="000000"/>
          <w:szCs w:val="24"/>
          <w:u w:val="single"/>
          <w:lang w:val="nb-NO"/>
        </w:rPr>
      </w:pPr>
    </w:p>
    <w:p w14:paraId="6F49F8F8" w14:textId="77777777" w:rsidR="00963506" w:rsidRDefault="00E928FE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/>
          <w:b/>
          <w:bCs/>
          <w:color w:val="000000"/>
          <w:szCs w:val="24"/>
          <w:lang w:val="nb-NO"/>
        </w:rPr>
      </w:pPr>
      <w:r>
        <w:rPr>
          <w:rFonts w:ascii="Calibri" w:hAnsi="Calibri"/>
          <w:b/>
          <w:bCs/>
          <w:color w:val="000000"/>
          <w:szCs w:val="24"/>
          <w:lang w:val="nb-NO"/>
        </w:rPr>
        <w:t>01-</w:t>
      </w:r>
      <w:r w:rsidR="00E0735A">
        <w:rPr>
          <w:rFonts w:ascii="Calibri" w:hAnsi="Calibri"/>
          <w:b/>
          <w:bCs/>
          <w:color w:val="000000"/>
          <w:szCs w:val="24"/>
          <w:lang w:val="nb-NO"/>
        </w:rPr>
        <w:t xml:space="preserve">18 </w:t>
      </w:r>
      <w:r w:rsidR="00EB0018">
        <w:rPr>
          <w:rFonts w:ascii="Calibri" w:hAnsi="Calibri"/>
          <w:b/>
          <w:bCs/>
          <w:color w:val="000000"/>
          <w:szCs w:val="24"/>
          <w:lang w:val="nb-NO"/>
        </w:rPr>
        <w:t>Min Katt</w:t>
      </w:r>
    </w:p>
    <w:p w14:paraId="6A7006BD" w14:textId="312E6118" w:rsidR="00F240B1" w:rsidRPr="00F240B1" w:rsidRDefault="004B7594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/>
          <w:color w:val="000000"/>
          <w:szCs w:val="24"/>
          <w:lang w:val="nb-NO"/>
        </w:rPr>
      </w:pPr>
      <w:r>
        <w:rPr>
          <w:rFonts w:ascii="Calibri" w:hAnsi="Calibri"/>
          <w:bCs/>
          <w:color w:val="000000"/>
          <w:szCs w:val="24"/>
          <w:lang w:val="nb-NO"/>
        </w:rPr>
        <w:t>Framdrift b</w:t>
      </w:r>
      <w:r w:rsidR="00F240B1" w:rsidRPr="00F240B1">
        <w:rPr>
          <w:rFonts w:ascii="Calibri" w:hAnsi="Calibri"/>
          <w:bCs/>
          <w:color w:val="000000"/>
          <w:szCs w:val="24"/>
          <w:lang w:val="nb-NO"/>
        </w:rPr>
        <w:t>etalingsløsning</w:t>
      </w:r>
      <w:r>
        <w:rPr>
          <w:rFonts w:ascii="Calibri" w:hAnsi="Calibri"/>
          <w:bCs/>
          <w:color w:val="000000"/>
          <w:szCs w:val="24"/>
          <w:lang w:val="nb-NO"/>
        </w:rPr>
        <w:t xml:space="preserve"> og PR</w:t>
      </w:r>
      <w:r w:rsidR="00DF20C6">
        <w:rPr>
          <w:rFonts w:ascii="Calibri" w:hAnsi="Calibri"/>
          <w:bCs/>
          <w:color w:val="000000"/>
          <w:szCs w:val="24"/>
          <w:lang w:val="nb-NO"/>
        </w:rPr>
        <w:t xml:space="preserve">A, evt. også </w:t>
      </w:r>
      <w:r>
        <w:rPr>
          <w:rFonts w:ascii="Calibri" w:hAnsi="Calibri"/>
          <w:bCs/>
          <w:color w:val="000000"/>
          <w:szCs w:val="24"/>
          <w:lang w:val="nb-NO"/>
        </w:rPr>
        <w:t>omstrukturering av helsedelen</w:t>
      </w:r>
      <w:r w:rsidR="0073688C">
        <w:rPr>
          <w:rFonts w:ascii="Calibri" w:hAnsi="Calibri"/>
          <w:bCs/>
          <w:color w:val="000000"/>
          <w:szCs w:val="24"/>
          <w:lang w:val="nb-NO"/>
        </w:rPr>
        <w:t>.</w:t>
      </w:r>
    </w:p>
    <w:p w14:paraId="148F721D" w14:textId="2FFDD53D" w:rsidR="004B1518" w:rsidRDefault="004B1518" w:rsidP="00963506">
      <w:pPr>
        <w:rPr>
          <w:rFonts w:ascii="Calibri" w:hAnsi="Calibri"/>
          <w:b/>
          <w:bCs/>
          <w:color w:val="000000"/>
          <w:szCs w:val="24"/>
        </w:rPr>
      </w:pPr>
    </w:p>
    <w:p w14:paraId="5E198D2A" w14:textId="77777777" w:rsidR="00092ABA" w:rsidRDefault="00E928FE" w:rsidP="00E928FE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03-</w:t>
      </w:r>
      <w:r w:rsidR="006C2A19">
        <w:rPr>
          <w:rFonts w:ascii="Calibri" w:hAnsi="Calibri"/>
          <w:b/>
          <w:bCs/>
          <w:color w:val="000000"/>
          <w:szCs w:val="24"/>
        </w:rPr>
        <w:t xml:space="preserve">18 </w:t>
      </w:r>
      <w:proofErr w:type="spellStart"/>
      <w:r w:rsidR="006C2A19">
        <w:rPr>
          <w:rFonts w:ascii="Calibri" w:hAnsi="Calibri"/>
          <w:b/>
          <w:bCs/>
          <w:color w:val="000000"/>
          <w:szCs w:val="24"/>
        </w:rPr>
        <w:t>Oppdretter</w:t>
      </w:r>
      <w:r>
        <w:rPr>
          <w:rFonts w:ascii="Calibri" w:hAnsi="Calibri"/>
          <w:b/>
          <w:bCs/>
          <w:color w:val="000000"/>
          <w:szCs w:val="24"/>
        </w:rPr>
        <w:t>diplomering</w:t>
      </w:r>
      <w:proofErr w:type="spellEnd"/>
    </w:p>
    <w:p w14:paraId="0C66E997" w14:textId="50192E2B" w:rsidR="004B7594" w:rsidRPr="00214EBF" w:rsidRDefault="00214EBF" w:rsidP="00092ABA">
      <w:pPr>
        <w:ind w:firstLine="708"/>
        <w:rPr>
          <w:rFonts w:ascii="Calibri" w:hAnsi="Calibri"/>
          <w:bCs/>
          <w:szCs w:val="24"/>
        </w:rPr>
      </w:pPr>
      <w:r w:rsidRPr="00214EBF">
        <w:rPr>
          <w:rFonts w:ascii="Calibri" w:hAnsi="Calibri"/>
          <w:bCs/>
          <w:szCs w:val="24"/>
        </w:rPr>
        <w:t xml:space="preserve">Oppdatering av spørsmålsdatabasen </w:t>
      </w:r>
      <w:r w:rsidR="006B23A5" w:rsidRPr="00214EBF">
        <w:rPr>
          <w:rFonts w:ascii="Calibri" w:hAnsi="Calibri"/>
          <w:bCs/>
          <w:szCs w:val="24"/>
        </w:rPr>
        <w:t>og videre framdrift for nye</w:t>
      </w:r>
      <w:r w:rsidR="00AF1769">
        <w:rPr>
          <w:rFonts w:ascii="Calibri" w:hAnsi="Calibri"/>
          <w:bCs/>
          <w:szCs w:val="24"/>
        </w:rPr>
        <w:t xml:space="preserve"> prøver</w:t>
      </w:r>
      <w:r w:rsidR="006B23A5" w:rsidRPr="00214EBF">
        <w:rPr>
          <w:rFonts w:ascii="Calibri" w:hAnsi="Calibri"/>
          <w:bCs/>
          <w:szCs w:val="24"/>
        </w:rPr>
        <w:t>.</w:t>
      </w:r>
    </w:p>
    <w:p w14:paraId="58C4D2EC" w14:textId="77777777" w:rsidR="006B23A5" w:rsidRDefault="006B23A5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464D8B0B" w14:textId="1AABF65B" w:rsidR="00092ABA" w:rsidRDefault="00C5616D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10-18</w:t>
      </w:r>
      <w:r w:rsidR="00E928FE">
        <w:rPr>
          <w:rFonts w:ascii="Calibri" w:hAnsi="Calibri"/>
          <w:b/>
          <w:bCs/>
          <w:color w:val="000000"/>
          <w:szCs w:val="24"/>
        </w:rPr>
        <w:t xml:space="preserve"> </w:t>
      </w:r>
      <w:r w:rsidR="0025177D">
        <w:rPr>
          <w:rFonts w:ascii="Calibri" w:hAnsi="Calibri"/>
          <w:b/>
          <w:bCs/>
          <w:color w:val="000000"/>
          <w:szCs w:val="24"/>
        </w:rPr>
        <w:t xml:space="preserve">Strategigruppe for NRR </w:t>
      </w:r>
    </w:p>
    <w:p w14:paraId="5216BAC1" w14:textId="7D61931D" w:rsidR="00FE667A" w:rsidRPr="00FE667A" w:rsidRDefault="00FE667A" w:rsidP="00092ABA">
      <w:pPr>
        <w:ind w:firstLine="708"/>
        <w:rPr>
          <w:rFonts w:ascii="Calibri" w:hAnsi="Calibri"/>
          <w:bCs/>
          <w:color w:val="000000"/>
          <w:szCs w:val="24"/>
        </w:rPr>
      </w:pPr>
      <w:r w:rsidRPr="00FE667A">
        <w:rPr>
          <w:rFonts w:ascii="Calibri" w:hAnsi="Calibri"/>
          <w:bCs/>
          <w:color w:val="000000"/>
          <w:szCs w:val="24"/>
        </w:rPr>
        <w:t>Innkomne svar</w:t>
      </w:r>
      <w:r>
        <w:rPr>
          <w:rFonts w:ascii="Calibri" w:hAnsi="Calibri"/>
          <w:bCs/>
          <w:color w:val="000000"/>
          <w:szCs w:val="24"/>
        </w:rPr>
        <w:t xml:space="preserve"> og videre arbeid</w:t>
      </w:r>
      <w:r w:rsidR="00AF1769">
        <w:rPr>
          <w:rFonts w:ascii="Calibri" w:hAnsi="Calibri"/>
          <w:bCs/>
          <w:color w:val="000000"/>
          <w:szCs w:val="24"/>
        </w:rPr>
        <w:t xml:space="preserve"> med disse</w:t>
      </w:r>
      <w:r>
        <w:rPr>
          <w:rFonts w:ascii="Calibri" w:hAnsi="Calibri"/>
          <w:bCs/>
          <w:color w:val="000000"/>
          <w:szCs w:val="24"/>
        </w:rPr>
        <w:t xml:space="preserve"> i gruppen.</w:t>
      </w:r>
    </w:p>
    <w:p w14:paraId="27DBF9F7" w14:textId="77777777" w:rsidR="00F869B4" w:rsidRDefault="00F869B4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3892089A" w14:textId="16E349B6" w:rsidR="00E928F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12-18 GDPR – Ny personvernlovgiving</w:t>
      </w:r>
    </w:p>
    <w:p w14:paraId="19190070" w14:textId="575AD580" w:rsidR="00F579C1" w:rsidRPr="00DE1DA4" w:rsidRDefault="007A1E06" w:rsidP="00092ABA">
      <w:pPr>
        <w:ind w:firstLine="708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t>Status på innsendte taushetserklæringer</w:t>
      </w:r>
      <w:r w:rsidR="00CD3F20">
        <w:rPr>
          <w:rFonts w:ascii="Calibri" w:hAnsi="Calibri"/>
          <w:bCs/>
          <w:color w:val="000000"/>
          <w:szCs w:val="24"/>
        </w:rPr>
        <w:t>.</w:t>
      </w:r>
      <w:r w:rsidR="002549FB">
        <w:rPr>
          <w:rFonts w:ascii="Calibri" w:hAnsi="Calibri"/>
          <w:bCs/>
          <w:color w:val="000000"/>
          <w:szCs w:val="24"/>
        </w:rPr>
        <w:t xml:space="preserve"> </w:t>
      </w:r>
      <w:r w:rsidR="00CD3F20">
        <w:rPr>
          <w:rFonts w:ascii="Calibri" w:hAnsi="Calibri"/>
          <w:bCs/>
          <w:color w:val="000000"/>
          <w:szCs w:val="24"/>
        </w:rPr>
        <w:t>Klubbenes interne rutiner for GD</w:t>
      </w:r>
      <w:r w:rsidR="0073688C">
        <w:rPr>
          <w:rFonts w:ascii="Calibri" w:hAnsi="Calibri"/>
          <w:bCs/>
          <w:color w:val="000000"/>
          <w:szCs w:val="24"/>
        </w:rPr>
        <w:t>P</w:t>
      </w:r>
      <w:r w:rsidR="00CD3F20">
        <w:rPr>
          <w:rFonts w:ascii="Calibri" w:hAnsi="Calibri"/>
          <w:bCs/>
          <w:color w:val="000000"/>
          <w:szCs w:val="24"/>
        </w:rPr>
        <w:t>R.</w:t>
      </w:r>
    </w:p>
    <w:p w14:paraId="5821771C" w14:textId="77777777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00EE909F" w14:textId="586FE8AC" w:rsidR="00F579C1" w:rsidRDefault="00F240B1" w:rsidP="00F240B1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15</w:t>
      </w:r>
      <w:r w:rsidR="00C01DEE">
        <w:rPr>
          <w:rFonts w:ascii="Calibri" w:hAnsi="Calibri"/>
          <w:b/>
          <w:bCs/>
          <w:color w:val="000000"/>
          <w:szCs w:val="24"/>
        </w:rPr>
        <w:t xml:space="preserve">-18 </w:t>
      </w:r>
      <w:r>
        <w:rPr>
          <w:rFonts w:ascii="Calibri" w:hAnsi="Calibri"/>
          <w:b/>
          <w:bCs/>
          <w:color w:val="000000"/>
          <w:szCs w:val="24"/>
        </w:rPr>
        <w:t>Mjøskatten</w:t>
      </w:r>
    </w:p>
    <w:p w14:paraId="583DF74F" w14:textId="2C86F829" w:rsidR="00CA7F37" w:rsidRPr="00DE1DA4" w:rsidRDefault="00CA7F37" w:rsidP="00F240B1">
      <w:pPr>
        <w:ind w:firstLine="708"/>
        <w:rPr>
          <w:rFonts w:ascii="Calibri" w:hAnsi="Calibri"/>
          <w:bCs/>
          <w:color w:val="000000"/>
          <w:szCs w:val="24"/>
        </w:rPr>
      </w:pPr>
    </w:p>
    <w:p w14:paraId="2B564F7E" w14:textId="3D0CA3D1" w:rsidR="00C01DEE" w:rsidRDefault="004B7594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01-19 GF – forberedelser.</w:t>
      </w:r>
    </w:p>
    <w:p w14:paraId="28F5598D" w14:textId="3A61F34B" w:rsidR="00FE667A" w:rsidRDefault="00FE667A" w:rsidP="00092ABA">
      <w:pPr>
        <w:ind w:firstLine="708"/>
        <w:rPr>
          <w:rFonts w:ascii="Calibri" w:hAnsi="Calibri"/>
          <w:bCs/>
          <w:color w:val="000000"/>
          <w:szCs w:val="24"/>
        </w:rPr>
      </w:pPr>
      <w:r w:rsidRPr="00FE667A">
        <w:rPr>
          <w:rFonts w:ascii="Calibri" w:hAnsi="Calibri"/>
          <w:bCs/>
          <w:color w:val="000000"/>
          <w:szCs w:val="24"/>
        </w:rPr>
        <w:t>Innkomne forslag og styret egne forslag</w:t>
      </w:r>
    </w:p>
    <w:p w14:paraId="5ABF6248" w14:textId="7B2A3C6B" w:rsidR="00214EBF" w:rsidRDefault="00214EBF" w:rsidP="00092ABA">
      <w:pPr>
        <w:ind w:firstLine="708"/>
        <w:rPr>
          <w:rFonts w:ascii="Calibri" w:hAnsi="Calibri"/>
          <w:bCs/>
          <w:color w:val="000000"/>
          <w:szCs w:val="24"/>
        </w:rPr>
      </w:pPr>
      <w:bookmarkStart w:id="0" w:name="_GoBack"/>
      <w:bookmarkEnd w:id="0"/>
    </w:p>
    <w:p w14:paraId="1E5CD407" w14:textId="010BEBED" w:rsidR="00214EBF" w:rsidRPr="00214EBF" w:rsidRDefault="00214EBF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 w:rsidRPr="00214EBF">
        <w:rPr>
          <w:rFonts w:ascii="Calibri" w:hAnsi="Calibri"/>
          <w:b/>
          <w:bCs/>
          <w:color w:val="000000"/>
          <w:szCs w:val="24"/>
        </w:rPr>
        <w:t>02-19 Lovverket</w:t>
      </w:r>
    </w:p>
    <w:p w14:paraId="4166A5C9" w14:textId="1554D5AA" w:rsidR="00214EBF" w:rsidRPr="00FE667A" w:rsidRDefault="00214EBF" w:rsidP="00092ABA">
      <w:pPr>
        <w:ind w:firstLine="708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t>Status for oppdatering av lovverket pr 01.01.2019</w:t>
      </w:r>
    </w:p>
    <w:p w14:paraId="02ABB98D" w14:textId="10FA0B5A" w:rsidR="00FE667A" w:rsidRDefault="00FE667A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639226DB" w14:textId="2011B878" w:rsidR="00FE667A" w:rsidRDefault="00FE667A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0</w:t>
      </w:r>
      <w:r w:rsidR="003E6D5E">
        <w:rPr>
          <w:rFonts w:ascii="Calibri" w:hAnsi="Calibri"/>
          <w:b/>
          <w:bCs/>
          <w:color w:val="000000"/>
          <w:szCs w:val="24"/>
        </w:rPr>
        <w:t>3</w:t>
      </w:r>
      <w:r>
        <w:rPr>
          <w:rFonts w:ascii="Calibri" w:hAnsi="Calibri"/>
          <w:b/>
          <w:bCs/>
          <w:color w:val="000000"/>
          <w:szCs w:val="24"/>
        </w:rPr>
        <w:t xml:space="preserve">-19 «Dyr for Alle» – Dyremesse på Norges Varemesse </w:t>
      </w:r>
      <w:r w:rsidR="0065087D">
        <w:rPr>
          <w:rFonts w:ascii="Calibri" w:hAnsi="Calibri"/>
          <w:b/>
          <w:bCs/>
          <w:color w:val="000000"/>
          <w:szCs w:val="24"/>
        </w:rPr>
        <w:t xml:space="preserve">på Lillestrøm, 16.-18. </w:t>
      </w:r>
      <w:r>
        <w:rPr>
          <w:rFonts w:ascii="Calibri" w:hAnsi="Calibri"/>
          <w:b/>
          <w:bCs/>
          <w:color w:val="000000"/>
          <w:szCs w:val="24"/>
        </w:rPr>
        <w:t>august 2019</w:t>
      </w:r>
    </w:p>
    <w:p w14:paraId="0D67CBB4" w14:textId="3081CE56" w:rsidR="008727A9" w:rsidRPr="008727A9" w:rsidRDefault="008727A9" w:rsidP="00092ABA">
      <w:pPr>
        <w:ind w:firstLine="708"/>
        <w:rPr>
          <w:rFonts w:ascii="Calibri" w:hAnsi="Calibri"/>
          <w:bCs/>
          <w:color w:val="000000"/>
          <w:szCs w:val="24"/>
        </w:rPr>
      </w:pPr>
      <w:r>
        <w:rPr>
          <w:rFonts w:ascii="Calibri" w:hAnsi="Calibri"/>
          <w:bCs/>
          <w:color w:val="000000"/>
          <w:szCs w:val="24"/>
        </w:rPr>
        <w:t xml:space="preserve">Raseringer, kattevisning og </w:t>
      </w:r>
      <w:r w:rsidRPr="008727A9">
        <w:rPr>
          <w:rFonts w:ascii="Calibri" w:hAnsi="Calibri"/>
          <w:bCs/>
          <w:color w:val="000000"/>
          <w:szCs w:val="24"/>
        </w:rPr>
        <w:t>NRRs deltagelse her</w:t>
      </w:r>
    </w:p>
    <w:p w14:paraId="0197F131" w14:textId="77777777" w:rsidR="00FE667A" w:rsidRDefault="00FE667A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3AB66509" w14:textId="6387AEC3" w:rsidR="00FE667A" w:rsidRDefault="00FE667A" w:rsidP="00FE667A">
      <w:pPr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ab/>
      </w:r>
    </w:p>
    <w:p w14:paraId="16265C3C" w14:textId="586C963C" w:rsidR="006F4B37" w:rsidRDefault="006F4B37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7CA90C33" w14:textId="4DA1A3ED" w:rsidR="004B1518" w:rsidRDefault="004B1518" w:rsidP="00F240B1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DK Saker</w:t>
      </w:r>
      <w:r w:rsidR="00C01DEE">
        <w:rPr>
          <w:rFonts w:ascii="Calibri" w:hAnsi="Calibri"/>
          <w:b/>
          <w:bCs/>
          <w:color w:val="000000"/>
          <w:szCs w:val="24"/>
        </w:rPr>
        <w:t xml:space="preserve"> </w:t>
      </w:r>
    </w:p>
    <w:p w14:paraId="631C0ADD" w14:textId="45D9A54A" w:rsidR="004B7594" w:rsidRDefault="004B7594" w:rsidP="00F240B1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Sak 02-18</w:t>
      </w:r>
    </w:p>
    <w:p w14:paraId="7F38A025" w14:textId="1E8580E7" w:rsidR="000B3D49" w:rsidRDefault="0068031C" w:rsidP="00C01DEE">
      <w:pPr>
        <w:ind w:left="705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Sak 04-18</w:t>
      </w:r>
    </w:p>
    <w:p w14:paraId="7C46011A" w14:textId="77777777" w:rsidR="00B2408D" w:rsidRPr="009C464B" w:rsidRDefault="00B2408D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</w:p>
    <w:p w14:paraId="24A536F6" w14:textId="77777777" w:rsidR="00963506" w:rsidRPr="00634128" w:rsidRDefault="00634128" w:rsidP="00634128">
      <w:pPr>
        <w:pStyle w:val="Topptekst"/>
        <w:tabs>
          <w:tab w:val="left" w:pos="708"/>
        </w:tabs>
        <w:autoSpaceDE w:val="0"/>
        <w:rPr>
          <w:rFonts w:ascii="Calibri" w:hAnsi="Calibri" w:cs="Calibri"/>
          <w:color w:val="000000"/>
          <w:szCs w:val="24"/>
          <w:lang w:val="nb-NO"/>
        </w:rPr>
      </w:pPr>
      <w:r w:rsidRPr="009C464B">
        <w:rPr>
          <w:rFonts w:ascii="Calibri" w:hAnsi="Calibri" w:cs="Calibri"/>
          <w:color w:val="000000"/>
          <w:szCs w:val="24"/>
          <w:lang w:val="nb-NO"/>
        </w:rPr>
        <w:tab/>
      </w:r>
      <w:r w:rsidR="00963506" w:rsidRPr="00634128">
        <w:rPr>
          <w:rFonts w:ascii="Calibri" w:hAnsi="Calibri" w:cs="Calibri"/>
          <w:color w:val="000000"/>
          <w:szCs w:val="24"/>
          <w:lang w:val="nb-NO"/>
        </w:rPr>
        <w:t>Eventuelt</w:t>
      </w:r>
    </w:p>
    <w:p w14:paraId="713A4039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</w:rPr>
      </w:pPr>
      <w:r w:rsidRPr="00634128">
        <w:rPr>
          <w:rFonts w:ascii="Calibri" w:hAnsi="Calibri" w:cs="Calibri"/>
          <w:color w:val="000000"/>
          <w:szCs w:val="24"/>
        </w:rPr>
        <w:t>Rapporter fra utvalg</w:t>
      </w:r>
    </w:p>
    <w:p w14:paraId="62BEC823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</w:rPr>
      </w:pPr>
      <w:r w:rsidRPr="00634128">
        <w:rPr>
          <w:rFonts w:ascii="Calibri" w:hAnsi="Calibri" w:cs="Calibri"/>
          <w:color w:val="000000"/>
          <w:szCs w:val="24"/>
        </w:rPr>
        <w:t>Økonomi</w:t>
      </w:r>
    </w:p>
    <w:p w14:paraId="4C10C340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</w:p>
    <w:p w14:paraId="3A1F549A" w14:textId="77777777" w:rsidR="00963506" w:rsidRPr="00634128" w:rsidRDefault="00092ABA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color w:val="000000"/>
          <w:szCs w:val="24"/>
          <w:lang w:val="nb-NO"/>
        </w:rPr>
      </w:pPr>
      <w:r>
        <w:rPr>
          <w:rFonts w:ascii="Calibri" w:hAnsi="Calibri" w:cs="Calibri"/>
          <w:color w:val="000000"/>
          <w:szCs w:val="24"/>
          <w:lang w:val="nb-NO"/>
        </w:rPr>
        <w:tab/>
      </w:r>
      <w:r w:rsidR="00963506" w:rsidRPr="00634128">
        <w:rPr>
          <w:rFonts w:ascii="Calibri" w:hAnsi="Calibri" w:cs="Calibri"/>
          <w:color w:val="000000"/>
          <w:szCs w:val="24"/>
        </w:rPr>
        <w:t>For NRRs styre,</w:t>
      </w:r>
    </w:p>
    <w:p w14:paraId="3CB535AC" w14:textId="02AEDE6F" w:rsidR="00B75FBC" w:rsidRPr="0068031C" w:rsidRDefault="00963506" w:rsidP="0068031C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  <w:r w:rsidRPr="00634128">
        <w:rPr>
          <w:rFonts w:ascii="Calibri" w:hAnsi="Calibri" w:cs="Calibri"/>
          <w:color w:val="000000"/>
          <w:szCs w:val="24"/>
          <w:lang w:val="nb-NO"/>
        </w:rPr>
        <w:t>Hanne M Lund, Forbundssekretær</w:t>
      </w:r>
    </w:p>
    <w:sectPr w:rsidR="00B75FBC" w:rsidRPr="0068031C" w:rsidSect="006E5F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2" w:right="709" w:bottom="992" w:left="992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810A" w14:textId="77777777" w:rsidR="003E6D5E" w:rsidRDefault="003E6D5E">
      <w:r>
        <w:separator/>
      </w:r>
    </w:p>
  </w:endnote>
  <w:endnote w:type="continuationSeparator" w:id="0">
    <w:p w14:paraId="6A75727A" w14:textId="77777777" w:rsidR="003E6D5E" w:rsidRDefault="003E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6F88" w14:textId="77777777" w:rsidR="003E6D5E" w:rsidRDefault="003E6D5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CD7B00A" w14:textId="77777777" w:rsidR="003E6D5E" w:rsidRDefault="003E6D5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9" w:type="pct"/>
      <w:tblBorders>
        <w:top w:val="single" w:sz="4" w:space="0" w:color="008000"/>
      </w:tblBorders>
      <w:tblLook w:val="01E0" w:firstRow="1" w:lastRow="1" w:firstColumn="1" w:lastColumn="1" w:noHBand="0" w:noVBand="0"/>
    </w:tblPr>
    <w:tblGrid>
      <w:gridCol w:w="4330"/>
      <w:gridCol w:w="4417"/>
      <w:gridCol w:w="1568"/>
    </w:tblGrid>
    <w:tr w:rsidR="003E6D5E" w14:paraId="1917BE68" w14:textId="77777777" w:rsidTr="008A6824">
      <w:trPr>
        <w:cantSplit/>
      </w:trPr>
      <w:tc>
        <w:tcPr>
          <w:tcW w:w="2099" w:type="pct"/>
        </w:tcPr>
        <w:p w14:paraId="712B0BC4" w14:textId="77777777" w:rsidR="003E6D5E" w:rsidRDefault="003E6D5E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r>
            <w:rPr>
              <w:rFonts w:ascii="Arial" w:hAnsi="Arial"/>
              <w:color w:val="008000"/>
              <w:sz w:val="20"/>
            </w:rPr>
            <w:t>Pancoveien 22a – 1624 Gressvik</w:t>
          </w:r>
        </w:p>
      </w:tc>
      <w:tc>
        <w:tcPr>
          <w:tcW w:w="2141" w:type="pct"/>
          <w:vMerge w:val="restart"/>
        </w:tcPr>
        <w:p w14:paraId="1B6F5A10" w14:textId="77777777" w:rsidR="003E6D5E" w:rsidRDefault="003E6D5E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14:paraId="19DED508" w14:textId="636BE712" w:rsidR="003E6D5E" w:rsidRDefault="003E6D5E" w:rsidP="00E96B17">
          <w:pPr>
            <w:pStyle w:val="Bunntek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BB1354" wp14:editId="0D2F1CAE">
                <wp:extent cx="1143000" cy="571500"/>
                <wp:effectExtent l="0" t="0" r="0" b="0"/>
                <wp:docPr id="1" name="Bilde 2" descr="http://www.agria.no/globalassets/no/pressesenter/bilder/logotyper-agria_dyreforsikring_120x60.jpg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http://www.agria.no/globalassets/no/pressesenter/bilder/logotyper-agria_dyreforsikring_120x60.jpg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5E12527" wp14:editId="191AA445">
                <wp:extent cx="1524000" cy="533400"/>
                <wp:effectExtent l="0" t="0" r="0" b="0"/>
                <wp:docPr id="2" name="Bilde 3" descr="Royal Canin log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Royal Canin log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F56BF" w14:textId="77777777" w:rsidR="003E6D5E" w:rsidRDefault="003E6D5E" w:rsidP="00E96B17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760" w:type="pct"/>
        </w:tcPr>
        <w:p w14:paraId="3FCF91C3" w14:textId="77777777" w:rsidR="003E6D5E" w:rsidRDefault="003E6D5E">
          <w:pPr>
            <w:pStyle w:val="Bunntekst"/>
            <w:rPr>
              <w:rFonts w:ascii="Arial" w:hAnsi="Arial" w:cs="Arial"/>
              <w:sz w:val="20"/>
            </w:rPr>
          </w:pPr>
        </w:p>
      </w:tc>
    </w:tr>
    <w:tr w:rsidR="003E6D5E" w14:paraId="56E8807A" w14:textId="77777777" w:rsidTr="008A6824">
      <w:trPr>
        <w:cantSplit/>
      </w:trPr>
      <w:tc>
        <w:tcPr>
          <w:tcW w:w="2099" w:type="pct"/>
        </w:tcPr>
        <w:p w14:paraId="3EF06A15" w14:textId="77777777" w:rsidR="003E6D5E" w:rsidRDefault="003E6D5E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54</w:t>
          </w:r>
        </w:p>
      </w:tc>
      <w:tc>
        <w:tcPr>
          <w:tcW w:w="2141" w:type="pct"/>
          <w:vMerge/>
        </w:tcPr>
        <w:p w14:paraId="28227A5A" w14:textId="77777777" w:rsidR="003E6D5E" w:rsidRDefault="003E6D5E">
          <w:pPr>
            <w:pStyle w:val="Bunntekst"/>
          </w:pPr>
        </w:p>
      </w:tc>
      <w:tc>
        <w:tcPr>
          <w:tcW w:w="760" w:type="pct"/>
        </w:tcPr>
        <w:p w14:paraId="4DBC968D" w14:textId="77777777" w:rsidR="003E6D5E" w:rsidRDefault="003E6D5E">
          <w:pPr>
            <w:pStyle w:val="Bunntekst"/>
          </w:pPr>
        </w:p>
      </w:tc>
    </w:tr>
    <w:tr w:rsidR="003E6D5E" w14:paraId="63EA8880" w14:textId="77777777" w:rsidTr="008A6824">
      <w:trPr>
        <w:cantSplit/>
      </w:trPr>
      <w:tc>
        <w:tcPr>
          <w:tcW w:w="2099" w:type="pct"/>
        </w:tcPr>
        <w:p w14:paraId="3095BFAF" w14:textId="77777777" w:rsidR="003E6D5E" w:rsidRDefault="0068031C" w:rsidP="0030688B">
          <w:pPr>
            <w:pStyle w:val="Bunntekst"/>
            <w:tabs>
              <w:tab w:val="clear" w:pos="4536"/>
              <w:tab w:val="clear" w:pos="9072"/>
              <w:tab w:val="left" w:pos="4182"/>
            </w:tabs>
            <w:rPr>
              <w:color w:val="008000"/>
            </w:rPr>
          </w:pPr>
          <w:hyperlink r:id="rId3" w:history="1">
            <w:r w:rsidR="003E6D5E">
              <w:rPr>
                <w:rStyle w:val="Hyperkobling"/>
                <w:rFonts w:ascii="Arial" w:hAnsi="Arial"/>
                <w:sz w:val="20"/>
              </w:rPr>
              <w:t>kontoret@nrr.no</w:t>
            </w:r>
          </w:hyperlink>
          <w:r w:rsidR="003E6D5E">
            <w:rPr>
              <w:rFonts w:ascii="Arial" w:hAnsi="Arial"/>
              <w:color w:val="008000"/>
              <w:sz w:val="20"/>
            </w:rPr>
            <w:t xml:space="preserve"> - www.nrr.no</w:t>
          </w:r>
          <w:r w:rsidR="003E6D5E">
            <w:rPr>
              <w:rFonts w:ascii="Arial" w:hAnsi="Arial"/>
              <w:color w:val="008000"/>
              <w:sz w:val="20"/>
            </w:rPr>
            <w:tab/>
          </w:r>
        </w:p>
      </w:tc>
      <w:tc>
        <w:tcPr>
          <w:tcW w:w="2141" w:type="pct"/>
          <w:vMerge/>
        </w:tcPr>
        <w:p w14:paraId="7BE75D9C" w14:textId="77777777" w:rsidR="003E6D5E" w:rsidRDefault="003E6D5E">
          <w:pPr>
            <w:pStyle w:val="Bunntekst"/>
          </w:pPr>
        </w:p>
      </w:tc>
      <w:tc>
        <w:tcPr>
          <w:tcW w:w="760" w:type="pct"/>
        </w:tcPr>
        <w:p w14:paraId="75FF1CFC" w14:textId="77777777" w:rsidR="003E6D5E" w:rsidRPr="00D02FA4" w:rsidRDefault="003E6D5E" w:rsidP="00FF5335">
          <w:pPr>
            <w:pStyle w:val="Topptekst"/>
            <w:jc w:val="right"/>
            <w:rPr>
              <w:lang w:val="nb-NO" w:eastAsia="nb-NO"/>
            </w:rPr>
          </w:pPr>
          <w:r w:rsidRPr="00D02FA4">
            <w:rPr>
              <w:rFonts w:ascii="Arial" w:hAnsi="Arial" w:cs="Arial"/>
              <w:sz w:val="20"/>
              <w:lang w:val="nb-NO" w:eastAsia="nb-NO"/>
            </w:rPr>
            <w:t xml:space="preserve">Side 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begin"/>
          </w:r>
          <w:r w:rsidRPr="00D02FA4">
            <w:rPr>
              <w:rFonts w:ascii="Arial" w:hAnsi="Arial" w:cs="Arial"/>
              <w:sz w:val="20"/>
              <w:lang w:val="nb-NO" w:eastAsia="nb-NO"/>
            </w:rPr>
            <w:instrText>PAGE</w:instrTex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separate"/>
          </w:r>
          <w:r w:rsidR="0068031C">
            <w:rPr>
              <w:rFonts w:ascii="Arial" w:hAnsi="Arial" w:cs="Arial"/>
              <w:noProof/>
              <w:sz w:val="20"/>
              <w:lang w:val="nb-NO" w:eastAsia="nb-NO"/>
            </w:rPr>
            <w:t>1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end"/>
          </w:r>
          <w:r w:rsidRPr="00D02FA4">
            <w:rPr>
              <w:rFonts w:ascii="Arial" w:hAnsi="Arial" w:cs="Arial"/>
              <w:sz w:val="20"/>
              <w:lang w:val="nb-NO" w:eastAsia="nb-NO"/>
            </w:rPr>
            <w:t xml:space="preserve"> av 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begin"/>
          </w:r>
          <w:r w:rsidRPr="00D02FA4">
            <w:rPr>
              <w:rFonts w:ascii="Arial" w:hAnsi="Arial" w:cs="Arial"/>
              <w:sz w:val="20"/>
              <w:lang w:val="nb-NO" w:eastAsia="nb-NO"/>
            </w:rPr>
            <w:instrText>NUMPAGES</w:instrTex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separate"/>
          </w:r>
          <w:r w:rsidR="0068031C">
            <w:rPr>
              <w:rFonts w:ascii="Arial" w:hAnsi="Arial" w:cs="Arial"/>
              <w:noProof/>
              <w:sz w:val="20"/>
              <w:lang w:val="nb-NO" w:eastAsia="nb-NO"/>
            </w:rPr>
            <w:t>2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end"/>
          </w:r>
        </w:p>
        <w:p w14:paraId="5707DE5D" w14:textId="77777777" w:rsidR="003E6D5E" w:rsidRPr="004572F8" w:rsidRDefault="003E6D5E" w:rsidP="0030688B">
          <w:pPr>
            <w:pStyle w:val="Bunntekst"/>
            <w:jc w:val="right"/>
            <w:rPr>
              <w:color w:val="008000"/>
              <w:sz w:val="16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8000"/>
      </w:tblBorders>
      <w:tblLook w:val="01E0" w:firstRow="1" w:lastRow="1" w:firstColumn="1" w:lastColumn="1" w:noHBand="0" w:noVBand="0"/>
    </w:tblPr>
    <w:tblGrid>
      <w:gridCol w:w="6912"/>
      <w:gridCol w:w="2410"/>
    </w:tblGrid>
    <w:tr w:rsidR="003E6D5E" w14:paraId="7C444ACE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2CF1F801" w14:textId="77777777" w:rsidR="003E6D5E" w:rsidRDefault="003E6D5E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proofErr w:type="spellStart"/>
          <w:r>
            <w:rPr>
              <w:rFonts w:ascii="Arial" w:hAnsi="Arial"/>
              <w:color w:val="008000"/>
              <w:sz w:val="20"/>
            </w:rPr>
            <w:t>Pankoveien</w:t>
          </w:r>
          <w:proofErr w:type="spellEnd"/>
          <w:r>
            <w:rPr>
              <w:rFonts w:ascii="Arial" w:hAnsi="Arial"/>
              <w:color w:val="008000"/>
              <w:sz w:val="20"/>
            </w:rPr>
            <w:t xml:space="preserve"> 22a – 1624 Gressvik</w:t>
          </w:r>
        </w:p>
      </w:tc>
      <w:tc>
        <w:tcPr>
          <w:tcW w:w="2410" w:type="dxa"/>
          <w:vMerge w:val="restart"/>
        </w:tcPr>
        <w:p w14:paraId="59C3FCED" w14:textId="77777777" w:rsidR="003E6D5E" w:rsidRDefault="003E6D5E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14:paraId="4ECB03A3" w14:textId="77777777" w:rsidR="003E6D5E" w:rsidRDefault="003E6D5E">
          <w:pPr>
            <w:pStyle w:val="Bunntekst"/>
            <w:rPr>
              <w:rFonts w:ascii="Arial" w:hAnsi="Arial" w:cs="Arial"/>
              <w:sz w:val="10"/>
            </w:rPr>
          </w:pPr>
        </w:p>
        <w:p w14:paraId="5D576180" w14:textId="47EBDDA9" w:rsidR="003E6D5E" w:rsidRDefault="003E6D5E">
          <w:pPr>
            <w:pStyle w:val="Bunntekst"/>
            <w:rPr>
              <w:rFonts w:ascii="Arial" w:hAnsi="Arial" w:cs="Arial"/>
              <w:sz w:val="20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8DC2F94" wp14:editId="22F9101D">
                <wp:extent cx="1047750" cy="390525"/>
                <wp:effectExtent l="0" t="0" r="0" b="0"/>
                <wp:docPr id="3" name="Bilde 3" descr="RClogo 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Clogo 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6D5E" w14:paraId="45294CF9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62F6C2D6" w14:textId="77777777" w:rsidR="003E6D5E" w:rsidRDefault="003E6D5E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53 – </w:t>
          </w:r>
          <w:r>
            <w:rPr>
              <w:rFonts w:ascii="Arial" w:hAnsi="Arial"/>
              <w:color w:val="008000"/>
              <w:sz w:val="28"/>
              <w:lang w:val="de-DE"/>
            </w:rPr>
            <w:sym w:font="Wingdings" w:char="F032"/>
          </w:r>
          <w:r>
            <w:rPr>
              <w:rFonts w:ascii="Arial" w:hAnsi="Arial"/>
              <w:color w:val="008000"/>
              <w:sz w:val="20"/>
            </w:rPr>
            <w:t xml:space="preserve"> (+47) 69 61 27 54  </w:t>
          </w:r>
        </w:p>
      </w:tc>
      <w:tc>
        <w:tcPr>
          <w:tcW w:w="2410" w:type="dxa"/>
          <w:vMerge/>
        </w:tcPr>
        <w:p w14:paraId="2F9D6B47" w14:textId="77777777" w:rsidR="003E6D5E" w:rsidRDefault="003E6D5E">
          <w:pPr>
            <w:pStyle w:val="Bunntekst"/>
          </w:pPr>
        </w:p>
      </w:tc>
    </w:tr>
    <w:tr w:rsidR="003E6D5E" w14:paraId="40932063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5C7ABF8D" w14:textId="77777777" w:rsidR="003E6D5E" w:rsidRDefault="0068031C">
          <w:pPr>
            <w:pStyle w:val="Bunntekst"/>
            <w:rPr>
              <w:color w:val="008000"/>
            </w:rPr>
          </w:pPr>
          <w:hyperlink r:id="rId2" w:history="1">
            <w:r w:rsidR="003E6D5E">
              <w:rPr>
                <w:rStyle w:val="Hyperkobling"/>
                <w:rFonts w:ascii="Arial" w:hAnsi="Arial"/>
                <w:sz w:val="20"/>
                <w:lang w:val="de-DE"/>
              </w:rPr>
              <w:t>kontoret@nrr.no</w:t>
            </w:r>
          </w:hyperlink>
          <w:r w:rsidR="003E6D5E">
            <w:rPr>
              <w:rFonts w:ascii="Arial" w:hAnsi="Arial"/>
              <w:color w:val="008000"/>
              <w:sz w:val="20"/>
              <w:lang w:val="de-DE"/>
            </w:rPr>
            <w:t xml:space="preserve"> </w:t>
          </w:r>
          <w:r w:rsidR="003E6D5E">
            <w:rPr>
              <w:rFonts w:ascii="Arial" w:hAnsi="Arial"/>
              <w:color w:val="008000"/>
              <w:sz w:val="20"/>
            </w:rPr>
            <w:t>- www.nrr.no</w:t>
          </w:r>
        </w:p>
      </w:tc>
      <w:tc>
        <w:tcPr>
          <w:tcW w:w="2410" w:type="dxa"/>
          <w:vMerge/>
          <w:tcBorders>
            <w:bottom w:val="nil"/>
          </w:tcBorders>
        </w:tcPr>
        <w:p w14:paraId="6C136EEB" w14:textId="77777777" w:rsidR="003E6D5E" w:rsidRDefault="003E6D5E">
          <w:pPr>
            <w:pStyle w:val="Bunntekst"/>
          </w:pPr>
        </w:p>
      </w:tc>
    </w:tr>
  </w:tbl>
  <w:p w14:paraId="674E48E9" w14:textId="77777777" w:rsidR="003E6D5E" w:rsidRDefault="003E6D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1C49" w14:textId="77777777" w:rsidR="003E6D5E" w:rsidRDefault="003E6D5E">
      <w:r>
        <w:separator/>
      </w:r>
    </w:p>
  </w:footnote>
  <w:footnote w:type="continuationSeparator" w:id="0">
    <w:p w14:paraId="1E236B21" w14:textId="77777777" w:rsidR="003E6D5E" w:rsidRDefault="003E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4075" w14:textId="086F6B57" w:rsidR="003E6D5E" w:rsidRDefault="003E6D5E" w:rsidP="009D7EAB">
    <w:pPr>
      <w:pStyle w:val="Overskrift2"/>
      <w:rPr>
        <w:color w:val="008000"/>
        <w:sz w:val="32"/>
      </w:rPr>
    </w:pPr>
    <w:r>
      <w:rPr>
        <w:noProof/>
        <w:color w:val="008000"/>
        <w:sz w:val="32"/>
      </w:rPr>
      <w:drawing>
        <wp:anchor distT="0" distB="0" distL="180340" distR="114300" simplePos="0" relativeHeight="251657728" behindDoc="1" locked="0" layoutInCell="0" allowOverlap="1" wp14:anchorId="486AE7F8" wp14:editId="4D81D258">
          <wp:simplePos x="0" y="0"/>
          <wp:positionH relativeFrom="column">
            <wp:posOffset>5702935</wp:posOffset>
          </wp:positionH>
          <wp:positionV relativeFrom="paragraph">
            <wp:posOffset>-154940</wp:posOffset>
          </wp:positionV>
          <wp:extent cx="657225" cy="1290955"/>
          <wp:effectExtent l="0" t="0" r="0" b="0"/>
          <wp:wrapTight wrapText="left">
            <wp:wrapPolygon edited="0">
              <wp:start x="6887" y="0"/>
              <wp:lineTo x="0" y="1594"/>
              <wp:lineTo x="0" y="18487"/>
              <wp:lineTo x="1252" y="21356"/>
              <wp:lineTo x="19409" y="21356"/>
              <wp:lineTo x="21287" y="17849"/>
              <wp:lineTo x="21287" y="3506"/>
              <wp:lineTo x="18157" y="956"/>
              <wp:lineTo x="14400" y="0"/>
              <wp:lineTo x="6887" y="0"/>
            </wp:wrapPolygon>
          </wp:wrapTight>
          <wp:docPr id="6" name="Bilde 2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4851F1EE" wp14:editId="19F45AB5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582930" cy="582930"/>
          <wp:effectExtent l="0" t="0" r="0" b="0"/>
          <wp:wrapNone/>
          <wp:docPr id="5" name="Bilde 3" descr="logo_fife_op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fe_opt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2C6C3" w14:textId="77777777" w:rsidR="003E6D5E" w:rsidRDefault="003E6D5E" w:rsidP="009D7EAB">
    <w:pPr>
      <w:pStyle w:val="Overskrift2"/>
      <w:rPr>
        <w:color w:val="008000"/>
        <w:sz w:val="32"/>
      </w:rPr>
    </w:pPr>
    <w:r>
      <w:rPr>
        <w:color w:val="008000"/>
        <w:sz w:val="32"/>
      </w:rPr>
      <w:t xml:space="preserve">                NORSKE RASEKATTKLUBBERS RIKSFORBUND</w:t>
    </w:r>
  </w:p>
  <w:p w14:paraId="7CBFDCDC" w14:textId="77777777" w:rsidR="003E6D5E" w:rsidRDefault="003E6D5E" w:rsidP="009D7EAB">
    <w:pPr>
      <w:rPr>
        <w:color w:val="008000"/>
        <w:sz w:val="18"/>
      </w:rPr>
    </w:pPr>
    <w:r>
      <w:rPr>
        <w:color w:val="008000"/>
        <w:sz w:val="18"/>
      </w:rPr>
      <w:t xml:space="preserve">                             TILSLUTTET FEDERATION INTERNATIONALE FELINE (FIFe)</w:t>
    </w:r>
  </w:p>
  <w:p w14:paraId="6788E2B3" w14:textId="77777777" w:rsidR="003E6D5E" w:rsidRDefault="003E6D5E" w:rsidP="009D7EAB">
    <w:pPr>
      <w:pStyle w:val="Topptekst"/>
      <w:tabs>
        <w:tab w:val="left" w:pos="1425"/>
      </w:tabs>
    </w:pPr>
    <w:r>
      <w:tab/>
    </w:r>
    <w:r>
      <w:tab/>
    </w:r>
  </w:p>
  <w:p w14:paraId="096DDF4C" w14:textId="77777777" w:rsidR="003E6D5E" w:rsidRDefault="003E6D5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A533" w14:textId="7C3A5F71" w:rsidR="003E6D5E" w:rsidRDefault="003E6D5E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0" locked="0" layoutInCell="0" allowOverlap="1" wp14:anchorId="695B2660" wp14:editId="64B7DA30">
          <wp:simplePos x="0" y="0"/>
          <wp:positionH relativeFrom="column">
            <wp:posOffset>5208905</wp:posOffset>
          </wp:positionH>
          <wp:positionV relativeFrom="paragraph">
            <wp:posOffset>-112395</wp:posOffset>
          </wp:positionV>
          <wp:extent cx="657225" cy="1290955"/>
          <wp:effectExtent l="0" t="0" r="0" b="0"/>
          <wp:wrapNone/>
          <wp:docPr id="4" name="Bilde 1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38CE6D0B" w14:textId="77777777" w:rsidR="003E6D5E" w:rsidRDefault="003E6D5E">
    <w:pPr>
      <w:pStyle w:val="Topptekst"/>
      <w:rPr>
        <w:color w:val="008000"/>
        <w:sz w:val="32"/>
      </w:rPr>
    </w:pPr>
    <w:r>
      <w:rPr>
        <w:color w:val="008000"/>
        <w:sz w:val="32"/>
      </w:rPr>
      <w:t xml:space="preserve">NO   NORSKE RASEKATTKLUBBERS RIKSFORBUND      </w:t>
    </w:r>
  </w:p>
  <w:p w14:paraId="623A1ED4" w14:textId="77777777" w:rsidR="003E6D5E" w:rsidRDefault="003E6D5E">
    <w:pPr>
      <w:rPr>
        <w:color w:val="008000"/>
        <w:sz w:val="18"/>
      </w:rPr>
    </w:pPr>
    <w:r>
      <w:rPr>
        <w:color w:val="008000"/>
        <w:sz w:val="32"/>
      </w:rPr>
      <w:t xml:space="preserve">         </w:t>
    </w:r>
    <w:r>
      <w:rPr>
        <w:color w:val="008000"/>
        <w:sz w:val="18"/>
      </w:rPr>
      <w:t>TILSLUTTET FÈDERATION INTERNATIONALE FÈLINE (FIFe)</w:t>
    </w:r>
  </w:p>
  <w:p w14:paraId="6ABD9111" w14:textId="77777777" w:rsidR="003E6D5E" w:rsidRDefault="003E6D5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628"/>
        </w:tabs>
      </w:pPr>
      <w:rPr>
        <w:rFonts w:ascii="Times New Roman" w:hAnsi="Times New Roman" w:cs="Times New Roman"/>
      </w:rPr>
    </w:lvl>
  </w:abstractNum>
  <w:abstractNum w:abstractNumId="1">
    <w:nsid w:val="0D4704C7"/>
    <w:multiLevelType w:val="hybridMultilevel"/>
    <w:tmpl w:val="05D4EF2A"/>
    <w:lvl w:ilvl="0" w:tplc="C6B21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A2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B07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04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86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E4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A4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303E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374D59"/>
    <w:multiLevelType w:val="hybridMultilevel"/>
    <w:tmpl w:val="90D4B4EE"/>
    <w:lvl w:ilvl="0" w:tplc="68D415D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A73628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9D7DF6"/>
    <w:multiLevelType w:val="hybridMultilevel"/>
    <w:tmpl w:val="27C283BE"/>
    <w:lvl w:ilvl="0" w:tplc="0C16E8D0">
      <w:start w:val="29"/>
      <w:numFmt w:val="bullet"/>
      <w:lvlText w:val="-"/>
      <w:lvlJc w:val="left"/>
      <w:pPr>
        <w:tabs>
          <w:tab w:val="num" w:pos="3336"/>
        </w:tabs>
        <w:ind w:left="33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6"/>
        </w:tabs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6"/>
        </w:tabs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</w:rPr>
    </w:lvl>
  </w:abstractNum>
  <w:abstractNum w:abstractNumId="6">
    <w:nsid w:val="79D22CF5"/>
    <w:multiLevelType w:val="hybridMultilevel"/>
    <w:tmpl w:val="58AE9392"/>
    <w:lvl w:ilvl="0" w:tplc="4EEAEA2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7B8D1D4D"/>
    <w:multiLevelType w:val="singleLevel"/>
    <w:tmpl w:val="AD7277C6"/>
    <w:lvl w:ilvl="0">
      <w:numFmt w:val="bullet"/>
      <w:lvlText w:val="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>
    <w:nsid w:val="7EA71C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Mine dokumenter\NRR\NRR Adresseliste til SWS.doc"/>
    <w:odso/>
  </w:mailMerge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D"/>
    <w:rsid w:val="00011109"/>
    <w:rsid w:val="000262DD"/>
    <w:rsid w:val="000563A2"/>
    <w:rsid w:val="00060528"/>
    <w:rsid w:val="00071A5D"/>
    <w:rsid w:val="000901CF"/>
    <w:rsid w:val="00092ABA"/>
    <w:rsid w:val="000A097A"/>
    <w:rsid w:val="000A2F27"/>
    <w:rsid w:val="000B3D49"/>
    <w:rsid w:val="000C06E9"/>
    <w:rsid w:val="000C55CF"/>
    <w:rsid w:val="000D3843"/>
    <w:rsid w:val="000E546E"/>
    <w:rsid w:val="00146A65"/>
    <w:rsid w:val="0015163C"/>
    <w:rsid w:val="0016511A"/>
    <w:rsid w:val="00170CDC"/>
    <w:rsid w:val="00180667"/>
    <w:rsid w:val="001A3D23"/>
    <w:rsid w:val="001C691A"/>
    <w:rsid w:val="001C6DDF"/>
    <w:rsid w:val="001D4107"/>
    <w:rsid w:val="00204F51"/>
    <w:rsid w:val="00214EBF"/>
    <w:rsid w:val="00222587"/>
    <w:rsid w:val="002451F7"/>
    <w:rsid w:val="0025177D"/>
    <w:rsid w:val="002549FB"/>
    <w:rsid w:val="00256E31"/>
    <w:rsid w:val="0028393F"/>
    <w:rsid w:val="002A42A4"/>
    <w:rsid w:val="002B651D"/>
    <w:rsid w:val="002D3796"/>
    <w:rsid w:val="002D5DC6"/>
    <w:rsid w:val="002F2D46"/>
    <w:rsid w:val="00300000"/>
    <w:rsid w:val="0030688B"/>
    <w:rsid w:val="00342F06"/>
    <w:rsid w:val="00344528"/>
    <w:rsid w:val="00374966"/>
    <w:rsid w:val="003753C6"/>
    <w:rsid w:val="00382807"/>
    <w:rsid w:val="003A3142"/>
    <w:rsid w:val="003C52BC"/>
    <w:rsid w:val="003D25BA"/>
    <w:rsid w:val="003D4B3A"/>
    <w:rsid w:val="003D6504"/>
    <w:rsid w:val="003E6D5E"/>
    <w:rsid w:val="003E7DB2"/>
    <w:rsid w:val="003F1D84"/>
    <w:rsid w:val="003F35EE"/>
    <w:rsid w:val="00400905"/>
    <w:rsid w:val="00401B29"/>
    <w:rsid w:val="00411E3A"/>
    <w:rsid w:val="00414242"/>
    <w:rsid w:val="004572F8"/>
    <w:rsid w:val="004604CF"/>
    <w:rsid w:val="00477B17"/>
    <w:rsid w:val="004A6595"/>
    <w:rsid w:val="004B1518"/>
    <w:rsid w:val="004B7594"/>
    <w:rsid w:val="004C6429"/>
    <w:rsid w:val="004D0658"/>
    <w:rsid w:val="004D4277"/>
    <w:rsid w:val="004F46DE"/>
    <w:rsid w:val="004F49F8"/>
    <w:rsid w:val="00517DF5"/>
    <w:rsid w:val="005436CD"/>
    <w:rsid w:val="00547BDF"/>
    <w:rsid w:val="005565CA"/>
    <w:rsid w:val="00561199"/>
    <w:rsid w:val="005825D6"/>
    <w:rsid w:val="0058304E"/>
    <w:rsid w:val="005B1985"/>
    <w:rsid w:val="005D57D0"/>
    <w:rsid w:val="005E232D"/>
    <w:rsid w:val="00607831"/>
    <w:rsid w:val="006127C9"/>
    <w:rsid w:val="00634128"/>
    <w:rsid w:val="00634CF1"/>
    <w:rsid w:val="0065087D"/>
    <w:rsid w:val="00662F30"/>
    <w:rsid w:val="0066581E"/>
    <w:rsid w:val="00666E59"/>
    <w:rsid w:val="00671C4D"/>
    <w:rsid w:val="0068031C"/>
    <w:rsid w:val="00687B3C"/>
    <w:rsid w:val="00691FAD"/>
    <w:rsid w:val="006A6071"/>
    <w:rsid w:val="006B23A5"/>
    <w:rsid w:val="006B4143"/>
    <w:rsid w:val="006C18EC"/>
    <w:rsid w:val="006C2A19"/>
    <w:rsid w:val="006C5CE1"/>
    <w:rsid w:val="006C761E"/>
    <w:rsid w:val="006D25E5"/>
    <w:rsid w:val="006E5FA1"/>
    <w:rsid w:val="006F292C"/>
    <w:rsid w:val="006F4B37"/>
    <w:rsid w:val="007054B1"/>
    <w:rsid w:val="00727D67"/>
    <w:rsid w:val="0073688C"/>
    <w:rsid w:val="00744631"/>
    <w:rsid w:val="00754B40"/>
    <w:rsid w:val="007656C0"/>
    <w:rsid w:val="007662AA"/>
    <w:rsid w:val="0079401A"/>
    <w:rsid w:val="007A1CA8"/>
    <w:rsid w:val="007A1E06"/>
    <w:rsid w:val="007B1A4D"/>
    <w:rsid w:val="007B2F69"/>
    <w:rsid w:val="007B70C4"/>
    <w:rsid w:val="007C6497"/>
    <w:rsid w:val="00801D58"/>
    <w:rsid w:val="00824950"/>
    <w:rsid w:val="00840FB9"/>
    <w:rsid w:val="00851DEB"/>
    <w:rsid w:val="008727A9"/>
    <w:rsid w:val="00873ADB"/>
    <w:rsid w:val="008755C0"/>
    <w:rsid w:val="008A1A21"/>
    <w:rsid w:val="008A6824"/>
    <w:rsid w:val="008C41A3"/>
    <w:rsid w:val="008C5432"/>
    <w:rsid w:val="008C5CDC"/>
    <w:rsid w:val="008D6E58"/>
    <w:rsid w:val="00922270"/>
    <w:rsid w:val="0092265B"/>
    <w:rsid w:val="00923F2C"/>
    <w:rsid w:val="00962917"/>
    <w:rsid w:val="00963506"/>
    <w:rsid w:val="00975030"/>
    <w:rsid w:val="00980207"/>
    <w:rsid w:val="00985411"/>
    <w:rsid w:val="00990F2F"/>
    <w:rsid w:val="009B4070"/>
    <w:rsid w:val="009C464B"/>
    <w:rsid w:val="009D7EAB"/>
    <w:rsid w:val="00A07438"/>
    <w:rsid w:val="00A20F82"/>
    <w:rsid w:val="00A24793"/>
    <w:rsid w:val="00A3612C"/>
    <w:rsid w:val="00A47DAE"/>
    <w:rsid w:val="00A569EF"/>
    <w:rsid w:val="00A63F0A"/>
    <w:rsid w:val="00AC5362"/>
    <w:rsid w:val="00AC59E6"/>
    <w:rsid w:val="00AD1AAE"/>
    <w:rsid w:val="00AD7B53"/>
    <w:rsid w:val="00AF1769"/>
    <w:rsid w:val="00B15384"/>
    <w:rsid w:val="00B21665"/>
    <w:rsid w:val="00B2408D"/>
    <w:rsid w:val="00B33BC0"/>
    <w:rsid w:val="00B43272"/>
    <w:rsid w:val="00B46D9C"/>
    <w:rsid w:val="00B50219"/>
    <w:rsid w:val="00B57F26"/>
    <w:rsid w:val="00B64EDA"/>
    <w:rsid w:val="00B75FBC"/>
    <w:rsid w:val="00B87E17"/>
    <w:rsid w:val="00B951A9"/>
    <w:rsid w:val="00BA3886"/>
    <w:rsid w:val="00BA58E1"/>
    <w:rsid w:val="00BB7B84"/>
    <w:rsid w:val="00BC7309"/>
    <w:rsid w:val="00BF1C1B"/>
    <w:rsid w:val="00C01DEE"/>
    <w:rsid w:val="00C06A0E"/>
    <w:rsid w:val="00C42FDE"/>
    <w:rsid w:val="00C45E82"/>
    <w:rsid w:val="00C5616D"/>
    <w:rsid w:val="00C936AC"/>
    <w:rsid w:val="00CA7F37"/>
    <w:rsid w:val="00CC610C"/>
    <w:rsid w:val="00CD3F20"/>
    <w:rsid w:val="00CE4AE6"/>
    <w:rsid w:val="00D02FA4"/>
    <w:rsid w:val="00D25B1E"/>
    <w:rsid w:val="00D344A9"/>
    <w:rsid w:val="00D35018"/>
    <w:rsid w:val="00D71F69"/>
    <w:rsid w:val="00D8179C"/>
    <w:rsid w:val="00DA4699"/>
    <w:rsid w:val="00DB63A1"/>
    <w:rsid w:val="00DD465E"/>
    <w:rsid w:val="00DE1DA4"/>
    <w:rsid w:val="00DE4D82"/>
    <w:rsid w:val="00DE505B"/>
    <w:rsid w:val="00DE6F47"/>
    <w:rsid w:val="00DF20C6"/>
    <w:rsid w:val="00E01A0D"/>
    <w:rsid w:val="00E0735A"/>
    <w:rsid w:val="00E16BA1"/>
    <w:rsid w:val="00E17565"/>
    <w:rsid w:val="00E47076"/>
    <w:rsid w:val="00E5718E"/>
    <w:rsid w:val="00E579F5"/>
    <w:rsid w:val="00E642D6"/>
    <w:rsid w:val="00E73DDA"/>
    <w:rsid w:val="00E7668E"/>
    <w:rsid w:val="00E77470"/>
    <w:rsid w:val="00E928FE"/>
    <w:rsid w:val="00E96B17"/>
    <w:rsid w:val="00EA1913"/>
    <w:rsid w:val="00EB0018"/>
    <w:rsid w:val="00EB087B"/>
    <w:rsid w:val="00EC5FCE"/>
    <w:rsid w:val="00ED0C79"/>
    <w:rsid w:val="00ED6A79"/>
    <w:rsid w:val="00ED752C"/>
    <w:rsid w:val="00EE0183"/>
    <w:rsid w:val="00EF25B9"/>
    <w:rsid w:val="00EF3F98"/>
    <w:rsid w:val="00EF631C"/>
    <w:rsid w:val="00F0019B"/>
    <w:rsid w:val="00F240B1"/>
    <w:rsid w:val="00F317C1"/>
    <w:rsid w:val="00F579C1"/>
    <w:rsid w:val="00F63CA8"/>
    <w:rsid w:val="00F869B4"/>
    <w:rsid w:val="00F9057A"/>
    <w:rsid w:val="00FA7EC8"/>
    <w:rsid w:val="00FB3669"/>
    <w:rsid w:val="00FB64F0"/>
    <w:rsid w:val="00FC6DC0"/>
    <w:rsid w:val="00FC7296"/>
    <w:rsid w:val="00FE2243"/>
    <w:rsid w:val="00FE667A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F5E9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et@nrr.n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ontoret@nrr.n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7;ge\Temporary%20Internet%20Files\Content.Outlook\RKOC0DF9\Brevark%20NRR%20-%20ensidebrev%20forslag%202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C6E8-7583-4596-994E-D59C60D9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NRR - ensidebrev forslag 2 (2)</Template>
  <TotalTime>0</TotalTime>
  <Pages>1</Pages>
  <Words>120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NORSKE RASEKATTKLUBBERS RIKSFORBUND</vt:lpstr>
      <vt:lpstr>NORSKE RASEKATTKLUBBERS RIKSFORBUND</vt:lpstr>
    </vt:vector>
  </TitlesOfParts>
  <Company>Hewlett-Packard</Company>
  <LinksUpToDate>false</LinksUpToDate>
  <CharactersWithSpaces>906</CharactersWithSpaces>
  <SharedDoc>false</SharedDoc>
  <HLinks>
    <vt:vector size="12" baseType="variant">
      <vt:variant>
        <vt:i4>1966117</vt:i4>
      </vt:variant>
      <vt:variant>
        <vt:i4>11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  <vt:variant>
        <vt:i4>1966117</vt:i4>
      </vt:variant>
      <vt:variant>
        <vt:i4>2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NORSKE RASEKATTKLUBBERS RIKSFORBUND</dc:title>
  <dc:creator>NRR - Norske Rasekattklubbers Riksforbund</dc:creator>
  <cp:lastModifiedBy>NRR - kontoret</cp:lastModifiedBy>
  <cp:revision>2</cp:revision>
  <cp:lastPrinted>2016-02-18T10:01:00Z</cp:lastPrinted>
  <dcterms:created xsi:type="dcterms:W3CDTF">2019-01-11T13:09:00Z</dcterms:created>
  <dcterms:modified xsi:type="dcterms:W3CDTF">2019-01-11T13:09:00Z</dcterms:modified>
</cp:coreProperties>
</file>