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74A" w:rsidRDefault="002B474A" w:rsidP="002B474A">
      <w:pPr>
        <w:spacing w:after="0" w:line="480" w:lineRule="auto"/>
        <w:jc w:val="center"/>
        <w:rPr>
          <w:rFonts w:ascii="Times New Roman" w:hAnsi="Times New Roman" w:cs="Times New Roman"/>
          <w:sz w:val="24"/>
          <w:szCs w:val="24"/>
        </w:rPr>
      </w:pPr>
    </w:p>
    <w:p w:rsidR="002B474A" w:rsidRDefault="002B474A" w:rsidP="002B474A">
      <w:pPr>
        <w:spacing w:after="0" w:line="480" w:lineRule="auto"/>
        <w:jc w:val="center"/>
        <w:rPr>
          <w:rFonts w:ascii="Times New Roman" w:hAnsi="Times New Roman" w:cs="Times New Roman"/>
          <w:sz w:val="24"/>
          <w:szCs w:val="24"/>
        </w:rPr>
      </w:pPr>
    </w:p>
    <w:p w:rsidR="002B474A" w:rsidRDefault="002B474A" w:rsidP="002B474A">
      <w:pPr>
        <w:spacing w:after="0" w:line="480" w:lineRule="auto"/>
        <w:jc w:val="center"/>
        <w:rPr>
          <w:rFonts w:ascii="Times New Roman" w:hAnsi="Times New Roman" w:cs="Times New Roman"/>
          <w:sz w:val="24"/>
          <w:szCs w:val="24"/>
        </w:rPr>
      </w:pPr>
    </w:p>
    <w:p w:rsidR="002B474A" w:rsidRDefault="002B474A" w:rsidP="002B474A">
      <w:pPr>
        <w:spacing w:after="0" w:line="480" w:lineRule="auto"/>
        <w:jc w:val="center"/>
        <w:rPr>
          <w:rFonts w:ascii="Times New Roman" w:hAnsi="Times New Roman" w:cs="Times New Roman"/>
          <w:sz w:val="24"/>
          <w:szCs w:val="24"/>
        </w:rPr>
      </w:pPr>
    </w:p>
    <w:p w:rsidR="002B474A" w:rsidRDefault="002B474A" w:rsidP="002B474A">
      <w:pPr>
        <w:spacing w:after="0" w:line="480" w:lineRule="auto"/>
        <w:jc w:val="center"/>
        <w:rPr>
          <w:rFonts w:ascii="Times New Roman" w:hAnsi="Times New Roman" w:cs="Times New Roman"/>
          <w:sz w:val="24"/>
          <w:szCs w:val="24"/>
        </w:rPr>
      </w:pPr>
      <w:bookmarkStart w:id="0" w:name="_GoBack"/>
      <w:bookmarkEnd w:id="0"/>
    </w:p>
    <w:p w:rsidR="002B474A" w:rsidRDefault="002B474A" w:rsidP="002B474A">
      <w:pPr>
        <w:spacing w:after="0" w:line="480" w:lineRule="auto"/>
        <w:jc w:val="center"/>
        <w:rPr>
          <w:rFonts w:ascii="Times New Roman" w:hAnsi="Times New Roman" w:cs="Times New Roman"/>
          <w:sz w:val="24"/>
          <w:szCs w:val="24"/>
        </w:rPr>
      </w:pPr>
    </w:p>
    <w:p w:rsidR="002B474A" w:rsidRDefault="002B474A" w:rsidP="002B474A">
      <w:pPr>
        <w:spacing w:after="0" w:line="480" w:lineRule="auto"/>
        <w:jc w:val="center"/>
        <w:rPr>
          <w:rFonts w:ascii="Times New Roman" w:hAnsi="Times New Roman" w:cs="Times New Roman"/>
          <w:sz w:val="24"/>
          <w:szCs w:val="24"/>
        </w:rPr>
      </w:pPr>
    </w:p>
    <w:p w:rsidR="002B474A" w:rsidRDefault="002B474A" w:rsidP="002B474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Understanding BoJack Horseman</w:t>
      </w:r>
    </w:p>
    <w:p w:rsidR="002B474A" w:rsidRDefault="002B474A" w:rsidP="002B474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Elexia Johnson</w:t>
      </w:r>
      <w:r>
        <w:rPr>
          <w:rFonts w:ascii="Times New Roman" w:hAnsi="Times New Roman" w:cs="Times New Roman"/>
          <w:sz w:val="24"/>
          <w:szCs w:val="24"/>
        </w:rPr>
        <w:br/>
        <w:t>Pacific Lutheran University</w:t>
      </w:r>
    </w:p>
    <w:p w:rsidR="002B474A" w:rsidRDefault="002B474A" w:rsidP="002B474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COMA 306</w:t>
      </w:r>
    </w:p>
    <w:p w:rsidR="00A45F52" w:rsidRPr="002B474A" w:rsidRDefault="002B474A" w:rsidP="002B474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January 31, 2016</w:t>
      </w:r>
      <w:r w:rsidR="00A45F52" w:rsidRPr="002B474A">
        <w:rPr>
          <w:rFonts w:ascii="Times New Roman" w:hAnsi="Times New Roman" w:cs="Times New Roman"/>
          <w:sz w:val="24"/>
          <w:szCs w:val="24"/>
        </w:rPr>
        <w:br w:type="page"/>
      </w:r>
    </w:p>
    <w:p w:rsidR="00407646" w:rsidRDefault="002B474A" w:rsidP="002B474A">
      <w:pPr>
        <w:spacing w:after="0" w:line="480" w:lineRule="auto"/>
        <w:ind w:firstLine="720"/>
        <w:rPr>
          <w:rFonts w:ascii="Times New Roman" w:hAnsi="Times New Roman" w:cs="Times New Roman"/>
          <w:sz w:val="24"/>
          <w:szCs w:val="24"/>
        </w:rPr>
      </w:pPr>
      <w:r w:rsidRPr="002B474A">
        <w:rPr>
          <w:rFonts w:ascii="Times New Roman" w:hAnsi="Times New Roman" w:cs="Times New Roman"/>
          <w:sz w:val="24"/>
          <w:szCs w:val="24"/>
        </w:rPr>
        <w:lastRenderedPageBreak/>
        <w:t>Depression and joy are both</w:t>
      </w:r>
      <w:r w:rsidR="00407646">
        <w:rPr>
          <w:rFonts w:ascii="Times New Roman" w:hAnsi="Times New Roman" w:cs="Times New Roman"/>
          <w:sz w:val="24"/>
          <w:szCs w:val="24"/>
        </w:rPr>
        <w:t xml:space="preserve"> </w:t>
      </w:r>
      <w:r w:rsidRPr="002B474A">
        <w:rPr>
          <w:rFonts w:ascii="Times New Roman" w:hAnsi="Times New Roman" w:cs="Times New Roman"/>
          <w:sz w:val="24"/>
          <w:szCs w:val="24"/>
        </w:rPr>
        <w:t>antonyms of each other. Not many can find an intersection between the two, yet, one show has been able to demonstrate that t</w:t>
      </w:r>
      <w:r w:rsidR="001617FC">
        <w:rPr>
          <w:rFonts w:ascii="Times New Roman" w:hAnsi="Times New Roman" w:cs="Times New Roman"/>
          <w:sz w:val="24"/>
          <w:szCs w:val="24"/>
        </w:rPr>
        <w:t>he two go hand in hand</w:t>
      </w:r>
      <w:r w:rsidRPr="002B474A">
        <w:rPr>
          <w:rFonts w:ascii="Times New Roman" w:hAnsi="Times New Roman" w:cs="Times New Roman"/>
          <w:sz w:val="24"/>
          <w:szCs w:val="24"/>
        </w:rPr>
        <w:t xml:space="preserve">—that show is the </w:t>
      </w:r>
      <w:r w:rsidRPr="002B474A">
        <w:rPr>
          <w:rFonts w:ascii="Times New Roman" w:hAnsi="Times New Roman" w:cs="Times New Roman"/>
          <w:i/>
          <w:sz w:val="24"/>
          <w:szCs w:val="24"/>
        </w:rPr>
        <w:t>BoJack Horseman</w:t>
      </w:r>
      <w:r w:rsidRPr="002B474A">
        <w:rPr>
          <w:rFonts w:ascii="Times New Roman" w:hAnsi="Times New Roman" w:cs="Times New Roman"/>
          <w:sz w:val="24"/>
          <w:szCs w:val="24"/>
        </w:rPr>
        <w:t xml:space="preserve"> show.  This show beautifully look</w:t>
      </w:r>
      <w:r w:rsidR="00785510">
        <w:rPr>
          <w:rFonts w:ascii="Times New Roman" w:hAnsi="Times New Roman" w:cs="Times New Roman"/>
          <w:sz w:val="24"/>
          <w:szCs w:val="24"/>
        </w:rPr>
        <w:t>s</w:t>
      </w:r>
      <w:r w:rsidRPr="002B474A">
        <w:rPr>
          <w:rFonts w:ascii="Times New Roman" w:hAnsi="Times New Roman" w:cs="Times New Roman"/>
          <w:sz w:val="24"/>
          <w:szCs w:val="24"/>
        </w:rPr>
        <w:t xml:space="preserve"> at depression and the pursuit of happiness without shame or censorship.</w:t>
      </w:r>
      <w:r w:rsidR="00785510">
        <w:rPr>
          <w:rFonts w:ascii="Times New Roman" w:hAnsi="Times New Roman" w:cs="Times New Roman"/>
          <w:sz w:val="24"/>
          <w:szCs w:val="24"/>
        </w:rPr>
        <w:t xml:space="preserve"> </w:t>
      </w:r>
      <w:r w:rsidR="001617FC">
        <w:rPr>
          <w:rFonts w:ascii="Times New Roman" w:hAnsi="Times New Roman" w:cs="Times New Roman"/>
          <w:sz w:val="24"/>
          <w:szCs w:val="24"/>
        </w:rPr>
        <w:t xml:space="preserve">Moreover, the BoJack Horseman show takes an unapologetic look at the many aspects of depression to show how severe and complex it can be. For some audience members, this is what makes the show so great; however, for others, this can make depression seem like an excuse for bad behavior. </w:t>
      </w:r>
    </w:p>
    <w:p w:rsidR="004E0D2A" w:rsidRPr="002B474A" w:rsidRDefault="001617FC" w:rsidP="002B474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understand the influence that the BoJack Horseman show has on its audience, we will </w:t>
      </w:r>
      <w:r w:rsidR="00717086">
        <w:rPr>
          <w:rFonts w:ascii="Times New Roman" w:hAnsi="Times New Roman" w:cs="Times New Roman"/>
          <w:sz w:val="24"/>
          <w:szCs w:val="24"/>
        </w:rPr>
        <w:t>explore all the</w:t>
      </w:r>
      <w:r w:rsidR="004E0D2A">
        <w:rPr>
          <w:rFonts w:ascii="Times New Roman" w:hAnsi="Times New Roman" w:cs="Times New Roman"/>
          <w:sz w:val="24"/>
          <w:szCs w:val="24"/>
        </w:rPr>
        <w:t xml:space="preserve"> BoJack Horseman </w:t>
      </w:r>
      <w:r w:rsidR="00717086">
        <w:rPr>
          <w:rFonts w:ascii="Times New Roman" w:hAnsi="Times New Roman" w:cs="Times New Roman"/>
          <w:sz w:val="24"/>
          <w:szCs w:val="24"/>
        </w:rPr>
        <w:t>episodes and their</w:t>
      </w:r>
      <w:r w:rsidR="004E0D2A">
        <w:rPr>
          <w:rFonts w:ascii="Times New Roman" w:hAnsi="Times New Roman" w:cs="Times New Roman"/>
          <w:sz w:val="24"/>
          <w:szCs w:val="24"/>
        </w:rPr>
        <w:t xml:space="preserve"> </w:t>
      </w:r>
      <w:r>
        <w:rPr>
          <w:rFonts w:ascii="Times New Roman" w:hAnsi="Times New Roman" w:cs="Times New Roman"/>
          <w:sz w:val="24"/>
          <w:szCs w:val="24"/>
        </w:rPr>
        <w:t>implications. Hopefully, we will be able to answer what kind of influence this show has</w:t>
      </w:r>
      <w:r w:rsidR="004E0D2A">
        <w:rPr>
          <w:rFonts w:ascii="Times New Roman" w:hAnsi="Times New Roman" w:cs="Times New Roman"/>
          <w:sz w:val="24"/>
          <w:szCs w:val="24"/>
        </w:rPr>
        <w:t xml:space="preserve"> on people with and without </w:t>
      </w:r>
      <w:r>
        <w:rPr>
          <w:rFonts w:ascii="Times New Roman" w:hAnsi="Times New Roman" w:cs="Times New Roman"/>
          <w:sz w:val="24"/>
          <w:szCs w:val="24"/>
        </w:rPr>
        <w:t>depression.</w:t>
      </w:r>
      <w:r w:rsidR="00785510">
        <w:rPr>
          <w:rFonts w:ascii="Times New Roman" w:hAnsi="Times New Roman" w:cs="Times New Roman"/>
          <w:sz w:val="24"/>
          <w:szCs w:val="24"/>
        </w:rPr>
        <w:t xml:space="preserve"> </w:t>
      </w:r>
    </w:p>
    <w:p w:rsidR="002B474A" w:rsidRPr="002B474A" w:rsidRDefault="00DB28C2" w:rsidP="00EB271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Literary</w:t>
      </w:r>
      <w:r w:rsidR="002B474A" w:rsidRPr="002B474A">
        <w:rPr>
          <w:rFonts w:ascii="Times New Roman" w:hAnsi="Times New Roman" w:cs="Times New Roman"/>
          <w:b/>
          <w:sz w:val="24"/>
          <w:szCs w:val="24"/>
        </w:rPr>
        <w:t xml:space="preserve"> Review</w:t>
      </w:r>
    </w:p>
    <w:p w:rsidR="00A45F52" w:rsidRPr="002B474A" w:rsidRDefault="00A45F52" w:rsidP="002B474A">
      <w:pPr>
        <w:spacing w:after="0" w:line="480" w:lineRule="auto"/>
        <w:ind w:firstLine="720"/>
        <w:rPr>
          <w:rFonts w:ascii="Times New Roman" w:hAnsi="Times New Roman" w:cs="Times New Roman"/>
          <w:sz w:val="24"/>
          <w:szCs w:val="24"/>
        </w:rPr>
      </w:pPr>
      <w:r w:rsidRPr="002B474A">
        <w:rPr>
          <w:rFonts w:ascii="Times New Roman" w:hAnsi="Times New Roman" w:cs="Times New Roman"/>
          <w:sz w:val="24"/>
          <w:szCs w:val="24"/>
        </w:rPr>
        <w:t xml:space="preserve">The </w:t>
      </w:r>
      <w:r w:rsidRPr="002B474A">
        <w:rPr>
          <w:rFonts w:ascii="Times New Roman" w:hAnsi="Times New Roman" w:cs="Times New Roman"/>
          <w:i/>
          <w:sz w:val="24"/>
          <w:szCs w:val="24"/>
        </w:rPr>
        <w:t>BoJack Horseman</w:t>
      </w:r>
      <w:r w:rsidRPr="002B474A">
        <w:rPr>
          <w:rFonts w:ascii="Times New Roman" w:hAnsi="Times New Roman" w:cs="Times New Roman"/>
          <w:sz w:val="24"/>
          <w:szCs w:val="24"/>
        </w:rPr>
        <w:t xml:space="preserve"> show debuted in April of 2014 and was created by Raphael Bob-</w:t>
      </w:r>
      <w:proofErr w:type="spellStart"/>
      <w:r w:rsidRPr="002B474A">
        <w:rPr>
          <w:rFonts w:ascii="Times New Roman" w:hAnsi="Times New Roman" w:cs="Times New Roman"/>
          <w:sz w:val="24"/>
          <w:szCs w:val="24"/>
        </w:rPr>
        <w:t>Waksberg</w:t>
      </w:r>
      <w:proofErr w:type="spellEnd"/>
      <w:r w:rsidRPr="002B474A">
        <w:rPr>
          <w:rFonts w:ascii="Times New Roman" w:hAnsi="Times New Roman" w:cs="Times New Roman"/>
          <w:sz w:val="24"/>
          <w:szCs w:val="24"/>
        </w:rPr>
        <w:t xml:space="preserve"> and illustrated by Lisa </w:t>
      </w:r>
      <w:proofErr w:type="spellStart"/>
      <w:r w:rsidRPr="002B474A">
        <w:rPr>
          <w:rFonts w:ascii="Times New Roman" w:hAnsi="Times New Roman" w:cs="Times New Roman"/>
          <w:sz w:val="24"/>
          <w:szCs w:val="24"/>
        </w:rPr>
        <w:t>Hanawalt</w:t>
      </w:r>
      <w:proofErr w:type="spellEnd"/>
      <w:r w:rsidRPr="002B474A">
        <w:rPr>
          <w:rFonts w:ascii="Times New Roman" w:hAnsi="Times New Roman" w:cs="Times New Roman"/>
          <w:sz w:val="24"/>
          <w:szCs w:val="24"/>
        </w:rPr>
        <w:t xml:space="preserve">. This show is an adult animated Netflix series is often called a, “dramedy” or “meta-sitcom”. It features an </w:t>
      </w:r>
      <w:r w:rsidRPr="002B474A">
        <w:rPr>
          <w:rFonts w:ascii="Times New Roman" w:eastAsia="Times New Roman" w:hAnsi="Times New Roman" w:cs="Times New Roman"/>
          <w:bCs/>
          <w:color w:val="222222"/>
          <w:sz w:val="24"/>
          <w:szCs w:val="24"/>
          <w:shd w:val="clear" w:color="auto" w:fill="FFFFFF"/>
        </w:rPr>
        <w:t>anthropomorphic</w:t>
      </w:r>
      <w:r w:rsidRPr="002B474A">
        <w:rPr>
          <w:rFonts w:ascii="Times New Roman" w:hAnsi="Times New Roman" w:cs="Times New Roman"/>
          <w:sz w:val="24"/>
          <w:szCs w:val="24"/>
        </w:rPr>
        <w:t xml:space="preserve"> horse named BoJack who is full of self-loathing, self-sabotaging habits and problems with substance abuse. He is doing his best to make a comeback after the death of the “Full House” sitcom knock-off he once starred in called “</w:t>
      </w:r>
      <w:proofErr w:type="spellStart"/>
      <w:r w:rsidRPr="002B474A">
        <w:rPr>
          <w:rFonts w:ascii="Times New Roman" w:hAnsi="Times New Roman" w:cs="Times New Roman"/>
          <w:sz w:val="24"/>
          <w:szCs w:val="24"/>
        </w:rPr>
        <w:t>Horsin</w:t>
      </w:r>
      <w:proofErr w:type="spellEnd"/>
      <w:r w:rsidRPr="002B474A">
        <w:rPr>
          <w:rFonts w:ascii="Times New Roman" w:hAnsi="Times New Roman" w:cs="Times New Roman"/>
          <w:sz w:val="24"/>
          <w:szCs w:val="24"/>
        </w:rPr>
        <w:t>’ Around”. BoJack is played by Will Arnett and is accompanied by his talent agent slash on-and-off girlfriend Princess Carolyn, played by Amy Sedaris, and his only true friend Todd is played by Aaron Paul.</w:t>
      </w:r>
    </w:p>
    <w:p w:rsidR="00A45F52" w:rsidRPr="002B474A" w:rsidRDefault="00A45F52" w:rsidP="002B474A">
      <w:pPr>
        <w:spacing w:after="0" w:line="480" w:lineRule="auto"/>
        <w:ind w:firstLine="720"/>
        <w:rPr>
          <w:rFonts w:ascii="Times New Roman" w:hAnsi="Times New Roman" w:cs="Times New Roman"/>
          <w:sz w:val="24"/>
          <w:szCs w:val="24"/>
        </w:rPr>
      </w:pPr>
      <w:r w:rsidRPr="002B474A">
        <w:rPr>
          <w:rFonts w:ascii="Times New Roman" w:hAnsi="Times New Roman" w:cs="Times New Roman"/>
          <w:sz w:val="24"/>
          <w:szCs w:val="24"/>
        </w:rPr>
        <w:t>The show’s biggest strength is the fact it is depressingly realistic. Many love the fact that, “its main character lets his friends down constantly, and they respond by spouting off bracing truths about the creeping disillusionment that characterizes adulthood” (Beery, 2016). Bob-</w:t>
      </w:r>
      <w:proofErr w:type="spellStart"/>
      <w:r w:rsidRPr="002B474A">
        <w:rPr>
          <w:rFonts w:ascii="Times New Roman" w:hAnsi="Times New Roman" w:cs="Times New Roman"/>
          <w:sz w:val="24"/>
          <w:szCs w:val="24"/>
        </w:rPr>
        <w:t>Waksberg</w:t>
      </w:r>
      <w:proofErr w:type="spellEnd"/>
      <w:r w:rsidRPr="002B474A">
        <w:rPr>
          <w:rFonts w:ascii="Times New Roman" w:hAnsi="Times New Roman" w:cs="Times New Roman"/>
          <w:sz w:val="24"/>
          <w:szCs w:val="24"/>
        </w:rPr>
        <w:t xml:space="preserve">, during an interview, suggested that the entire point of this show is to demonstrate that </w:t>
      </w:r>
      <w:r w:rsidRPr="002B474A">
        <w:rPr>
          <w:rFonts w:ascii="Times New Roman" w:hAnsi="Times New Roman" w:cs="Times New Roman"/>
          <w:sz w:val="24"/>
          <w:szCs w:val="24"/>
        </w:rPr>
        <w:lastRenderedPageBreak/>
        <w:t xml:space="preserve">life isn’t easy (Opam, 2015). </w:t>
      </w:r>
      <w:r w:rsidR="00E13D91">
        <w:rPr>
          <w:rFonts w:ascii="Times New Roman" w:hAnsi="Times New Roman" w:cs="Times New Roman"/>
          <w:sz w:val="24"/>
          <w:szCs w:val="24"/>
        </w:rPr>
        <w:t>Currently, ther</w:t>
      </w:r>
      <w:r w:rsidRPr="002B474A">
        <w:rPr>
          <w:rFonts w:ascii="Times New Roman" w:hAnsi="Times New Roman" w:cs="Times New Roman"/>
          <w:sz w:val="24"/>
          <w:szCs w:val="24"/>
        </w:rPr>
        <w:t>e is only three seasons on Netflix, however, season four is rumored to air summer of 2017.</w:t>
      </w:r>
    </w:p>
    <w:p w:rsidR="00A45F52" w:rsidRPr="002B474A" w:rsidRDefault="00A45F52" w:rsidP="002B474A">
      <w:pPr>
        <w:spacing w:after="0" w:line="480" w:lineRule="auto"/>
        <w:ind w:firstLine="720"/>
        <w:rPr>
          <w:rFonts w:ascii="Times New Roman" w:hAnsi="Times New Roman" w:cs="Times New Roman"/>
          <w:sz w:val="24"/>
          <w:szCs w:val="24"/>
        </w:rPr>
      </w:pPr>
      <w:r w:rsidRPr="002B474A">
        <w:rPr>
          <w:rFonts w:ascii="Times New Roman" w:hAnsi="Times New Roman" w:cs="Times New Roman"/>
          <w:sz w:val="24"/>
          <w:szCs w:val="24"/>
        </w:rPr>
        <w:t xml:space="preserve">It is no surprise that the </w:t>
      </w:r>
      <w:r w:rsidRPr="002B474A">
        <w:rPr>
          <w:rFonts w:ascii="Times New Roman" w:hAnsi="Times New Roman" w:cs="Times New Roman"/>
          <w:i/>
          <w:sz w:val="24"/>
          <w:szCs w:val="24"/>
        </w:rPr>
        <w:t>BoJack</w:t>
      </w:r>
      <w:r w:rsidRPr="002B474A">
        <w:rPr>
          <w:rFonts w:ascii="Times New Roman" w:hAnsi="Times New Roman" w:cs="Times New Roman"/>
          <w:sz w:val="24"/>
          <w:szCs w:val="24"/>
        </w:rPr>
        <w:t xml:space="preserve"> show has a 94% average audience rating on Rotten Tomatoes. Its main critique states that the show matures, “into an ambitious comedy that sensitively blends wackiness with dark, nuanced drama” (2015). Both season two and season 3 end, “with un-foreshadowed moments of radical grace that declare that changing one's life is, indeed, possible” that audience members (and myself) love (</w:t>
      </w:r>
      <w:proofErr w:type="spellStart"/>
      <w:r w:rsidRPr="002B474A">
        <w:rPr>
          <w:rFonts w:ascii="Times New Roman" w:hAnsi="Times New Roman" w:cs="Times New Roman"/>
          <w:sz w:val="24"/>
          <w:szCs w:val="24"/>
          <w:bdr w:val="none" w:sz="0" w:space="0" w:color="auto" w:frame="1"/>
        </w:rPr>
        <w:t>D'Addario</w:t>
      </w:r>
      <w:proofErr w:type="spellEnd"/>
      <w:r w:rsidRPr="002B474A">
        <w:rPr>
          <w:rFonts w:ascii="Times New Roman" w:hAnsi="Times New Roman" w:cs="Times New Roman"/>
          <w:sz w:val="24"/>
          <w:szCs w:val="24"/>
        </w:rPr>
        <w:t xml:space="preserve">, 2016). After hours of </w:t>
      </w:r>
      <w:r w:rsidR="00094A0E">
        <w:rPr>
          <w:rFonts w:ascii="Times New Roman" w:hAnsi="Times New Roman" w:cs="Times New Roman"/>
          <w:sz w:val="24"/>
          <w:szCs w:val="24"/>
        </w:rPr>
        <w:t xml:space="preserve">binging on Netflix </w:t>
      </w:r>
      <w:r w:rsidRPr="002B474A">
        <w:rPr>
          <w:rFonts w:ascii="Times New Roman" w:hAnsi="Times New Roman" w:cs="Times New Roman"/>
          <w:sz w:val="24"/>
          <w:szCs w:val="24"/>
        </w:rPr>
        <w:t xml:space="preserve">with these characters, these moments of hope </w:t>
      </w:r>
      <w:r w:rsidR="00094A0E">
        <w:rPr>
          <w:rFonts w:ascii="Times New Roman" w:hAnsi="Times New Roman" w:cs="Times New Roman"/>
          <w:sz w:val="24"/>
          <w:szCs w:val="24"/>
        </w:rPr>
        <w:t>“</w:t>
      </w:r>
      <w:r w:rsidRPr="002B474A">
        <w:rPr>
          <w:rFonts w:ascii="Times New Roman" w:hAnsi="Times New Roman" w:cs="Times New Roman"/>
          <w:sz w:val="24"/>
          <w:szCs w:val="24"/>
        </w:rPr>
        <w:t>feel good, and vital” (</w:t>
      </w:r>
      <w:proofErr w:type="spellStart"/>
      <w:r w:rsidRPr="002B474A">
        <w:rPr>
          <w:rFonts w:ascii="Times New Roman" w:hAnsi="Times New Roman" w:cs="Times New Roman"/>
          <w:sz w:val="24"/>
          <w:szCs w:val="24"/>
          <w:bdr w:val="none" w:sz="0" w:space="0" w:color="auto" w:frame="1"/>
        </w:rPr>
        <w:t>D'Addario</w:t>
      </w:r>
      <w:proofErr w:type="spellEnd"/>
      <w:r w:rsidRPr="002B474A">
        <w:rPr>
          <w:rFonts w:ascii="Times New Roman" w:hAnsi="Times New Roman" w:cs="Times New Roman"/>
          <w:sz w:val="24"/>
          <w:szCs w:val="24"/>
        </w:rPr>
        <w:t xml:space="preserve">, 2016). </w:t>
      </w:r>
    </w:p>
    <w:p w:rsidR="00A45F52" w:rsidRPr="002B474A" w:rsidRDefault="00A45F52" w:rsidP="002B474A">
      <w:pPr>
        <w:spacing w:after="0" w:line="480" w:lineRule="auto"/>
        <w:ind w:firstLine="720"/>
        <w:rPr>
          <w:rFonts w:ascii="Times New Roman" w:hAnsi="Times New Roman" w:cs="Times New Roman"/>
          <w:sz w:val="24"/>
          <w:szCs w:val="24"/>
        </w:rPr>
      </w:pPr>
      <w:r w:rsidRPr="002B474A">
        <w:rPr>
          <w:rFonts w:ascii="Times New Roman" w:hAnsi="Times New Roman" w:cs="Times New Roman"/>
          <w:sz w:val="24"/>
          <w:szCs w:val="24"/>
        </w:rPr>
        <w:t>Another positive critique of the show praises the use of animation when dealing with extremely sensitive topics and emotions. Within the series, humans interact and live with humanoid animals. Moreover, we watch the main characters go through optimistic misery season after season. Zoe Beery (2016) believed if it was not animated the, “it would be unbearable to watch a human being subjected to such hopeful suffering”. She suggests that hearing, “the endless stream of brutal observations would sound overwrought” from an actor’s mouth but from a horse, “[it] works pretty well” (Beery, 2016).</w:t>
      </w:r>
    </w:p>
    <w:p w:rsidR="00A45F52" w:rsidRPr="002B474A" w:rsidRDefault="00A45F52" w:rsidP="002B474A">
      <w:pPr>
        <w:spacing w:after="0" w:line="480" w:lineRule="auto"/>
        <w:ind w:firstLine="720"/>
        <w:rPr>
          <w:rFonts w:ascii="Times New Roman" w:hAnsi="Times New Roman" w:cs="Times New Roman"/>
          <w:sz w:val="24"/>
          <w:szCs w:val="24"/>
        </w:rPr>
      </w:pPr>
      <w:r w:rsidRPr="002B474A">
        <w:rPr>
          <w:rFonts w:ascii="Times New Roman" w:hAnsi="Times New Roman" w:cs="Times New Roman"/>
          <w:sz w:val="24"/>
          <w:szCs w:val="24"/>
        </w:rPr>
        <w:t xml:space="preserve">Nevertheless, the most consistent and positive critique of the </w:t>
      </w:r>
      <w:r w:rsidRPr="002B474A">
        <w:rPr>
          <w:rFonts w:ascii="Times New Roman" w:hAnsi="Times New Roman" w:cs="Times New Roman"/>
          <w:i/>
          <w:sz w:val="24"/>
          <w:szCs w:val="24"/>
        </w:rPr>
        <w:t>BoJack Horseman</w:t>
      </w:r>
      <w:r w:rsidRPr="002B474A">
        <w:rPr>
          <w:rFonts w:ascii="Times New Roman" w:hAnsi="Times New Roman" w:cs="Times New Roman"/>
          <w:sz w:val="24"/>
          <w:szCs w:val="24"/>
        </w:rPr>
        <w:t xml:space="preserve"> show demonstrates admiration for the way this show merges bleakness with joy. As previously said, the creator of the show believed this was the main point of the entire series. He wanted to introduce, “this idea of the very dark and the very wacky kind of rubbing up against each other” (Opam, 2015). Due to this intersection of depression and joy, many millennials have an interesting, often love-hate, relationship with this show</w:t>
      </w:r>
      <w:r w:rsidR="00094A0E">
        <w:rPr>
          <w:rFonts w:ascii="Times New Roman" w:hAnsi="Times New Roman" w:cs="Times New Roman"/>
          <w:sz w:val="24"/>
          <w:szCs w:val="24"/>
        </w:rPr>
        <w:t xml:space="preserve"> and BoJack</w:t>
      </w:r>
      <w:r w:rsidRPr="002B474A">
        <w:rPr>
          <w:rFonts w:ascii="Times New Roman" w:hAnsi="Times New Roman" w:cs="Times New Roman"/>
          <w:sz w:val="24"/>
          <w:szCs w:val="24"/>
        </w:rPr>
        <w:t>. Bob-</w:t>
      </w:r>
      <w:proofErr w:type="spellStart"/>
      <w:r w:rsidRPr="002B474A">
        <w:rPr>
          <w:rFonts w:ascii="Times New Roman" w:hAnsi="Times New Roman" w:cs="Times New Roman"/>
          <w:sz w:val="24"/>
          <w:szCs w:val="24"/>
        </w:rPr>
        <w:t>Waksberg</w:t>
      </w:r>
      <w:proofErr w:type="spellEnd"/>
      <w:r w:rsidRPr="002B474A">
        <w:rPr>
          <w:rFonts w:ascii="Times New Roman" w:hAnsi="Times New Roman" w:cs="Times New Roman"/>
          <w:sz w:val="24"/>
          <w:szCs w:val="24"/>
        </w:rPr>
        <w:t xml:space="preserve"> believed that </w:t>
      </w:r>
      <w:r w:rsidRPr="002B474A">
        <w:rPr>
          <w:rFonts w:ascii="Times New Roman" w:hAnsi="Times New Roman" w:cs="Times New Roman"/>
          <w:sz w:val="24"/>
          <w:szCs w:val="24"/>
        </w:rPr>
        <w:lastRenderedPageBreak/>
        <w:t>this is loved because, “they’re at the heart of where we come from” (</w:t>
      </w:r>
      <w:proofErr w:type="spellStart"/>
      <w:r w:rsidRPr="002B474A">
        <w:rPr>
          <w:rFonts w:ascii="Times New Roman" w:hAnsi="Times New Roman" w:cs="Times New Roman"/>
          <w:sz w:val="24"/>
          <w:szCs w:val="24"/>
        </w:rPr>
        <w:t>Peikert</w:t>
      </w:r>
      <w:proofErr w:type="spellEnd"/>
      <w:r w:rsidRPr="002B474A">
        <w:rPr>
          <w:rFonts w:ascii="Times New Roman" w:hAnsi="Times New Roman" w:cs="Times New Roman"/>
          <w:sz w:val="24"/>
          <w:szCs w:val="24"/>
        </w:rPr>
        <w:t xml:space="preserve">, 2014). It makes the audience feel less alone, feel hope and feel that life, although it is hard, is possible. </w:t>
      </w:r>
    </w:p>
    <w:p w:rsidR="00A45F52" w:rsidRPr="002B474A" w:rsidRDefault="00A45F52" w:rsidP="002B474A">
      <w:pPr>
        <w:spacing w:after="0" w:line="480" w:lineRule="auto"/>
        <w:ind w:firstLine="720"/>
        <w:rPr>
          <w:rFonts w:ascii="Times New Roman" w:hAnsi="Times New Roman" w:cs="Times New Roman"/>
          <w:sz w:val="24"/>
          <w:szCs w:val="24"/>
        </w:rPr>
      </w:pPr>
      <w:r w:rsidRPr="002B474A">
        <w:rPr>
          <w:rFonts w:ascii="Times New Roman" w:hAnsi="Times New Roman" w:cs="Times New Roman"/>
          <w:i/>
          <w:sz w:val="24"/>
          <w:szCs w:val="24"/>
        </w:rPr>
        <w:t>You're The Worst</w:t>
      </w:r>
      <w:r w:rsidRPr="002B474A">
        <w:rPr>
          <w:rFonts w:ascii="Times New Roman" w:hAnsi="Times New Roman" w:cs="Times New Roman"/>
          <w:sz w:val="24"/>
          <w:szCs w:val="24"/>
        </w:rPr>
        <w:t xml:space="preserve">, </w:t>
      </w:r>
      <w:r w:rsidRPr="002B474A">
        <w:rPr>
          <w:rFonts w:ascii="Times New Roman" w:hAnsi="Times New Roman" w:cs="Times New Roman"/>
          <w:i/>
          <w:sz w:val="24"/>
          <w:szCs w:val="24"/>
        </w:rPr>
        <w:t>Wilfred</w:t>
      </w:r>
      <w:r w:rsidRPr="002B474A">
        <w:rPr>
          <w:rFonts w:ascii="Times New Roman" w:hAnsi="Times New Roman" w:cs="Times New Roman"/>
          <w:sz w:val="24"/>
          <w:szCs w:val="24"/>
        </w:rPr>
        <w:t xml:space="preserve"> and </w:t>
      </w:r>
      <w:r w:rsidRPr="002B474A">
        <w:rPr>
          <w:rFonts w:ascii="Times New Roman" w:hAnsi="Times New Roman" w:cs="Times New Roman"/>
          <w:i/>
          <w:sz w:val="24"/>
          <w:szCs w:val="24"/>
        </w:rPr>
        <w:t>Rick &amp; Morty</w:t>
      </w:r>
      <w:r w:rsidRPr="002B474A">
        <w:rPr>
          <w:rFonts w:ascii="Times New Roman" w:hAnsi="Times New Roman" w:cs="Times New Roman"/>
          <w:sz w:val="24"/>
          <w:szCs w:val="24"/>
        </w:rPr>
        <w:t xml:space="preserve"> are some shows that have a comedic style that is similar to BoJack Horsemen. Each show features self-destructive character, a dark and morbid sense of humor, and funny animal puns. </w:t>
      </w:r>
      <w:r w:rsidRPr="002B474A">
        <w:rPr>
          <w:rFonts w:ascii="Times New Roman" w:hAnsi="Times New Roman" w:cs="Times New Roman"/>
          <w:i/>
          <w:sz w:val="24"/>
          <w:szCs w:val="24"/>
        </w:rPr>
        <w:t>You’re the Worst</w:t>
      </w:r>
      <w:r w:rsidRPr="002B474A">
        <w:rPr>
          <w:rFonts w:ascii="Times New Roman" w:hAnsi="Times New Roman" w:cs="Times New Roman"/>
          <w:sz w:val="24"/>
          <w:szCs w:val="24"/>
        </w:rPr>
        <w:t xml:space="preserve"> and </w:t>
      </w:r>
      <w:r w:rsidRPr="002B474A">
        <w:rPr>
          <w:rFonts w:ascii="Times New Roman" w:hAnsi="Times New Roman" w:cs="Times New Roman"/>
          <w:i/>
          <w:sz w:val="24"/>
          <w:szCs w:val="24"/>
        </w:rPr>
        <w:t>Rick &amp; Morty</w:t>
      </w:r>
      <w:r w:rsidRPr="002B474A">
        <w:rPr>
          <w:rFonts w:ascii="Times New Roman" w:hAnsi="Times New Roman" w:cs="Times New Roman"/>
          <w:sz w:val="24"/>
          <w:szCs w:val="24"/>
        </w:rPr>
        <w:t xml:space="preserve"> were both shows that were well received by the audience for it realistic yet awful characters and good sense of humor. One critic originally reported </w:t>
      </w:r>
      <w:r w:rsidRPr="002B474A">
        <w:rPr>
          <w:rFonts w:ascii="Times New Roman" w:hAnsi="Times New Roman" w:cs="Times New Roman"/>
          <w:i/>
          <w:sz w:val="24"/>
          <w:szCs w:val="24"/>
        </w:rPr>
        <w:t>You’re the Worst</w:t>
      </w:r>
      <w:r w:rsidRPr="002B474A">
        <w:rPr>
          <w:rFonts w:ascii="Times New Roman" w:hAnsi="Times New Roman" w:cs="Times New Roman"/>
          <w:sz w:val="24"/>
          <w:szCs w:val="24"/>
        </w:rPr>
        <w:t xml:space="preserve"> to be a terrible comedy but later retracted his article with a single statement: “It’s way more simple: I was wrong. This is my </w:t>
      </w:r>
      <w:proofErr w:type="spellStart"/>
      <w:r w:rsidRPr="002B474A">
        <w:rPr>
          <w:rFonts w:ascii="Times New Roman" w:hAnsi="Times New Roman" w:cs="Times New Roman"/>
          <w:sz w:val="24"/>
          <w:szCs w:val="24"/>
        </w:rPr>
        <w:t>mea</w:t>
      </w:r>
      <w:proofErr w:type="spellEnd"/>
      <w:r w:rsidRPr="002B474A">
        <w:rPr>
          <w:rFonts w:ascii="Times New Roman" w:hAnsi="Times New Roman" w:cs="Times New Roman"/>
          <w:sz w:val="24"/>
          <w:szCs w:val="24"/>
        </w:rPr>
        <w:t xml:space="preserve"> culpa” (Goodman, 2015). On the other hand, </w:t>
      </w:r>
      <w:r w:rsidRPr="002B474A">
        <w:rPr>
          <w:rFonts w:ascii="Times New Roman" w:hAnsi="Times New Roman" w:cs="Times New Roman"/>
          <w:i/>
          <w:sz w:val="24"/>
          <w:szCs w:val="24"/>
        </w:rPr>
        <w:t xml:space="preserve">Rick &amp; Morty </w:t>
      </w:r>
      <w:r w:rsidRPr="002B474A">
        <w:rPr>
          <w:rFonts w:ascii="Times New Roman" w:hAnsi="Times New Roman" w:cs="Times New Roman"/>
          <w:sz w:val="24"/>
          <w:szCs w:val="24"/>
        </w:rPr>
        <w:t>received 98% average audience score on Rotten Tomatoes and was praised by IGN for being special, clever and inventive (</w:t>
      </w:r>
      <w:proofErr w:type="spellStart"/>
      <w:r w:rsidRPr="002B474A">
        <w:rPr>
          <w:rFonts w:ascii="Times New Roman" w:hAnsi="Times New Roman" w:cs="Times New Roman"/>
          <w:sz w:val="24"/>
          <w:szCs w:val="24"/>
        </w:rPr>
        <w:t>Schedeen</w:t>
      </w:r>
      <w:proofErr w:type="spellEnd"/>
      <w:r w:rsidRPr="002B474A">
        <w:rPr>
          <w:rFonts w:ascii="Times New Roman" w:hAnsi="Times New Roman" w:cs="Times New Roman"/>
          <w:sz w:val="24"/>
          <w:szCs w:val="24"/>
        </w:rPr>
        <w:t xml:space="preserve">, 2015). Conversely, </w:t>
      </w:r>
      <w:r w:rsidRPr="002B474A">
        <w:rPr>
          <w:rFonts w:ascii="Times New Roman" w:hAnsi="Times New Roman" w:cs="Times New Roman"/>
          <w:i/>
          <w:sz w:val="24"/>
          <w:szCs w:val="24"/>
        </w:rPr>
        <w:t>Wilfred</w:t>
      </w:r>
      <w:r w:rsidRPr="002B474A">
        <w:rPr>
          <w:rFonts w:ascii="Times New Roman" w:hAnsi="Times New Roman" w:cs="Times New Roman"/>
          <w:sz w:val="24"/>
          <w:szCs w:val="24"/>
        </w:rPr>
        <w:t xml:space="preserve"> was not received as well as the others. On Metacritic</w:t>
      </w:r>
      <w:r w:rsidR="00094A0E">
        <w:rPr>
          <w:rFonts w:ascii="Times New Roman" w:hAnsi="Times New Roman" w:cs="Times New Roman"/>
          <w:sz w:val="24"/>
          <w:szCs w:val="24"/>
        </w:rPr>
        <w:t>,</w:t>
      </w:r>
      <w:r w:rsidRPr="002B474A">
        <w:rPr>
          <w:rFonts w:ascii="Times New Roman" w:hAnsi="Times New Roman" w:cs="Times New Roman"/>
          <w:sz w:val="24"/>
          <w:szCs w:val="24"/>
        </w:rPr>
        <w:t xml:space="preserve"> it has an average user score of 7.4/10. While some applauded its laughable moments, others hated it for its lack of witty humor or even its over usage of irony (2011). </w:t>
      </w:r>
    </w:p>
    <w:p w:rsidR="00A45F52" w:rsidRPr="002B474A" w:rsidRDefault="00A45F52" w:rsidP="00785510">
      <w:pPr>
        <w:spacing w:after="0" w:line="480" w:lineRule="auto"/>
        <w:ind w:firstLine="720"/>
        <w:rPr>
          <w:rFonts w:ascii="Times New Roman" w:hAnsi="Times New Roman" w:cs="Times New Roman"/>
          <w:sz w:val="24"/>
          <w:szCs w:val="24"/>
        </w:rPr>
      </w:pPr>
      <w:r w:rsidRPr="002B474A">
        <w:rPr>
          <w:rFonts w:ascii="Times New Roman" w:hAnsi="Times New Roman" w:cs="Times New Roman"/>
          <w:sz w:val="24"/>
          <w:szCs w:val="24"/>
        </w:rPr>
        <w:t xml:space="preserve">In the end, many of the critiques I found, such as </w:t>
      </w:r>
      <w:proofErr w:type="spellStart"/>
      <w:r w:rsidRPr="002B474A">
        <w:rPr>
          <w:rFonts w:ascii="Times New Roman" w:hAnsi="Times New Roman" w:cs="Times New Roman"/>
          <w:sz w:val="24"/>
          <w:szCs w:val="24"/>
        </w:rPr>
        <w:t>Beery’s</w:t>
      </w:r>
      <w:proofErr w:type="spellEnd"/>
      <w:r w:rsidRPr="002B474A">
        <w:rPr>
          <w:rFonts w:ascii="Times New Roman" w:hAnsi="Times New Roman" w:cs="Times New Roman"/>
          <w:sz w:val="24"/>
          <w:szCs w:val="24"/>
        </w:rPr>
        <w:t xml:space="preserve"> article, agreed that the BoJack Horseman show is, “one of the wisest, most emotionally ambitious and—this is not a contradiction—spectacularly goofy series on television” (Nussbaum, 2016). Even though </w:t>
      </w:r>
      <w:r w:rsidRPr="002B474A">
        <w:rPr>
          <w:rFonts w:ascii="Times New Roman" w:hAnsi="Times New Roman" w:cs="Times New Roman"/>
          <w:i/>
          <w:sz w:val="24"/>
          <w:szCs w:val="24"/>
        </w:rPr>
        <w:t>BoJack</w:t>
      </w:r>
      <w:r w:rsidRPr="002B474A">
        <w:rPr>
          <w:rFonts w:ascii="Times New Roman" w:hAnsi="Times New Roman" w:cs="Times New Roman"/>
          <w:sz w:val="24"/>
          <w:szCs w:val="24"/>
        </w:rPr>
        <w:t xml:space="preserve"> is a simple story about a humanoid horse with </w:t>
      </w:r>
      <w:r w:rsidRPr="002B474A">
        <w:rPr>
          <w:rFonts w:ascii="Times New Roman" w:hAnsi="Times New Roman" w:cs="Times New Roman"/>
          <w:i/>
          <w:sz w:val="24"/>
          <w:szCs w:val="24"/>
        </w:rPr>
        <w:t>several</w:t>
      </w:r>
      <w:r w:rsidRPr="002B474A">
        <w:rPr>
          <w:rFonts w:ascii="Times New Roman" w:hAnsi="Times New Roman" w:cs="Times New Roman"/>
          <w:sz w:val="24"/>
          <w:szCs w:val="24"/>
        </w:rPr>
        <w:t xml:space="preserve"> issues, he is loved for his honest representation of life.</w:t>
      </w:r>
    </w:p>
    <w:p w:rsidR="002B474A" w:rsidRPr="002B474A" w:rsidRDefault="002B474A" w:rsidP="00EB2714">
      <w:pPr>
        <w:spacing w:after="0" w:line="480" w:lineRule="auto"/>
        <w:jc w:val="center"/>
        <w:rPr>
          <w:rFonts w:ascii="Times New Roman" w:hAnsi="Times New Roman" w:cs="Times New Roman"/>
          <w:b/>
          <w:sz w:val="24"/>
          <w:szCs w:val="24"/>
        </w:rPr>
      </w:pPr>
      <w:r w:rsidRPr="002B474A">
        <w:rPr>
          <w:rFonts w:ascii="Times New Roman" w:hAnsi="Times New Roman" w:cs="Times New Roman"/>
          <w:b/>
          <w:sz w:val="24"/>
          <w:szCs w:val="24"/>
        </w:rPr>
        <w:t>The Method</w:t>
      </w:r>
    </w:p>
    <w:p w:rsidR="002B474A" w:rsidRPr="002B474A" w:rsidRDefault="002B474A" w:rsidP="002B474A">
      <w:pPr>
        <w:spacing w:after="0" w:line="480" w:lineRule="auto"/>
        <w:ind w:firstLine="720"/>
        <w:rPr>
          <w:rFonts w:ascii="Times New Roman" w:hAnsi="Times New Roman" w:cs="Times New Roman"/>
          <w:color w:val="333333"/>
          <w:sz w:val="24"/>
          <w:szCs w:val="24"/>
        </w:rPr>
      </w:pPr>
      <w:r w:rsidRPr="002B474A">
        <w:rPr>
          <w:rFonts w:ascii="Times New Roman" w:hAnsi="Times New Roman" w:cs="Times New Roman"/>
          <w:color w:val="333333"/>
          <w:sz w:val="24"/>
          <w:szCs w:val="24"/>
        </w:rPr>
        <w:t xml:space="preserve">Many critics praise the </w:t>
      </w:r>
      <w:r w:rsidRPr="002B474A">
        <w:rPr>
          <w:rFonts w:ascii="Times New Roman" w:hAnsi="Times New Roman" w:cs="Times New Roman"/>
          <w:i/>
          <w:color w:val="333333"/>
          <w:sz w:val="24"/>
          <w:szCs w:val="24"/>
        </w:rPr>
        <w:t>BoJack Horseman</w:t>
      </w:r>
      <w:r w:rsidRPr="002B474A">
        <w:rPr>
          <w:rFonts w:ascii="Times New Roman" w:hAnsi="Times New Roman" w:cs="Times New Roman"/>
          <w:color w:val="333333"/>
          <w:sz w:val="24"/>
          <w:szCs w:val="24"/>
        </w:rPr>
        <w:t xml:space="preserve"> show for its ability to magically combine depression and joy. To understand and appreciate this combination we will use a form of rhetorical analysis presented by </w:t>
      </w:r>
      <w:proofErr w:type="spellStart"/>
      <w:r w:rsidR="00785510">
        <w:rPr>
          <w:rFonts w:ascii="Times New Roman" w:hAnsi="Times New Roman" w:cs="Times New Roman"/>
          <w:color w:val="333333"/>
          <w:sz w:val="24"/>
          <w:szCs w:val="24"/>
        </w:rPr>
        <w:t>Sellnow’s</w:t>
      </w:r>
      <w:proofErr w:type="spellEnd"/>
      <w:r w:rsidRPr="002B474A">
        <w:rPr>
          <w:rFonts w:ascii="Times New Roman" w:hAnsi="Times New Roman" w:cs="Times New Roman"/>
          <w:color w:val="333333"/>
          <w:sz w:val="24"/>
          <w:szCs w:val="24"/>
        </w:rPr>
        <w:t xml:space="preserve"> textbook called the dramatistic perspective. Doing so will enable us to comprehend some of the themes within </w:t>
      </w:r>
      <w:r w:rsidRPr="002B474A">
        <w:rPr>
          <w:rFonts w:ascii="Times New Roman" w:hAnsi="Times New Roman" w:cs="Times New Roman"/>
          <w:i/>
          <w:color w:val="333333"/>
          <w:sz w:val="24"/>
          <w:szCs w:val="24"/>
        </w:rPr>
        <w:t>BoJack Horseman</w:t>
      </w:r>
      <w:r w:rsidRPr="002B474A">
        <w:rPr>
          <w:rFonts w:ascii="Times New Roman" w:hAnsi="Times New Roman" w:cs="Times New Roman"/>
          <w:color w:val="333333"/>
          <w:sz w:val="24"/>
          <w:szCs w:val="24"/>
        </w:rPr>
        <w:t xml:space="preserve"> and how it teaches </w:t>
      </w:r>
      <w:r w:rsidRPr="002B474A">
        <w:rPr>
          <w:rFonts w:ascii="Times New Roman" w:hAnsi="Times New Roman" w:cs="Times New Roman"/>
          <w:color w:val="333333"/>
          <w:sz w:val="24"/>
          <w:szCs w:val="24"/>
        </w:rPr>
        <w:lastRenderedPageBreak/>
        <w:t xml:space="preserve">its audience how one ought to or ought not act. Before we can analyze the show itself, we will explore the rhetorical method by defining it and analyzing other articles that utilize the dramatistic method. </w:t>
      </w:r>
    </w:p>
    <w:p w:rsidR="002B474A" w:rsidRPr="002B474A" w:rsidRDefault="002B474A" w:rsidP="002B474A">
      <w:pPr>
        <w:spacing w:after="0" w:line="480" w:lineRule="auto"/>
        <w:ind w:firstLine="360"/>
        <w:rPr>
          <w:rFonts w:ascii="Times New Roman" w:hAnsi="Times New Roman" w:cs="Times New Roman"/>
          <w:color w:val="333333"/>
          <w:sz w:val="24"/>
          <w:szCs w:val="24"/>
        </w:rPr>
      </w:pPr>
      <w:r w:rsidRPr="002B474A">
        <w:rPr>
          <w:rFonts w:ascii="Times New Roman" w:hAnsi="Times New Roman" w:cs="Times New Roman"/>
          <w:color w:val="333333"/>
          <w:sz w:val="24"/>
          <w:szCs w:val="24"/>
        </w:rPr>
        <w:t>Dramatism was developed by a literary theorist named Kenneth Burke. He created dramatism as a means to compare the average human life to dramas. The textbook defines the dramatistic perspective as a method that, “helps us determine the underlying motives that justify breaking various rules for living,” (</w:t>
      </w:r>
      <w:proofErr w:type="spellStart"/>
      <w:r w:rsidRPr="002B474A">
        <w:rPr>
          <w:rFonts w:ascii="Times New Roman" w:hAnsi="Times New Roman" w:cs="Times New Roman"/>
          <w:color w:val="333333"/>
          <w:sz w:val="24"/>
          <w:szCs w:val="24"/>
        </w:rPr>
        <w:t>Sellnow</w:t>
      </w:r>
      <w:proofErr w:type="spellEnd"/>
      <w:r w:rsidRPr="002B474A">
        <w:rPr>
          <w:rFonts w:ascii="Times New Roman" w:hAnsi="Times New Roman" w:cs="Times New Roman"/>
          <w:color w:val="333333"/>
          <w:sz w:val="24"/>
          <w:szCs w:val="24"/>
        </w:rPr>
        <w:t xml:space="preserve">, 2010, pg. 9). Essentially, dramatism is the analysis of human motives. The main goal of this method is to understand one’s motives and whether those motives justify or oppose societal rules. </w:t>
      </w:r>
    </w:p>
    <w:p w:rsidR="002B474A" w:rsidRPr="002B474A" w:rsidRDefault="002B474A" w:rsidP="002B474A">
      <w:pPr>
        <w:spacing w:after="0" w:line="480" w:lineRule="auto"/>
        <w:ind w:firstLine="360"/>
        <w:rPr>
          <w:rFonts w:ascii="Times New Roman" w:hAnsi="Times New Roman" w:cs="Times New Roman"/>
          <w:color w:val="333333"/>
          <w:sz w:val="24"/>
          <w:szCs w:val="24"/>
        </w:rPr>
      </w:pPr>
      <w:r w:rsidRPr="002B474A">
        <w:rPr>
          <w:rFonts w:ascii="Times New Roman" w:hAnsi="Times New Roman" w:cs="Times New Roman"/>
          <w:color w:val="333333"/>
          <w:sz w:val="24"/>
          <w:szCs w:val="24"/>
        </w:rPr>
        <w:t xml:space="preserve">There are several articles that </w:t>
      </w:r>
      <w:r w:rsidR="00FA5D77">
        <w:rPr>
          <w:rFonts w:ascii="Times New Roman" w:hAnsi="Times New Roman" w:cs="Times New Roman"/>
          <w:color w:val="333333"/>
          <w:sz w:val="24"/>
          <w:szCs w:val="24"/>
        </w:rPr>
        <w:t>utilize</w:t>
      </w:r>
      <w:r w:rsidRPr="002B474A">
        <w:rPr>
          <w:rFonts w:ascii="Times New Roman" w:hAnsi="Times New Roman" w:cs="Times New Roman"/>
          <w:color w:val="333333"/>
          <w:sz w:val="24"/>
          <w:szCs w:val="24"/>
        </w:rPr>
        <w:t xml:space="preserve"> the dramatistic perspective to analyze human motives. The first article to do so is by Edward Appel (2008) who analyzed the literary use of generic labels such as "melodrama" and "tragedy". Appel does this by first analyzing "Melodrama" and its references, then compares the range of "melodrama" to the rhetorical range of "tragedy"</w:t>
      </w:r>
      <w:r w:rsidR="00FA5D77">
        <w:rPr>
          <w:rFonts w:ascii="Times New Roman" w:hAnsi="Times New Roman" w:cs="Times New Roman"/>
          <w:color w:val="333333"/>
          <w:sz w:val="24"/>
          <w:szCs w:val="24"/>
        </w:rPr>
        <w:t>. N</w:t>
      </w:r>
      <w:r w:rsidRPr="002B474A">
        <w:rPr>
          <w:rFonts w:ascii="Times New Roman" w:hAnsi="Times New Roman" w:cs="Times New Roman"/>
          <w:color w:val="333333"/>
          <w:sz w:val="24"/>
          <w:szCs w:val="24"/>
        </w:rPr>
        <w:t>ext</w:t>
      </w:r>
      <w:r w:rsidR="00FA5D77">
        <w:rPr>
          <w:rFonts w:ascii="Times New Roman" w:hAnsi="Times New Roman" w:cs="Times New Roman"/>
          <w:color w:val="333333"/>
          <w:sz w:val="24"/>
          <w:szCs w:val="24"/>
        </w:rPr>
        <w:t>,</w:t>
      </w:r>
      <w:r w:rsidRPr="002B474A">
        <w:rPr>
          <w:rFonts w:ascii="Times New Roman" w:hAnsi="Times New Roman" w:cs="Times New Roman"/>
          <w:color w:val="333333"/>
          <w:sz w:val="24"/>
          <w:szCs w:val="24"/>
        </w:rPr>
        <w:t xml:space="preserve"> </w:t>
      </w:r>
      <w:r w:rsidR="00E80382">
        <w:rPr>
          <w:rFonts w:ascii="Times New Roman" w:hAnsi="Times New Roman" w:cs="Times New Roman"/>
          <w:color w:val="333333"/>
          <w:sz w:val="24"/>
          <w:szCs w:val="24"/>
        </w:rPr>
        <w:t>they</w:t>
      </w:r>
      <w:r w:rsidRPr="002B474A">
        <w:rPr>
          <w:rFonts w:ascii="Times New Roman" w:hAnsi="Times New Roman" w:cs="Times New Roman"/>
          <w:color w:val="333333"/>
          <w:sz w:val="24"/>
          <w:szCs w:val="24"/>
        </w:rPr>
        <w:t xml:space="preserve"> attempt to validate the rhetorical tragedy in the eyes of Burke through his theory and communication practices, and finally, </w:t>
      </w:r>
      <w:r w:rsidR="00094A0E">
        <w:rPr>
          <w:rFonts w:ascii="Times New Roman" w:hAnsi="Times New Roman" w:cs="Times New Roman"/>
          <w:color w:val="333333"/>
          <w:sz w:val="24"/>
          <w:szCs w:val="24"/>
        </w:rPr>
        <w:t xml:space="preserve">Appel </w:t>
      </w:r>
      <w:r w:rsidRPr="002B474A">
        <w:rPr>
          <w:rFonts w:ascii="Times New Roman" w:hAnsi="Times New Roman" w:cs="Times New Roman"/>
          <w:color w:val="333333"/>
          <w:sz w:val="24"/>
          <w:szCs w:val="24"/>
        </w:rPr>
        <w:t xml:space="preserve"> proposes a taxonomy of four rhetorical genres.  </w:t>
      </w:r>
      <w:r w:rsidR="00E80382">
        <w:rPr>
          <w:rFonts w:ascii="Times New Roman" w:hAnsi="Times New Roman" w:cs="Times New Roman"/>
          <w:color w:val="333333"/>
          <w:sz w:val="24"/>
          <w:szCs w:val="24"/>
        </w:rPr>
        <w:t>Appel</w:t>
      </w:r>
      <w:r w:rsidRPr="002B474A">
        <w:rPr>
          <w:rFonts w:ascii="Times New Roman" w:hAnsi="Times New Roman" w:cs="Times New Roman"/>
          <w:color w:val="333333"/>
          <w:sz w:val="24"/>
          <w:szCs w:val="24"/>
        </w:rPr>
        <w:t xml:space="preserve"> concludes that "tragedy" and "</w:t>
      </w:r>
      <w:r w:rsidR="00FA5D77">
        <w:rPr>
          <w:rFonts w:ascii="Times New Roman" w:hAnsi="Times New Roman" w:cs="Times New Roman"/>
          <w:color w:val="333333"/>
          <w:sz w:val="24"/>
          <w:szCs w:val="24"/>
        </w:rPr>
        <w:t>melodrama" are just too serious. H</w:t>
      </w:r>
      <w:r w:rsidRPr="002B474A">
        <w:rPr>
          <w:rFonts w:ascii="Times New Roman" w:hAnsi="Times New Roman" w:cs="Times New Roman"/>
          <w:color w:val="333333"/>
          <w:sz w:val="24"/>
          <w:szCs w:val="24"/>
        </w:rPr>
        <w:t>owever, using the series of clas</w:t>
      </w:r>
      <w:r w:rsidR="00E80382">
        <w:rPr>
          <w:rFonts w:ascii="Times New Roman" w:hAnsi="Times New Roman" w:cs="Times New Roman"/>
          <w:color w:val="333333"/>
          <w:sz w:val="24"/>
          <w:szCs w:val="24"/>
        </w:rPr>
        <w:t>sifications that they</w:t>
      </w:r>
      <w:r w:rsidRPr="002B474A">
        <w:rPr>
          <w:rFonts w:ascii="Times New Roman" w:hAnsi="Times New Roman" w:cs="Times New Roman"/>
          <w:color w:val="333333"/>
          <w:sz w:val="24"/>
          <w:szCs w:val="24"/>
        </w:rPr>
        <w:t xml:space="preserve"> provides clarity and order by having a range of taxonomies from, "most perfectly schematized to least perfect schematized, as per Burke’s philosophy of motivation" (Appel, 2008, pg. 191). </w:t>
      </w:r>
    </w:p>
    <w:p w:rsidR="002B474A" w:rsidRPr="002B474A" w:rsidRDefault="002B474A" w:rsidP="002B474A">
      <w:pPr>
        <w:spacing w:after="0" w:line="480" w:lineRule="auto"/>
        <w:ind w:firstLine="360"/>
        <w:rPr>
          <w:rFonts w:ascii="Times New Roman" w:hAnsi="Times New Roman" w:cs="Times New Roman"/>
          <w:color w:val="333333"/>
          <w:sz w:val="24"/>
          <w:szCs w:val="24"/>
        </w:rPr>
      </w:pPr>
      <w:r w:rsidRPr="002B474A">
        <w:rPr>
          <w:rFonts w:ascii="Times New Roman" w:hAnsi="Times New Roman" w:cs="Times New Roman"/>
          <w:color w:val="333333"/>
          <w:sz w:val="24"/>
          <w:szCs w:val="24"/>
        </w:rPr>
        <w:t>In another article by Treva Dean (2007</w:t>
      </w:r>
      <w:r w:rsidR="00E80382">
        <w:rPr>
          <w:rFonts w:ascii="Times New Roman" w:hAnsi="Times New Roman" w:cs="Times New Roman"/>
          <w:color w:val="333333"/>
          <w:sz w:val="24"/>
          <w:szCs w:val="24"/>
        </w:rPr>
        <w:t>) they</w:t>
      </w:r>
      <w:r w:rsidRPr="002B474A">
        <w:rPr>
          <w:rFonts w:ascii="Times New Roman" w:hAnsi="Times New Roman" w:cs="Times New Roman"/>
          <w:color w:val="333333"/>
          <w:sz w:val="24"/>
          <w:szCs w:val="24"/>
        </w:rPr>
        <w:t xml:space="preserve"> used a dramatistic approach to, “examine the ways in which print media depicted New Orleans residents in the aftermath of Hurricane Katrina,” (Dean, 2007, pg. 1). Throughout </w:t>
      </w:r>
      <w:r w:rsidR="00E80382">
        <w:rPr>
          <w:rFonts w:ascii="Times New Roman" w:hAnsi="Times New Roman" w:cs="Times New Roman"/>
          <w:color w:val="333333"/>
          <w:sz w:val="24"/>
          <w:szCs w:val="24"/>
        </w:rPr>
        <w:t>this essay, Dean</w:t>
      </w:r>
      <w:r w:rsidRPr="002B474A">
        <w:rPr>
          <w:rFonts w:ascii="Times New Roman" w:hAnsi="Times New Roman" w:cs="Times New Roman"/>
          <w:color w:val="333333"/>
          <w:sz w:val="24"/>
          <w:szCs w:val="24"/>
        </w:rPr>
        <w:t xml:space="preserve"> argued that media coverage promoted the maintenance of social class divisions and caused the dispute over FEMA to grow </w:t>
      </w:r>
      <w:r w:rsidRPr="002B474A">
        <w:rPr>
          <w:rFonts w:ascii="Times New Roman" w:hAnsi="Times New Roman" w:cs="Times New Roman"/>
          <w:color w:val="333333"/>
          <w:sz w:val="24"/>
          <w:szCs w:val="24"/>
        </w:rPr>
        <w:lastRenderedPageBreak/>
        <w:t xml:space="preserve">through a pentadic study. Dean concluded that the media was at fault for the division between the two socio-economic groups because it failed to use unifying language that could have brought the two groups together (Dean, 2007, pg. 16).  </w:t>
      </w:r>
    </w:p>
    <w:p w:rsidR="002B474A" w:rsidRPr="002B474A" w:rsidRDefault="002B474A" w:rsidP="002B474A">
      <w:pPr>
        <w:spacing w:after="0" w:line="480" w:lineRule="auto"/>
        <w:ind w:firstLine="360"/>
        <w:rPr>
          <w:rFonts w:ascii="Times New Roman" w:hAnsi="Times New Roman" w:cs="Times New Roman"/>
          <w:color w:val="333333"/>
          <w:sz w:val="24"/>
          <w:szCs w:val="24"/>
        </w:rPr>
      </w:pPr>
      <w:r w:rsidRPr="002B474A">
        <w:rPr>
          <w:rFonts w:ascii="Times New Roman" w:hAnsi="Times New Roman" w:cs="Times New Roman"/>
          <w:color w:val="333333"/>
          <w:sz w:val="24"/>
          <w:szCs w:val="24"/>
        </w:rPr>
        <w:t xml:space="preserve">Thirdly, an article by Arnie Madsen (1994) used dramatism to analyze, “the dangers inherent in the "bureaucratic" mindset that existing power structures exhibit as they attempt to uphold the status quo,” (Madsen, 1994). </w:t>
      </w:r>
      <w:r w:rsidR="00E80382">
        <w:rPr>
          <w:rFonts w:ascii="Times New Roman" w:hAnsi="Times New Roman" w:cs="Times New Roman"/>
          <w:color w:val="333333"/>
          <w:sz w:val="24"/>
          <w:szCs w:val="24"/>
        </w:rPr>
        <w:t>Th</w:t>
      </w:r>
      <w:r w:rsidRPr="002B474A">
        <w:rPr>
          <w:rFonts w:ascii="Times New Roman" w:hAnsi="Times New Roman" w:cs="Times New Roman"/>
          <w:color w:val="333333"/>
          <w:sz w:val="24"/>
          <w:szCs w:val="24"/>
        </w:rPr>
        <w:t>e</w:t>
      </w:r>
      <w:r w:rsidR="00E80382">
        <w:rPr>
          <w:rFonts w:ascii="Times New Roman" w:hAnsi="Times New Roman" w:cs="Times New Roman"/>
          <w:color w:val="333333"/>
          <w:sz w:val="24"/>
          <w:szCs w:val="24"/>
        </w:rPr>
        <w:t>y</w:t>
      </w:r>
      <w:r w:rsidRPr="002B474A">
        <w:rPr>
          <w:rFonts w:ascii="Times New Roman" w:hAnsi="Times New Roman" w:cs="Times New Roman"/>
          <w:color w:val="333333"/>
          <w:sz w:val="24"/>
          <w:szCs w:val="24"/>
        </w:rPr>
        <w:t xml:space="preserve"> believed that there was a relationship between dramatism and argumentation that failed to be acknowledged due to a lack of communication. In </w:t>
      </w:r>
      <w:r w:rsidR="007B5B1D">
        <w:rPr>
          <w:rFonts w:ascii="Times New Roman" w:hAnsi="Times New Roman" w:cs="Times New Roman"/>
          <w:color w:val="333333"/>
          <w:sz w:val="24"/>
          <w:szCs w:val="24"/>
        </w:rPr>
        <w:t>Madsen’s</w:t>
      </w:r>
      <w:r w:rsidRPr="002B474A">
        <w:rPr>
          <w:rFonts w:ascii="Times New Roman" w:hAnsi="Times New Roman" w:cs="Times New Roman"/>
          <w:color w:val="333333"/>
          <w:sz w:val="24"/>
          <w:szCs w:val="24"/>
        </w:rPr>
        <w:t xml:space="preserve"> opinion, the dramatistic perspective requires “a focus on an individual’s argumentative utterances” in order to understand their motive (Madsen, 1994). By analyzing Burke’s theory a</w:t>
      </w:r>
      <w:r w:rsidR="007B5B1D">
        <w:rPr>
          <w:rFonts w:ascii="Times New Roman" w:hAnsi="Times New Roman" w:cs="Times New Roman"/>
          <w:color w:val="333333"/>
          <w:sz w:val="24"/>
          <w:szCs w:val="24"/>
        </w:rPr>
        <w:t>nd several terms and symbols, they</w:t>
      </w:r>
      <w:r w:rsidRPr="002B474A">
        <w:rPr>
          <w:rFonts w:ascii="Times New Roman" w:hAnsi="Times New Roman" w:cs="Times New Roman"/>
          <w:color w:val="333333"/>
          <w:sz w:val="24"/>
          <w:szCs w:val="24"/>
        </w:rPr>
        <w:t xml:space="preserve"> concluded that it is the task of a critic to evaluate the dramatistic elements of argumentation to fully understand the claims and motivation of a particular circumstance.</w:t>
      </w:r>
    </w:p>
    <w:p w:rsidR="002B474A" w:rsidRPr="002B474A" w:rsidRDefault="002B474A" w:rsidP="002B474A">
      <w:pPr>
        <w:spacing w:after="0" w:line="480" w:lineRule="auto"/>
        <w:ind w:firstLine="360"/>
        <w:rPr>
          <w:rFonts w:ascii="Times New Roman" w:hAnsi="Times New Roman" w:cs="Times New Roman"/>
          <w:color w:val="333333"/>
          <w:sz w:val="24"/>
          <w:szCs w:val="24"/>
        </w:rPr>
      </w:pPr>
      <w:r w:rsidRPr="002B474A">
        <w:rPr>
          <w:rFonts w:ascii="Times New Roman" w:hAnsi="Times New Roman" w:cs="Times New Roman"/>
          <w:color w:val="333333"/>
          <w:sz w:val="24"/>
          <w:szCs w:val="24"/>
        </w:rPr>
        <w:t xml:space="preserve">The final example of good dramatism in use is presented from the textbook. The unpublished manuscript from Henderson and Karen analyzed the implication of the film </w:t>
      </w:r>
      <w:r w:rsidRPr="002B474A">
        <w:rPr>
          <w:rFonts w:ascii="Times New Roman" w:hAnsi="Times New Roman" w:cs="Times New Roman"/>
          <w:i/>
          <w:color w:val="333333"/>
          <w:sz w:val="24"/>
          <w:szCs w:val="24"/>
        </w:rPr>
        <w:t>The Life and Death of David Gale</w:t>
      </w:r>
      <w:r w:rsidRPr="002B474A">
        <w:rPr>
          <w:rFonts w:ascii="Times New Roman" w:hAnsi="Times New Roman" w:cs="Times New Roman"/>
          <w:color w:val="333333"/>
          <w:sz w:val="24"/>
          <w:szCs w:val="24"/>
        </w:rPr>
        <w:t xml:space="preserve">. Within the </w:t>
      </w:r>
      <w:r w:rsidR="00FA5D77" w:rsidRPr="002B474A">
        <w:rPr>
          <w:rFonts w:ascii="Times New Roman" w:hAnsi="Times New Roman" w:cs="Times New Roman"/>
          <w:color w:val="333333"/>
          <w:sz w:val="24"/>
          <w:szCs w:val="24"/>
        </w:rPr>
        <w:t>manuscript,</w:t>
      </w:r>
      <w:r w:rsidRPr="002B474A">
        <w:rPr>
          <w:rFonts w:ascii="Times New Roman" w:hAnsi="Times New Roman" w:cs="Times New Roman"/>
          <w:color w:val="333333"/>
          <w:sz w:val="24"/>
          <w:szCs w:val="24"/>
        </w:rPr>
        <w:t xml:space="preserve"> they define</w:t>
      </w:r>
      <w:r w:rsidR="007B5B1D">
        <w:rPr>
          <w:rFonts w:ascii="Times New Roman" w:hAnsi="Times New Roman" w:cs="Times New Roman"/>
          <w:color w:val="333333"/>
          <w:sz w:val="24"/>
          <w:szCs w:val="24"/>
        </w:rPr>
        <w:t>d</w:t>
      </w:r>
      <w:r w:rsidRPr="002B474A">
        <w:rPr>
          <w:rFonts w:ascii="Times New Roman" w:hAnsi="Times New Roman" w:cs="Times New Roman"/>
          <w:color w:val="333333"/>
          <w:sz w:val="24"/>
          <w:szCs w:val="24"/>
        </w:rPr>
        <w:t xml:space="preserve"> several of the terms that will be used throughout the essay, then they covered two aspects (the media centered criticisms and the commonplace of televisions) to explore how the extensive coverage of violence</w:t>
      </w:r>
      <w:r w:rsidR="007B5B1D">
        <w:rPr>
          <w:rFonts w:ascii="Times New Roman" w:hAnsi="Times New Roman" w:cs="Times New Roman"/>
          <w:color w:val="333333"/>
          <w:sz w:val="24"/>
          <w:szCs w:val="24"/>
        </w:rPr>
        <w:t xml:space="preserve"> could lead the general </w:t>
      </w:r>
      <w:r w:rsidRPr="002B474A">
        <w:rPr>
          <w:rFonts w:ascii="Times New Roman" w:hAnsi="Times New Roman" w:cs="Times New Roman"/>
          <w:color w:val="333333"/>
          <w:sz w:val="24"/>
          <w:szCs w:val="24"/>
        </w:rPr>
        <w:t>public to the support or oppose capital punishment. Moreover, they use</w:t>
      </w:r>
      <w:r w:rsidR="007B5B1D">
        <w:rPr>
          <w:rFonts w:ascii="Times New Roman" w:hAnsi="Times New Roman" w:cs="Times New Roman"/>
          <w:color w:val="333333"/>
          <w:sz w:val="24"/>
          <w:szCs w:val="24"/>
        </w:rPr>
        <w:t>d</w:t>
      </w:r>
      <w:r w:rsidRPr="002B474A">
        <w:rPr>
          <w:rFonts w:ascii="Times New Roman" w:hAnsi="Times New Roman" w:cs="Times New Roman"/>
          <w:color w:val="333333"/>
          <w:sz w:val="24"/>
          <w:szCs w:val="24"/>
        </w:rPr>
        <w:t xml:space="preserve"> a pentadic study to analyze how some of the linguistics used within the film could have ce</w:t>
      </w:r>
      <w:r w:rsidR="007B5B1D">
        <w:rPr>
          <w:rFonts w:ascii="Times New Roman" w:hAnsi="Times New Roman" w:cs="Times New Roman"/>
          <w:color w:val="333333"/>
          <w:sz w:val="24"/>
          <w:szCs w:val="24"/>
        </w:rPr>
        <w:t xml:space="preserve">rtain influences on the general </w:t>
      </w:r>
      <w:r w:rsidRPr="002B474A">
        <w:rPr>
          <w:rFonts w:ascii="Times New Roman" w:hAnsi="Times New Roman" w:cs="Times New Roman"/>
          <w:color w:val="333333"/>
          <w:sz w:val="24"/>
          <w:szCs w:val="24"/>
        </w:rPr>
        <w:t xml:space="preserve">public. In the end, they concluded that the film does not drastically change the minds of the </w:t>
      </w:r>
      <w:r w:rsidR="007B5B1D">
        <w:rPr>
          <w:rFonts w:ascii="Times New Roman" w:hAnsi="Times New Roman" w:cs="Times New Roman"/>
          <w:color w:val="333333"/>
          <w:sz w:val="24"/>
          <w:szCs w:val="24"/>
        </w:rPr>
        <w:t xml:space="preserve">general </w:t>
      </w:r>
      <w:r w:rsidRPr="002B474A">
        <w:rPr>
          <w:rFonts w:ascii="Times New Roman" w:hAnsi="Times New Roman" w:cs="Times New Roman"/>
          <w:color w:val="333333"/>
          <w:sz w:val="24"/>
          <w:szCs w:val="24"/>
        </w:rPr>
        <w:t xml:space="preserve">public but it did accomplish its goal of starting a dialogue around the issue of capital punishment. </w:t>
      </w:r>
    </w:p>
    <w:p w:rsidR="00B22425" w:rsidRDefault="002B474A" w:rsidP="002B474A">
      <w:pPr>
        <w:spacing w:after="0" w:line="480" w:lineRule="auto"/>
        <w:rPr>
          <w:rFonts w:ascii="Times New Roman" w:hAnsi="Times New Roman" w:cs="Times New Roman"/>
          <w:color w:val="333333"/>
          <w:sz w:val="24"/>
          <w:szCs w:val="24"/>
        </w:rPr>
      </w:pPr>
      <w:r w:rsidRPr="002B474A">
        <w:rPr>
          <w:rFonts w:ascii="Times New Roman" w:hAnsi="Times New Roman" w:cs="Times New Roman"/>
          <w:color w:val="333333"/>
          <w:sz w:val="24"/>
          <w:szCs w:val="24"/>
        </w:rPr>
        <w:lastRenderedPageBreak/>
        <w:tab/>
        <w:t xml:space="preserve">Each of the articles covered </w:t>
      </w:r>
      <w:r w:rsidR="00FA5D77">
        <w:rPr>
          <w:rFonts w:ascii="Times New Roman" w:hAnsi="Times New Roman" w:cs="Times New Roman"/>
          <w:color w:val="333333"/>
          <w:sz w:val="24"/>
          <w:szCs w:val="24"/>
        </w:rPr>
        <w:t>used</w:t>
      </w:r>
      <w:r w:rsidRPr="002B474A">
        <w:rPr>
          <w:rFonts w:ascii="Times New Roman" w:hAnsi="Times New Roman" w:cs="Times New Roman"/>
          <w:color w:val="333333"/>
          <w:sz w:val="24"/>
          <w:szCs w:val="24"/>
        </w:rPr>
        <w:t xml:space="preserve"> a similar technique when using the dramatistic perspective. They all defined the terms and/or theory from Burke’s concept of dramatism that they were going to use. Then they analyzed everything involved with their topic as well as the topic using a pentad study. Finally, they presented a lesson learned or solution within the conclusion to be gleaned from the media. </w:t>
      </w:r>
    </w:p>
    <w:p w:rsidR="002B474A" w:rsidRPr="002B474A" w:rsidRDefault="00B22425" w:rsidP="00B22425">
      <w:pPr>
        <w:spacing w:after="0" w:line="480" w:lineRule="auto"/>
        <w:ind w:firstLine="720"/>
        <w:rPr>
          <w:rFonts w:ascii="Times New Roman" w:hAnsi="Times New Roman" w:cs="Times New Roman"/>
          <w:sz w:val="24"/>
          <w:szCs w:val="24"/>
        </w:rPr>
      </w:pPr>
      <w:r>
        <w:rPr>
          <w:rFonts w:ascii="Times New Roman" w:hAnsi="Times New Roman" w:cs="Times New Roman"/>
          <w:color w:val="333333"/>
          <w:sz w:val="24"/>
          <w:szCs w:val="24"/>
        </w:rPr>
        <w:t>To</w:t>
      </w:r>
      <w:r w:rsidR="002B474A" w:rsidRPr="002B474A">
        <w:rPr>
          <w:rFonts w:ascii="Times New Roman" w:hAnsi="Times New Roman" w:cs="Times New Roman"/>
          <w:color w:val="333333"/>
          <w:sz w:val="24"/>
          <w:szCs w:val="24"/>
        </w:rPr>
        <w:t xml:space="preserve"> successfully analyze the </w:t>
      </w:r>
      <w:r w:rsidR="002B474A" w:rsidRPr="002B474A">
        <w:rPr>
          <w:rFonts w:ascii="Times New Roman" w:hAnsi="Times New Roman" w:cs="Times New Roman"/>
          <w:i/>
          <w:color w:val="333333"/>
          <w:sz w:val="24"/>
          <w:szCs w:val="24"/>
        </w:rPr>
        <w:t>BoJack Horseman show</w:t>
      </w:r>
      <w:r w:rsidR="002B474A" w:rsidRPr="002B474A">
        <w:rPr>
          <w:rFonts w:ascii="Times New Roman" w:hAnsi="Times New Roman" w:cs="Times New Roman"/>
          <w:sz w:val="24"/>
          <w:szCs w:val="24"/>
        </w:rPr>
        <w:t xml:space="preserve"> from a dramatistic perspective, I will </w:t>
      </w:r>
      <w:r w:rsidR="00FA5D77">
        <w:rPr>
          <w:rFonts w:ascii="Times New Roman" w:hAnsi="Times New Roman" w:cs="Times New Roman"/>
          <w:sz w:val="24"/>
          <w:szCs w:val="24"/>
        </w:rPr>
        <w:t>apply all of those steps. H</w:t>
      </w:r>
      <w:r w:rsidR="002B474A" w:rsidRPr="002B474A">
        <w:rPr>
          <w:rFonts w:ascii="Times New Roman" w:hAnsi="Times New Roman" w:cs="Times New Roman"/>
          <w:sz w:val="24"/>
          <w:szCs w:val="24"/>
        </w:rPr>
        <w:t>owever,</w:t>
      </w:r>
      <w:r w:rsidR="00FA5D77">
        <w:rPr>
          <w:rFonts w:ascii="Times New Roman" w:hAnsi="Times New Roman" w:cs="Times New Roman"/>
          <w:sz w:val="24"/>
          <w:szCs w:val="24"/>
        </w:rPr>
        <w:t xml:space="preserve"> within the analysis section</w:t>
      </w:r>
      <w:r>
        <w:rPr>
          <w:rFonts w:ascii="Times New Roman" w:hAnsi="Times New Roman" w:cs="Times New Roman"/>
          <w:sz w:val="24"/>
          <w:szCs w:val="24"/>
        </w:rPr>
        <w:t xml:space="preserve"> I will also attempt to diagnosis BoJack and </w:t>
      </w:r>
      <w:r w:rsidR="00FA5D77">
        <w:rPr>
          <w:rFonts w:ascii="Times New Roman" w:hAnsi="Times New Roman" w:cs="Times New Roman"/>
          <w:sz w:val="24"/>
          <w:szCs w:val="24"/>
        </w:rPr>
        <w:t xml:space="preserve">use the pentad while also </w:t>
      </w:r>
      <w:r w:rsidR="002B474A" w:rsidRPr="002B474A">
        <w:rPr>
          <w:rFonts w:ascii="Times New Roman" w:hAnsi="Times New Roman" w:cs="Times New Roman"/>
          <w:sz w:val="24"/>
          <w:szCs w:val="24"/>
        </w:rPr>
        <w:t>cover</w:t>
      </w:r>
      <w:r w:rsidR="00FA5D77">
        <w:rPr>
          <w:rFonts w:ascii="Times New Roman" w:hAnsi="Times New Roman" w:cs="Times New Roman"/>
          <w:sz w:val="24"/>
          <w:szCs w:val="24"/>
        </w:rPr>
        <w:t>ing</w:t>
      </w:r>
      <w:r w:rsidR="002B474A" w:rsidRPr="002B474A">
        <w:rPr>
          <w:rFonts w:ascii="Times New Roman" w:hAnsi="Times New Roman" w:cs="Times New Roman"/>
          <w:sz w:val="24"/>
          <w:szCs w:val="24"/>
        </w:rPr>
        <w:t xml:space="preserve"> the implications that the sampled media creates (</w:t>
      </w:r>
      <w:proofErr w:type="spellStart"/>
      <w:r w:rsidR="002B474A" w:rsidRPr="002B474A">
        <w:rPr>
          <w:rFonts w:ascii="Times New Roman" w:hAnsi="Times New Roman" w:cs="Times New Roman"/>
          <w:sz w:val="24"/>
          <w:szCs w:val="24"/>
        </w:rPr>
        <w:t>Sellnow</w:t>
      </w:r>
      <w:proofErr w:type="spellEnd"/>
      <w:r w:rsidR="002B474A" w:rsidRPr="002B474A">
        <w:rPr>
          <w:rFonts w:ascii="Times New Roman" w:hAnsi="Times New Roman" w:cs="Times New Roman"/>
          <w:sz w:val="24"/>
          <w:szCs w:val="24"/>
        </w:rPr>
        <w:t xml:space="preserve">, 2010, pg. 57-59). I believe </w:t>
      </w:r>
      <w:r>
        <w:rPr>
          <w:rFonts w:ascii="Times New Roman" w:hAnsi="Times New Roman" w:cs="Times New Roman"/>
          <w:sz w:val="24"/>
          <w:szCs w:val="24"/>
        </w:rPr>
        <w:t xml:space="preserve">diagnosing BoJack before </w:t>
      </w:r>
      <w:r w:rsidR="002B474A" w:rsidRPr="002B474A">
        <w:rPr>
          <w:rFonts w:ascii="Times New Roman" w:hAnsi="Times New Roman" w:cs="Times New Roman"/>
          <w:sz w:val="24"/>
          <w:szCs w:val="24"/>
        </w:rPr>
        <w:t>using the dramatistic method</w:t>
      </w:r>
      <w:r>
        <w:rPr>
          <w:rFonts w:ascii="Times New Roman" w:hAnsi="Times New Roman" w:cs="Times New Roman"/>
          <w:sz w:val="24"/>
          <w:szCs w:val="24"/>
        </w:rPr>
        <w:t>’s pentad</w:t>
      </w:r>
      <w:r w:rsidR="002B474A" w:rsidRPr="002B474A">
        <w:rPr>
          <w:rFonts w:ascii="Times New Roman" w:hAnsi="Times New Roman" w:cs="Times New Roman"/>
          <w:sz w:val="24"/>
          <w:szCs w:val="24"/>
        </w:rPr>
        <w:t xml:space="preserve"> will help me better comprehend the motives and reasoning behind some of BoJack’s actions and how </w:t>
      </w:r>
      <w:r w:rsidR="00094A0E">
        <w:rPr>
          <w:rFonts w:ascii="Times New Roman" w:hAnsi="Times New Roman" w:cs="Times New Roman"/>
          <w:sz w:val="24"/>
          <w:szCs w:val="24"/>
        </w:rPr>
        <w:t>t</w:t>
      </w:r>
      <w:r w:rsidR="002B474A" w:rsidRPr="002B474A">
        <w:rPr>
          <w:rFonts w:ascii="Times New Roman" w:hAnsi="Times New Roman" w:cs="Times New Roman"/>
          <w:sz w:val="24"/>
          <w:szCs w:val="24"/>
        </w:rPr>
        <w:t xml:space="preserve">his particular show </w:t>
      </w:r>
      <w:r>
        <w:rPr>
          <w:rFonts w:ascii="Times New Roman" w:hAnsi="Times New Roman" w:cs="Times New Roman"/>
          <w:sz w:val="24"/>
          <w:szCs w:val="24"/>
        </w:rPr>
        <w:t>influences</w:t>
      </w:r>
      <w:r w:rsidR="002B474A" w:rsidRPr="002B474A">
        <w:rPr>
          <w:rFonts w:ascii="Times New Roman" w:hAnsi="Times New Roman" w:cs="Times New Roman"/>
          <w:sz w:val="24"/>
          <w:szCs w:val="24"/>
        </w:rPr>
        <w:t xml:space="preserve"> the</w:t>
      </w:r>
      <w:r w:rsidR="00094A0E">
        <w:rPr>
          <w:rFonts w:ascii="Times New Roman" w:hAnsi="Times New Roman" w:cs="Times New Roman"/>
          <w:sz w:val="24"/>
          <w:szCs w:val="24"/>
        </w:rPr>
        <w:t xml:space="preserve"> perceptions of the</w:t>
      </w:r>
      <w:r w:rsidR="002B474A" w:rsidRPr="002B474A">
        <w:rPr>
          <w:rFonts w:ascii="Times New Roman" w:hAnsi="Times New Roman" w:cs="Times New Roman"/>
          <w:sz w:val="24"/>
          <w:szCs w:val="24"/>
        </w:rPr>
        <w:t xml:space="preserve"> general public. In addition, it will help me understand how a show such as BoJack’s influences </w:t>
      </w:r>
      <w:r w:rsidR="00094A0E">
        <w:rPr>
          <w:rFonts w:ascii="Times New Roman" w:hAnsi="Times New Roman" w:cs="Times New Roman"/>
          <w:sz w:val="24"/>
          <w:szCs w:val="24"/>
        </w:rPr>
        <w:t xml:space="preserve">those </w:t>
      </w:r>
      <w:r>
        <w:rPr>
          <w:rFonts w:ascii="Times New Roman" w:hAnsi="Times New Roman" w:cs="Times New Roman"/>
          <w:sz w:val="24"/>
          <w:szCs w:val="24"/>
        </w:rPr>
        <w:t>with and without depression</w:t>
      </w:r>
      <w:r w:rsidR="002B474A" w:rsidRPr="002B474A">
        <w:rPr>
          <w:rFonts w:ascii="Times New Roman" w:hAnsi="Times New Roman" w:cs="Times New Roman"/>
          <w:sz w:val="24"/>
          <w:szCs w:val="24"/>
        </w:rPr>
        <w:t xml:space="preserve"> on a regular basis.</w:t>
      </w:r>
    </w:p>
    <w:p w:rsidR="002B474A" w:rsidRPr="002B474A" w:rsidRDefault="002B474A" w:rsidP="00EB2714">
      <w:pPr>
        <w:spacing w:after="0" w:line="480" w:lineRule="auto"/>
        <w:jc w:val="center"/>
        <w:rPr>
          <w:rFonts w:ascii="Times New Roman" w:hAnsi="Times New Roman" w:cs="Times New Roman"/>
          <w:b/>
          <w:sz w:val="24"/>
          <w:szCs w:val="24"/>
        </w:rPr>
      </w:pPr>
      <w:r w:rsidRPr="002B474A">
        <w:rPr>
          <w:rFonts w:ascii="Times New Roman" w:hAnsi="Times New Roman" w:cs="Times New Roman"/>
          <w:b/>
          <w:sz w:val="24"/>
          <w:szCs w:val="24"/>
        </w:rPr>
        <w:t>Analysis</w:t>
      </w:r>
    </w:p>
    <w:p w:rsidR="002B474A" w:rsidRPr="002B474A" w:rsidRDefault="002B474A" w:rsidP="002B474A">
      <w:pPr>
        <w:spacing w:after="0" w:line="480" w:lineRule="auto"/>
        <w:ind w:firstLine="720"/>
        <w:rPr>
          <w:rFonts w:ascii="Times New Roman" w:hAnsi="Times New Roman" w:cs="Times New Roman"/>
          <w:sz w:val="24"/>
          <w:szCs w:val="24"/>
        </w:rPr>
      </w:pPr>
      <w:r w:rsidRPr="002B474A">
        <w:rPr>
          <w:rFonts w:ascii="Times New Roman" w:hAnsi="Times New Roman" w:cs="Times New Roman"/>
          <w:sz w:val="24"/>
          <w:szCs w:val="24"/>
        </w:rPr>
        <w:t>The sad truth is that mental illness is not always accurately depicted in media. This truth can be repeatedly seen in films and shows as early as 1956 in “The Bad Seed” or in Alfred Hitchcock's classic film "Psycho”. Even in popular television dramas like “Law &amp; Order: Special Victims Unit” and in recent films such as, “Silver Linings Playbook” where mental illness is as an excuse for poor behavior or depicted as one-dimensional. Examples such as these all influence society’s perceptions of mental illness in a harmful manner.  However, in the recent years there have been shows that combat these poor depictions of mental illness. One such show is the BoJack Horseman show which dauntlessly explores all the facets of depression.</w:t>
      </w:r>
    </w:p>
    <w:p w:rsidR="002B474A" w:rsidRPr="002B474A" w:rsidRDefault="002B474A" w:rsidP="002B474A">
      <w:pPr>
        <w:spacing w:after="0" w:line="480" w:lineRule="auto"/>
        <w:ind w:firstLine="720"/>
        <w:rPr>
          <w:rFonts w:ascii="Times New Roman" w:hAnsi="Times New Roman" w:cs="Times New Roman"/>
          <w:sz w:val="24"/>
          <w:szCs w:val="24"/>
        </w:rPr>
      </w:pPr>
      <w:r w:rsidRPr="002B474A">
        <w:rPr>
          <w:rFonts w:ascii="Times New Roman" w:hAnsi="Times New Roman" w:cs="Times New Roman"/>
          <w:sz w:val="24"/>
          <w:szCs w:val="24"/>
        </w:rPr>
        <w:lastRenderedPageBreak/>
        <w:t>This Netflix show quickly became popular for more than just its witty humor. It is safe to say that a show as popular as BoJack Horseman has an influence as large as its audience. For this reason, it is important to ask: how does this show influence its audience’s perception of depression while considering whether or not its depiction of depression is somewhat accurate or all together flawed? To answer these questions, we will explore the different aspects of depression and how it relates to BoJack and then analyze the series using Burke’s Pentad.</w:t>
      </w:r>
    </w:p>
    <w:p w:rsidR="002B474A" w:rsidRPr="002B474A" w:rsidRDefault="002B474A" w:rsidP="002B474A">
      <w:pPr>
        <w:spacing w:after="0" w:line="480" w:lineRule="auto"/>
        <w:ind w:firstLine="720"/>
        <w:rPr>
          <w:rFonts w:ascii="Times New Roman" w:hAnsi="Times New Roman" w:cs="Times New Roman"/>
          <w:b/>
          <w:sz w:val="24"/>
          <w:szCs w:val="24"/>
        </w:rPr>
      </w:pPr>
      <w:r w:rsidRPr="002B474A">
        <w:rPr>
          <w:rFonts w:ascii="Times New Roman" w:hAnsi="Times New Roman" w:cs="Times New Roman"/>
          <w:b/>
          <w:sz w:val="24"/>
          <w:szCs w:val="24"/>
        </w:rPr>
        <w:t>Understanding Depression</w:t>
      </w:r>
    </w:p>
    <w:p w:rsidR="002B474A" w:rsidRPr="002B474A" w:rsidRDefault="002B474A" w:rsidP="002B474A">
      <w:pPr>
        <w:spacing w:after="0" w:line="480" w:lineRule="auto"/>
        <w:ind w:firstLine="720"/>
        <w:rPr>
          <w:rFonts w:ascii="Times New Roman" w:hAnsi="Times New Roman" w:cs="Times New Roman"/>
          <w:sz w:val="24"/>
          <w:szCs w:val="24"/>
        </w:rPr>
      </w:pPr>
      <w:r w:rsidRPr="002B474A">
        <w:rPr>
          <w:rFonts w:ascii="Times New Roman" w:hAnsi="Times New Roman" w:cs="Times New Roman"/>
          <w:sz w:val="24"/>
          <w:szCs w:val="24"/>
        </w:rPr>
        <w:t xml:space="preserve">For this analysis, it is important that we better understand the different facets of depression. Depression is often defined as a disorder which causes a person to persistently feel sad or down, yet, there are still many disagreements on whether or not depression is a mental illness or a brain disorder. However, there are no disagreements that depression always inhabits a person’s ability to perform their day to day tasks in some shape or form. Although there are several different types of depression, over “14.8 million adults suffer from major depression” (WebMD, 2005) and BoJack is no exception. </w:t>
      </w:r>
    </w:p>
    <w:p w:rsidR="002B474A" w:rsidRPr="002B474A" w:rsidRDefault="002B474A" w:rsidP="002B474A">
      <w:pPr>
        <w:spacing w:after="0" w:line="480" w:lineRule="auto"/>
        <w:ind w:firstLine="720"/>
        <w:rPr>
          <w:rFonts w:ascii="Times New Roman" w:hAnsi="Times New Roman" w:cs="Times New Roman"/>
          <w:sz w:val="24"/>
          <w:szCs w:val="24"/>
        </w:rPr>
      </w:pPr>
      <w:r w:rsidRPr="002B474A">
        <w:rPr>
          <w:rFonts w:ascii="Times New Roman" w:hAnsi="Times New Roman" w:cs="Times New Roman"/>
          <w:sz w:val="24"/>
          <w:szCs w:val="24"/>
        </w:rPr>
        <w:t>Throughout the series BoJack demonstrates several symptoms of depression. For example, some of his symptoms include: feeling worthless or guilty, trouble concentrating and trouble sleeping, and thoughts of suicide (and suicide attempts). An ordinary psychologist would also point out that BoJack frequently of exhibits self-destructive behaviors such as projection, self-sabotage and alienation—all of which can be a sign of childhood trauma and/or mental illness. BoJack’s relationship with his best friend Todd provides a clear example for all these qualities. He constantly verbally abuses him by saying he is not wanted or, more commonly, to shut up whenever he speaks. BoJack has also sabotaged that friendship more than once by preventing Todd from completing his Rock Opera (Bob-</w:t>
      </w:r>
      <w:proofErr w:type="spellStart"/>
      <w:r w:rsidRPr="002B474A">
        <w:rPr>
          <w:rFonts w:ascii="Times New Roman" w:hAnsi="Times New Roman" w:cs="Times New Roman"/>
          <w:sz w:val="24"/>
          <w:szCs w:val="24"/>
        </w:rPr>
        <w:t>Waksberg</w:t>
      </w:r>
      <w:proofErr w:type="spellEnd"/>
      <w:r w:rsidRPr="002B474A">
        <w:rPr>
          <w:rFonts w:ascii="Times New Roman" w:hAnsi="Times New Roman" w:cs="Times New Roman"/>
          <w:sz w:val="24"/>
          <w:szCs w:val="24"/>
        </w:rPr>
        <w:t xml:space="preserve">, 2014). Regardless, it is safe </w:t>
      </w:r>
      <w:r w:rsidRPr="002B474A">
        <w:rPr>
          <w:rFonts w:ascii="Times New Roman" w:hAnsi="Times New Roman" w:cs="Times New Roman"/>
          <w:sz w:val="24"/>
          <w:szCs w:val="24"/>
        </w:rPr>
        <w:lastRenderedPageBreak/>
        <w:t>to assume that BoJack has been feeling depressed for over 20 years since his depression mainly began after the failure of his sitcom, “</w:t>
      </w:r>
      <w:proofErr w:type="spellStart"/>
      <w:r w:rsidRPr="002B474A">
        <w:rPr>
          <w:rFonts w:ascii="Times New Roman" w:hAnsi="Times New Roman" w:cs="Times New Roman"/>
          <w:sz w:val="24"/>
          <w:szCs w:val="24"/>
        </w:rPr>
        <w:t>Horsin</w:t>
      </w:r>
      <w:proofErr w:type="spellEnd"/>
      <w:r w:rsidRPr="002B474A">
        <w:rPr>
          <w:rFonts w:ascii="Times New Roman" w:hAnsi="Times New Roman" w:cs="Times New Roman"/>
          <w:sz w:val="24"/>
          <w:szCs w:val="24"/>
        </w:rPr>
        <w:t xml:space="preserve">’ Around”. Thus, his depression is persistent. </w:t>
      </w:r>
    </w:p>
    <w:p w:rsidR="002B474A" w:rsidRPr="002B474A" w:rsidRDefault="002B474A" w:rsidP="002B474A">
      <w:pPr>
        <w:spacing w:after="0" w:line="480" w:lineRule="auto"/>
        <w:ind w:firstLine="720"/>
        <w:rPr>
          <w:rFonts w:ascii="Times New Roman" w:hAnsi="Times New Roman" w:cs="Times New Roman"/>
          <w:sz w:val="24"/>
          <w:szCs w:val="24"/>
        </w:rPr>
      </w:pPr>
      <w:r w:rsidRPr="002B474A">
        <w:rPr>
          <w:rFonts w:ascii="Times New Roman" w:hAnsi="Times New Roman" w:cs="Times New Roman"/>
          <w:sz w:val="24"/>
          <w:szCs w:val="24"/>
        </w:rPr>
        <w:t>Based on his symptoms, I believe that BoJack suffers from dysthymia which is a persistent, low-grade depression (WebMD, 2005). One could think</w:t>
      </w:r>
      <w:r w:rsidR="0042521D">
        <w:rPr>
          <w:rFonts w:ascii="Times New Roman" w:hAnsi="Times New Roman" w:cs="Times New Roman"/>
          <w:sz w:val="24"/>
          <w:szCs w:val="24"/>
        </w:rPr>
        <w:t xml:space="preserve"> of</w:t>
      </w:r>
      <w:r w:rsidRPr="002B474A">
        <w:rPr>
          <w:rFonts w:ascii="Times New Roman" w:hAnsi="Times New Roman" w:cs="Times New Roman"/>
          <w:sz w:val="24"/>
          <w:szCs w:val="24"/>
        </w:rPr>
        <w:t xml:space="preserve"> dysthymia as a dark cloud that constantly follows you around but does not hinder them from completing their day to day tasks. Dysthymia can also be easily controlled, however, if left uncared for it can grow into a more severe form of depression. Dysthymia often goes uncared for because people try to cover it up with other things such as work or even sex; however, in BoJack’s case, he tries to hide his depression by partying, or binging on drugs and alcohol. </w:t>
      </w:r>
    </w:p>
    <w:p w:rsidR="002B474A" w:rsidRPr="002B474A" w:rsidRDefault="002B474A" w:rsidP="002B474A">
      <w:pPr>
        <w:spacing w:after="0" w:line="480" w:lineRule="auto"/>
        <w:ind w:firstLine="720"/>
        <w:rPr>
          <w:rFonts w:ascii="Times New Roman" w:hAnsi="Times New Roman" w:cs="Times New Roman"/>
          <w:sz w:val="24"/>
          <w:szCs w:val="24"/>
        </w:rPr>
      </w:pPr>
      <w:r w:rsidRPr="002B474A">
        <w:rPr>
          <w:rFonts w:ascii="Times New Roman" w:hAnsi="Times New Roman" w:cs="Times New Roman"/>
          <w:sz w:val="24"/>
          <w:szCs w:val="24"/>
        </w:rPr>
        <w:t xml:space="preserve">Some might argue that </w:t>
      </w:r>
      <w:r w:rsidR="00407646">
        <w:rPr>
          <w:rFonts w:ascii="Times New Roman" w:hAnsi="Times New Roman" w:cs="Times New Roman"/>
          <w:sz w:val="24"/>
          <w:szCs w:val="24"/>
        </w:rPr>
        <w:t xml:space="preserve">BoJack suffers from </w:t>
      </w:r>
      <w:r w:rsidRPr="002B474A">
        <w:rPr>
          <w:rFonts w:ascii="Times New Roman" w:hAnsi="Times New Roman" w:cs="Times New Roman"/>
          <w:sz w:val="24"/>
          <w:szCs w:val="24"/>
        </w:rPr>
        <w:t xml:space="preserve">situational depression, however, I beg to differ. BoJack consistently displays these symptoms. Occasionally, there is something that causes BoJack to have a </w:t>
      </w:r>
      <w:r w:rsidRPr="002B474A">
        <w:rPr>
          <w:rFonts w:ascii="Times New Roman" w:hAnsi="Times New Roman" w:cs="Times New Roman"/>
          <w:i/>
          <w:sz w:val="24"/>
          <w:szCs w:val="24"/>
        </w:rPr>
        <w:t>trigger</w:t>
      </w:r>
      <w:r w:rsidRPr="002B474A">
        <w:rPr>
          <w:rFonts w:ascii="Times New Roman" w:hAnsi="Times New Roman" w:cs="Times New Roman"/>
          <w:sz w:val="24"/>
          <w:szCs w:val="24"/>
        </w:rPr>
        <w:t xml:space="preserve"> which causes him to spiral further into his depression. There is a term for people with dysthymia who also experience situational depression and when that happens it is called double depression (WebMD, 2005). Most of the time BoJack experiences this when he speaks with his mother and in other episodes where he is confronted by the past. </w:t>
      </w:r>
    </w:p>
    <w:p w:rsidR="002B474A" w:rsidRPr="002B474A" w:rsidRDefault="002B474A" w:rsidP="002B474A">
      <w:pPr>
        <w:spacing w:after="0" w:line="480" w:lineRule="auto"/>
        <w:ind w:firstLine="720"/>
        <w:rPr>
          <w:rFonts w:ascii="Times New Roman" w:hAnsi="Times New Roman" w:cs="Times New Roman"/>
          <w:b/>
          <w:sz w:val="24"/>
          <w:szCs w:val="24"/>
        </w:rPr>
      </w:pPr>
      <w:r w:rsidRPr="002B474A">
        <w:rPr>
          <w:rFonts w:ascii="Times New Roman" w:hAnsi="Times New Roman" w:cs="Times New Roman"/>
          <w:b/>
          <w:sz w:val="24"/>
          <w:szCs w:val="24"/>
        </w:rPr>
        <w:t>Using the Pentad</w:t>
      </w:r>
    </w:p>
    <w:p w:rsidR="002B474A" w:rsidRPr="002B474A" w:rsidRDefault="002B474A" w:rsidP="002B474A">
      <w:pPr>
        <w:spacing w:after="0" w:line="480" w:lineRule="auto"/>
        <w:ind w:firstLine="720"/>
        <w:rPr>
          <w:rFonts w:ascii="Times New Roman" w:hAnsi="Times New Roman" w:cs="Times New Roman"/>
          <w:sz w:val="24"/>
          <w:szCs w:val="24"/>
        </w:rPr>
      </w:pPr>
      <w:r w:rsidRPr="002B474A">
        <w:rPr>
          <w:rFonts w:ascii="Times New Roman" w:hAnsi="Times New Roman" w:cs="Times New Roman"/>
          <w:sz w:val="24"/>
          <w:szCs w:val="24"/>
        </w:rPr>
        <w:t>The pentad is one of Burke’s methods for analyzing and justifying rule-breaking behavior that occurs within dramas. It contains several parts for analysis such as the act, the agents, the scene and the purpose which all help understand an agents reason for breaking societal norm (</w:t>
      </w:r>
      <w:proofErr w:type="spellStart"/>
      <w:r w:rsidRPr="002B474A">
        <w:rPr>
          <w:rFonts w:ascii="Times New Roman" w:hAnsi="Times New Roman" w:cs="Times New Roman"/>
          <w:sz w:val="24"/>
          <w:szCs w:val="24"/>
        </w:rPr>
        <w:t>Sellnow</w:t>
      </w:r>
      <w:proofErr w:type="spellEnd"/>
      <w:r w:rsidRPr="002B474A">
        <w:rPr>
          <w:rFonts w:ascii="Times New Roman" w:hAnsi="Times New Roman" w:cs="Times New Roman"/>
          <w:sz w:val="24"/>
          <w:szCs w:val="24"/>
        </w:rPr>
        <w:t xml:space="preserve">, 2010). The Rule Breaking Act that we witness within the series is the fact that BoJack is depressed and still unhappy after he has received everything he wanted. Throughout the series BoJack’s main goal is to star in the film Secretariat and win an Oscar. Even in flashbacks of </w:t>
      </w:r>
      <w:r w:rsidRPr="002B474A">
        <w:rPr>
          <w:rFonts w:ascii="Times New Roman" w:hAnsi="Times New Roman" w:cs="Times New Roman"/>
          <w:sz w:val="24"/>
          <w:szCs w:val="24"/>
        </w:rPr>
        <w:lastRenderedPageBreak/>
        <w:t xml:space="preserve">BoJack’s early childhood, Secretariat has been an integral part of his life. By season 3 he has all of this. </w:t>
      </w:r>
    </w:p>
    <w:p w:rsidR="002B474A" w:rsidRPr="002B474A" w:rsidRDefault="002B474A" w:rsidP="002B474A">
      <w:pPr>
        <w:spacing w:after="0" w:line="480" w:lineRule="auto"/>
        <w:ind w:firstLine="720"/>
        <w:rPr>
          <w:rFonts w:ascii="Times New Roman" w:hAnsi="Times New Roman" w:cs="Times New Roman"/>
          <w:sz w:val="24"/>
          <w:szCs w:val="24"/>
        </w:rPr>
      </w:pPr>
      <w:r w:rsidRPr="002B474A">
        <w:rPr>
          <w:rFonts w:ascii="Times New Roman" w:hAnsi="Times New Roman" w:cs="Times New Roman"/>
          <w:sz w:val="24"/>
          <w:szCs w:val="24"/>
        </w:rPr>
        <w:t>The agency refers to the tools, means and techniques employed to accomplish the act (</w:t>
      </w:r>
      <w:proofErr w:type="spellStart"/>
      <w:r w:rsidRPr="002B474A">
        <w:rPr>
          <w:rFonts w:ascii="Times New Roman" w:hAnsi="Times New Roman" w:cs="Times New Roman"/>
          <w:sz w:val="24"/>
          <w:szCs w:val="24"/>
        </w:rPr>
        <w:t>Sellnow</w:t>
      </w:r>
      <w:proofErr w:type="spellEnd"/>
      <w:r w:rsidRPr="002B474A">
        <w:rPr>
          <w:rFonts w:ascii="Times New Roman" w:hAnsi="Times New Roman" w:cs="Times New Roman"/>
          <w:sz w:val="24"/>
          <w:szCs w:val="24"/>
        </w:rPr>
        <w:t>, 2010). Majority of the tools used can be found in episode 10 of season 3. For one, you have the Oscar nomination, which puts BoJack close to his goal of an Oscar—the main goal after the completion of the film. Secondly, you have his reaction right after he receives the news, he says, “I feel...I feel…. I feel….. the same,” (Bob-</w:t>
      </w:r>
      <w:proofErr w:type="spellStart"/>
      <w:r w:rsidRPr="002B474A">
        <w:rPr>
          <w:rFonts w:ascii="Times New Roman" w:hAnsi="Times New Roman" w:cs="Times New Roman"/>
          <w:sz w:val="24"/>
          <w:szCs w:val="24"/>
        </w:rPr>
        <w:t>Waksberg</w:t>
      </w:r>
      <w:proofErr w:type="spellEnd"/>
      <w:r w:rsidRPr="002B474A">
        <w:rPr>
          <w:rFonts w:ascii="Times New Roman" w:hAnsi="Times New Roman" w:cs="Times New Roman"/>
          <w:sz w:val="24"/>
          <w:szCs w:val="24"/>
        </w:rPr>
        <w:t xml:space="preserve">, 2014). Next, you have the suicide attempt which clearly demonstrates that he is in the same mindset even though he has gotten what he has wanted. </w:t>
      </w:r>
    </w:p>
    <w:p w:rsidR="002B474A" w:rsidRPr="002B474A" w:rsidRDefault="002B474A" w:rsidP="002B474A">
      <w:pPr>
        <w:spacing w:after="0" w:line="480" w:lineRule="auto"/>
        <w:ind w:firstLine="720"/>
        <w:rPr>
          <w:rFonts w:ascii="Times New Roman" w:hAnsi="Times New Roman" w:cs="Times New Roman"/>
          <w:sz w:val="24"/>
          <w:szCs w:val="24"/>
        </w:rPr>
      </w:pPr>
      <w:r w:rsidRPr="002B474A">
        <w:rPr>
          <w:rFonts w:ascii="Times New Roman" w:hAnsi="Times New Roman" w:cs="Times New Roman"/>
          <w:sz w:val="24"/>
          <w:szCs w:val="24"/>
        </w:rPr>
        <w:t xml:space="preserve">Why would BoJack still be unhappy after accomplishing his goals? This question refers to the purpose which is the explanation offered as to why the agents engaged in the rule breaking behavior. In BoJack’s eyes, he would argue that it’s just who he is. He is a “husk of a man” and he </w:t>
      </w:r>
      <w:r w:rsidR="0042521D">
        <w:rPr>
          <w:rFonts w:ascii="Times New Roman" w:hAnsi="Times New Roman" w:cs="Times New Roman"/>
          <w:sz w:val="24"/>
          <w:szCs w:val="24"/>
        </w:rPr>
        <w:t xml:space="preserve">truly </w:t>
      </w:r>
      <w:r w:rsidRPr="002B474A">
        <w:rPr>
          <w:rFonts w:ascii="Times New Roman" w:hAnsi="Times New Roman" w:cs="Times New Roman"/>
          <w:sz w:val="24"/>
          <w:szCs w:val="24"/>
        </w:rPr>
        <w:t xml:space="preserve">believes that nothing will make him happy. However, this can be directly attributed to his depression. </w:t>
      </w:r>
    </w:p>
    <w:p w:rsidR="002B474A" w:rsidRPr="002B474A" w:rsidRDefault="002B474A" w:rsidP="002B474A">
      <w:pPr>
        <w:spacing w:after="0" w:line="480" w:lineRule="auto"/>
        <w:ind w:firstLine="720"/>
        <w:rPr>
          <w:rFonts w:ascii="Times New Roman" w:hAnsi="Times New Roman" w:cs="Times New Roman"/>
          <w:sz w:val="24"/>
          <w:szCs w:val="24"/>
        </w:rPr>
      </w:pPr>
      <w:r w:rsidRPr="002B474A">
        <w:rPr>
          <w:rFonts w:ascii="Times New Roman" w:hAnsi="Times New Roman" w:cs="Times New Roman"/>
          <w:sz w:val="24"/>
          <w:szCs w:val="24"/>
        </w:rPr>
        <w:t>On the other hand, the purpose for his rule breaking behavior is better explained through the motive. After being portrayed as a terrible person or, in the eyes of Burke, charged as guilty, BoJack uses mortification to absolve his guilt. Mortification is when the agent punishes himself to deal with the guilt for wrongdoing (</w:t>
      </w:r>
      <w:proofErr w:type="spellStart"/>
      <w:r w:rsidRPr="002B474A">
        <w:rPr>
          <w:rFonts w:ascii="Times New Roman" w:hAnsi="Times New Roman" w:cs="Times New Roman"/>
          <w:sz w:val="24"/>
          <w:szCs w:val="24"/>
        </w:rPr>
        <w:t>Sellnow</w:t>
      </w:r>
      <w:proofErr w:type="spellEnd"/>
      <w:r w:rsidRPr="002B474A">
        <w:rPr>
          <w:rFonts w:ascii="Times New Roman" w:hAnsi="Times New Roman" w:cs="Times New Roman"/>
          <w:sz w:val="24"/>
          <w:szCs w:val="24"/>
        </w:rPr>
        <w:t>, 2010). This is seen repeatedly through his self-destructive and relationship sabotaging behavior. In the earlier seasons, BoJack might argue that his wrongdoing is justified because he is following a higher calling. To Burke this would be called transcendence (</w:t>
      </w:r>
      <w:proofErr w:type="spellStart"/>
      <w:r w:rsidRPr="002B474A">
        <w:rPr>
          <w:rFonts w:ascii="Times New Roman" w:hAnsi="Times New Roman" w:cs="Times New Roman"/>
          <w:sz w:val="24"/>
          <w:szCs w:val="24"/>
        </w:rPr>
        <w:t>Sellnow</w:t>
      </w:r>
      <w:proofErr w:type="spellEnd"/>
      <w:r w:rsidRPr="002B474A">
        <w:rPr>
          <w:rFonts w:ascii="Times New Roman" w:hAnsi="Times New Roman" w:cs="Times New Roman"/>
          <w:sz w:val="24"/>
          <w:szCs w:val="24"/>
        </w:rPr>
        <w:t>, 2010). However, BoJack consistently destroys himself and the things around him. For example, in the earlier seasons BoJack destroys Todd’s Rock Opera in order to keep Todd around or, later in season two, BoJack tries to sleep with his friend</w:t>
      </w:r>
      <w:r w:rsidR="0042521D">
        <w:rPr>
          <w:rFonts w:ascii="Times New Roman" w:hAnsi="Times New Roman" w:cs="Times New Roman"/>
          <w:sz w:val="24"/>
          <w:szCs w:val="24"/>
        </w:rPr>
        <w:t>’</w:t>
      </w:r>
      <w:r w:rsidRPr="002B474A">
        <w:rPr>
          <w:rFonts w:ascii="Times New Roman" w:hAnsi="Times New Roman" w:cs="Times New Roman"/>
          <w:sz w:val="24"/>
          <w:szCs w:val="24"/>
        </w:rPr>
        <w:t xml:space="preserve">s </w:t>
      </w:r>
      <w:r w:rsidRPr="002B474A">
        <w:rPr>
          <w:rFonts w:ascii="Times New Roman" w:hAnsi="Times New Roman" w:cs="Times New Roman"/>
          <w:sz w:val="24"/>
          <w:szCs w:val="24"/>
        </w:rPr>
        <w:lastRenderedPageBreak/>
        <w:t xml:space="preserve">daughter because the friend wouldn’t sleep with him. Toward the end of season 3, Todd explains BoJack’s absolution of guilt nicely, he says, “you can’t keep doing [terrible] things and feeling </w:t>
      </w:r>
      <w:proofErr w:type="spellStart"/>
      <w:r w:rsidRPr="002B474A">
        <w:rPr>
          <w:rFonts w:ascii="Times New Roman" w:hAnsi="Times New Roman" w:cs="Times New Roman"/>
          <w:sz w:val="24"/>
          <w:szCs w:val="24"/>
        </w:rPr>
        <w:t>quilty</w:t>
      </w:r>
      <w:proofErr w:type="spellEnd"/>
      <w:r w:rsidRPr="002B474A">
        <w:rPr>
          <w:rFonts w:ascii="Times New Roman" w:hAnsi="Times New Roman" w:cs="Times New Roman"/>
          <w:sz w:val="24"/>
          <w:szCs w:val="24"/>
        </w:rPr>
        <w:t xml:space="preserve"> about it,” (Bob-</w:t>
      </w:r>
      <w:proofErr w:type="spellStart"/>
      <w:r w:rsidRPr="002B474A">
        <w:rPr>
          <w:rFonts w:ascii="Times New Roman" w:hAnsi="Times New Roman" w:cs="Times New Roman"/>
          <w:sz w:val="24"/>
          <w:szCs w:val="24"/>
        </w:rPr>
        <w:t>Waksberg</w:t>
      </w:r>
      <w:proofErr w:type="spellEnd"/>
      <w:r w:rsidRPr="002B474A">
        <w:rPr>
          <w:rFonts w:ascii="Times New Roman" w:hAnsi="Times New Roman" w:cs="Times New Roman"/>
          <w:sz w:val="24"/>
          <w:szCs w:val="24"/>
        </w:rPr>
        <w:t xml:space="preserve">, 2014). Essentially telling BoJack that feeling guilty and punishing yourself doesn’t make it any better. </w:t>
      </w:r>
    </w:p>
    <w:p w:rsidR="002B474A" w:rsidRPr="002B474A" w:rsidRDefault="002B474A" w:rsidP="002B474A">
      <w:pPr>
        <w:spacing w:after="0" w:line="480" w:lineRule="auto"/>
        <w:ind w:firstLine="720"/>
        <w:rPr>
          <w:rFonts w:ascii="Times New Roman" w:hAnsi="Times New Roman" w:cs="Times New Roman"/>
          <w:sz w:val="24"/>
          <w:szCs w:val="24"/>
        </w:rPr>
      </w:pPr>
      <w:r w:rsidRPr="002B474A">
        <w:rPr>
          <w:rFonts w:ascii="Times New Roman" w:hAnsi="Times New Roman" w:cs="Times New Roman"/>
          <w:sz w:val="24"/>
          <w:szCs w:val="24"/>
        </w:rPr>
        <w:t>In the end, BoJack can’t help how he feels. He believes that he is destined for sadness and that he can never find happiness. He expresses this in season 2, when he says, “I keep thinking this film is my last shot at happiness,” (Bob-</w:t>
      </w:r>
      <w:proofErr w:type="spellStart"/>
      <w:r w:rsidRPr="002B474A">
        <w:rPr>
          <w:rFonts w:ascii="Times New Roman" w:hAnsi="Times New Roman" w:cs="Times New Roman"/>
          <w:sz w:val="24"/>
          <w:szCs w:val="24"/>
        </w:rPr>
        <w:t>Waksberg</w:t>
      </w:r>
      <w:proofErr w:type="spellEnd"/>
      <w:r w:rsidRPr="002B474A">
        <w:rPr>
          <w:rFonts w:ascii="Times New Roman" w:hAnsi="Times New Roman" w:cs="Times New Roman"/>
          <w:sz w:val="24"/>
          <w:szCs w:val="24"/>
        </w:rPr>
        <w:t xml:space="preserve">, 2014). However, he constantly comes to the realization that nothing he does matters. As an audience, this is often heartbreaking because we have been with BoJack through everything. We, as an audience, relate to BoJack </w:t>
      </w:r>
      <w:r w:rsidR="0042521D">
        <w:rPr>
          <w:rFonts w:ascii="Times New Roman" w:hAnsi="Times New Roman" w:cs="Times New Roman"/>
          <w:sz w:val="24"/>
          <w:szCs w:val="24"/>
        </w:rPr>
        <w:t>on a</w:t>
      </w:r>
      <w:r w:rsidRPr="002B474A">
        <w:rPr>
          <w:rFonts w:ascii="Times New Roman" w:hAnsi="Times New Roman" w:cs="Times New Roman"/>
          <w:sz w:val="24"/>
          <w:szCs w:val="24"/>
        </w:rPr>
        <w:t xml:space="preserve"> deeper, yet intimate level and even develop a sense of attachment by the end. For many, BoJack’s character is a way to self-reflect on their own lives and depression or open their eyes to the harsh realities of it (Eikenberry, 2016). </w:t>
      </w:r>
    </w:p>
    <w:p w:rsidR="002B474A" w:rsidRDefault="002B474A" w:rsidP="009900E1">
      <w:pPr>
        <w:jc w:val="center"/>
        <w:rPr>
          <w:rFonts w:ascii="Times New Roman" w:hAnsi="Times New Roman" w:cs="Times New Roman"/>
          <w:b/>
          <w:sz w:val="24"/>
          <w:szCs w:val="24"/>
        </w:rPr>
      </w:pPr>
      <w:r w:rsidRPr="002B474A">
        <w:rPr>
          <w:rFonts w:ascii="Times New Roman" w:hAnsi="Times New Roman" w:cs="Times New Roman"/>
          <w:b/>
          <w:sz w:val="24"/>
          <w:szCs w:val="24"/>
        </w:rPr>
        <w:t>Implications</w:t>
      </w:r>
    </w:p>
    <w:p w:rsidR="00FA5D77" w:rsidRDefault="00FA5D77" w:rsidP="00FA5D77">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407646">
        <w:rPr>
          <w:rFonts w:ascii="Times New Roman" w:hAnsi="Times New Roman" w:cs="Times New Roman"/>
          <w:sz w:val="24"/>
          <w:szCs w:val="24"/>
        </w:rPr>
        <w:t xml:space="preserve">After analyzing BoJack’s actions, it is clear to see that BoJack is an extremely sensitive, yet complex character. BoJack’s negative persona and dialogue affects its audiences on a moral and action-based level. From a moral perspective, BoJack teaches those with depression how to </w:t>
      </w:r>
      <w:r w:rsidR="00407646">
        <w:rPr>
          <w:rFonts w:ascii="Times New Roman" w:hAnsi="Times New Roman" w:cs="Times New Roman"/>
          <w:i/>
          <w:sz w:val="24"/>
          <w:szCs w:val="24"/>
        </w:rPr>
        <w:t xml:space="preserve">not </w:t>
      </w:r>
      <w:r w:rsidR="00407646">
        <w:rPr>
          <w:rFonts w:ascii="Times New Roman" w:hAnsi="Times New Roman" w:cs="Times New Roman"/>
          <w:sz w:val="24"/>
          <w:szCs w:val="24"/>
        </w:rPr>
        <w:t>act while influencing audience members with</w:t>
      </w:r>
      <w:r w:rsidR="00A35DF6">
        <w:rPr>
          <w:rFonts w:ascii="Times New Roman" w:hAnsi="Times New Roman" w:cs="Times New Roman"/>
          <w:sz w:val="24"/>
          <w:szCs w:val="24"/>
        </w:rPr>
        <w:t>out</w:t>
      </w:r>
      <w:r w:rsidR="00407646">
        <w:rPr>
          <w:rFonts w:ascii="Times New Roman" w:hAnsi="Times New Roman" w:cs="Times New Roman"/>
          <w:sz w:val="24"/>
          <w:szCs w:val="24"/>
        </w:rPr>
        <w:t xml:space="preserve"> depression</w:t>
      </w:r>
      <w:r w:rsidR="00A35DF6">
        <w:rPr>
          <w:rFonts w:ascii="Times New Roman" w:hAnsi="Times New Roman" w:cs="Times New Roman"/>
          <w:sz w:val="24"/>
          <w:szCs w:val="24"/>
        </w:rPr>
        <w:t xml:space="preserve"> </w:t>
      </w:r>
      <w:proofErr w:type="spellStart"/>
      <w:r w:rsidR="0042521D">
        <w:rPr>
          <w:rFonts w:ascii="Times New Roman" w:hAnsi="Times New Roman" w:cs="Times New Roman"/>
          <w:sz w:val="24"/>
          <w:szCs w:val="24"/>
        </w:rPr>
        <w:t>persception</w:t>
      </w:r>
      <w:proofErr w:type="spellEnd"/>
      <w:r w:rsidR="00A35DF6">
        <w:rPr>
          <w:rFonts w:ascii="Times New Roman" w:hAnsi="Times New Roman" w:cs="Times New Roman"/>
          <w:sz w:val="24"/>
          <w:szCs w:val="24"/>
        </w:rPr>
        <w:t xml:space="preserve"> of what depression looks like</w:t>
      </w:r>
      <w:r w:rsidR="00407646">
        <w:rPr>
          <w:rFonts w:ascii="Times New Roman" w:hAnsi="Times New Roman" w:cs="Times New Roman"/>
          <w:sz w:val="24"/>
          <w:szCs w:val="24"/>
        </w:rPr>
        <w:t xml:space="preserve">. However, through BoJack’s negative actions, he encourages his audience members to take positive actions.   </w:t>
      </w:r>
    </w:p>
    <w:p w:rsidR="00A35DF6" w:rsidRDefault="00A35DF6" w:rsidP="00FA5D7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As previously stated, BoJack’s character can be a way for one to self-reflect on their life and actions. For many audiences members with depression, it can be a way for to recognize self-sabotaging behavior and decide to put a stop to it. On the other hand, it can be a way for them to prevent self-sabotage behavior by connecting with BoJack (and possibly seeing oneself as BoJack). An audience member can decide through BoJack rule-breaking behavior to never </w:t>
      </w:r>
      <w:r>
        <w:rPr>
          <w:rFonts w:ascii="Times New Roman" w:hAnsi="Times New Roman" w:cs="Times New Roman"/>
          <w:sz w:val="24"/>
          <w:szCs w:val="24"/>
        </w:rPr>
        <w:lastRenderedPageBreak/>
        <w:t xml:space="preserve">become that way. However, BoJack’s behavior also influences audience members without depression. I believe for those who have never experienced depression in some shape or form might gain a negative </w:t>
      </w:r>
      <w:r w:rsidR="00FB6FA9">
        <w:rPr>
          <w:rFonts w:ascii="Times New Roman" w:hAnsi="Times New Roman" w:cs="Times New Roman"/>
          <w:sz w:val="24"/>
          <w:szCs w:val="24"/>
        </w:rPr>
        <w:t>perception</w:t>
      </w:r>
      <w:r>
        <w:rPr>
          <w:rFonts w:ascii="Times New Roman" w:hAnsi="Times New Roman" w:cs="Times New Roman"/>
          <w:sz w:val="24"/>
          <w:szCs w:val="24"/>
        </w:rPr>
        <w:t xml:space="preserve"> o</w:t>
      </w:r>
      <w:r w:rsidR="00FB6FA9">
        <w:rPr>
          <w:rFonts w:ascii="Times New Roman" w:hAnsi="Times New Roman" w:cs="Times New Roman"/>
          <w:sz w:val="24"/>
          <w:szCs w:val="24"/>
        </w:rPr>
        <w:t>f</w:t>
      </w:r>
      <w:r>
        <w:rPr>
          <w:rFonts w:ascii="Times New Roman" w:hAnsi="Times New Roman" w:cs="Times New Roman"/>
          <w:sz w:val="24"/>
          <w:szCs w:val="24"/>
        </w:rPr>
        <w:t xml:space="preserve"> what it looks like to have or be around someone who has depression. </w:t>
      </w:r>
      <w:r w:rsidR="00FB6FA9">
        <w:rPr>
          <w:rFonts w:ascii="Times New Roman" w:hAnsi="Times New Roman" w:cs="Times New Roman"/>
          <w:sz w:val="24"/>
          <w:szCs w:val="24"/>
        </w:rPr>
        <w:t xml:space="preserve">Even though </w:t>
      </w:r>
      <w:r>
        <w:rPr>
          <w:rFonts w:ascii="Times New Roman" w:hAnsi="Times New Roman" w:cs="Times New Roman"/>
          <w:sz w:val="24"/>
          <w:szCs w:val="24"/>
        </w:rPr>
        <w:t xml:space="preserve">BoJack is a good example of </w:t>
      </w:r>
      <w:r w:rsidR="00FB6FA9">
        <w:rPr>
          <w:rFonts w:ascii="Times New Roman" w:hAnsi="Times New Roman" w:cs="Times New Roman"/>
          <w:sz w:val="24"/>
          <w:szCs w:val="24"/>
        </w:rPr>
        <w:t>depression,</w:t>
      </w:r>
      <w:r>
        <w:rPr>
          <w:rFonts w:ascii="Times New Roman" w:hAnsi="Times New Roman" w:cs="Times New Roman"/>
          <w:sz w:val="24"/>
          <w:szCs w:val="24"/>
        </w:rPr>
        <w:t xml:space="preserve"> it’s important that the audience recognizes that BoJack </w:t>
      </w:r>
      <w:r w:rsidR="00FB6FA9">
        <w:rPr>
          <w:rFonts w:ascii="Times New Roman" w:hAnsi="Times New Roman" w:cs="Times New Roman"/>
          <w:sz w:val="24"/>
          <w:szCs w:val="24"/>
        </w:rPr>
        <w:t xml:space="preserve">is dramatized and </w:t>
      </w:r>
      <w:r>
        <w:rPr>
          <w:rFonts w:ascii="Times New Roman" w:hAnsi="Times New Roman" w:cs="Times New Roman"/>
          <w:sz w:val="24"/>
          <w:szCs w:val="24"/>
        </w:rPr>
        <w:t xml:space="preserve">does not represent all people with dysthymia or situational depression. </w:t>
      </w:r>
    </w:p>
    <w:p w:rsidR="00FB6FA9" w:rsidRDefault="00FB6FA9" w:rsidP="00FA5D7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900E1">
        <w:rPr>
          <w:rFonts w:ascii="Times New Roman" w:hAnsi="Times New Roman" w:cs="Times New Roman"/>
          <w:sz w:val="24"/>
          <w:szCs w:val="24"/>
        </w:rPr>
        <w:t>Through BoJack, t</w:t>
      </w:r>
      <w:r>
        <w:rPr>
          <w:rFonts w:ascii="Times New Roman" w:hAnsi="Times New Roman" w:cs="Times New Roman"/>
          <w:sz w:val="24"/>
          <w:szCs w:val="24"/>
        </w:rPr>
        <w:t xml:space="preserve">he audience is also influenced and encouraged to take positive actions through BoJack’s rule-breaking behavior. I believe that BoJack encourages people with depression to seek help whether it’s through family or professional means so that one does not become like BoJack. Overall, BoJack encourages everyone to have a better understanding of mental </w:t>
      </w:r>
      <w:r w:rsidR="009900E1">
        <w:rPr>
          <w:rFonts w:ascii="Times New Roman" w:hAnsi="Times New Roman" w:cs="Times New Roman"/>
          <w:sz w:val="24"/>
          <w:szCs w:val="24"/>
        </w:rPr>
        <w:t xml:space="preserve">illnesses </w:t>
      </w:r>
      <w:r>
        <w:rPr>
          <w:rFonts w:ascii="Times New Roman" w:hAnsi="Times New Roman" w:cs="Times New Roman"/>
          <w:sz w:val="24"/>
          <w:szCs w:val="24"/>
        </w:rPr>
        <w:t xml:space="preserve">to prevent people from becoming like BoJack. </w:t>
      </w:r>
    </w:p>
    <w:p w:rsidR="002B474A" w:rsidRDefault="002B474A" w:rsidP="002B474A">
      <w:pPr>
        <w:spacing w:after="0" w:line="480" w:lineRule="auto"/>
        <w:rPr>
          <w:rFonts w:ascii="Times New Roman" w:hAnsi="Times New Roman" w:cs="Times New Roman"/>
          <w:sz w:val="24"/>
          <w:szCs w:val="24"/>
        </w:rPr>
      </w:pPr>
    </w:p>
    <w:p w:rsidR="009900E1" w:rsidRDefault="009900E1" w:rsidP="002B474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2521D">
        <w:rPr>
          <w:rFonts w:ascii="Times New Roman" w:hAnsi="Times New Roman" w:cs="Times New Roman"/>
          <w:sz w:val="24"/>
          <w:szCs w:val="24"/>
        </w:rPr>
        <w:t>Even though BoJack is a simple anthropometric horse, he influences and, in some cases, helps his audience.</w:t>
      </w:r>
      <w:r w:rsidR="00811B25">
        <w:rPr>
          <w:rFonts w:ascii="Times New Roman" w:hAnsi="Times New Roman" w:cs="Times New Roman"/>
          <w:sz w:val="24"/>
          <w:szCs w:val="24"/>
        </w:rPr>
        <w:t xml:space="preserve"> For many, binging this Netflix series helps them feel less alone and more accepted because this</w:t>
      </w:r>
      <w:r w:rsidR="0042521D">
        <w:rPr>
          <w:rFonts w:ascii="Times New Roman" w:hAnsi="Times New Roman" w:cs="Times New Roman"/>
          <w:sz w:val="24"/>
          <w:szCs w:val="24"/>
        </w:rPr>
        <w:t xml:space="preserve"> show </w:t>
      </w:r>
      <w:r w:rsidR="001617FC">
        <w:rPr>
          <w:rFonts w:ascii="Times New Roman" w:hAnsi="Times New Roman" w:cs="Times New Roman"/>
          <w:sz w:val="24"/>
          <w:szCs w:val="24"/>
        </w:rPr>
        <w:t xml:space="preserve">does an excellent job of </w:t>
      </w:r>
      <w:r w:rsidR="0042521D">
        <w:rPr>
          <w:rFonts w:ascii="Times New Roman" w:hAnsi="Times New Roman" w:cs="Times New Roman"/>
          <w:sz w:val="24"/>
          <w:szCs w:val="24"/>
        </w:rPr>
        <w:t>telling the audience</w:t>
      </w:r>
      <w:r w:rsidR="001617FC">
        <w:rPr>
          <w:rFonts w:ascii="Times New Roman" w:hAnsi="Times New Roman" w:cs="Times New Roman"/>
          <w:sz w:val="24"/>
          <w:szCs w:val="24"/>
        </w:rPr>
        <w:t xml:space="preserve"> how complicated and difficult having depression can be. It clearly influences </w:t>
      </w:r>
      <w:r w:rsidR="00F224EE">
        <w:rPr>
          <w:rFonts w:ascii="Times New Roman" w:hAnsi="Times New Roman" w:cs="Times New Roman"/>
          <w:sz w:val="24"/>
          <w:szCs w:val="24"/>
        </w:rPr>
        <w:t>audience members</w:t>
      </w:r>
      <w:r w:rsidR="001617FC">
        <w:rPr>
          <w:rFonts w:ascii="Times New Roman" w:hAnsi="Times New Roman" w:cs="Times New Roman"/>
          <w:sz w:val="24"/>
          <w:szCs w:val="24"/>
        </w:rPr>
        <w:t xml:space="preserve"> with and without depression </w:t>
      </w:r>
      <w:r w:rsidR="002E7535">
        <w:rPr>
          <w:rFonts w:ascii="Times New Roman" w:hAnsi="Times New Roman" w:cs="Times New Roman"/>
          <w:sz w:val="24"/>
          <w:szCs w:val="24"/>
        </w:rPr>
        <w:t>by teaching them how to not act within society through BoJack</w:t>
      </w:r>
      <w:r w:rsidR="00E80382">
        <w:rPr>
          <w:rFonts w:ascii="Times New Roman" w:hAnsi="Times New Roman" w:cs="Times New Roman"/>
          <w:sz w:val="24"/>
          <w:szCs w:val="24"/>
        </w:rPr>
        <w:t>’s</w:t>
      </w:r>
      <w:r w:rsidR="002E7535">
        <w:rPr>
          <w:rFonts w:ascii="Times New Roman" w:hAnsi="Times New Roman" w:cs="Times New Roman"/>
          <w:sz w:val="24"/>
          <w:szCs w:val="24"/>
        </w:rPr>
        <w:t xml:space="preserve"> self-sabotaging </w:t>
      </w:r>
      <w:r w:rsidR="00E80382">
        <w:rPr>
          <w:rFonts w:ascii="Times New Roman" w:hAnsi="Times New Roman" w:cs="Times New Roman"/>
          <w:sz w:val="24"/>
          <w:szCs w:val="24"/>
        </w:rPr>
        <w:t xml:space="preserve">and self-destructive </w:t>
      </w:r>
      <w:r w:rsidR="002E7535">
        <w:rPr>
          <w:rFonts w:ascii="Times New Roman" w:hAnsi="Times New Roman" w:cs="Times New Roman"/>
          <w:sz w:val="24"/>
          <w:szCs w:val="24"/>
        </w:rPr>
        <w:t>behavior. B</w:t>
      </w:r>
      <w:r w:rsidR="001617FC">
        <w:rPr>
          <w:rFonts w:ascii="Times New Roman" w:hAnsi="Times New Roman" w:cs="Times New Roman"/>
          <w:sz w:val="24"/>
          <w:szCs w:val="24"/>
        </w:rPr>
        <w:t xml:space="preserve">est of all, </w:t>
      </w:r>
      <w:r w:rsidR="002E7535">
        <w:rPr>
          <w:rFonts w:ascii="Times New Roman" w:hAnsi="Times New Roman" w:cs="Times New Roman"/>
          <w:sz w:val="24"/>
          <w:szCs w:val="24"/>
        </w:rPr>
        <w:t xml:space="preserve">his actions </w:t>
      </w:r>
      <w:r w:rsidR="00E80382">
        <w:rPr>
          <w:rFonts w:ascii="Times New Roman" w:hAnsi="Times New Roman" w:cs="Times New Roman"/>
          <w:sz w:val="24"/>
          <w:szCs w:val="24"/>
        </w:rPr>
        <w:t>encourage</w:t>
      </w:r>
      <w:r w:rsidR="002E7535">
        <w:rPr>
          <w:rFonts w:ascii="Times New Roman" w:hAnsi="Times New Roman" w:cs="Times New Roman"/>
          <w:sz w:val="24"/>
          <w:szCs w:val="24"/>
        </w:rPr>
        <w:t xml:space="preserve"> all audience members </w:t>
      </w:r>
      <w:r w:rsidR="001617FC">
        <w:rPr>
          <w:rFonts w:ascii="Times New Roman" w:hAnsi="Times New Roman" w:cs="Times New Roman"/>
          <w:sz w:val="24"/>
          <w:szCs w:val="24"/>
        </w:rPr>
        <w:t xml:space="preserve">to </w:t>
      </w:r>
      <w:r w:rsidR="002E7535">
        <w:rPr>
          <w:rFonts w:ascii="Times New Roman" w:hAnsi="Times New Roman" w:cs="Times New Roman"/>
          <w:sz w:val="24"/>
          <w:szCs w:val="24"/>
        </w:rPr>
        <w:t xml:space="preserve">take action by </w:t>
      </w:r>
      <w:r w:rsidR="001617FC">
        <w:rPr>
          <w:rFonts w:ascii="Times New Roman" w:hAnsi="Times New Roman" w:cs="Times New Roman"/>
          <w:sz w:val="24"/>
          <w:szCs w:val="24"/>
        </w:rPr>
        <w:t>seek</w:t>
      </w:r>
      <w:r w:rsidR="002E7535">
        <w:rPr>
          <w:rFonts w:ascii="Times New Roman" w:hAnsi="Times New Roman" w:cs="Times New Roman"/>
          <w:sz w:val="24"/>
          <w:szCs w:val="24"/>
        </w:rPr>
        <w:t>ing</w:t>
      </w:r>
      <w:r w:rsidR="001617FC">
        <w:rPr>
          <w:rFonts w:ascii="Times New Roman" w:hAnsi="Times New Roman" w:cs="Times New Roman"/>
          <w:sz w:val="24"/>
          <w:szCs w:val="24"/>
        </w:rPr>
        <w:t xml:space="preserve"> help</w:t>
      </w:r>
      <w:r w:rsidR="00F224EE">
        <w:rPr>
          <w:rFonts w:ascii="Times New Roman" w:hAnsi="Times New Roman" w:cs="Times New Roman"/>
          <w:sz w:val="24"/>
          <w:szCs w:val="24"/>
        </w:rPr>
        <w:t xml:space="preserve"> (if need be)</w:t>
      </w:r>
      <w:r w:rsidR="002E7535">
        <w:rPr>
          <w:rFonts w:ascii="Times New Roman" w:hAnsi="Times New Roman" w:cs="Times New Roman"/>
          <w:sz w:val="24"/>
          <w:szCs w:val="24"/>
        </w:rPr>
        <w:t xml:space="preserve"> and educating</w:t>
      </w:r>
      <w:r w:rsidR="001617FC">
        <w:rPr>
          <w:rFonts w:ascii="Times New Roman" w:hAnsi="Times New Roman" w:cs="Times New Roman"/>
          <w:sz w:val="24"/>
          <w:szCs w:val="24"/>
        </w:rPr>
        <w:t xml:space="preserve"> themselves about mental illness. </w:t>
      </w:r>
      <w:r w:rsidR="002E7535">
        <w:rPr>
          <w:rFonts w:ascii="Times New Roman" w:hAnsi="Times New Roman" w:cs="Times New Roman"/>
          <w:sz w:val="24"/>
          <w:szCs w:val="24"/>
        </w:rPr>
        <w:t>P</w:t>
      </w:r>
      <w:r w:rsidR="001617FC">
        <w:rPr>
          <w:rFonts w:ascii="Times New Roman" w:hAnsi="Times New Roman" w:cs="Times New Roman"/>
          <w:sz w:val="24"/>
          <w:szCs w:val="24"/>
        </w:rPr>
        <w:t>ersonally</w:t>
      </w:r>
      <w:r w:rsidR="002E7535">
        <w:rPr>
          <w:rFonts w:ascii="Times New Roman" w:hAnsi="Times New Roman" w:cs="Times New Roman"/>
          <w:sz w:val="24"/>
          <w:szCs w:val="24"/>
        </w:rPr>
        <w:t>, I</w:t>
      </w:r>
      <w:r w:rsidR="001617FC">
        <w:rPr>
          <w:rFonts w:ascii="Times New Roman" w:hAnsi="Times New Roman" w:cs="Times New Roman"/>
          <w:sz w:val="24"/>
          <w:szCs w:val="24"/>
        </w:rPr>
        <w:t xml:space="preserve"> look forward to seeing how BoJack progresses as a character in the fourth season come April. </w:t>
      </w:r>
    </w:p>
    <w:p w:rsidR="00AF75C9" w:rsidRDefault="00AF75C9">
      <w:pPr>
        <w:rPr>
          <w:rFonts w:ascii="Times New Roman" w:hAnsi="Times New Roman" w:cs="Times New Roman"/>
          <w:b/>
          <w:sz w:val="24"/>
          <w:szCs w:val="24"/>
        </w:rPr>
      </w:pPr>
      <w:r>
        <w:rPr>
          <w:rFonts w:ascii="Times New Roman" w:hAnsi="Times New Roman" w:cs="Times New Roman"/>
          <w:b/>
          <w:sz w:val="24"/>
          <w:szCs w:val="24"/>
        </w:rPr>
        <w:br w:type="page"/>
      </w:r>
    </w:p>
    <w:p w:rsidR="002B474A" w:rsidRDefault="002B474A" w:rsidP="002B474A">
      <w:pPr>
        <w:spacing w:after="0" w:line="480" w:lineRule="auto"/>
        <w:rPr>
          <w:rFonts w:ascii="Times New Roman" w:hAnsi="Times New Roman" w:cs="Times New Roman"/>
          <w:b/>
          <w:sz w:val="24"/>
          <w:szCs w:val="24"/>
        </w:rPr>
      </w:pPr>
      <w:r w:rsidRPr="002B474A">
        <w:rPr>
          <w:rFonts w:ascii="Times New Roman" w:hAnsi="Times New Roman" w:cs="Times New Roman"/>
          <w:b/>
          <w:sz w:val="24"/>
          <w:szCs w:val="24"/>
        </w:rPr>
        <w:lastRenderedPageBreak/>
        <w:t>References</w:t>
      </w:r>
    </w:p>
    <w:sdt>
      <w:sdtPr>
        <w:id w:val="-7219770"/>
        <w:bibliography/>
      </w:sdtPr>
      <w:sdtEndPr/>
      <w:sdtContent>
        <w:p w:rsidR="00AF75C9" w:rsidRPr="00731BCE" w:rsidRDefault="00AF75C9" w:rsidP="00AF75C9">
          <w:pPr>
            <w:spacing w:after="0" w:line="480" w:lineRule="auto"/>
            <w:ind w:left="720" w:hanging="720"/>
            <w:rPr>
              <w:rFonts w:ascii="Times New Roman" w:hAnsi="Times New Roman" w:cs="Times New Roman"/>
              <w:color w:val="333333"/>
              <w:sz w:val="24"/>
              <w:szCs w:val="24"/>
            </w:rPr>
          </w:pPr>
          <w:r w:rsidRPr="00731BCE">
            <w:rPr>
              <w:rFonts w:ascii="Times New Roman" w:hAnsi="Times New Roman" w:cs="Times New Roman"/>
              <w:color w:val="333333"/>
              <w:sz w:val="24"/>
              <w:szCs w:val="24"/>
            </w:rPr>
            <w:t>Appel, E. C. (2008). "Tragedy-lite" or "Melodrama"? In Search of a Standard Generic Tag.</w:t>
          </w:r>
          <w:r w:rsidRPr="00731BCE">
            <w:rPr>
              <w:rFonts w:ascii="Times New Roman" w:hAnsi="Times New Roman" w:cs="Times New Roman"/>
              <w:sz w:val="24"/>
              <w:szCs w:val="24"/>
            </w:rPr>
            <w:t> </w:t>
          </w:r>
          <w:r w:rsidRPr="00731BCE">
            <w:rPr>
              <w:rFonts w:ascii="Times New Roman" w:hAnsi="Times New Roman" w:cs="Times New Roman"/>
              <w:color w:val="333333"/>
              <w:sz w:val="24"/>
              <w:szCs w:val="24"/>
            </w:rPr>
            <w:t>Southern Communication Journal,</w:t>
          </w:r>
          <w:r w:rsidRPr="00731BCE">
            <w:rPr>
              <w:rFonts w:ascii="Times New Roman" w:hAnsi="Times New Roman" w:cs="Times New Roman"/>
              <w:sz w:val="24"/>
              <w:szCs w:val="24"/>
            </w:rPr>
            <w:t> </w:t>
          </w:r>
          <w:r w:rsidRPr="00731BCE">
            <w:rPr>
              <w:rFonts w:ascii="Times New Roman" w:hAnsi="Times New Roman" w:cs="Times New Roman"/>
              <w:color w:val="333333"/>
              <w:sz w:val="24"/>
              <w:szCs w:val="24"/>
            </w:rPr>
            <w:t>73(2), 178-194. doi:10.1080/10417940802009582</w:t>
          </w:r>
        </w:p>
        <w:p w:rsidR="00AF75C9" w:rsidRDefault="00AF75C9" w:rsidP="00AF75C9">
          <w:pPr>
            <w:spacing w:after="0" w:line="480" w:lineRule="auto"/>
            <w:ind w:left="720" w:hanging="720"/>
            <w:rPr>
              <w:rStyle w:val="Hyperlink"/>
              <w:rFonts w:ascii="Times New Roman" w:hAnsi="Times New Roman" w:cs="Times New Roman"/>
              <w:sz w:val="24"/>
              <w:szCs w:val="24"/>
            </w:rPr>
          </w:pPr>
          <w:r w:rsidRPr="00721771">
            <w:rPr>
              <w:rFonts w:ascii="Times New Roman" w:hAnsi="Times New Roman" w:cs="Times New Roman"/>
              <w:sz w:val="24"/>
              <w:szCs w:val="24"/>
            </w:rPr>
            <w:t xml:space="preserve">Beery, Z. (2016, August 02). Drawn to Misery: The Third Season of 'BoJack Horseman' Is Its Best Yet. Retrieved January 06, 2017, from </w:t>
          </w:r>
          <w:hyperlink r:id="rId8" w:history="1">
            <w:r w:rsidRPr="00721771">
              <w:rPr>
                <w:rStyle w:val="Hyperlink"/>
                <w:rFonts w:ascii="Times New Roman" w:hAnsi="Times New Roman" w:cs="Times New Roman"/>
                <w:sz w:val="24"/>
                <w:szCs w:val="24"/>
              </w:rPr>
              <w:t>http://www.villagevoice.com/film/drawn-to-misery-the-third-season-of-bojack-horseman-is-its-best-yet-8921208</w:t>
            </w:r>
          </w:hyperlink>
        </w:p>
        <w:p w:rsidR="00AF75C9" w:rsidRPr="00F87821" w:rsidRDefault="00AF75C9" w:rsidP="00AF75C9">
          <w:pPr>
            <w:spacing w:after="0" w:line="480" w:lineRule="auto"/>
            <w:ind w:left="720" w:hanging="720"/>
            <w:rPr>
              <w:rFonts w:ascii="Times New Roman" w:eastAsia="Times New Roman" w:hAnsi="Times New Roman" w:cs="Times New Roman"/>
              <w:color w:val="323232"/>
              <w:sz w:val="24"/>
              <w:szCs w:val="24"/>
              <w:shd w:val="clear" w:color="auto" w:fill="FFFFFF"/>
            </w:rPr>
          </w:pPr>
          <w:r w:rsidRPr="004F55CC">
            <w:rPr>
              <w:rFonts w:ascii="Times New Roman" w:eastAsia="Times New Roman" w:hAnsi="Times New Roman" w:cs="Times New Roman"/>
              <w:color w:val="323232"/>
              <w:sz w:val="24"/>
              <w:szCs w:val="24"/>
              <w:shd w:val="clear" w:color="auto" w:fill="FFFFFF"/>
            </w:rPr>
            <w:t>BoJack Horseman Reviews. (2015). Retrieved January 10, 2017, from https://www.rottentomatoes.com/tv/bojack_horseman</w:t>
          </w:r>
        </w:p>
        <w:p w:rsidR="00AF75C9" w:rsidRDefault="00AF75C9" w:rsidP="00AF75C9">
          <w:pPr>
            <w:spacing w:after="0" w:line="480" w:lineRule="auto"/>
            <w:ind w:left="720" w:hanging="720"/>
            <w:rPr>
              <w:rFonts w:ascii="Times New Roman" w:hAnsi="Times New Roman" w:cs="Times New Roman"/>
              <w:sz w:val="24"/>
              <w:szCs w:val="24"/>
            </w:rPr>
          </w:pPr>
          <w:r w:rsidRPr="004E4EB9">
            <w:rPr>
              <w:rFonts w:ascii="Times New Roman" w:hAnsi="Times New Roman" w:cs="Times New Roman"/>
              <w:sz w:val="24"/>
              <w:szCs w:val="24"/>
            </w:rPr>
            <w:t>Bob-</w:t>
          </w:r>
          <w:proofErr w:type="spellStart"/>
          <w:r w:rsidRPr="004E4EB9">
            <w:rPr>
              <w:rFonts w:ascii="Times New Roman" w:hAnsi="Times New Roman" w:cs="Times New Roman"/>
              <w:sz w:val="24"/>
              <w:szCs w:val="24"/>
            </w:rPr>
            <w:t>Waksberg</w:t>
          </w:r>
          <w:proofErr w:type="spellEnd"/>
          <w:r w:rsidRPr="004E4EB9">
            <w:rPr>
              <w:rFonts w:ascii="Times New Roman" w:hAnsi="Times New Roman" w:cs="Times New Roman"/>
              <w:sz w:val="24"/>
              <w:szCs w:val="24"/>
            </w:rPr>
            <w:t>, R. (Director). (2014, August). BoJack Horseman [Television series]. California: Netflix.</w:t>
          </w:r>
        </w:p>
        <w:p w:rsidR="00AF75C9" w:rsidRDefault="00AF75C9" w:rsidP="00AF75C9">
          <w:pPr>
            <w:spacing w:after="0" w:line="480" w:lineRule="auto"/>
            <w:ind w:left="720" w:hanging="720"/>
            <w:rPr>
              <w:rFonts w:ascii="Times New Roman" w:hAnsi="Times New Roman" w:cs="Times New Roman"/>
              <w:sz w:val="24"/>
              <w:szCs w:val="24"/>
            </w:rPr>
          </w:pPr>
          <w:proofErr w:type="spellStart"/>
          <w:r w:rsidRPr="00721771">
            <w:rPr>
              <w:rFonts w:ascii="Times New Roman" w:hAnsi="Times New Roman" w:cs="Times New Roman"/>
              <w:sz w:val="24"/>
              <w:szCs w:val="24"/>
            </w:rPr>
            <w:t>D'Addario</w:t>
          </w:r>
          <w:proofErr w:type="spellEnd"/>
          <w:r w:rsidRPr="00721771">
            <w:rPr>
              <w:rFonts w:ascii="Times New Roman" w:hAnsi="Times New Roman" w:cs="Times New Roman"/>
              <w:sz w:val="24"/>
              <w:szCs w:val="24"/>
            </w:rPr>
            <w:t>, D. (2016). A new wave of comedies craft depression into art. Time International (South Pacific Edition), 188(5), 60.</w:t>
          </w:r>
        </w:p>
        <w:p w:rsidR="00AF75C9" w:rsidRDefault="00AF75C9" w:rsidP="00AF75C9">
          <w:pPr>
            <w:spacing w:after="0" w:line="480" w:lineRule="auto"/>
            <w:ind w:left="720" w:hanging="720"/>
            <w:rPr>
              <w:rFonts w:ascii="Times New Roman" w:hAnsi="Times New Roman" w:cs="Times New Roman"/>
              <w:color w:val="333333"/>
              <w:sz w:val="24"/>
              <w:szCs w:val="24"/>
            </w:rPr>
          </w:pPr>
          <w:r w:rsidRPr="00731BCE">
            <w:rPr>
              <w:rFonts w:ascii="Times New Roman" w:hAnsi="Times New Roman" w:cs="Times New Roman"/>
              <w:color w:val="333333"/>
              <w:sz w:val="24"/>
              <w:szCs w:val="24"/>
            </w:rPr>
            <w:t>Dean, T. (2007). Not in My Backyard: A Dramatistic Perspective of Identity Constructions and Territory in the Aftermath of Hurricane Katrina.</w:t>
          </w:r>
          <w:r w:rsidRPr="00731BCE">
            <w:rPr>
              <w:rFonts w:ascii="Times New Roman" w:hAnsi="Times New Roman" w:cs="Times New Roman"/>
              <w:sz w:val="24"/>
              <w:szCs w:val="24"/>
            </w:rPr>
            <w:t> </w:t>
          </w:r>
          <w:r w:rsidRPr="00731BCE">
            <w:rPr>
              <w:rFonts w:ascii="Times New Roman" w:hAnsi="Times New Roman" w:cs="Times New Roman"/>
              <w:color w:val="333333"/>
              <w:sz w:val="24"/>
              <w:szCs w:val="24"/>
            </w:rPr>
            <w:t>Conference Papers -- National Communication Association, 1.</w:t>
          </w:r>
        </w:p>
        <w:p w:rsidR="00AF75C9" w:rsidRDefault="00AF75C9" w:rsidP="00AF75C9">
          <w:pPr>
            <w:spacing w:after="0" w:line="480" w:lineRule="auto"/>
            <w:ind w:left="720" w:hanging="720"/>
            <w:rPr>
              <w:rFonts w:ascii="Times New Roman" w:hAnsi="Times New Roman" w:cs="Times New Roman"/>
              <w:sz w:val="24"/>
              <w:szCs w:val="24"/>
            </w:rPr>
          </w:pPr>
          <w:r w:rsidRPr="00D43CC6">
            <w:rPr>
              <w:rFonts w:ascii="Times New Roman" w:hAnsi="Times New Roman" w:cs="Times New Roman"/>
              <w:sz w:val="24"/>
              <w:szCs w:val="24"/>
            </w:rPr>
            <w:t xml:space="preserve">Eikenberry, R. (2016, August 8). BoJack Horseman Opened My Eyes to the Realities of Depression. Retrieved January 23, 2017, from </w:t>
          </w:r>
          <w:hyperlink r:id="rId9" w:history="1">
            <w:r w:rsidRPr="006E73A1">
              <w:rPr>
                <w:rStyle w:val="Hyperlink"/>
                <w:rFonts w:ascii="Times New Roman" w:hAnsi="Times New Roman" w:cs="Times New Roman"/>
                <w:sz w:val="24"/>
                <w:szCs w:val="24"/>
              </w:rPr>
              <w:t>http://www.xojane.com/entertainment/bojack-horseman-opened-my-eyes-to-depression</w:t>
            </w:r>
          </w:hyperlink>
        </w:p>
        <w:p w:rsidR="00AF75C9" w:rsidRDefault="00AF75C9" w:rsidP="00AF75C9">
          <w:pPr>
            <w:spacing w:after="0" w:line="480" w:lineRule="auto"/>
            <w:ind w:left="720" w:hanging="720"/>
            <w:rPr>
              <w:rFonts w:ascii="Times New Roman" w:hAnsi="Times New Roman" w:cs="Times New Roman"/>
              <w:sz w:val="24"/>
              <w:szCs w:val="24"/>
            </w:rPr>
          </w:pPr>
          <w:r w:rsidRPr="00F957FE">
            <w:rPr>
              <w:rFonts w:ascii="Times New Roman" w:hAnsi="Times New Roman" w:cs="Times New Roman"/>
              <w:sz w:val="24"/>
              <w:szCs w:val="24"/>
            </w:rPr>
            <w:t xml:space="preserve">Goodman, T. (2015, September 9). Tim Goodman: Why I Was Wrong About 'You're the Worst' Retrieved January 10, 2017, from </w:t>
          </w:r>
          <w:hyperlink r:id="rId10" w:history="1">
            <w:r w:rsidRPr="00246497">
              <w:rPr>
                <w:rStyle w:val="Hyperlink"/>
                <w:rFonts w:ascii="Times New Roman" w:hAnsi="Times New Roman" w:cs="Times New Roman"/>
                <w:sz w:val="24"/>
                <w:szCs w:val="24"/>
              </w:rPr>
              <w:t>http://www.hollywoodreporter.com/bastard-machine/tim-goodman-why-i-was-821217</w:t>
            </w:r>
          </w:hyperlink>
        </w:p>
        <w:p w:rsidR="00AF75C9" w:rsidRPr="00731BCE" w:rsidRDefault="009C3DC3" w:rsidP="00AF75C9">
          <w:pPr>
            <w:spacing w:after="0" w:line="480" w:lineRule="auto"/>
            <w:ind w:left="720" w:hanging="720"/>
            <w:rPr>
              <w:rFonts w:ascii="Times New Roman" w:hAnsi="Times New Roman" w:cs="Times New Roman"/>
              <w:color w:val="333333"/>
              <w:sz w:val="24"/>
              <w:szCs w:val="24"/>
            </w:rPr>
          </w:pPr>
          <w:sdt>
            <w:sdtPr>
              <w:rPr>
                <w:rFonts w:ascii="Times New Roman" w:hAnsi="Times New Roman" w:cs="Times New Roman"/>
                <w:sz w:val="24"/>
                <w:szCs w:val="24"/>
              </w:rPr>
              <w:id w:val="-776095754"/>
              <w:bibliography/>
            </w:sdtPr>
            <w:sdtEndPr/>
            <w:sdtContent>
              <w:r w:rsidR="00AF75C9">
                <w:rPr>
                  <w:rFonts w:ascii="Times New Roman" w:hAnsi="Times New Roman" w:cs="Times New Roman"/>
                  <w:color w:val="333333"/>
                  <w:sz w:val="24"/>
                  <w:szCs w:val="24"/>
                </w:rPr>
                <w:t xml:space="preserve">Henderson, L., &amp; </w:t>
              </w:r>
              <w:proofErr w:type="spellStart"/>
              <w:r w:rsidR="00AF75C9">
                <w:rPr>
                  <w:rFonts w:ascii="Times New Roman" w:hAnsi="Times New Roman" w:cs="Times New Roman"/>
                  <w:color w:val="333333"/>
                  <w:sz w:val="24"/>
                  <w:szCs w:val="24"/>
                </w:rPr>
                <w:t>Heinzen</w:t>
              </w:r>
              <w:proofErr w:type="spellEnd"/>
              <w:r w:rsidR="00AF75C9">
                <w:rPr>
                  <w:rFonts w:ascii="Times New Roman" w:hAnsi="Times New Roman" w:cs="Times New Roman"/>
                  <w:color w:val="333333"/>
                  <w:sz w:val="24"/>
                  <w:szCs w:val="24"/>
                </w:rPr>
                <w:t xml:space="preserve">, K. (2005). </w:t>
              </w:r>
              <w:r w:rsidR="00AF75C9">
                <w:rPr>
                  <w:rFonts w:ascii="Times New Roman" w:hAnsi="Times New Roman" w:cs="Times New Roman"/>
                  <w:i/>
                  <w:color w:val="333333"/>
                  <w:sz w:val="24"/>
                  <w:szCs w:val="24"/>
                </w:rPr>
                <w:t>The life and death of David Gale: A dramatistic analysis</w:t>
              </w:r>
              <w:r w:rsidR="00AF75C9">
                <w:rPr>
                  <w:rFonts w:ascii="Times New Roman" w:hAnsi="Times New Roman" w:cs="Times New Roman"/>
                  <w:color w:val="333333"/>
                  <w:sz w:val="24"/>
                  <w:szCs w:val="24"/>
                </w:rPr>
                <w:t xml:space="preserve">. Unpublished manuscript, North Dakota State University. </w:t>
              </w:r>
            </w:sdtContent>
          </w:sdt>
        </w:p>
        <w:p w:rsidR="00AF75C9" w:rsidRDefault="00AF75C9" w:rsidP="00AF75C9">
          <w:pPr>
            <w:spacing w:after="0" w:line="480" w:lineRule="auto"/>
            <w:ind w:left="720" w:hanging="720"/>
            <w:rPr>
              <w:rStyle w:val="Hyperlink"/>
              <w:rFonts w:ascii="Times New Roman" w:hAnsi="Times New Roman" w:cs="Times New Roman"/>
              <w:sz w:val="24"/>
              <w:szCs w:val="24"/>
            </w:rPr>
          </w:pPr>
          <w:r w:rsidRPr="00AF75C9">
            <w:rPr>
              <w:rStyle w:val="Hyperlink"/>
              <w:rFonts w:ascii="Times New Roman" w:hAnsi="Times New Roman" w:cs="Times New Roman"/>
              <w:color w:val="auto"/>
              <w:sz w:val="24"/>
              <w:szCs w:val="24"/>
              <w:u w:val="none"/>
            </w:rPr>
            <w:t xml:space="preserve"> </w:t>
          </w:r>
          <w:proofErr w:type="spellStart"/>
          <w:r w:rsidRPr="00AF75C9">
            <w:rPr>
              <w:rStyle w:val="Hyperlink"/>
              <w:rFonts w:ascii="Times New Roman" w:hAnsi="Times New Roman" w:cs="Times New Roman"/>
              <w:color w:val="auto"/>
              <w:sz w:val="24"/>
              <w:szCs w:val="24"/>
              <w:u w:val="none"/>
            </w:rPr>
            <w:t>MetaCritic</w:t>
          </w:r>
          <w:proofErr w:type="spellEnd"/>
          <w:r w:rsidRPr="00AF75C9">
            <w:rPr>
              <w:rStyle w:val="Hyperlink"/>
              <w:rFonts w:ascii="Times New Roman" w:hAnsi="Times New Roman" w:cs="Times New Roman"/>
              <w:color w:val="auto"/>
              <w:sz w:val="24"/>
              <w:szCs w:val="24"/>
              <w:u w:val="none"/>
            </w:rPr>
            <w:t xml:space="preserve">. (2011, June). Wilfred. Retrieved January 10, 2017, from </w:t>
          </w:r>
          <w:r w:rsidRPr="00787781">
            <w:rPr>
              <w:rStyle w:val="Hyperlink"/>
              <w:rFonts w:ascii="Times New Roman" w:hAnsi="Times New Roman" w:cs="Times New Roman"/>
              <w:sz w:val="24"/>
              <w:szCs w:val="24"/>
            </w:rPr>
            <w:t>http://www.metacritic.com/tv/wilfred/user-reviews?dist=negative</w:t>
          </w:r>
        </w:p>
        <w:p w:rsidR="00AF75C9" w:rsidRDefault="00AF75C9" w:rsidP="00AF75C9">
          <w:pPr>
            <w:spacing w:after="0" w:line="480" w:lineRule="auto"/>
            <w:ind w:left="720" w:hanging="720"/>
            <w:rPr>
              <w:rFonts w:ascii="Times New Roman" w:hAnsi="Times New Roman" w:cs="Times New Roman"/>
              <w:sz w:val="24"/>
              <w:szCs w:val="24"/>
            </w:rPr>
          </w:pPr>
          <w:r w:rsidRPr="00721771">
            <w:rPr>
              <w:rFonts w:ascii="Times New Roman" w:hAnsi="Times New Roman" w:cs="Times New Roman"/>
              <w:sz w:val="24"/>
              <w:szCs w:val="24"/>
            </w:rPr>
            <w:t>Nussbaum, E. (2016). Neigh Sayer. New Yorker, 92(24), 78.</w:t>
          </w:r>
        </w:p>
        <w:p w:rsidR="00AF75C9" w:rsidRDefault="00AF75C9" w:rsidP="00AF75C9">
          <w:pPr>
            <w:spacing w:after="0" w:line="480" w:lineRule="auto"/>
            <w:ind w:left="720" w:hanging="720"/>
            <w:rPr>
              <w:rStyle w:val="Hyperlink"/>
              <w:rFonts w:ascii="Times New Roman" w:hAnsi="Times New Roman" w:cs="Times New Roman"/>
              <w:sz w:val="24"/>
              <w:szCs w:val="24"/>
            </w:rPr>
          </w:pPr>
          <w:r w:rsidRPr="00721771">
            <w:rPr>
              <w:rFonts w:ascii="Times New Roman" w:hAnsi="Times New Roman" w:cs="Times New Roman"/>
              <w:sz w:val="24"/>
              <w:szCs w:val="24"/>
            </w:rPr>
            <w:t xml:space="preserve">Opam, K. (2015, July 31). Why the creator of BoJack Horseman embraces sadness. Retrieved January 06, 2017, from </w:t>
          </w:r>
          <w:hyperlink r:id="rId11" w:history="1">
            <w:r w:rsidRPr="00721771">
              <w:rPr>
                <w:rStyle w:val="Hyperlink"/>
                <w:rFonts w:ascii="Times New Roman" w:hAnsi="Times New Roman" w:cs="Times New Roman"/>
                <w:sz w:val="24"/>
                <w:szCs w:val="24"/>
              </w:rPr>
              <w:t>http://www.theverge.com/2015/7/31/9077245/bojack-horseman-netflix-raphael-bob-waksberg-interview</w:t>
            </w:r>
          </w:hyperlink>
        </w:p>
        <w:p w:rsidR="00AF75C9" w:rsidRPr="00721771" w:rsidRDefault="00AF75C9" w:rsidP="00AF75C9">
          <w:pPr>
            <w:spacing w:after="0" w:line="480" w:lineRule="auto"/>
            <w:ind w:left="720" w:hanging="720"/>
            <w:rPr>
              <w:rFonts w:ascii="Times New Roman" w:hAnsi="Times New Roman" w:cs="Times New Roman"/>
              <w:sz w:val="24"/>
              <w:szCs w:val="24"/>
            </w:rPr>
          </w:pPr>
          <w:proofErr w:type="spellStart"/>
          <w:r w:rsidRPr="00721771">
            <w:rPr>
              <w:rFonts w:ascii="Times New Roman" w:hAnsi="Times New Roman" w:cs="Times New Roman"/>
              <w:sz w:val="24"/>
              <w:szCs w:val="24"/>
            </w:rPr>
            <w:t>Peikert</w:t>
          </w:r>
          <w:proofErr w:type="spellEnd"/>
          <w:r w:rsidRPr="00721771">
            <w:rPr>
              <w:rFonts w:ascii="Times New Roman" w:hAnsi="Times New Roman" w:cs="Times New Roman"/>
              <w:sz w:val="24"/>
              <w:szCs w:val="24"/>
            </w:rPr>
            <w:t>, M. (2014). 'BoJack Horseman'. Back Stage (1946-5440), 55(34), 16.</w:t>
          </w:r>
        </w:p>
        <w:p w:rsidR="00AF75C9" w:rsidRDefault="00AF75C9" w:rsidP="00AF75C9">
          <w:pPr>
            <w:spacing w:after="0" w:line="480" w:lineRule="auto"/>
            <w:ind w:left="720" w:hanging="720"/>
            <w:rPr>
              <w:rStyle w:val="Hyperlink"/>
              <w:rFonts w:ascii="Times New Roman" w:eastAsia="Times New Roman" w:hAnsi="Times New Roman" w:cs="Times New Roman"/>
              <w:sz w:val="24"/>
              <w:szCs w:val="24"/>
              <w:shd w:val="clear" w:color="auto" w:fill="FFFFFF"/>
            </w:rPr>
          </w:pPr>
          <w:r w:rsidRPr="00B318A2">
            <w:rPr>
              <w:rFonts w:ascii="Times New Roman" w:eastAsia="Times New Roman" w:hAnsi="Times New Roman" w:cs="Times New Roman"/>
              <w:color w:val="323232"/>
              <w:sz w:val="24"/>
              <w:szCs w:val="24"/>
              <w:shd w:val="clear" w:color="auto" w:fill="FFFFFF"/>
            </w:rPr>
            <w:t xml:space="preserve">Rodrick, S. (2016, July 24). The World According to ‘BoJack Horseman’. Retrieved January 06, 2017, from </w:t>
          </w:r>
          <w:hyperlink r:id="rId12" w:history="1">
            <w:r w:rsidRPr="00FA35E7">
              <w:rPr>
                <w:rStyle w:val="Hyperlink"/>
                <w:rFonts w:ascii="Times New Roman" w:eastAsia="Times New Roman" w:hAnsi="Times New Roman" w:cs="Times New Roman"/>
                <w:sz w:val="24"/>
                <w:szCs w:val="24"/>
                <w:shd w:val="clear" w:color="auto" w:fill="FFFFFF"/>
              </w:rPr>
              <w:t>http://www.nytimes.com/2016/07/24/magazine/the-world-according-to-bojack-horseman.html?_r=1</w:t>
            </w:r>
          </w:hyperlink>
        </w:p>
        <w:p w:rsidR="00AF75C9" w:rsidRDefault="00AF75C9" w:rsidP="00AF75C9">
          <w:pPr>
            <w:spacing w:after="0" w:line="480" w:lineRule="auto"/>
            <w:ind w:left="720" w:hanging="720"/>
            <w:rPr>
              <w:rStyle w:val="Hyperlink"/>
              <w:rFonts w:ascii="Times New Roman" w:eastAsia="Times New Roman" w:hAnsi="Times New Roman" w:cs="Times New Roman"/>
              <w:sz w:val="24"/>
              <w:szCs w:val="24"/>
              <w:shd w:val="clear" w:color="auto" w:fill="FFFFFF"/>
            </w:rPr>
          </w:pPr>
          <w:proofErr w:type="spellStart"/>
          <w:r w:rsidRPr="00F957FE">
            <w:rPr>
              <w:rStyle w:val="Hyperlink"/>
              <w:rFonts w:ascii="Times New Roman" w:eastAsia="Times New Roman" w:hAnsi="Times New Roman" w:cs="Times New Roman"/>
              <w:sz w:val="24"/>
              <w:szCs w:val="24"/>
              <w:shd w:val="clear" w:color="auto" w:fill="FFFFFF"/>
            </w:rPr>
            <w:t>Schedeen</w:t>
          </w:r>
          <w:proofErr w:type="spellEnd"/>
          <w:r w:rsidRPr="00F957FE">
            <w:rPr>
              <w:rStyle w:val="Hyperlink"/>
              <w:rFonts w:ascii="Times New Roman" w:eastAsia="Times New Roman" w:hAnsi="Times New Roman" w:cs="Times New Roman"/>
              <w:sz w:val="24"/>
              <w:szCs w:val="24"/>
              <w:shd w:val="clear" w:color="auto" w:fill="FFFFFF"/>
            </w:rPr>
            <w:t>, J. (2015, October 21). Rick and Morty: Season 2 Review. Retrieved January 10, 2017, from http://www.ign.com/articles/2015/10/22/rick-and-morty-season-2-review</w:t>
          </w:r>
        </w:p>
        <w:p w:rsidR="00AF75C9" w:rsidRDefault="00AF75C9" w:rsidP="00AF75C9">
          <w:pPr>
            <w:spacing w:after="0" w:line="480" w:lineRule="auto"/>
            <w:ind w:left="720" w:hanging="720"/>
            <w:rPr>
              <w:rFonts w:ascii="Times New Roman" w:hAnsi="Times New Roman" w:cs="Times New Roman"/>
              <w:noProof/>
              <w:sz w:val="24"/>
              <w:szCs w:val="24"/>
            </w:rPr>
          </w:pPr>
          <w:r w:rsidRPr="004E4EB9">
            <w:rPr>
              <w:rFonts w:ascii="Times New Roman" w:hAnsi="Times New Roman" w:cs="Times New Roman"/>
              <w:sz w:val="24"/>
              <w:szCs w:val="24"/>
            </w:rPr>
            <w:fldChar w:fldCharType="begin"/>
          </w:r>
          <w:r w:rsidRPr="004E4EB9">
            <w:rPr>
              <w:rFonts w:ascii="Times New Roman" w:hAnsi="Times New Roman" w:cs="Times New Roman"/>
              <w:sz w:val="24"/>
              <w:szCs w:val="24"/>
            </w:rPr>
            <w:instrText xml:space="preserve"> BIBLIOGRAPHY </w:instrText>
          </w:r>
          <w:r w:rsidRPr="004E4EB9">
            <w:rPr>
              <w:rFonts w:ascii="Times New Roman" w:hAnsi="Times New Roman" w:cs="Times New Roman"/>
              <w:sz w:val="24"/>
              <w:szCs w:val="24"/>
            </w:rPr>
            <w:fldChar w:fldCharType="separate"/>
          </w:r>
          <w:r w:rsidRPr="004E4EB9">
            <w:rPr>
              <w:rFonts w:ascii="Times New Roman" w:hAnsi="Times New Roman" w:cs="Times New Roman"/>
              <w:noProof/>
              <w:sz w:val="24"/>
              <w:szCs w:val="24"/>
            </w:rPr>
            <w:t xml:space="preserve">Sellnow, D. D. (2010). A Dramatistic Perspective. In D. D. Sellnow, </w:t>
          </w:r>
          <w:r w:rsidRPr="004E4EB9">
            <w:rPr>
              <w:rFonts w:ascii="Times New Roman" w:hAnsi="Times New Roman" w:cs="Times New Roman"/>
              <w:i/>
              <w:iCs/>
              <w:noProof/>
              <w:sz w:val="24"/>
              <w:szCs w:val="24"/>
            </w:rPr>
            <w:t>The Rhetorical Power of Popular Culture: Considering Mediated Texts</w:t>
          </w:r>
          <w:r w:rsidRPr="004E4EB9">
            <w:rPr>
              <w:rFonts w:ascii="Times New Roman" w:hAnsi="Times New Roman" w:cs="Times New Roman"/>
              <w:noProof/>
              <w:sz w:val="24"/>
              <w:szCs w:val="24"/>
            </w:rPr>
            <w:t xml:space="preserve"> (pp. 51-69). Sage Inc.</w:t>
          </w:r>
        </w:p>
        <w:p w:rsidR="002E7535" w:rsidRPr="002E7535" w:rsidRDefault="00AF75C9" w:rsidP="002E7535">
          <w:pPr>
            <w:spacing w:after="0" w:line="480" w:lineRule="auto"/>
            <w:ind w:left="720" w:hanging="720"/>
            <w:rPr>
              <w:rFonts w:ascii="Times New Roman" w:hAnsi="Times New Roman" w:cs="Times New Roman"/>
              <w:b/>
              <w:bCs/>
              <w:noProof/>
              <w:sz w:val="24"/>
              <w:szCs w:val="24"/>
            </w:rPr>
          </w:pPr>
          <w:r w:rsidRPr="00D43CC6">
            <w:rPr>
              <w:rFonts w:ascii="Times New Roman" w:hAnsi="Times New Roman" w:cs="Times New Roman"/>
              <w:noProof/>
              <w:sz w:val="24"/>
              <w:szCs w:val="24"/>
            </w:rPr>
            <w:t>WebMD. (2005). Depression Center: Symptoms, Causes, Medications, and Therapies. Retrieved January 23, 2017, from http://www.webmd.com/depression/default.htm</w:t>
          </w:r>
          <w:r w:rsidRPr="004E4EB9">
            <w:rPr>
              <w:rFonts w:ascii="Times New Roman" w:hAnsi="Times New Roman" w:cs="Times New Roman"/>
              <w:b/>
              <w:bCs/>
              <w:noProof/>
              <w:sz w:val="24"/>
              <w:szCs w:val="24"/>
            </w:rPr>
            <w:fldChar w:fldCharType="end"/>
          </w:r>
        </w:p>
        <w:p w:rsidR="00AF75C9" w:rsidRDefault="00AF75C9" w:rsidP="00AF75C9">
          <w:pPr>
            <w:spacing w:after="0" w:line="480" w:lineRule="auto"/>
            <w:ind w:left="720" w:hanging="720"/>
            <w:rPr>
              <w:rFonts w:ascii="Times New Roman" w:hAnsi="Times New Roman" w:cs="Times New Roman"/>
              <w:color w:val="333333"/>
              <w:sz w:val="24"/>
              <w:szCs w:val="24"/>
            </w:rPr>
          </w:pPr>
        </w:p>
        <w:p w:rsidR="002B474A" w:rsidRDefault="009C3DC3" w:rsidP="00AF75C9">
          <w:pPr>
            <w:spacing w:after="0" w:line="480" w:lineRule="auto"/>
          </w:pPr>
        </w:p>
      </w:sdtContent>
    </w:sdt>
    <w:p w:rsidR="002B474A" w:rsidRPr="002B474A" w:rsidRDefault="002B474A" w:rsidP="002B474A">
      <w:pPr>
        <w:spacing w:after="0" w:line="480" w:lineRule="auto"/>
        <w:rPr>
          <w:rFonts w:ascii="Times New Roman" w:hAnsi="Times New Roman" w:cs="Times New Roman"/>
          <w:b/>
          <w:sz w:val="24"/>
          <w:szCs w:val="24"/>
        </w:rPr>
      </w:pPr>
    </w:p>
    <w:sectPr w:rsidR="002B474A" w:rsidRPr="002B474A">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120" w:rsidRDefault="00815120" w:rsidP="002B474A">
      <w:pPr>
        <w:spacing w:after="0" w:line="240" w:lineRule="auto"/>
      </w:pPr>
      <w:r>
        <w:separator/>
      </w:r>
    </w:p>
  </w:endnote>
  <w:endnote w:type="continuationSeparator" w:id="0">
    <w:p w:rsidR="00815120" w:rsidRDefault="00815120" w:rsidP="002B4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120" w:rsidRDefault="00815120" w:rsidP="002B474A">
      <w:pPr>
        <w:spacing w:after="0" w:line="240" w:lineRule="auto"/>
      </w:pPr>
      <w:r>
        <w:separator/>
      </w:r>
    </w:p>
  </w:footnote>
  <w:footnote w:type="continuationSeparator" w:id="0">
    <w:p w:rsidR="00815120" w:rsidRDefault="00815120" w:rsidP="002B47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74A" w:rsidRPr="002B474A" w:rsidRDefault="002B474A" w:rsidP="002B474A">
    <w:pPr>
      <w:pStyle w:val="Header"/>
      <w:rPr>
        <w:rFonts w:ascii="Times New Roman" w:hAnsi="Times New Roman" w:cs="Times New Roman"/>
        <w:sz w:val="24"/>
      </w:rPr>
    </w:pPr>
    <w:r w:rsidRPr="002B474A">
      <w:rPr>
        <w:rFonts w:ascii="Times New Roman" w:hAnsi="Times New Roman" w:cs="Times New Roman"/>
        <w:sz w:val="24"/>
      </w:rPr>
      <w:t>Running Head: BOJACK HORSEMAN</w:t>
    </w:r>
    <w:sdt>
      <w:sdtPr>
        <w:rPr>
          <w:rFonts w:ascii="Times New Roman" w:hAnsi="Times New Roman" w:cs="Times New Roman"/>
          <w:sz w:val="24"/>
        </w:rPr>
        <w:id w:val="-494879665"/>
        <w:docPartObj>
          <w:docPartGallery w:val="Page Numbers (Top of Page)"/>
          <w:docPartUnique/>
        </w:docPartObj>
      </w:sdtPr>
      <w:sdtEndPr>
        <w:rPr>
          <w:noProof/>
        </w:rPr>
      </w:sdtEndPr>
      <w:sdtContent>
        <w:r w:rsidRPr="002B474A">
          <w:rPr>
            <w:rFonts w:ascii="Times New Roman" w:hAnsi="Times New Roman" w:cs="Times New Roman"/>
            <w:sz w:val="24"/>
          </w:rPr>
          <w:tab/>
        </w:r>
        <w:r w:rsidRPr="002B474A">
          <w:rPr>
            <w:rFonts w:ascii="Times New Roman" w:hAnsi="Times New Roman" w:cs="Times New Roman"/>
            <w:sz w:val="24"/>
          </w:rPr>
          <w:tab/>
        </w:r>
        <w:r w:rsidRPr="002B474A">
          <w:rPr>
            <w:rFonts w:ascii="Times New Roman" w:hAnsi="Times New Roman" w:cs="Times New Roman"/>
            <w:sz w:val="24"/>
          </w:rPr>
          <w:fldChar w:fldCharType="begin"/>
        </w:r>
        <w:r w:rsidRPr="002B474A">
          <w:rPr>
            <w:rFonts w:ascii="Times New Roman" w:hAnsi="Times New Roman" w:cs="Times New Roman"/>
            <w:sz w:val="24"/>
          </w:rPr>
          <w:instrText xml:space="preserve"> PAGE   \* MERGEFORMAT </w:instrText>
        </w:r>
        <w:r w:rsidRPr="002B474A">
          <w:rPr>
            <w:rFonts w:ascii="Times New Roman" w:hAnsi="Times New Roman" w:cs="Times New Roman"/>
            <w:sz w:val="24"/>
          </w:rPr>
          <w:fldChar w:fldCharType="separate"/>
        </w:r>
        <w:r w:rsidR="009C3DC3">
          <w:rPr>
            <w:rFonts w:ascii="Times New Roman" w:hAnsi="Times New Roman" w:cs="Times New Roman"/>
            <w:noProof/>
            <w:sz w:val="24"/>
          </w:rPr>
          <w:t>14</w:t>
        </w:r>
        <w:r w:rsidRPr="002B474A">
          <w:rPr>
            <w:rFonts w:ascii="Times New Roman" w:hAnsi="Times New Roman" w:cs="Times New Roman"/>
            <w:noProof/>
            <w:sz w:val="24"/>
          </w:rPr>
          <w:fldChar w:fldCharType="end"/>
        </w:r>
      </w:sdtContent>
    </w:sdt>
  </w:p>
  <w:p w:rsidR="002B474A" w:rsidRPr="002B474A" w:rsidRDefault="002B474A">
    <w:pPr>
      <w:pStyle w:val="Header"/>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C6B41"/>
    <w:multiLevelType w:val="hybridMultilevel"/>
    <w:tmpl w:val="87DC68A6"/>
    <w:lvl w:ilvl="0" w:tplc="8CDC363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F52"/>
    <w:rsid w:val="00094A0E"/>
    <w:rsid w:val="000D6E1B"/>
    <w:rsid w:val="001617FC"/>
    <w:rsid w:val="002B474A"/>
    <w:rsid w:val="002E7535"/>
    <w:rsid w:val="00350660"/>
    <w:rsid w:val="003F620D"/>
    <w:rsid w:val="00407646"/>
    <w:rsid w:val="0042521D"/>
    <w:rsid w:val="004A0C18"/>
    <w:rsid w:val="004E0D2A"/>
    <w:rsid w:val="00717086"/>
    <w:rsid w:val="00785510"/>
    <w:rsid w:val="007B5B1D"/>
    <w:rsid w:val="00811B25"/>
    <w:rsid w:val="00815120"/>
    <w:rsid w:val="0095685C"/>
    <w:rsid w:val="009900E1"/>
    <w:rsid w:val="009C3DC3"/>
    <w:rsid w:val="009D572A"/>
    <w:rsid w:val="00A243AE"/>
    <w:rsid w:val="00A35DF6"/>
    <w:rsid w:val="00A45F52"/>
    <w:rsid w:val="00AF75C9"/>
    <w:rsid w:val="00B22425"/>
    <w:rsid w:val="00CC49A0"/>
    <w:rsid w:val="00DB28C2"/>
    <w:rsid w:val="00E13D91"/>
    <w:rsid w:val="00E414E7"/>
    <w:rsid w:val="00E562BD"/>
    <w:rsid w:val="00E80382"/>
    <w:rsid w:val="00EB2714"/>
    <w:rsid w:val="00F224EE"/>
    <w:rsid w:val="00FA5D77"/>
    <w:rsid w:val="00FB6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FC887D-AFA4-4E30-BDBB-865A4F0E4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7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74A"/>
  </w:style>
  <w:style w:type="paragraph" w:styleId="Footer">
    <w:name w:val="footer"/>
    <w:basedOn w:val="Normal"/>
    <w:link w:val="FooterChar"/>
    <w:uiPriority w:val="99"/>
    <w:unhideWhenUsed/>
    <w:rsid w:val="002B47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74A"/>
  </w:style>
  <w:style w:type="paragraph" w:styleId="ListParagraph">
    <w:name w:val="List Paragraph"/>
    <w:basedOn w:val="Normal"/>
    <w:uiPriority w:val="34"/>
    <w:qFormat/>
    <w:rsid w:val="00EB2714"/>
    <w:pPr>
      <w:ind w:left="720"/>
      <w:contextualSpacing/>
    </w:pPr>
    <w:rPr>
      <w:rFonts w:eastAsiaTheme="minorEastAsia"/>
    </w:rPr>
  </w:style>
  <w:style w:type="character" w:styleId="Hyperlink">
    <w:name w:val="Hyperlink"/>
    <w:basedOn w:val="DefaultParagraphFont"/>
    <w:uiPriority w:val="99"/>
    <w:unhideWhenUsed/>
    <w:rsid w:val="00AF75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llagevoice.com/film/drawn-to-misery-the-third-season-of-bojack-horseman-is-its-best-yet-8921208"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ytimes.com/2016/07/24/magazine/the-world-according-to-bojack-horseman.html?_r=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verge.com/2015/7/31/9077245/bojack-horseman-netflix-raphael-bob-waksberg-intervie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ollywoodreporter.com/bastard-machine/tim-goodman-why-i-was-821217" TargetMode="External"/><Relationship Id="rId4" Type="http://schemas.openxmlformats.org/officeDocument/2006/relationships/settings" Target="settings.xml"/><Relationship Id="rId9" Type="http://schemas.openxmlformats.org/officeDocument/2006/relationships/hyperlink" Target="http://www.xojane.com/entertainment/bojack-horseman-opened-my-eyes-to-depress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Sel10</b:Tag>
    <b:SourceType>BookSection</b:SourceType>
    <b:Guid>{444382F8-9F4A-418C-B065-0CB40755CD33}</b:Guid>
    <b:Title>A Dramatistic Perspective</b:Title>
    <b:Year>2010</b:Year>
    <b:Author>
      <b:Author>
        <b:NameList>
          <b:Person>
            <b:Last>Sellnow</b:Last>
            <b:First>Deanna</b:First>
            <b:Middle>D.</b:Middle>
          </b:Person>
        </b:NameList>
      </b:Author>
      <b:BookAuthor>
        <b:NameList>
          <b:Person>
            <b:Last>Sellnow</b:Last>
            <b:First>Deanna</b:First>
            <b:Middle>D.</b:Middle>
          </b:Person>
        </b:NameList>
      </b:BookAuthor>
    </b:Author>
    <b:BookTitle>The Rhetorical Power of Popular Culture: Considering Mediated Texts</b:BookTitle>
    <b:Pages>51-69</b:Pages>
    <b:Publisher>Sage Inc</b:Publisher>
    <b:ChapterNumber>4</b:ChapterNumber>
    <b:RefOrder>1</b:RefOrder>
  </b:Source>
</b:Sources>
</file>

<file path=customXml/itemProps1.xml><?xml version="1.0" encoding="utf-8"?>
<ds:datastoreItem xmlns:ds="http://schemas.openxmlformats.org/officeDocument/2006/customXml" ds:itemID="{E6D46987-B8F4-4022-85FB-F6FE5B126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TotalTime>
  <Pages>14</Pages>
  <Words>3618</Words>
  <Characters>20627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Lexi Johnson</dc:creator>
  <cp:keywords/>
  <dc:description/>
  <cp:lastModifiedBy>Lexi Johnson</cp:lastModifiedBy>
  <cp:revision>8</cp:revision>
  <dcterms:created xsi:type="dcterms:W3CDTF">2017-01-29T22:36:00Z</dcterms:created>
  <dcterms:modified xsi:type="dcterms:W3CDTF">2017-04-25T05:25:00Z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