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2A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0847" w:rsidRDefault="00AE0847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2"/>
        <w:gridCol w:w="3432"/>
      </w:tblGrid>
      <w:tr w:rsidR="00AE0847" w:rsidTr="00AE0847">
        <w:trPr>
          <w:jc w:val="center"/>
        </w:trPr>
        <w:tc>
          <w:tcPr>
            <w:tcW w:w="3432" w:type="dxa"/>
            <w:vAlign w:val="center"/>
          </w:tcPr>
          <w:p w:rsidR="00AE0847" w:rsidRDefault="00AE0847" w:rsidP="007A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78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-1295400</wp:posOffset>
                  </wp:positionV>
                  <wp:extent cx="1219200" cy="914400"/>
                  <wp:effectExtent l="19050" t="0" r="0" b="0"/>
                  <wp:wrapTight wrapText="bothSides">
                    <wp:wrapPolygon edited="0">
                      <wp:start x="-338" y="0"/>
                      <wp:lineTo x="-338" y="21150"/>
                      <wp:lineTo x="21600" y="21150"/>
                      <wp:lineTo x="21600" y="0"/>
                      <wp:lineTo x="-338" y="0"/>
                    </wp:wrapPolygon>
                  </wp:wrapTight>
                  <wp:docPr id="4" name="Picture 0" descr="WEBDOCS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DOCSHEADER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72880"/>
                          <a:stretch/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2" w:type="dxa"/>
            <w:vAlign w:val="center"/>
          </w:tcPr>
          <w:p w:rsidR="00AE0847" w:rsidRDefault="00AE0847" w:rsidP="007A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84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94227" cy="847725"/>
                  <wp:effectExtent l="19050" t="0" r="0" b="0"/>
                  <wp:docPr id="5" name="Picture 7" descr="rcs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csr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56" cy="85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92A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292A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292A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292A" w:rsidRDefault="00684533" w:rsidP="007529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7897">
        <w:rPr>
          <w:rFonts w:ascii="Arial" w:hAnsi="Arial" w:cs="Arial" w:hint="eastAsia"/>
          <w:sz w:val="20"/>
          <w:szCs w:val="20"/>
        </w:rPr>
        <w:t>即時發佈</w:t>
      </w:r>
      <w:r w:rsidRPr="00D67897">
        <w:rPr>
          <w:rFonts w:ascii="Arial" w:hAnsi="Arial" w:cs="Arial"/>
          <w:sz w:val="20"/>
          <w:szCs w:val="20"/>
        </w:rPr>
        <w:br/>
        <w:t>2016</w:t>
      </w:r>
      <w:r w:rsidRPr="00D67897">
        <w:rPr>
          <w:rFonts w:ascii="Arial" w:hAnsi="Arial" w:cs="Arial" w:hint="eastAsia"/>
          <w:sz w:val="20"/>
          <w:szCs w:val="20"/>
        </w:rPr>
        <w:t>年</w:t>
      </w:r>
      <w:r w:rsidRPr="00D67897">
        <w:rPr>
          <w:rFonts w:ascii="Arial" w:hAnsi="Arial" w:cs="Arial" w:hint="eastAsia"/>
          <w:sz w:val="20"/>
          <w:szCs w:val="20"/>
        </w:rPr>
        <w:t>3</w:t>
      </w:r>
      <w:r w:rsidRPr="00D67897">
        <w:rPr>
          <w:rFonts w:ascii="Arial" w:hAnsi="Arial" w:cs="Arial" w:hint="eastAsia"/>
          <w:sz w:val="20"/>
          <w:szCs w:val="20"/>
        </w:rPr>
        <w:t>月</w:t>
      </w:r>
      <w:r w:rsidR="003D5224">
        <w:rPr>
          <w:rFonts w:ascii="Arial" w:hAnsi="Arial" w:cs="Arial"/>
          <w:sz w:val="20"/>
          <w:szCs w:val="20"/>
        </w:rPr>
        <w:t>2</w:t>
      </w:r>
      <w:r w:rsidR="00DF53C4">
        <w:rPr>
          <w:rFonts w:ascii="Arial" w:hAnsi="Arial" w:cs="Arial" w:hint="eastAsia"/>
          <w:sz w:val="20"/>
          <w:szCs w:val="20"/>
          <w:lang w:eastAsia="zh-HK"/>
        </w:rPr>
        <w:t>5</w:t>
      </w:r>
      <w:r w:rsidRPr="00D67897">
        <w:rPr>
          <w:rFonts w:ascii="Arial" w:hAnsi="Arial" w:cs="Arial" w:hint="eastAsia"/>
          <w:sz w:val="20"/>
          <w:szCs w:val="20"/>
        </w:rPr>
        <w:t>日</w:t>
      </w:r>
      <w:r w:rsidR="0075292A">
        <w:rPr>
          <w:rFonts w:ascii="Arial" w:hAnsi="Arial" w:cs="Arial"/>
          <w:sz w:val="20"/>
          <w:szCs w:val="20"/>
        </w:rPr>
        <w:br/>
      </w:r>
    </w:p>
    <w:p w:rsidR="0075292A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4533" w:rsidRDefault="00684533" w:rsidP="00684533">
      <w:pPr>
        <w:spacing w:after="0" w:line="240" w:lineRule="atLeast"/>
        <w:jc w:val="center"/>
        <w:rPr>
          <w:rFonts w:ascii="Arial" w:eastAsia="PMingLiU" w:hAnsi="Arial" w:cs="Arial"/>
          <w:b/>
          <w:sz w:val="32"/>
          <w:szCs w:val="44"/>
        </w:rPr>
      </w:pPr>
      <w:r w:rsidRPr="00FD1B29">
        <w:rPr>
          <w:rFonts w:ascii="Arial" w:hAnsi="Arial" w:cs="Arial" w:hint="eastAsia"/>
          <w:b/>
          <w:sz w:val="32"/>
          <w:szCs w:val="44"/>
        </w:rPr>
        <w:t>勞力士中國海帆船賽</w:t>
      </w:r>
      <w:r w:rsidRPr="00FD1B29">
        <w:rPr>
          <w:rFonts w:ascii="Arial" w:hAnsi="Arial" w:cs="Arial" w:hint="eastAsia"/>
          <w:b/>
          <w:sz w:val="32"/>
          <w:szCs w:val="44"/>
        </w:rPr>
        <w:t>2016</w:t>
      </w:r>
    </w:p>
    <w:p w:rsidR="00097E8B" w:rsidRPr="00097E8B" w:rsidRDefault="008A02FD" w:rsidP="00684533">
      <w:pPr>
        <w:spacing w:after="0" w:line="240" w:lineRule="atLeast"/>
        <w:jc w:val="center"/>
        <w:rPr>
          <w:rFonts w:ascii="Arial" w:eastAsia="PMingLiU" w:hAnsi="Arial" w:cs="Arial"/>
          <w:b/>
          <w:sz w:val="32"/>
          <w:szCs w:val="44"/>
        </w:rPr>
      </w:pPr>
      <w:r w:rsidRPr="008A02FD">
        <w:rPr>
          <w:rFonts w:ascii="Arial" w:hAnsi="Arial" w:cs="Arial"/>
          <w:b/>
          <w:sz w:val="32"/>
          <w:szCs w:val="44"/>
        </w:rPr>
        <w:t>Alive</w:t>
      </w:r>
      <w:r w:rsidRPr="008A02FD">
        <w:rPr>
          <w:rFonts w:ascii="Arial" w:hAnsiTheme="minorEastAsia" w:cs="Arial"/>
          <w:b/>
          <w:sz w:val="32"/>
          <w:szCs w:val="44"/>
        </w:rPr>
        <w:t>號</w:t>
      </w:r>
      <w:r>
        <w:rPr>
          <w:rFonts w:asciiTheme="minorEastAsia" w:hAnsiTheme="minorEastAsia" w:cs="Arial" w:hint="eastAsia"/>
          <w:b/>
          <w:sz w:val="32"/>
          <w:szCs w:val="44"/>
        </w:rPr>
        <w:t>刷新</w:t>
      </w:r>
      <w:r w:rsidR="00097E8B">
        <w:rPr>
          <w:rFonts w:ascii="Arial" w:eastAsia="PMingLiU" w:hAnsi="Arial" w:cs="Arial" w:hint="eastAsia"/>
          <w:b/>
          <w:sz w:val="32"/>
          <w:szCs w:val="44"/>
        </w:rPr>
        <w:t>紀錄</w:t>
      </w:r>
    </w:p>
    <w:p w:rsidR="00297768" w:rsidRDefault="00297768" w:rsidP="00297768">
      <w:pPr>
        <w:spacing w:after="0" w:line="240" w:lineRule="auto"/>
        <w:rPr>
          <w:rFonts w:ascii="Arial" w:hAnsi="Arial" w:cs="Arial"/>
          <w:b/>
          <w:lang w:val="en-US"/>
        </w:rPr>
      </w:pPr>
    </w:p>
    <w:p w:rsidR="00915B10" w:rsidRPr="00915B10" w:rsidRDefault="00915B10" w:rsidP="00297768">
      <w:pPr>
        <w:spacing w:after="0" w:line="240" w:lineRule="auto"/>
        <w:rPr>
          <w:rFonts w:ascii="Arial" w:hAnsi="Arial" w:cs="Arial"/>
          <w:b/>
          <w:lang w:val="en-US"/>
        </w:rPr>
      </w:pPr>
    </w:p>
    <w:p w:rsidR="00915B10" w:rsidRDefault="009C14D2" w:rsidP="008A02FD">
      <w:pPr>
        <w:spacing w:after="0" w:line="240" w:lineRule="auto"/>
        <w:rPr>
          <w:rFonts w:ascii="Arial" w:hAnsi="Arial" w:cs="Arial"/>
          <w:lang w:eastAsia="zh-HK"/>
        </w:rPr>
      </w:pPr>
      <w:r w:rsidRPr="008A02FD">
        <w:rPr>
          <w:rFonts w:ascii="Arial" w:hAnsi="Arial" w:cs="Arial"/>
        </w:rPr>
        <w:t>經過兩日比賽，</w:t>
      </w:r>
      <w:r w:rsidRPr="008A02FD">
        <w:rPr>
          <w:rFonts w:ascii="Arial" w:hAnsi="Arial" w:cs="Arial"/>
        </w:rPr>
        <w:t>RP66</w:t>
      </w:r>
      <w:r w:rsidRPr="008A02FD">
        <w:rPr>
          <w:rFonts w:ascii="Arial" w:hAnsi="Arial" w:cs="Arial"/>
        </w:rPr>
        <w:t>型</w:t>
      </w:r>
      <w:r w:rsidRPr="008A02FD">
        <w:rPr>
          <w:rFonts w:ascii="Arial" w:hAnsi="Arial" w:cs="Arial"/>
        </w:rPr>
        <w:t>Alive</w:t>
      </w:r>
      <w:r w:rsidRPr="008A02FD">
        <w:rPr>
          <w:rFonts w:ascii="Arial" w:hAnsi="Arial" w:cs="Arial"/>
        </w:rPr>
        <w:t>號</w:t>
      </w:r>
      <w:r w:rsidR="00F40873" w:rsidRPr="008A02FD">
        <w:rPr>
          <w:rFonts w:ascii="Arial" w:hAnsi="Arial" w:cs="Arial"/>
        </w:rPr>
        <w:t>率先衝線，勇奪衝線冠軍，成功以</w:t>
      </w:r>
      <w:r w:rsidR="00F40873" w:rsidRPr="008A02FD">
        <w:rPr>
          <w:rFonts w:ascii="Arial" w:hAnsi="Arial" w:cs="Arial"/>
        </w:rPr>
        <w:t>47</w:t>
      </w:r>
      <w:r w:rsidR="00F40873" w:rsidRPr="008A02FD">
        <w:rPr>
          <w:rFonts w:ascii="Arial" w:hAnsi="Arial" w:cs="Arial"/>
        </w:rPr>
        <w:t>小時</w:t>
      </w:r>
      <w:r w:rsidR="00F40873" w:rsidRPr="008A02FD">
        <w:rPr>
          <w:rFonts w:ascii="Arial" w:hAnsi="Arial" w:cs="Arial"/>
        </w:rPr>
        <w:t>31</w:t>
      </w:r>
      <w:r w:rsidR="00F40873" w:rsidRPr="008A02FD">
        <w:rPr>
          <w:rFonts w:ascii="Arial" w:hAnsi="Arial" w:cs="Arial"/>
        </w:rPr>
        <w:t>分</w:t>
      </w:r>
      <w:r w:rsidR="00F40873" w:rsidRPr="008A02FD">
        <w:rPr>
          <w:rFonts w:ascii="Arial" w:hAnsi="Arial" w:cs="Arial"/>
        </w:rPr>
        <w:t>8</w:t>
      </w:r>
      <w:r w:rsidR="00F40873" w:rsidRPr="008A02FD">
        <w:rPr>
          <w:rFonts w:ascii="Arial" w:hAnsi="Arial" w:cs="Arial"/>
        </w:rPr>
        <w:t>秒刷新紀錄，比</w:t>
      </w:r>
      <w:r w:rsidR="00F40873" w:rsidRPr="008A02FD">
        <w:rPr>
          <w:rFonts w:ascii="Arial" w:hAnsi="Arial" w:cs="Arial"/>
        </w:rPr>
        <w:t xml:space="preserve">Beau </w:t>
      </w:r>
      <w:proofErr w:type="spellStart"/>
      <w:r w:rsidR="00F40873" w:rsidRPr="008A02FD">
        <w:rPr>
          <w:rFonts w:ascii="Arial" w:hAnsi="Arial" w:cs="Arial"/>
        </w:rPr>
        <w:t>Geste</w:t>
      </w:r>
      <w:proofErr w:type="spellEnd"/>
      <w:r w:rsidR="00F40873" w:rsidRPr="008A02FD">
        <w:rPr>
          <w:rFonts w:ascii="Arial" w:hAnsi="Arial" w:cs="Arial"/>
        </w:rPr>
        <w:t>號在</w:t>
      </w:r>
      <w:r w:rsidR="00F40873" w:rsidRPr="008A02FD">
        <w:rPr>
          <w:rFonts w:ascii="Arial" w:hAnsi="Arial" w:cs="Arial"/>
        </w:rPr>
        <w:t>2000</w:t>
      </w:r>
      <w:r w:rsidR="00F40873" w:rsidRPr="008A02FD">
        <w:rPr>
          <w:rFonts w:ascii="Arial" w:hAnsi="Arial" w:cs="Arial"/>
        </w:rPr>
        <w:t>年創下的紀錄快了</w:t>
      </w:r>
      <w:r w:rsidR="00F40873" w:rsidRPr="008A02FD">
        <w:rPr>
          <w:rFonts w:ascii="Arial" w:hAnsi="Arial" w:cs="Arial"/>
        </w:rPr>
        <w:t>11</w:t>
      </w:r>
      <w:r w:rsidR="00F40873" w:rsidRPr="008A02FD">
        <w:rPr>
          <w:rFonts w:ascii="Arial" w:hAnsi="Arial" w:cs="Arial"/>
        </w:rPr>
        <w:t>分</w:t>
      </w:r>
      <w:r w:rsidR="00F40873" w:rsidRPr="008A02FD">
        <w:rPr>
          <w:rFonts w:ascii="Arial" w:hAnsi="Arial" w:cs="Arial"/>
        </w:rPr>
        <w:t>59</w:t>
      </w:r>
      <w:r w:rsidR="00F40873" w:rsidRPr="008A02FD">
        <w:rPr>
          <w:rFonts w:ascii="Arial" w:hAnsi="Arial" w:cs="Arial"/>
        </w:rPr>
        <w:t>秒。若沒有受啟航時的壞天氣影響，他們應可更快衝線。</w:t>
      </w:r>
    </w:p>
    <w:p w:rsidR="008A02FD" w:rsidRPr="008A02FD" w:rsidRDefault="008A02FD" w:rsidP="008A02FD">
      <w:pPr>
        <w:spacing w:after="0" w:line="240" w:lineRule="auto"/>
        <w:rPr>
          <w:rFonts w:ascii="Arial" w:hAnsi="Arial" w:cs="Arial"/>
          <w:lang w:eastAsia="zh-HK"/>
        </w:rPr>
      </w:pPr>
    </w:p>
    <w:p w:rsidR="008A02FD" w:rsidRDefault="00F40873" w:rsidP="008A02FD">
      <w:pPr>
        <w:spacing w:after="0" w:line="240" w:lineRule="auto"/>
        <w:rPr>
          <w:rFonts w:ascii="Arial" w:cs="Arial"/>
          <w:lang w:eastAsia="zh-HK"/>
        </w:rPr>
      </w:pPr>
      <w:r w:rsidRPr="008A02FD">
        <w:rPr>
          <w:rFonts w:ascii="Arial" w:cs="Arial"/>
        </w:rPr>
        <w:t>說回比賽，</w:t>
      </w:r>
      <w:r w:rsidRPr="008A02FD">
        <w:rPr>
          <w:rFonts w:ascii="Arial" w:hAnsi="Arial" w:cs="Arial"/>
        </w:rPr>
        <w:t>Alive</w:t>
      </w:r>
      <w:r w:rsidRPr="008A02FD">
        <w:rPr>
          <w:rFonts w:ascii="Arial" w:hAnsi="Arial" w:cs="Arial"/>
        </w:rPr>
        <w:t>號和</w:t>
      </w:r>
      <w:proofErr w:type="spellStart"/>
      <w:r w:rsidRPr="008A02FD">
        <w:rPr>
          <w:rFonts w:ascii="Arial" w:hAnsi="Arial" w:cs="Arial"/>
        </w:rPr>
        <w:t>Banuls</w:t>
      </w:r>
      <w:proofErr w:type="spellEnd"/>
      <w:r w:rsidRPr="008A02FD">
        <w:rPr>
          <w:rFonts w:ascii="Arial" w:hAnsi="Arial" w:cs="Arial"/>
        </w:rPr>
        <w:t xml:space="preserve"> 60</w:t>
      </w:r>
      <w:r w:rsidRPr="008A02FD">
        <w:rPr>
          <w:rFonts w:ascii="Arial" w:cs="Arial"/>
        </w:rPr>
        <w:t>型雙體船</w:t>
      </w:r>
      <w:r w:rsidRPr="008A02FD">
        <w:rPr>
          <w:rFonts w:ascii="Arial" w:hAnsi="Arial" w:cs="Arial"/>
        </w:rPr>
        <w:t>MACH</w:t>
      </w:r>
      <w:r w:rsidRPr="008A02FD">
        <w:rPr>
          <w:rFonts w:ascii="Arial" w:hAnsi="Arial" w:cs="Arial"/>
          <w:vertAlign w:val="superscript"/>
        </w:rPr>
        <w:t>2</w:t>
      </w:r>
      <w:r w:rsidRPr="008A02FD">
        <w:rPr>
          <w:rFonts w:ascii="Arial" w:hAnsi="Arial" w:cs="Arial"/>
        </w:rPr>
        <w:t>號</w:t>
      </w:r>
      <w:r w:rsidR="00214EAB" w:rsidRPr="008A02FD">
        <w:rPr>
          <w:rFonts w:ascii="Arial" w:hAnsi="Arial" w:cs="Arial"/>
        </w:rPr>
        <w:t>在</w:t>
      </w:r>
      <w:r w:rsidRPr="008A02FD">
        <w:rPr>
          <w:rFonts w:ascii="Arial" w:cs="Arial"/>
        </w:rPr>
        <w:t>公海</w:t>
      </w:r>
      <w:r w:rsidR="00214EAB" w:rsidRPr="008A02FD">
        <w:rPr>
          <w:rFonts w:ascii="Arial" w:cs="Arial"/>
        </w:rPr>
        <w:t>時</w:t>
      </w:r>
      <w:r w:rsidRPr="008A02FD">
        <w:rPr>
          <w:rFonts w:ascii="Arial" w:cs="Arial"/>
        </w:rPr>
        <w:t>一直叮噹馬頭，至比賽中段，前者往西南方向航行，離岸稍遠，後者則繼續靠</w:t>
      </w:r>
      <w:r w:rsidR="004F04F2" w:rsidRPr="008A02FD">
        <w:rPr>
          <w:rFonts w:ascii="Arial" w:cs="Arial"/>
        </w:rPr>
        <w:t>恆向線</w:t>
      </w:r>
      <w:r w:rsidRPr="008A02FD">
        <w:rPr>
          <w:rFonts w:ascii="Arial" w:cs="Arial"/>
        </w:rPr>
        <w:t>航行</w:t>
      </w:r>
      <w:r w:rsidR="00A147C6" w:rsidRPr="008A02FD">
        <w:rPr>
          <w:rFonts w:ascii="Arial" w:cs="Arial"/>
        </w:rPr>
        <w:t>。</w:t>
      </w:r>
      <w:r w:rsidRPr="008A02FD">
        <w:rPr>
          <w:rFonts w:ascii="Arial" w:cs="Arial"/>
        </w:rPr>
        <w:t>最後</w:t>
      </w:r>
      <w:r w:rsidR="00A147C6" w:rsidRPr="008A02FD">
        <w:rPr>
          <w:rFonts w:ascii="Arial" w:cs="Arial"/>
        </w:rPr>
        <w:t>證明</w:t>
      </w:r>
      <w:r w:rsidR="00A147C6" w:rsidRPr="008A02FD">
        <w:rPr>
          <w:rFonts w:ascii="Arial" w:hAnsi="Arial" w:cs="Arial"/>
        </w:rPr>
        <w:t>Alive</w:t>
      </w:r>
      <w:r w:rsidR="00A147C6" w:rsidRPr="008A02FD">
        <w:rPr>
          <w:rFonts w:ascii="Arial" w:hAnsi="Arial" w:cs="Arial"/>
        </w:rPr>
        <w:t>號</w:t>
      </w:r>
      <w:r w:rsidR="00214EAB" w:rsidRPr="008A02FD">
        <w:rPr>
          <w:rFonts w:ascii="Arial" w:hAnsi="Arial" w:cs="Arial"/>
        </w:rPr>
        <w:t>船長</w:t>
      </w:r>
      <w:r w:rsidR="00A147C6" w:rsidRPr="008A02FD">
        <w:rPr>
          <w:rFonts w:ascii="Arial" w:cs="Arial"/>
        </w:rPr>
        <w:t>策略正確，受惠上午風勢，一直前進，</w:t>
      </w:r>
      <w:r w:rsidR="00A147C6" w:rsidRPr="008A02FD">
        <w:rPr>
          <w:rFonts w:ascii="Arial" w:hAnsi="Arial" w:cs="Arial"/>
        </w:rPr>
        <w:t>MACH</w:t>
      </w:r>
      <w:r w:rsidR="00A147C6" w:rsidRPr="008A02FD">
        <w:rPr>
          <w:rFonts w:ascii="Arial" w:hAnsi="Arial" w:cs="Arial"/>
          <w:vertAlign w:val="superscript"/>
        </w:rPr>
        <w:t>2</w:t>
      </w:r>
      <w:r w:rsidR="00A147C6" w:rsidRPr="008A02FD">
        <w:rPr>
          <w:rFonts w:ascii="Arial" w:hAnsi="Arial" w:cs="Arial"/>
        </w:rPr>
        <w:t>號</w:t>
      </w:r>
      <w:r w:rsidR="00A147C6" w:rsidRPr="008A02FD">
        <w:rPr>
          <w:rFonts w:ascii="Arial" w:cs="Arial"/>
        </w:rPr>
        <w:t>則陷入呂宋無風海域，膠著五小時。</w:t>
      </w:r>
    </w:p>
    <w:p w:rsidR="008A02FD" w:rsidRDefault="008A02FD" w:rsidP="008A02FD">
      <w:pPr>
        <w:spacing w:after="0" w:line="240" w:lineRule="auto"/>
        <w:rPr>
          <w:rFonts w:ascii="Arial" w:cs="Arial"/>
          <w:lang w:eastAsia="zh-HK"/>
        </w:rPr>
      </w:pPr>
    </w:p>
    <w:p w:rsidR="00A147C6" w:rsidRPr="008A02FD" w:rsidRDefault="00A147C6" w:rsidP="008A02FD">
      <w:pPr>
        <w:spacing w:after="0" w:line="240" w:lineRule="auto"/>
        <w:rPr>
          <w:rFonts w:ascii="Arial" w:cs="Arial"/>
          <w:lang w:eastAsia="zh-HK"/>
        </w:rPr>
      </w:pPr>
      <w:r w:rsidRPr="008A02FD">
        <w:rPr>
          <w:rFonts w:ascii="Arial" w:hAnsi="Arial" w:cs="Arial"/>
        </w:rPr>
        <w:t>Alive</w:t>
      </w:r>
      <w:r w:rsidRPr="008A02FD">
        <w:rPr>
          <w:rFonts w:ascii="Arial" w:hAnsi="Arial" w:cs="Arial"/>
        </w:rPr>
        <w:t>號上下非常高興，船員</w:t>
      </w:r>
      <w:r w:rsidRPr="008A02FD">
        <w:rPr>
          <w:rFonts w:ascii="Arial" w:hAnsi="Arial" w:cs="Arial"/>
        </w:rPr>
        <w:t>Duncan Hines</w:t>
      </w:r>
      <w:r w:rsidRPr="008A02FD">
        <w:rPr>
          <w:rFonts w:ascii="Arial" w:cs="Arial"/>
        </w:rPr>
        <w:t>說：「很驚喜，因為我們記錯了紀錄時間</w:t>
      </w:r>
      <w:r w:rsidR="00214EAB" w:rsidRPr="008A02FD">
        <w:rPr>
          <w:rFonts w:ascii="Arial" w:cs="Arial"/>
        </w:rPr>
        <w:t>，</w:t>
      </w:r>
      <w:r w:rsidRPr="008A02FD">
        <w:rPr>
          <w:rFonts w:ascii="Arial" w:cs="Arial"/>
        </w:rPr>
        <w:t>但現在</w:t>
      </w:r>
      <w:r w:rsidRPr="008A02FD">
        <w:rPr>
          <w:rFonts w:ascii="Arial" w:hAnsi="Arial" w:cs="Arial"/>
        </w:rPr>
        <w:t>非常高興！</w:t>
      </w:r>
      <w:r w:rsidRPr="008A02FD">
        <w:rPr>
          <w:rFonts w:ascii="Arial" w:cs="Arial"/>
        </w:rPr>
        <w:t>」另一</w:t>
      </w:r>
      <w:r w:rsidRPr="008A02FD">
        <w:rPr>
          <w:rFonts w:ascii="Arial" w:hAnsi="Arial" w:cs="Arial"/>
        </w:rPr>
        <w:t>船員</w:t>
      </w:r>
      <w:r w:rsidRPr="008A02FD">
        <w:rPr>
          <w:rFonts w:ascii="Arial" w:hAnsi="Arial" w:cs="Arial"/>
        </w:rPr>
        <w:t>Stacey Jackson</w:t>
      </w:r>
      <w:r w:rsidRPr="008A02FD">
        <w:rPr>
          <w:rFonts w:ascii="Arial" w:cs="Arial"/>
        </w:rPr>
        <w:t>補充：「比賽待我們不薄，在壞天氣下仍能保持首位，昨晚我們在滿月下以</w:t>
      </w:r>
      <w:r w:rsidRPr="008A02FD">
        <w:rPr>
          <w:rFonts w:ascii="Arial" w:hAnsi="Arial" w:cs="Arial"/>
        </w:rPr>
        <w:t>17</w:t>
      </w:r>
      <w:r w:rsidRPr="008A02FD">
        <w:rPr>
          <w:rFonts w:ascii="Arial" w:cs="Arial"/>
        </w:rPr>
        <w:t>至</w:t>
      </w:r>
      <w:r w:rsidRPr="008A02FD">
        <w:rPr>
          <w:rFonts w:ascii="Arial" w:hAnsi="Arial" w:cs="Arial"/>
        </w:rPr>
        <w:t>18</w:t>
      </w:r>
      <w:r w:rsidRPr="008A02FD">
        <w:rPr>
          <w:rFonts w:ascii="Arial" w:cs="Arial"/>
        </w:rPr>
        <w:t>節航行，各人對此都讚口不絕。人們說『好頭好尾』，我們真的有個好結尾！」</w:t>
      </w:r>
    </w:p>
    <w:p w:rsidR="008A02FD" w:rsidRDefault="008A02FD" w:rsidP="008A02FD">
      <w:pPr>
        <w:spacing w:after="0" w:line="240" w:lineRule="auto"/>
        <w:rPr>
          <w:rFonts w:ascii="Arial" w:hAnsi="Arial" w:cs="Arial"/>
          <w:lang w:eastAsia="zh-HK"/>
        </w:rPr>
      </w:pPr>
    </w:p>
    <w:p w:rsidR="004F04F2" w:rsidRPr="008A02FD" w:rsidRDefault="00214EAB" w:rsidP="008A02FD">
      <w:pPr>
        <w:spacing w:after="0" w:line="240" w:lineRule="auto"/>
        <w:rPr>
          <w:rFonts w:ascii="Arial" w:hAnsi="Arial" w:cs="Arial"/>
        </w:rPr>
      </w:pPr>
      <w:r w:rsidRPr="008A02FD">
        <w:rPr>
          <w:rFonts w:ascii="Arial" w:hAnsi="Arial" w:cs="Arial"/>
        </w:rPr>
        <w:t>Alive</w:t>
      </w:r>
      <w:r w:rsidRPr="008A02FD">
        <w:rPr>
          <w:rFonts w:ascii="Arial" w:hAnsi="Arial" w:cs="Arial"/>
        </w:rPr>
        <w:t>號能否再下一城，取得</w:t>
      </w:r>
      <w:r w:rsidRPr="008A02FD">
        <w:rPr>
          <w:rFonts w:ascii="Arial" w:hAnsi="Arial" w:cs="Arial"/>
        </w:rPr>
        <w:t>IRC</w:t>
      </w:r>
      <w:r w:rsidRPr="008A02FD">
        <w:rPr>
          <w:rFonts w:ascii="Arial" w:hAnsi="Arial" w:cs="Arial"/>
        </w:rPr>
        <w:t>總冠軍，仍是未知之數，視乎其他選手表現。</w:t>
      </w:r>
      <w:r w:rsidRPr="008A02FD">
        <w:rPr>
          <w:rFonts w:ascii="Arial" w:hAnsi="Arial" w:cs="Arial"/>
        </w:rPr>
        <w:t>MACH</w:t>
      </w:r>
      <w:r w:rsidRPr="008A02FD">
        <w:rPr>
          <w:rFonts w:ascii="Arial" w:hAnsi="Arial" w:cs="Arial"/>
          <w:vertAlign w:val="superscript"/>
        </w:rPr>
        <w:t>2</w:t>
      </w:r>
      <w:r w:rsidRPr="008A02FD">
        <w:rPr>
          <w:rFonts w:ascii="Arial" w:hAnsi="Arial" w:cs="Arial"/>
        </w:rPr>
        <w:t>號預料會於下午衝線，隨後的</w:t>
      </w:r>
      <w:r w:rsidRPr="008A02FD">
        <w:rPr>
          <w:rFonts w:ascii="Arial" w:hAnsi="Arial" w:cs="Arial"/>
        </w:rPr>
        <w:t>TP52</w:t>
      </w:r>
      <w:r w:rsidRPr="008A02FD">
        <w:rPr>
          <w:rFonts w:ascii="Arial" w:cs="Arial"/>
        </w:rPr>
        <w:t>型</w:t>
      </w:r>
      <w:r w:rsidRPr="008A02FD">
        <w:rPr>
          <w:rFonts w:ascii="Arial" w:hAnsi="Arial" w:cs="Arial"/>
        </w:rPr>
        <w:t xml:space="preserve"> </w:t>
      </w:r>
      <w:proofErr w:type="spellStart"/>
      <w:r w:rsidRPr="008A02FD">
        <w:rPr>
          <w:rFonts w:ascii="Arial" w:hAnsi="Arial" w:cs="Arial"/>
        </w:rPr>
        <w:t>FreeFire</w:t>
      </w:r>
      <w:proofErr w:type="spellEnd"/>
      <w:r w:rsidRPr="008A02FD">
        <w:rPr>
          <w:rFonts w:ascii="Arial" w:cs="Arial"/>
        </w:rPr>
        <w:t>號和</w:t>
      </w:r>
      <w:r w:rsidRPr="008A02FD">
        <w:rPr>
          <w:rFonts w:ascii="Arial" w:hAnsi="Arial" w:cs="Arial"/>
        </w:rPr>
        <w:t>Standard Insurance Centennial</w:t>
      </w:r>
      <w:r w:rsidRPr="008A02FD">
        <w:rPr>
          <w:rFonts w:ascii="Arial" w:cs="Arial"/>
        </w:rPr>
        <w:t>號應可在午夜衝線，再之後是</w:t>
      </w:r>
      <w:r w:rsidRPr="008A02FD">
        <w:rPr>
          <w:rFonts w:ascii="Arial" w:hAnsi="Arial" w:cs="Arial"/>
        </w:rPr>
        <w:t>KLC Bengal7</w:t>
      </w:r>
      <w:r w:rsidRPr="008A02FD">
        <w:rPr>
          <w:rFonts w:ascii="Arial" w:cs="Arial"/>
        </w:rPr>
        <w:t>號、</w:t>
      </w:r>
      <w:r w:rsidRPr="008A02FD">
        <w:rPr>
          <w:rFonts w:ascii="Arial" w:hAnsi="Arial" w:cs="Arial"/>
        </w:rPr>
        <w:t>Zanzibar</w:t>
      </w:r>
      <w:r w:rsidRPr="008A02FD">
        <w:rPr>
          <w:rFonts w:ascii="Arial" w:cs="Arial"/>
        </w:rPr>
        <w:t>號</w:t>
      </w:r>
      <w:r w:rsidRPr="008A02FD">
        <w:rPr>
          <w:rFonts w:ascii="Arial" w:hAnsi="Arial" w:cs="Arial"/>
        </w:rPr>
        <w:t xml:space="preserve"> </w:t>
      </w:r>
      <w:r w:rsidRPr="008A02FD">
        <w:rPr>
          <w:rFonts w:ascii="Arial" w:cs="Arial"/>
        </w:rPr>
        <w:t>和</w:t>
      </w:r>
      <w:proofErr w:type="spellStart"/>
      <w:r w:rsidRPr="008A02FD">
        <w:rPr>
          <w:rFonts w:ascii="Arial" w:hAnsi="Arial" w:cs="Arial"/>
        </w:rPr>
        <w:t>Shahtoosh</w:t>
      </w:r>
      <w:proofErr w:type="spellEnd"/>
      <w:r w:rsidRPr="008A02FD">
        <w:rPr>
          <w:rFonts w:ascii="Arial" w:cs="Arial"/>
        </w:rPr>
        <w:t>號。</w:t>
      </w:r>
    </w:p>
    <w:p w:rsidR="004F04F2" w:rsidRPr="000164DA" w:rsidRDefault="004F04F2" w:rsidP="008A02FD">
      <w:pPr>
        <w:spacing w:after="0" w:line="240" w:lineRule="auto"/>
        <w:rPr>
          <w:rFonts w:ascii="Arial" w:hAnsi="Arial" w:cs="Arial"/>
          <w:lang w:eastAsia="zh-HK"/>
        </w:rPr>
      </w:pPr>
    </w:p>
    <w:p w:rsidR="006F6F74" w:rsidRPr="008A02FD" w:rsidRDefault="006F6F74" w:rsidP="00601A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5C5" w:rsidRDefault="003A75C5" w:rsidP="003A75C5">
      <w:pPr>
        <w:spacing w:after="0" w:line="240" w:lineRule="auto"/>
        <w:rPr>
          <w:rFonts w:ascii="Arial" w:hAnsi="Arial" w:cs="Arial"/>
          <w:lang w:val="en-US"/>
        </w:rPr>
      </w:pPr>
      <w:r w:rsidRPr="008D01A6">
        <w:rPr>
          <w:rFonts w:ascii="Arial" w:hAnsi="Arial" w:cs="Arial"/>
          <w:lang w:val="en-US"/>
        </w:rPr>
        <w:t>－</w:t>
      </w:r>
      <w:r w:rsidRPr="008D01A6">
        <w:rPr>
          <w:rFonts w:ascii="Arial" w:hAnsi="Arial" w:cs="Arial"/>
          <w:lang w:val="en-US"/>
        </w:rPr>
        <w:t xml:space="preserve"> </w:t>
      </w:r>
      <w:r w:rsidRPr="008D01A6">
        <w:rPr>
          <w:rFonts w:ascii="Arial" w:hAnsi="Arial" w:cs="Arial"/>
          <w:lang w:val="en-US"/>
        </w:rPr>
        <w:t>完</w:t>
      </w:r>
      <w:r w:rsidRPr="008D01A6">
        <w:rPr>
          <w:rFonts w:ascii="Arial" w:hAnsi="Arial" w:cs="Arial"/>
          <w:lang w:val="en-US"/>
        </w:rPr>
        <w:t xml:space="preserve"> </w:t>
      </w:r>
      <w:r w:rsidRPr="008D01A6">
        <w:rPr>
          <w:rFonts w:ascii="Arial" w:hAnsi="Arial" w:cs="Arial"/>
          <w:lang w:val="en-US"/>
        </w:rPr>
        <w:t>－</w:t>
      </w:r>
    </w:p>
    <w:p w:rsidR="00EF4382" w:rsidRDefault="00EF4382">
      <w:pPr>
        <w:rPr>
          <w:rFonts w:ascii="Arial" w:eastAsia="PMingLiU" w:hAnsi="Arial" w:cs="Arial"/>
          <w:b/>
        </w:rPr>
      </w:pPr>
    </w:p>
    <w:p w:rsidR="003A75C5" w:rsidRPr="008D01A6" w:rsidRDefault="003A75C5" w:rsidP="00097E8B">
      <w:pPr>
        <w:rPr>
          <w:rFonts w:ascii="Arial" w:eastAsia="PMingLiU" w:hAnsi="Arial" w:cs="Arial"/>
        </w:rPr>
      </w:pPr>
      <w:r w:rsidRPr="008D01A6">
        <w:rPr>
          <w:rFonts w:ascii="Arial" w:eastAsia="PMingLiU" w:hAnsi="Arial" w:cs="Arial"/>
          <w:b/>
        </w:rPr>
        <w:t>香港遊艇會簡介</w:t>
      </w:r>
    </w:p>
    <w:p w:rsidR="003A75C5" w:rsidRDefault="003A75C5" w:rsidP="003A75C5">
      <w:pPr>
        <w:spacing w:after="0" w:line="240" w:lineRule="auto"/>
        <w:jc w:val="both"/>
        <w:rPr>
          <w:rFonts w:ascii="Arial" w:eastAsia="PMingLiU" w:hAnsi="Arial" w:cs="Arial"/>
        </w:rPr>
      </w:pPr>
      <w:r w:rsidRPr="008D01A6">
        <w:rPr>
          <w:rFonts w:ascii="Arial" w:eastAsia="PMingLiU" w:hAnsi="Arial" w:cs="Arial"/>
        </w:rPr>
        <w:t>香港遊艇會歷史最悠久，以無數帆船和划艇活動拼湊出超過一百六十年的豐富歷史，至今每年仍舉辦多項賽事：從本地到國際；從小型帆船到大型龍骨船；從短途賽到一級離岸大賽。為推動帆船運動發展，香港遊艇會不時推出不同程度的帆船訓練課程供會員及非會員參加。</w:t>
      </w:r>
    </w:p>
    <w:p w:rsidR="00097E8B" w:rsidRPr="008D01A6" w:rsidRDefault="00097E8B" w:rsidP="003A75C5">
      <w:pPr>
        <w:spacing w:after="0" w:line="240" w:lineRule="auto"/>
        <w:jc w:val="both"/>
        <w:rPr>
          <w:rFonts w:ascii="Arial" w:eastAsia="PMingLiU" w:hAnsi="Arial" w:cs="Arial"/>
        </w:rPr>
      </w:pPr>
    </w:p>
    <w:p w:rsidR="003A75C5" w:rsidRPr="008D01A6" w:rsidRDefault="003A75C5" w:rsidP="003A75C5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3A75C5" w:rsidRPr="008D01A6" w:rsidRDefault="003A75C5" w:rsidP="003A7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</w:rPr>
      </w:pPr>
      <w:r w:rsidRPr="008D01A6">
        <w:rPr>
          <w:rFonts w:ascii="Arial" w:eastAsia="PMingLiU" w:hAnsi="Arial" w:cs="Arial"/>
          <w:b/>
        </w:rPr>
        <w:t>勞力士簡介</w:t>
      </w:r>
    </w:p>
    <w:p w:rsidR="003A75C5" w:rsidRPr="008D01A6" w:rsidRDefault="003A75C5" w:rsidP="003A7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</w:rPr>
      </w:pPr>
    </w:p>
    <w:p w:rsidR="003A75C5" w:rsidRPr="008D01A6" w:rsidRDefault="003A75C5" w:rsidP="003A7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1A6">
        <w:rPr>
          <w:rFonts w:ascii="Arial" w:eastAsia="PMingLiU" w:hAnsi="Arial" w:cs="Arial"/>
        </w:rPr>
        <w:t>勞力士總部設於日內瓦，為瑞士腕錶製造業翹楚，其腕錶品質和製錶工藝，享譽國際。</w:t>
      </w:r>
    </w:p>
    <w:p w:rsidR="003A75C5" w:rsidRPr="008D01A6" w:rsidRDefault="003A75C5" w:rsidP="003A7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5C5" w:rsidRPr="008D01A6" w:rsidRDefault="003A75C5" w:rsidP="003A7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1A6">
        <w:rPr>
          <w:rFonts w:ascii="Arial" w:eastAsia="PMingLiU" w:hAnsi="Arial" w:cs="Arial"/>
        </w:rPr>
        <w:t>勞力士蠔式腕錶具備超凡精準的計時功能，成為卓越、表現和尊貴的象徵。早於</w:t>
      </w:r>
      <w:r w:rsidRPr="008D01A6">
        <w:rPr>
          <w:rFonts w:ascii="Arial" w:eastAsia="PMingLiU" w:hAnsi="Arial" w:cs="Arial"/>
        </w:rPr>
        <w:t>1905</w:t>
      </w:r>
      <w:r w:rsidR="00956F66">
        <w:rPr>
          <w:rFonts w:ascii="Arial" w:eastAsia="PMingLiU" w:hAnsi="Arial" w:cs="Arial"/>
        </w:rPr>
        <w:t>年，勞力士品牌便率先研發腕錶工藝，成為製錶業</w:t>
      </w:r>
      <w:r w:rsidRPr="008D01A6">
        <w:rPr>
          <w:rFonts w:ascii="Arial" w:eastAsia="PMingLiU" w:hAnsi="Arial" w:cs="Arial"/>
        </w:rPr>
        <w:t>技術創新的先峰。</w:t>
      </w:r>
      <w:r w:rsidRPr="008D01A6">
        <w:rPr>
          <w:rFonts w:ascii="Arial" w:eastAsia="PMingLiU" w:hAnsi="Arial" w:cs="Arial"/>
        </w:rPr>
        <w:t>1926</w:t>
      </w:r>
      <w:r w:rsidR="00956F66">
        <w:rPr>
          <w:rFonts w:ascii="Arial" w:eastAsia="PMingLiU" w:hAnsi="Arial" w:cs="Arial"/>
        </w:rPr>
        <w:t>年，勞力士推出世</w:t>
      </w:r>
      <w:r w:rsidRPr="008D01A6">
        <w:rPr>
          <w:rFonts w:ascii="Arial" w:eastAsia="PMingLiU" w:hAnsi="Arial" w:cs="Arial"/>
        </w:rPr>
        <w:t>上首隻防水腕錶</w:t>
      </w:r>
      <w:r w:rsidRPr="008D01A6">
        <w:rPr>
          <w:rFonts w:ascii="Arial" w:eastAsia="PMingLiU" w:hAnsi="Arial" w:cs="Arial"/>
        </w:rPr>
        <w:t>——</w:t>
      </w:r>
      <w:r w:rsidRPr="008D01A6">
        <w:rPr>
          <w:rFonts w:ascii="Arial" w:eastAsia="PMingLiU" w:hAnsi="Arial" w:cs="Arial"/>
        </w:rPr>
        <w:t>蠔式腕錶。</w:t>
      </w:r>
      <w:r w:rsidRPr="008D01A6">
        <w:rPr>
          <w:rFonts w:ascii="Arial" w:eastAsia="PMingLiU" w:hAnsi="Arial" w:cs="Arial"/>
        </w:rPr>
        <w:t>1931</w:t>
      </w:r>
      <w:r w:rsidRPr="008D01A6">
        <w:rPr>
          <w:rFonts w:ascii="Arial" w:eastAsia="PMingLiU" w:hAnsi="Arial" w:cs="Arial"/>
        </w:rPr>
        <w:t>年，勞力士推出恒動擺陀自動上鏈裝置。</w:t>
      </w:r>
    </w:p>
    <w:p w:rsidR="003A75C5" w:rsidRPr="008D01A6" w:rsidRDefault="003A75C5" w:rsidP="003A7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</w:rPr>
      </w:pPr>
    </w:p>
    <w:p w:rsidR="003A75C5" w:rsidRPr="008D01A6" w:rsidRDefault="003A75C5" w:rsidP="003A7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</w:rPr>
      </w:pPr>
      <w:r w:rsidRPr="008D01A6">
        <w:rPr>
          <w:rFonts w:ascii="Arial" w:eastAsia="PMingLiU" w:hAnsi="Arial" w:cs="Arial"/>
        </w:rPr>
        <w:t>在其發展歷程中，勞力士註冊超過</w:t>
      </w:r>
      <w:r w:rsidRPr="008D01A6">
        <w:rPr>
          <w:rFonts w:ascii="Arial" w:eastAsia="PMingLiU" w:hAnsi="Arial" w:cs="Arial"/>
        </w:rPr>
        <w:t>400</w:t>
      </w:r>
      <w:r w:rsidRPr="008D01A6">
        <w:rPr>
          <w:rFonts w:ascii="Arial" w:eastAsia="PMingLiU" w:hAnsi="Arial" w:cs="Arial"/>
        </w:rPr>
        <w:t>項專利。作為一家綜合製錶的獨立企業，勞力士獨立設計、開發和生產腕錶所有主要組件，包括鑄造合金，加工、製作、組裝和拋光機芯、錶殼、錶盤及錶鏈。此外，勞力士亦致力投身藝術、體育、探險、建設企業精神和環保事業等多個範疇，贊助多</w:t>
      </w:r>
      <w:r>
        <w:rPr>
          <w:rFonts w:ascii="Arial" w:eastAsia="PMingLiU" w:hAnsi="Arial" w:cs="Arial" w:hint="eastAsia"/>
          <w:lang w:val="en-US"/>
        </w:rPr>
        <w:t>項</w:t>
      </w:r>
      <w:r w:rsidRPr="008D01A6">
        <w:rPr>
          <w:rFonts w:ascii="Arial" w:eastAsia="PMingLiU" w:hAnsi="Arial" w:cs="Arial"/>
        </w:rPr>
        <w:t>活動，並鼎力支持慈善項目。</w:t>
      </w:r>
    </w:p>
    <w:p w:rsidR="003A75C5" w:rsidRPr="008D01A6" w:rsidRDefault="003A75C5" w:rsidP="003A7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</w:rPr>
      </w:pPr>
    </w:p>
    <w:p w:rsidR="003A75C5" w:rsidRPr="008D01A6" w:rsidRDefault="003A75C5" w:rsidP="003A75C5">
      <w:pPr>
        <w:rPr>
          <w:rFonts w:ascii="Arial" w:hAnsi="Arial" w:cs="Arial"/>
        </w:rPr>
      </w:pPr>
      <w:r w:rsidRPr="008D01A6">
        <w:rPr>
          <w:rFonts w:ascii="Arial" w:hAnsi="Arial" w:cs="Arial"/>
        </w:rPr>
        <w:lastRenderedPageBreak/>
        <w:t>查詢：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4908"/>
        <w:gridCol w:w="4920"/>
      </w:tblGrid>
      <w:tr w:rsidR="003A75C5" w:rsidRPr="008D01A6" w:rsidTr="003A75C5">
        <w:trPr>
          <w:cantSplit/>
        </w:trPr>
        <w:tc>
          <w:tcPr>
            <w:tcW w:w="4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公共關係及傳訊經理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Koko Mueller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電話：</w:t>
            </w:r>
            <w:r w:rsidRPr="008D01A6">
              <w:rPr>
                <w:rFonts w:ascii="Arial" w:hAnsi="Arial" w:cs="Arial"/>
              </w:rPr>
              <w:t>+852 2239 0342 / +852 9488 7497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傳真：</w:t>
            </w:r>
            <w:r w:rsidRPr="008D01A6">
              <w:rPr>
                <w:rFonts w:ascii="Arial" w:hAnsi="Arial" w:cs="Arial"/>
              </w:rPr>
              <w:t>+852 2572 5399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電郵：</w:t>
            </w:r>
            <w:hyperlink r:id="rId8" w:history="1">
              <w:r w:rsidRPr="008D01A6">
                <w:rPr>
                  <w:rStyle w:val="Hyperlink"/>
                  <w:rFonts w:ascii="Arial" w:hAnsi="Arial" w:cs="Arial"/>
                </w:rPr>
                <w:t>Koko.Mueller@rhkyc.org.hk</w:t>
              </w:r>
            </w:hyperlink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香港遊艇會　銅鑼灣吉列島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網址：</w:t>
            </w:r>
            <w:hyperlink r:id="rId9" w:history="1">
              <w:r w:rsidRPr="008D01A6">
                <w:rPr>
                  <w:rStyle w:val="Hyperlink"/>
                  <w:rFonts w:ascii="Arial" w:hAnsi="Arial" w:cs="Arial"/>
                </w:rPr>
                <w:t>www.rhkyc.org.hk</w:t>
              </w:r>
            </w:hyperlink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賽事副經理</w:t>
            </w:r>
            <w:r w:rsidRPr="008D01A6">
              <w:rPr>
                <w:rFonts w:ascii="Arial" w:hAnsi="Arial" w:cs="Arial"/>
              </w:rPr>
              <w:t xml:space="preserve"> (</w:t>
            </w:r>
            <w:r w:rsidRPr="008D01A6">
              <w:rPr>
                <w:rFonts w:ascii="Arial" w:hAnsi="Arial" w:cs="Arial"/>
              </w:rPr>
              <w:t>帆船及推廣</w:t>
            </w:r>
            <w:r w:rsidRPr="008D01A6">
              <w:rPr>
                <w:rFonts w:ascii="Arial" w:hAnsi="Arial" w:cs="Arial"/>
              </w:rPr>
              <w:t>)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Lindsay Lyons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電話：</w:t>
            </w:r>
            <w:r w:rsidRPr="008D01A6">
              <w:rPr>
                <w:rFonts w:ascii="Arial" w:hAnsi="Arial" w:cs="Arial"/>
              </w:rPr>
              <w:t>+852 2239 0391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傳真：</w:t>
            </w:r>
            <w:r w:rsidRPr="008D01A6">
              <w:rPr>
                <w:rFonts w:ascii="Arial" w:hAnsi="Arial" w:cs="Arial"/>
              </w:rPr>
              <w:t>+852 2839 0364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電郵：</w:t>
            </w:r>
            <w:hyperlink r:id="rId10" w:history="1">
              <w:r w:rsidRPr="008D01A6">
                <w:rPr>
                  <w:rStyle w:val="Hyperlink"/>
                  <w:rFonts w:ascii="Arial" w:hAnsi="Arial" w:cs="Arial"/>
                </w:rPr>
                <w:t>Lindsay.Lyons@rhkyc.org.hk</w:t>
              </w:r>
            </w:hyperlink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香港遊艇會　銅鑼灣吉列島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75C5" w:rsidRPr="008D01A6" w:rsidRDefault="003A75C5" w:rsidP="003A75C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A75C5" w:rsidRPr="00D5382F" w:rsidRDefault="003A75C5" w:rsidP="00601AB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A75C5" w:rsidRPr="00D5382F" w:rsidSect="0075292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A8E"/>
    <w:multiLevelType w:val="hybridMultilevel"/>
    <w:tmpl w:val="D382AD20"/>
    <w:lvl w:ilvl="0" w:tplc="F4E8EF7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9321A"/>
    <w:multiLevelType w:val="hybridMultilevel"/>
    <w:tmpl w:val="F0DE0DE0"/>
    <w:lvl w:ilvl="0" w:tplc="74C67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4C6"/>
    <w:multiLevelType w:val="hybridMultilevel"/>
    <w:tmpl w:val="51CA1EEA"/>
    <w:lvl w:ilvl="0" w:tplc="02608B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77253"/>
    <w:rsid w:val="000164DA"/>
    <w:rsid w:val="00077AB9"/>
    <w:rsid w:val="00082850"/>
    <w:rsid w:val="00097E8B"/>
    <w:rsid w:val="000C3E77"/>
    <w:rsid w:val="000D4055"/>
    <w:rsid w:val="000E3AC5"/>
    <w:rsid w:val="0012658A"/>
    <w:rsid w:val="0016654A"/>
    <w:rsid w:val="00214EAB"/>
    <w:rsid w:val="00222588"/>
    <w:rsid w:val="00254D6B"/>
    <w:rsid w:val="00297768"/>
    <w:rsid w:val="003048DA"/>
    <w:rsid w:val="00343922"/>
    <w:rsid w:val="00355948"/>
    <w:rsid w:val="00392466"/>
    <w:rsid w:val="003A75C5"/>
    <w:rsid w:val="003D5224"/>
    <w:rsid w:val="004B339E"/>
    <w:rsid w:val="004B77A0"/>
    <w:rsid w:val="004E5FAF"/>
    <w:rsid w:val="004E70E5"/>
    <w:rsid w:val="004F04F2"/>
    <w:rsid w:val="00544EBB"/>
    <w:rsid w:val="005B550A"/>
    <w:rsid w:val="00601ABF"/>
    <w:rsid w:val="006063F4"/>
    <w:rsid w:val="00684533"/>
    <w:rsid w:val="006E57C4"/>
    <w:rsid w:val="006F6F74"/>
    <w:rsid w:val="00701DA8"/>
    <w:rsid w:val="0075292A"/>
    <w:rsid w:val="0077687A"/>
    <w:rsid w:val="007949B1"/>
    <w:rsid w:val="007A6723"/>
    <w:rsid w:val="007C4990"/>
    <w:rsid w:val="007F3608"/>
    <w:rsid w:val="008946A5"/>
    <w:rsid w:val="008A02FD"/>
    <w:rsid w:val="00915B10"/>
    <w:rsid w:val="00956F66"/>
    <w:rsid w:val="009B7EDF"/>
    <w:rsid w:val="009C14D2"/>
    <w:rsid w:val="00A147C6"/>
    <w:rsid w:val="00A161E5"/>
    <w:rsid w:val="00A83903"/>
    <w:rsid w:val="00A90458"/>
    <w:rsid w:val="00A96BF0"/>
    <w:rsid w:val="00A97231"/>
    <w:rsid w:val="00AC0EBB"/>
    <w:rsid w:val="00AE0847"/>
    <w:rsid w:val="00B458C8"/>
    <w:rsid w:val="00B77253"/>
    <w:rsid w:val="00B8243D"/>
    <w:rsid w:val="00BD435D"/>
    <w:rsid w:val="00C3456C"/>
    <w:rsid w:val="00C54AD0"/>
    <w:rsid w:val="00CD1540"/>
    <w:rsid w:val="00CD2DF4"/>
    <w:rsid w:val="00D5382F"/>
    <w:rsid w:val="00D606EE"/>
    <w:rsid w:val="00DA4AF1"/>
    <w:rsid w:val="00DB6C46"/>
    <w:rsid w:val="00DF53C4"/>
    <w:rsid w:val="00DF75EF"/>
    <w:rsid w:val="00E02F1C"/>
    <w:rsid w:val="00E41FA6"/>
    <w:rsid w:val="00EF4382"/>
    <w:rsid w:val="00F31960"/>
    <w:rsid w:val="00F40873"/>
    <w:rsid w:val="00F76C8F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768"/>
    <w:pPr>
      <w:ind w:left="720"/>
      <w:contextualSpacing/>
    </w:pPr>
  </w:style>
  <w:style w:type="table" w:styleId="TableGrid">
    <w:name w:val="Table Grid"/>
    <w:basedOn w:val="TableNormal"/>
    <w:uiPriority w:val="59"/>
    <w:rsid w:val="007529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92A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39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o.Mueller@rhkyc.org.h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ndsay.Lyons@rhkyc.org.h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rhkyc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0E58-0544-4208-8981-8CB168C4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Rolex (HK) Ltd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Herne, Andrew</dc:creator>
  <cp:lastModifiedBy>PanBoBos</cp:lastModifiedBy>
  <cp:revision>6</cp:revision>
  <cp:lastPrinted>2016-03-18T10:30:00Z</cp:lastPrinted>
  <dcterms:created xsi:type="dcterms:W3CDTF">2016-03-25T08:30:00Z</dcterms:created>
  <dcterms:modified xsi:type="dcterms:W3CDTF">2016-03-26T06:15:00Z</dcterms:modified>
</cp:coreProperties>
</file>