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57F" w:rsidRDefault="00202450" w:rsidP="00202450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9757F">
        <w:rPr>
          <w:rFonts w:ascii="Times New Roman" w:hAnsi="Times New Roman" w:cs="Times New Roman"/>
          <w:b/>
          <w:sz w:val="20"/>
          <w:szCs w:val="20"/>
        </w:rPr>
        <w:t xml:space="preserve">ГОСУДАРСТВЕННОЕ ПРОФЕССИОНАЛЬНОЕ ОБРАЗОВАТЕЛЬНОЕ УЧРЕЖДЕНИЕ </w:t>
      </w:r>
    </w:p>
    <w:p w:rsidR="00202450" w:rsidRPr="0079757F" w:rsidRDefault="00202450" w:rsidP="00202450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9757F">
        <w:rPr>
          <w:rFonts w:ascii="Times New Roman" w:hAnsi="Times New Roman" w:cs="Times New Roman"/>
          <w:b/>
          <w:sz w:val="20"/>
          <w:szCs w:val="20"/>
        </w:rPr>
        <w:t>ТУЛЬСКОЙ ОБЛАСТИ</w:t>
      </w:r>
    </w:p>
    <w:p w:rsidR="00202450" w:rsidRPr="0079757F" w:rsidRDefault="00202450" w:rsidP="00202450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9757F">
        <w:rPr>
          <w:rFonts w:ascii="Times New Roman" w:hAnsi="Times New Roman" w:cs="Times New Roman"/>
          <w:b/>
          <w:sz w:val="20"/>
          <w:szCs w:val="20"/>
        </w:rPr>
        <w:t>«ТУЛЬСКИЙ КОЛЛЕДЖ СТРОИТЕЛЬСТВА И ОТРАСЛЕВЫХ ТЕХНОЛОГИЙ»</w:t>
      </w:r>
    </w:p>
    <w:p w:rsidR="00202450" w:rsidRDefault="00202450" w:rsidP="00202450">
      <w:pPr>
        <w:pStyle w:val="Default"/>
      </w:pPr>
    </w:p>
    <w:p w:rsidR="00202450" w:rsidRDefault="00202450" w:rsidP="00202450">
      <w:pPr>
        <w:pStyle w:val="Default"/>
      </w:pPr>
    </w:p>
    <w:p w:rsidR="00202450" w:rsidRDefault="00202450" w:rsidP="00202450">
      <w:pPr>
        <w:pStyle w:val="Default"/>
      </w:pPr>
    </w:p>
    <w:p w:rsidR="00202450" w:rsidRDefault="00202450" w:rsidP="00202450">
      <w:pPr>
        <w:pStyle w:val="Default"/>
      </w:pPr>
    </w:p>
    <w:p w:rsidR="00202450" w:rsidRDefault="00202450" w:rsidP="00202450">
      <w:pPr>
        <w:pStyle w:val="Default"/>
      </w:pPr>
    </w:p>
    <w:p w:rsidR="00202450" w:rsidRDefault="00202450" w:rsidP="00202450">
      <w:pPr>
        <w:pStyle w:val="Default"/>
      </w:pPr>
    </w:p>
    <w:p w:rsidR="00202450" w:rsidRDefault="00202450" w:rsidP="00202450">
      <w:pPr>
        <w:pStyle w:val="Default"/>
      </w:pPr>
    </w:p>
    <w:p w:rsidR="00202450" w:rsidRDefault="00202450" w:rsidP="00202450">
      <w:pPr>
        <w:pStyle w:val="Default"/>
      </w:pPr>
    </w:p>
    <w:p w:rsidR="00202450" w:rsidRDefault="00202450" w:rsidP="00202450">
      <w:pPr>
        <w:pStyle w:val="Default"/>
      </w:pPr>
    </w:p>
    <w:p w:rsidR="00202450" w:rsidRDefault="00202450" w:rsidP="00202450">
      <w:pPr>
        <w:pStyle w:val="Default"/>
      </w:pPr>
    </w:p>
    <w:p w:rsidR="00202450" w:rsidRDefault="00202450" w:rsidP="00202450">
      <w:pPr>
        <w:pStyle w:val="Default"/>
      </w:pPr>
    </w:p>
    <w:p w:rsidR="0079757F" w:rsidRDefault="0079757F" w:rsidP="00202450">
      <w:pPr>
        <w:pStyle w:val="Default"/>
      </w:pPr>
    </w:p>
    <w:p w:rsidR="0079757F" w:rsidRDefault="0079757F" w:rsidP="00202450">
      <w:pPr>
        <w:pStyle w:val="Default"/>
      </w:pPr>
    </w:p>
    <w:p w:rsidR="0079757F" w:rsidRDefault="0079757F" w:rsidP="00202450">
      <w:pPr>
        <w:pStyle w:val="Default"/>
      </w:pPr>
    </w:p>
    <w:p w:rsidR="0079757F" w:rsidRDefault="0079757F" w:rsidP="00202450">
      <w:pPr>
        <w:pStyle w:val="Default"/>
      </w:pPr>
    </w:p>
    <w:p w:rsidR="0079757F" w:rsidRDefault="0079757F" w:rsidP="00202450">
      <w:pPr>
        <w:pStyle w:val="Default"/>
      </w:pPr>
    </w:p>
    <w:p w:rsidR="0079757F" w:rsidRDefault="0079757F" w:rsidP="00202450">
      <w:pPr>
        <w:pStyle w:val="Default"/>
      </w:pPr>
    </w:p>
    <w:p w:rsidR="00202450" w:rsidRPr="0079757F" w:rsidRDefault="00202450" w:rsidP="0079757F">
      <w:pPr>
        <w:pStyle w:val="Default"/>
        <w:jc w:val="center"/>
        <w:rPr>
          <w:b/>
          <w:bCs/>
          <w:sz w:val="28"/>
          <w:szCs w:val="28"/>
        </w:rPr>
      </w:pPr>
      <w:r w:rsidRPr="0079757F">
        <w:rPr>
          <w:b/>
          <w:bCs/>
          <w:sz w:val="28"/>
          <w:szCs w:val="28"/>
        </w:rPr>
        <w:t xml:space="preserve">Методические рекомендации по разработке конкурсных заданий </w:t>
      </w:r>
      <w:r w:rsidRPr="0079757F">
        <w:rPr>
          <w:b/>
          <w:sz w:val="28"/>
          <w:szCs w:val="28"/>
        </w:rPr>
        <w:t xml:space="preserve">внутриучрежденческой </w:t>
      </w:r>
      <w:r w:rsidRPr="0079757F">
        <w:rPr>
          <w:b/>
          <w:bCs/>
          <w:sz w:val="28"/>
          <w:szCs w:val="28"/>
        </w:rPr>
        <w:t>олимпиады по информатике</w:t>
      </w:r>
    </w:p>
    <w:p w:rsidR="0079757F" w:rsidRDefault="0079757F" w:rsidP="00202450">
      <w:pPr>
        <w:pStyle w:val="Default"/>
        <w:rPr>
          <w:b/>
          <w:bCs/>
          <w:sz w:val="23"/>
          <w:szCs w:val="23"/>
        </w:rPr>
      </w:pPr>
    </w:p>
    <w:p w:rsidR="0079757F" w:rsidRDefault="0079757F" w:rsidP="00202450">
      <w:pPr>
        <w:pStyle w:val="Default"/>
        <w:rPr>
          <w:b/>
          <w:bCs/>
          <w:sz w:val="23"/>
          <w:szCs w:val="23"/>
        </w:rPr>
      </w:pPr>
    </w:p>
    <w:p w:rsidR="0079757F" w:rsidRDefault="0079757F" w:rsidP="00202450">
      <w:pPr>
        <w:pStyle w:val="Default"/>
        <w:rPr>
          <w:b/>
          <w:bCs/>
          <w:sz w:val="23"/>
          <w:szCs w:val="23"/>
        </w:rPr>
      </w:pPr>
    </w:p>
    <w:p w:rsidR="0079757F" w:rsidRDefault="0079757F" w:rsidP="00202450">
      <w:pPr>
        <w:pStyle w:val="Default"/>
        <w:rPr>
          <w:b/>
          <w:bCs/>
          <w:sz w:val="23"/>
          <w:szCs w:val="23"/>
        </w:rPr>
      </w:pPr>
    </w:p>
    <w:p w:rsidR="0079757F" w:rsidRDefault="0079757F" w:rsidP="00202450">
      <w:pPr>
        <w:pStyle w:val="Default"/>
        <w:rPr>
          <w:b/>
          <w:bCs/>
          <w:sz w:val="23"/>
          <w:szCs w:val="23"/>
        </w:rPr>
      </w:pPr>
    </w:p>
    <w:p w:rsidR="0079757F" w:rsidRDefault="0079757F" w:rsidP="00202450">
      <w:pPr>
        <w:pStyle w:val="Default"/>
        <w:rPr>
          <w:b/>
          <w:bCs/>
          <w:sz w:val="23"/>
          <w:szCs w:val="23"/>
        </w:rPr>
      </w:pPr>
    </w:p>
    <w:p w:rsidR="0079757F" w:rsidRDefault="0079757F" w:rsidP="00202450">
      <w:pPr>
        <w:pStyle w:val="Default"/>
        <w:rPr>
          <w:b/>
          <w:bCs/>
          <w:sz w:val="23"/>
          <w:szCs w:val="23"/>
        </w:rPr>
      </w:pPr>
    </w:p>
    <w:p w:rsidR="0079757F" w:rsidRDefault="0079757F" w:rsidP="00202450">
      <w:pPr>
        <w:pStyle w:val="Default"/>
        <w:rPr>
          <w:b/>
          <w:bCs/>
          <w:sz w:val="23"/>
          <w:szCs w:val="23"/>
        </w:rPr>
      </w:pPr>
    </w:p>
    <w:p w:rsidR="0079757F" w:rsidRDefault="0079757F" w:rsidP="00202450">
      <w:pPr>
        <w:pStyle w:val="Default"/>
        <w:rPr>
          <w:b/>
          <w:bCs/>
          <w:sz w:val="23"/>
          <w:szCs w:val="23"/>
        </w:rPr>
      </w:pPr>
    </w:p>
    <w:p w:rsidR="0079757F" w:rsidRDefault="0079757F" w:rsidP="00202450">
      <w:pPr>
        <w:pStyle w:val="Default"/>
        <w:rPr>
          <w:b/>
          <w:bCs/>
          <w:sz w:val="23"/>
          <w:szCs w:val="23"/>
        </w:rPr>
      </w:pPr>
    </w:p>
    <w:p w:rsidR="0079757F" w:rsidRDefault="0079757F" w:rsidP="00202450">
      <w:pPr>
        <w:pStyle w:val="Default"/>
        <w:rPr>
          <w:b/>
          <w:bCs/>
          <w:sz w:val="23"/>
          <w:szCs w:val="23"/>
        </w:rPr>
      </w:pPr>
    </w:p>
    <w:p w:rsidR="0079757F" w:rsidRDefault="0079757F" w:rsidP="00202450">
      <w:pPr>
        <w:pStyle w:val="Default"/>
        <w:rPr>
          <w:b/>
          <w:bCs/>
          <w:sz w:val="23"/>
          <w:szCs w:val="23"/>
        </w:rPr>
      </w:pPr>
    </w:p>
    <w:p w:rsidR="0079757F" w:rsidRDefault="0079757F" w:rsidP="00202450">
      <w:pPr>
        <w:pStyle w:val="Default"/>
        <w:rPr>
          <w:b/>
          <w:bCs/>
          <w:sz w:val="23"/>
          <w:szCs w:val="23"/>
        </w:rPr>
      </w:pPr>
    </w:p>
    <w:p w:rsidR="0079757F" w:rsidRDefault="0079757F" w:rsidP="00202450">
      <w:pPr>
        <w:pStyle w:val="Default"/>
        <w:rPr>
          <w:b/>
          <w:bCs/>
          <w:sz w:val="23"/>
          <w:szCs w:val="23"/>
        </w:rPr>
      </w:pPr>
    </w:p>
    <w:p w:rsidR="0079757F" w:rsidRPr="0079757F" w:rsidRDefault="0079757F" w:rsidP="0079757F">
      <w:pPr>
        <w:pStyle w:val="Default"/>
        <w:jc w:val="right"/>
        <w:rPr>
          <w:bCs/>
        </w:rPr>
      </w:pPr>
      <w:r w:rsidRPr="0079757F">
        <w:rPr>
          <w:bCs/>
        </w:rPr>
        <w:t>составила:</w:t>
      </w:r>
    </w:p>
    <w:p w:rsidR="0079757F" w:rsidRPr="0079757F" w:rsidRDefault="0079757F" w:rsidP="0079757F">
      <w:pPr>
        <w:pStyle w:val="Default"/>
        <w:jc w:val="right"/>
        <w:rPr>
          <w:bCs/>
        </w:rPr>
      </w:pPr>
      <w:r w:rsidRPr="0079757F">
        <w:rPr>
          <w:bCs/>
        </w:rPr>
        <w:t>преподаватель информатики</w:t>
      </w:r>
    </w:p>
    <w:p w:rsidR="0079757F" w:rsidRDefault="0079757F" w:rsidP="0079757F">
      <w:pPr>
        <w:pStyle w:val="Default"/>
        <w:jc w:val="right"/>
        <w:rPr>
          <w:bCs/>
        </w:rPr>
      </w:pPr>
      <w:r w:rsidRPr="0079757F">
        <w:rPr>
          <w:bCs/>
        </w:rPr>
        <w:t>Ашурова О.А.</w:t>
      </w:r>
    </w:p>
    <w:p w:rsidR="0079757F" w:rsidRDefault="0079757F" w:rsidP="0079757F">
      <w:pPr>
        <w:pStyle w:val="Default"/>
        <w:jc w:val="right"/>
        <w:rPr>
          <w:bCs/>
        </w:rPr>
      </w:pPr>
    </w:p>
    <w:p w:rsidR="0079757F" w:rsidRDefault="0079757F" w:rsidP="0079757F">
      <w:pPr>
        <w:pStyle w:val="Default"/>
        <w:jc w:val="right"/>
        <w:rPr>
          <w:bCs/>
        </w:rPr>
      </w:pPr>
    </w:p>
    <w:p w:rsidR="0079757F" w:rsidRDefault="0079757F" w:rsidP="0079757F">
      <w:pPr>
        <w:pStyle w:val="Default"/>
        <w:jc w:val="right"/>
        <w:rPr>
          <w:bCs/>
        </w:rPr>
      </w:pPr>
    </w:p>
    <w:p w:rsidR="0079757F" w:rsidRDefault="0079757F" w:rsidP="0079757F">
      <w:pPr>
        <w:pStyle w:val="Default"/>
        <w:jc w:val="right"/>
        <w:rPr>
          <w:bCs/>
        </w:rPr>
      </w:pPr>
    </w:p>
    <w:p w:rsidR="0079757F" w:rsidRDefault="0079757F" w:rsidP="0079757F">
      <w:pPr>
        <w:pStyle w:val="Default"/>
        <w:jc w:val="right"/>
        <w:rPr>
          <w:bCs/>
        </w:rPr>
      </w:pPr>
    </w:p>
    <w:p w:rsidR="0079757F" w:rsidRDefault="0079757F" w:rsidP="0079757F">
      <w:pPr>
        <w:pStyle w:val="Default"/>
        <w:jc w:val="right"/>
        <w:rPr>
          <w:bCs/>
        </w:rPr>
      </w:pPr>
    </w:p>
    <w:p w:rsidR="0079757F" w:rsidRDefault="0079757F" w:rsidP="0079757F">
      <w:pPr>
        <w:pStyle w:val="Default"/>
        <w:jc w:val="right"/>
        <w:rPr>
          <w:bCs/>
        </w:rPr>
      </w:pPr>
    </w:p>
    <w:p w:rsidR="0079757F" w:rsidRDefault="0079757F" w:rsidP="0079757F">
      <w:pPr>
        <w:pStyle w:val="Default"/>
        <w:jc w:val="right"/>
        <w:rPr>
          <w:bCs/>
        </w:rPr>
      </w:pPr>
    </w:p>
    <w:p w:rsidR="0079757F" w:rsidRDefault="0079757F" w:rsidP="0079757F">
      <w:pPr>
        <w:pStyle w:val="Default"/>
        <w:jc w:val="right"/>
        <w:rPr>
          <w:bCs/>
        </w:rPr>
      </w:pPr>
    </w:p>
    <w:p w:rsidR="0079757F" w:rsidRDefault="0079757F" w:rsidP="0079757F">
      <w:pPr>
        <w:pStyle w:val="Default"/>
        <w:jc w:val="right"/>
        <w:rPr>
          <w:bCs/>
        </w:rPr>
      </w:pPr>
    </w:p>
    <w:p w:rsidR="0079757F" w:rsidRDefault="0079757F" w:rsidP="0079757F">
      <w:pPr>
        <w:pStyle w:val="Default"/>
        <w:jc w:val="right"/>
        <w:rPr>
          <w:bCs/>
        </w:rPr>
      </w:pPr>
    </w:p>
    <w:p w:rsidR="0079757F" w:rsidRDefault="0079757F" w:rsidP="0079757F">
      <w:pPr>
        <w:pStyle w:val="Default"/>
        <w:jc w:val="right"/>
        <w:rPr>
          <w:bCs/>
        </w:rPr>
      </w:pPr>
    </w:p>
    <w:p w:rsidR="0079757F" w:rsidRDefault="0079757F" w:rsidP="0079757F">
      <w:pPr>
        <w:pStyle w:val="Default"/>
        <w:jc w:val="right"/>
        <w:rPr>
          <w:bCs/>
        </w:rPr>
      </w:pPr>
    </w:p>
    <w:p w:rsidR="0079757F" w:rsidRPr="0079757F" w:rsidRDefault="0079757F" w:rsidP="0079757F">
      <w:pPr>
        <w:pStyle w:val="Default"/>
        <w:jc w:val="center"/>
        <w:rPr>
          <w:bCs/>
        </w:rPr>
      </w:pPr>
      <w:r>
        <w:rPr>
          <w:bCs/>
        </w:rPr>
        <w:t>Тула - 2019</w:t>
      </w:r>
    </w:p>
    <w:p w:rsidR="009630FD" w:rsidRPr="009630FD" w:rsidRDefault="009630FD" w:rsidP="009630FD">
      <w:pPr>
        <w:pStyle w:val="Default"/>
        <w:ind w:firstLine="709"/>
        <w:jc w:val="both"/>
        <w:rPr>
          <w:b/>
        </w:rPr>
      </w:pPr>
      <w:r w:rsidRPr="009630FD">
        <w:rPr>
          <w:b/>
        </w:rPr>
        <w:lastRenderedPageBreak/>
        <w:t>Положения о проведении олимпиады по информатике:</w:t>
      </w:r>
    </w:p>
    <w:p w:rsidR="009630FD" w:rsidRPr="009630FD" w:rsidRDefault="009630FD" w:rsidP="009630FD">
      <w:pPr>
        <w:pStyle w:val="Default"/>
        <w:ind w:firstLine="709"/>
        <w:jc w:val="both"/>
      </w:pPr>
    </w:p>
    <w:p w:rsidR="009630FD" w:rsidRDefault="009630FD" w:rsidP="009630FD">
      <w:pPr>
        <w:pStyle w:val="Default"/>
        <w:ind w:firstLine="709"/>
        <w:jc w:val="both"/>
        <w:rPr>
          <w:b/>
          <w:i/>
        </w:rPr>
      </w:pPr>
      <w:r w:rsidRPr="009630FD">
        <w:rPr>
          <w:b/>
          <w:i/>
        </w:rPr>
        <w:t>Задачи олимпиады:</w:t>
      </w:r>
    </w:p>
    <w:p w:rsidR="009630FD" w:rsidRDefault="009630FD" w:rsidP="009630FD">
      <w:pPr>
        <w:pStyle w:val="Default"/>
        <w:numPr>
          <w:ilvl w:val="0"/>
          <w:numId w:val="9"/>
        </w:numPr>
        <w:jc w:val="both"/>
        <w:rPr>
          <w:b/>
          <w:i/>
        </w:rPr>
      </w:pPr>
      <w:r>
        <w:t>Повышение интереса студентов к предмету </w:t>
      </w:r>
      <w:r w:rsidRPr="009630FD">
        <w:t>«Информатика»</w:t>
      </w:r>
      <w:r w:rsidR="00A844D3">
        <w:t>, формирование </w:t>
      </w:r>
      <w:r w:rsidRPr="009630FD">
        <w:t xml:space="preserve">умений применять </w:t>
      </w:r>
      <w:r w:rsidR="00200808">
        <w:t>полученные знания на практике;</w:t>
      </w:r>
    </w:p>
    <w:p w:rsidR="009630FD" w:rsidRDefault="009630FD" w:rsidP="009630FD">
      <w:pPr>
        <w:pStyle w:val="Default"/>
        <w:numPr>
          <w:ilvl w:val="0"/>
          <w:numId w:val="9"/>
        </w:numPr>
        <w:jc w:val="both"/>
        <w:rPr>
          <w:b/>
          <w:i/>
        </w:rPr>
      </w:pPr>
      <w:r w:rsidRPr="009630FD">
        <w:t>Рас</w:t>
      </w:r>
      <w:r w:rsidR="00200808">
        <w:t>ширение мировоззрения студентов;</w:t>
      </w:r>
    </w:p>
    <w:p w:rsidR="009630FD" w:rsidRDefault="009630FD" w:rsidP="009630FD">
      <w:pPr>
        <w:pStyle w:val="Default"/>
        <w:numPr>
          <w:ilvl w:val="0"/>
          <w:numId w:val="9"/>
        </w:numPr>
        <w:jc w:val="both"/>
        <w:rPr>
          <w:b/>
          <w:i/>
        </w:rPr>
      </w:pPr>
      <w:r w:rsidRPr="009630FD">
        <w:t>Ознакомление с возможно</w:t>
      </w:r>
      <w:r>
        <w:t xml:space="preserve">стями текстового редактора </w:t>
      </w:r>
      <w:r>
        <w:rPr>
          <w:lang w:val="en-US"/>
        </w:rPr>
        <w:t>MS</w:t>
      </w:r>
      <w:r>
        <w:t xml:space="preserve"> Word, табличного редактора</w:t>
      </w:r>
      <w:r w:rsidRPr="009630FD">
        <w:t xml:space="preserve"> </w:t>
      </w:r>
      <w:r>
        <w:rPr>
          <w:lang w:val="en-US"/>
        </w:rPr>
        <w:t>MS</w:t>
      </w:r>
      <w:r>
        <w:t xml:space="preserve"> </w:t>
      </w:r>
      <w:r>
        <w:rPr>
          <w:lang w:val="en-US"/>
        </w:rPr>
        <w:t>Excel</w:t>
      </w:r>
      <w:r>
        <w:t xml:space="preserve">, </w:t>
      </w:r>
      <w:r w:rsidR="00D16B9F">
        <w:t xml:space="preserve">презентаций </w:t>
      </w:r>
      <w:r w:rsidR="00DA14D0">
        <w:rPr>
          <w:lang w:val="en-US"/>
        </w:rPr>
        <w:t>MS</w:t>
      </w:r>
      <w:r w:rsidR="00DA14D0">
        <w:t xml:space="preserve"> </w:t>
      </w:r>
      <w:r>
        <w:rPr>
          <w:lang w:val="en-US"/>
        </w:rPr>
        <w:t>PowerPoint</w:t>
      </w:r>
      <w:r w:rsidR="00200808">
        <w:t>;</w:t>
      </w:r>
    </w:p>
    <w:p w:rsidR="009630FD" w:rsidRPr="009630FD" w:rsidRDefault="009630FD" w:rsidP="009630FD">
      <w:pPr>
        <w:pStyle w:val="Default"/>
        <w:numPr>
          <w:ilvl w:val="0"/>
          <w:numId w:val="9"/>
        </w:numPr>
        <w:jc w:val="both"/>
        <w:rPr>
          <w:b/>
          <w:i/>
        </w:rPr>
      </w:pPr>
      <w:r w:rsidRPr="009630FD">
        <w:t>Развитие логического мышления в ходе решения нестандартных задач.</w:t>
      </w:r>
    </w:p>
    <w:p w:rsidR="009630FD" w:rsidRDefault="009630FD" w:rsidP="009630FD">
      <w:pPr>
        <w:pStyle w:val="Default"/>
        <w:ind w:firstLine="709"/>
        <w:jc w:val="both"/>
      </w:pPr>
    </w:p>
    <w:p w:rsidR="009630FD" w:rsidRPr="009630FD" w:rsidRDefault="009630FD" w:rsidP="009630FD">
      <w:pPr>
        <w:pStyle w:val="Default"/>
        <w:ind w:firstLine="709"/>
        <w:jc w:val="both"/>
        <w:rPr>
          <w:b/>
          <w:i/>
        </w:rPr>
      </w:pPr>
      <w:r>
        <w:rPr>
          <w:b/>
          <w:i/>
        </w:rPr>
        <w:t>Участие в олимпиаде:</w:t>
      </w:r>
    </w:p>
    <w:p w:rsidR="009630FD" w:rsidRDefault="009630FD" w:rsidP="009630FD">
      <w:pPr>
        <w:pStyle w:val="Default"/>
        <w:numPr>
          <w:ilvl w:val="0"/>
          <w:numId w:val="10"/>
        </w:numPr>
        <w:jc w:val="both"/>
      </w:pPr>
      <w:r w:rsidRPr="009630FD">
        <w:t>Участниками олимпиады являются студенты 1и 2 курса.</w:t>
      </w:r>
    </w:p>
    <w:p w:rsidR="00DA14D0" w:rsidRDefault="00DA14D0" w:rsidP="00DA14D0">
      <w:pPr>
        <w:pStyle w:val="Default"/>
        <w:ind w:left="720"/>
        <w:jc w:val="both"/>
      </w:pPr>
    </w:p>
    <w:p w:rsidR="00DA14D0" w:rsidRPr="009630FD" w:rsidRDefault="00DA14D0" w:rsidP="00DA14D0">
      <w:pPr>
        <w:pStyle w:val="Default"/>
        <w:ind w:left="720"/>
        <w:jc w:val="both"/>
      </w:pPr>
      <w:r w:rsidRPr="00DA14D0">
        <w:rPr>
          <w:b/>
          <w:i/>
        </w:rPr>
        <w:t>Время выполнения:</w:t>
      </w:r>
      <w:r>
        <w:t xml:space="preserve"> 90 мин</w:t>
      </w:r>
    </w:p>
    <w:p w:rsidR="00414847" w:rsidRDefault="00414847" w:rsidP="009630FD">
      <w:pPr>
        <w:pStyle w:val="Default"/>
        <w:ind w:firstLine="709"/>
        <w:jc w:val="both"/>
      </w:pPr>
    </w:p>
    <w:p w:rsidR="009630FD" w:rsidRPr="00DA14D0" w:rsidRDefault="009630FD" w:rsidP="009630FD">
      <w:pPr>
        <w:pStyle w:val="Default"/>
        <w:ind w:firstLine="709"/>
        <w:jc w:val="both"/>
        <w:rPr>
          <w:b/>
          <w:i/>
        </w:rPr>
      </w:pPr>
      <w:r w:rsidRPr="00DA14D0">
        <w:rPr>
          <w:b/>
          <w:i/>
        </w:rPr>
        <w:t>П</w:t>
      </w:r>
      <w:r w:rsidR="00DA14D0">
        <w:rPr>
          <w:b/>
          <w:i/>
        </w:rPr>
        <w:t>одведение итогов и награждение:</w:t>
      </w:r>
    </w:p>
    <w:p w:rsidR="00DA14D0" w:rsidRDefault="00DA14D0" w:rsidP="00DA14D0">
      <w:pPr>
        <w:pStyle w:val="Default"/>
        <w:numPr>
          <w:ilvl w:val="0"/>
          <w:numId w:val="10"/>
        </w:numPr>
        <w:jc w:val="both"/>
      </w:pPr>
      <w:r>
        <w:t xml:space="preserve">Критерии </w:t>
      </w:r>
      <w:r w:rsidR="009630FD" w:rsidRPr="009630FD">
        <w:t>оценки работ участников олимпиады устанавливаются </w:t>
      </w:r>
      <w:r>
        <w:t>преподавателем информатики</w:t>
      </w:r>
      <w:r w:rsidR="00200808">
        <w:t>;</w:t>
      </w:r>
    </w:p>
    <w:p w:rsidR="00DA14D0" w:rsidRDefault="009630FD" w:rsidP="00DA14D0">
      <w:pPr>
        <w:pStyle w:val="Default"/>
        <w:numPr>
          <w:ilvl w:val="0"/>
          <w:numId w:val="10"/>
        </w:numPr>
        <w:jc w:val="both"/>
      </w:pPr>
      <w:r w:rsidRPr="009630FD">
        <w:t xml:space="preserve">Победители определяются по наибольшей сумме </w:t>
      </w:r>
      <w:r w:rsidR="00200808">
        <w:t>баллов, полученных участниками;</w:t>
      </w:r>
    </w:p>
    <w:p w:rsidR="009630FD" w:rsidRPr="009630FD" w:rsidRDefault="009630FD" w:rsidP="00DA14D0">
      <w:pPr>
        <w:pStyle w:val="Default"/>
        <w:numPr>
          <w:ilvl w:val="0"/>
          <w:numId w:val="10"/>
        </w:numPr>
        <w:jc w:val="both"/>
      </w:pPr>
      <w:r w:rsidRPr="009630FD">
        <w:t xml:space="preserve">Победители </w:t>
      </w:r>
      <w:r w:rsidR="00DA14D0">
        <w:t>награждаются грамотами</w:t>
      </w:r>
      <w:r w:rsidRPr="009630FD">
        <w:t>.</w:t>
      </w:r>
    </w:p>
    <w:p w:rsidR="0079757F" w:rsidRPr="009630FD" w:rsidRDefault="0079757F" w:rsidP="009630FD">
      <w:pPr>
        <w:pStyle w:val="Default"/>
        <w:ind w:firstLine="709"/>
        <w:jc w:val="both"/>
        <w:rPr>
          <w:b/>
          <w:bCs/>
        </w:rPr>
      </w:pPr>
    </w:p>
    <w:p w:rsidR="00202450" w:rsidRPr="009630FD" w:rsidRDefault="00DA14D0" w:rsidP="00DA14D0">
      <w:pPr>
        <w:pStyle w:val="Default"/>
        <w:ind w:firstLine="708"/>
        <w:jc w:val="both"/>
      </w:pPr>
      <w:r w:rsidRPr="00DA14D0">
        <w:rPr>
          <w:bCs/>
        </w:rPr>
        <w:t>Р</w:t>
      </w:r>
      <w:r w:rsidR="00202450" w:rsidRPr="009630FD">
        <w:t>азрабатывают</w:t>
      </w:r>
      <w:r>
        <w:t xml:space="preserve"> проекты конкурсных заданий по номинации: </w:t>
      </w:r>
      <w:r w:rsidR="00202450" w:rsidRPr="009630FD">
        <w:t>«Использование прикладных программных</w:t>
      </w:r>
      <w:r>
        <w:t xml:space="preserve"> продуктов Microsoft Office (Word, Excel, PowerPoint)»</w:t>
      </w:r>
      <w:r w:rsidR="00202450" w:rsidRPr="009630FD">
        <w:t xml:space="preserve">: </w:t>
      </w:r>
    </w:p>
    <w:p w:rsidR="00DA14D0" w:rsidRDefault="00202450" w:rsidP="00DA14D0">
      <w:pPr>
        <w:pStyle w:val="Default"/>
        <w:numPr>
          <w:ilvl w:val="0"/>
          <w:numId w:val="11"/>
        </w:numPr>
        <w:jc w:val="both"/>
      </w:pPr>
      <w:r w:rsidRPr="009630FD">
        <w:t>не связанные между собой задачи на использование программных</w:t>
      </w:r>
      <w:r w:rsidR="00DA14D0">
        <w:t xml:space="preserve"> продуктов Microsoft Office</w:t>
      </w:r>
      <w:r w:rsidRPr="009630FD">
        <w:t xml:space="preserve"> (Word, Excel, </w:t>
      </w:r>
      <w:r w:rsidR="00DA14D0">
        <w:t>PowerPoint)</w:t>
      </w:r>
      <w:r w:rsidR="00200808">
        <w:t xml:space="preserve"> (приложение 1)</w:t>
      </w:r>
      <w:r w:rsidR="00DA14D0">
        <w:t>;</w:t>
      </w:r>
    </w:p>
    <w:p w:rsidR="00200808" w:rsidRPr="009630FD" w:rsidRDefault="00200808" w:rsidP="00200808">
      <w:pPr>
        <w:pStyle w:val="Default"/>
        <w:numPr>
          <w:ilvl w:val="0"/>
          <w:numId w:val="11"/>
        </w:numPr>
        <w:jc w:val="both"/>
      </w:pPr>
      <w:r w:rsidRPr="009630FD">
        <w:t>методика проверки заданий</w:t>
      </w:r>
      <w:r>
        <w:t xml:space="preserve"> (приложение 2);</w:t>
      </w:r>
    </w:p>
    <w:p w:rsidR="00DA14D0" w:rsidRDefault="00202450" w:rsidP="00DA14D0">
      <w:pPr>
        <w:pStyle w:val="Default"/>
        <w:numPr>
          <w:ilvl w:val="0"/>
          <w:numId w:val="11"/>
        </w:numPr>
        <w:jc w:val="both"/>
      </w:pPr>
      <w:r w:rsidRPr="009630FD">
        <w:t>критерии оценивания решенного задания с указанием баллов по каждому критерию</w:t>
      </w:r>
      <w:r w:rsidR="00200808">
        <w:t xml:space="preserve"> (приложение 2).</w:t>
      </w:r>
    </w:p>
    <w:p w:rsidR="00F2511A" w:rsidRDefault="00F2511A" w:rsidP="009630FD">
      <w:pPr>
        <w:pStyle w:val="Default"/>
        <w:ind w:firstLine="709"/>
        <w:jc w:val="both"/>
      </w:pPr>
    </w:p>
    <w:p w:rsidR="00F2511A" w:rsidRDefault="00F2511A" w:rsidP="009630FD">
      <w:pPr>
        <w:pStyle w:val="Default"/>
        <w:ind w:firstLine="709"/>
        <w:jc w:val="both"/>
        <w:rPr>
          <w:b/>
          <w:i/>
        </w:rPr>
      </w:pPr>
      <w:r>
        <w:rPr>
          <w:b/>
          <w:i/>
        </w:rPr>
        <w:t>Этапы проведения олимпиады;</w:t>
      </w:r>
    </w:p>
    <w:p w:rsidR="00B01B2A" w:rsidRDefault="00F2511A" w:rsidP="00B01B2A">
      <w:pPr>
        <w:pStyle w:val="Default"/>
        <w:numPr>
          <w:ilvl w:val="0"/>
          <w:numId w:val="13"/>
        </w:numPr>
        <w:jc w:val="both"/>
      </w:pPr>
      <w:r>
        <w:t xml:space="preserve">задания по </w:t>
      </w:r>
      <w:r>
        <w:rPr>
          <w:lang w:val="en-US"/>
        </w:rPr>
        <w:t>MS Word</w:t>
      </w:r>
      <w:r>
        <w:t>:</w:t>
      </w:r>
    </w:p>
    <w:p w:rsidR="00B01B2A" w:rsidRDefault="00F2511A" w:rsidP="00B01B2A">
      <w:pPr>
        <w:pStyle w:val="Default"/>
        <w:numPr>
          <w:ilvl w:val="0"/>
          <w:numId w:val="16"/>
        </w:numPr>
        <w:jc w:val="both"/>
      </w:pPr>
      <w:r w:rsidRPr="009630FD">
        <w:t xml:space="preserve">отформатировать текстовую информацию; </w:t>
      </w:r>
    </w:p>
    <w:p w:rsidR="00B01B2A" w:rsidRDefault="00F2511A" w:rsidP="00B01B2A">
      <w:pPr>
        <w:pStyle w:val="Default"/>
        <w:numPr>
          <w:ilvl w:val="0"/>
          <w:numId w:val="16"/>
        </w:numPr>
        <w:jc w:val="both"/>
      </w:pPr>
      <w:r w:rsidRPr="009630FD">
        <w:t>разработать и отформатировать та</w:t>
      </w:r>
      <w:r w:rsidR="00B01B2A">
        <w:t>блицу</w:t>
      </w:r>
      <w:r w:rsidRPr="009630FD">
        <w:t xml:space="preserve">; </w:t>
      </w:r>
    </w:p>
    <w:p w:rsidR="00B01B2A" w:rsidRDefault="00B01B2A" w:rsidP="00B01B2A">
      <w:pPr>
        <w:pStyle w:val="Default"/>
        <w:numPr>
          <w:ilvl w:val="0"/>
          <w:numId w:val="16"/>
        </w:numPr>
        <w:jc w:val="both"/>
      </w:pPr>
      <w:r>
        <w:t>построить диаграмму</w:t>
      </w:r>
      <w:r w:rsidR="00F2511A" w:rsidRPr="009630FD">
        <w:t xml:space="preserve">; </w:t>
      </w:r>
    </w:p>
    <w:p w:rsidR="00F2511A" w:rsidRPr="009630FD" w:rsidRDefault="00F2511A" w:rsidP="00B01B2A">
      <w:pPr>
        <w:pStyle w:val="Default"/>
        <w:numPr>
          <w:ilvl w:val="0"/>
          <w:numId w:val="16"/>
        </w:numPr>
        <w:jc w:val="both"/>
      </w:pPr>
      <w:r w:rsidRPr="009630FD">
        <w:t xml:space="preserve">использовать другие стандартные средства Word. </w:t>
      </w:r>
    </w:p>
    <w:p w:rsidR="00F2511A" w:rsidRDefault="00AB6E7F" w:rsidP="00B01B2A">
      <w:pPr>
        <w:pStyle w:val="Default"/>
        <w:numPr>
          <w:ilvl w:val="0"/>
          <w:numId w:val="13"/>
        </w:numPr>
        <w:jc w:val="both"/>
      </w:pPr>
      <w:r>
        <w:t xml:space="preserve">Задания по </w:t>
      </w:r>
      <w:r>
        <w:rPr>
          <w:lang w:val="en-US"/>
        </w:rPr>
        <w:t xml:space="preserve"> MS Excel</w:t>
      </w:r>
      <w:r>
        <w:t>:</w:t>
      </w:r>
    </w:p>
    <w:p w:rsidR="00AB6E7F" w:rsidRDefault="00202450" w:rsidP="00AB6E7F">
      <w:pPr>
        <w:pStyle w:val="Default"/>
        <w:numPr>
          <w:ilvl w:val="0"/>
          <w:numId w:val="17"/>
        </w:numPr>
        <w:jc w:val="both"/>
      </w:pPr>
      <w:r w:rsidRPr="009630FD">
        <w:t>разработать таблицы с применением пользовательск</w:t>
      </w:r>
      <w:r w:rsidR="00AB6E7F">
        <w:t>их и стандартных функций Excel;</w:t>
      </w:r>
    </w:p>
    <w:p w:rsidR="00AB6E7F" w:rsidRDefault="00AB6E7F" w:rsidP="00AB6E7F">
      <w:pPr>
        <w:pStyle w:val="Default"/>
        <w:numPr>
          <w:ilvl w:val="0"/>
          <w:numId w:val="17"/>
        </w:numPr>
        <w:jc w:val="both"/>
      </w:pPr>
      <w:r>
        <w:t>отформатировать данные;</w:t>
      </w:r>
    </w:p>
    <w:p w:rsidR="00AB6E7F" w:rsidRDefault="00202450" w:rsidP="00AB6E7F">
      <w:pPr>
        <w:pStyle w:val="Default"/>
        <w:numPr>
          <w:ilvl w:val="0"/>
          <w:numId w:val="17"/>
        </w:numPr>
        <w:jc w:val="both"/>
      </w:pPr>
      <w:r w:rsidRPr="009630FD">
        <w:t>разработать диаграммы и графики различного вида;</w:t>
      </w:r>
    </w:p>
    <w:p w:rsidR="00AB6E7F" w:rsidRPr="009630FD" w:rsidRDefault="00AB6E7F" w:rsidP="00AB6E7F">
      <w:pPr>
        <w:pStyle w:val="Default"/>
        <w:numPr>
          <w:ilvl w:val="0"/>
          <w:numId w:val="17"/>
        </w:numPr>
        <w:jc w:val="both"/>
      </w:pPr>
      <w:r w:rsidRPr="009630FD">
        <w:t xml:space="preserve">использовать другие стандартные средства Word. </w:t>
      </w:r>
    </w:p>
    <w:p w:rsidR="00202450" w:rsidRPr="009630FD" w:rsidRDefault="00D16B9F" w:rsidP="00D16B9F">
      <w:pPr>
        <w:pStyle w:val="Default"/>
        <w:numPr>
          <w:ilvl w:val="0"/>
          <w:numId w:val="13"/>
        </w:numPr>
        <w:jc w:val="both"/>
      </w:pPr>
      <w:r>
        <w:t xml:space="preserve">Задания </w:t>
      </w:r>
      <w:r w:rsidR="00202450" w:rsidRPr="009630FD">
        <w:t>в PowerPoint</w:t>
      </w:r>
      <w:r>
        <w:t>:</w:t>
      </w:r>
      <w:r w:rsidR="00202450" w:rsidRPr="009630FD">
        <w:t xml:space="preserve"> </w:t>
      </w:r>
    </w:p>
    <w:p w:rsidR="00D16B9F" w:rsidRDefault="00BF3CC4" w:rsidP="00D16B9F">
      <w:pPr>
        <w:pStyle w:val="Default"/>
        <w:numPr>
          <w:ilvl w:val="0"/>
          <w:numId w:val="19"/>
        </w:numPr>
        <w:jc w:val="both"/>
      </w:pPr>
      <w:r>
        <w:t xml:space="preserve">разработать </w:t>
      </w:r>
      <w:proofErr w:type="gramStart"/>
      <w:r>
        <w:t>статические</w:t>
      </w:r>
      <w:proofErr w:type="gramEnd"/>
      <w:r>
        <w:t xml:space="preserve"> слайд и слайд</w:t>
      </w:r>
      <w:r w:rsidR="00202450" w:rsidRPr="009630FD">
        <w:t xml:space="preserve"> с элементами анимации; </w:t>
      </w:r>
    </w:p>
    <w:p w:rsidR="00D16B9F" w:rsidRDefault="00202450" w:rsidP="00D16B9F">
      <w:pPr>
        <w:pStyle w:val="Default"/>
        <w:numPr>
          <w:ilvl w:val="0"/>
          <w:numId w:val="19"/>
        </w:numPr>
        <w:jc w:val="both"/>
      </w:pPr>
      <w:r w:rsidRPr="009630FD">
        <w:t xml:space="preserve">применить различные виды форматирования; </w:t>
      </w:r>
    </w:p>
    <w:p w:rsidR="00202450" w:rsidRPr="009630FD" w:rsidRDefault="00202450" w:rsidP="00D16B9F">
      <w:pPr>
        <w:pStyle w:val="Default"/>
        <w:numPr>
          <w:ilvl w:val="0"/>
          <w:numId w:val="19"/>
        </w:numPr>
        <w:jc w:val="both"/>
      </w:pPr>
      <w:r w:rsidRPr="009630FD">
        <w:t xml:space="preserve">использовать другие стандартные средства PowerPoint. </w:t>
      </w:r>
    </w:p>
    <w:p w:rsidR="00D16B9F" w:rsidRDefault="00D16B9F" w:rsidP="009630FD">
      <w:pPr>
        <w:pStyle w:val="Default"/>
        <w:ind w:firstLine="709"/>
        <w:jc w:val="both"/>
      </w:pPr>
    </w:p>
    <w:p w:rsidR="006C69D8" w:rsidRDefault="00202450" w:rsidP="00D16B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16B9F">
        <w:rPr>
          <w:rFonts w:ascii="Times New Roman" w:hAnsi="Times New Roman" w:cs="Times New Roman"/>
          <w:b/>
          <w:i/>
          <w:sz w:val="24"/>
          <w:szCs w:val="24"/>
        </w:rPr>
        <w:t>Общее количество баллов</w:t>
      </w:r>
      <w:r w:rsidR="00D16B9F" w:rsidRPr="00D16B9F">
        <w:rPr>
          <w:rFonts w:ascii="Times New Roman" w:hAnsi="Times New Roman" w:cs="Times New Roman"/>
          <w:b/>
          <w:i/>
          <w:sz w:val="24"/>
          <w:szCs w:val="24"/>
        </w:rPr>
        <w:t>:</w:t>
      </w:r>
      <w:r w:rsidR="00D16B9F">
        <w:rPr>
          <w:rFonts w:ascii="Times New Roman" w:hAnsi="Times New Roman" w:cs="Times New Roman"/>
          <w:sz w:val="24"/>
          <w:szCs w:val="24"/>
        </w:rPr>
        <w:t xml:space="preserve"> 1</w:t>
      </w:r>
      <w:r w:rsidRPr="009630FD">
        <w:rPr>
          <w:rFonts w:ascii="Times New Roman" w:hAnsi="Times New Roman" w:cs="Times New Roman"/>
          <w:sz w:val="24"/>
          <w:szCs w:val="24"/>
        </w:rPr>
        <w:t>00 баллов.</w:t>
      </w:r>
      <w:r w:rsidR="006C69D8">
        <w:rPr>
          <w:rFonts w:ascii="Times New Roman" w:hAnsi="Times New Roman" w:cs="Times New Roman"/>
          <w:sz w:val="24"/>
          <w:szCs w:val="24"/>
        </w:rPr>
        <w:br w:type="page"/>
      </w:r>
    </w:p>
    <w:p w:rsidR="006C69D8" w:rsidRDefault="006C69D8" w:rsidP="006C69D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Приложение 1</w:t>
      </w:r>
    </w:p>
    <w:p w:rsidR="006C69D8" w:rsidRDefault="006C69D8" w:rsidP="006C69D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C69D8" w:rsidRPr="00EB3773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 </w:t>
      </w:r>
      <w:r w:rsidRPr="009341D5">
        <w:rPr>
          <w:rFonts w:ascii="Times New Roman" w:hAnsi="Times New Roman" w:cs="Times New Roman"/>
          <w:b/>
          <w:sz w:val="24"/>
          <w:szCs w:val="24"/>
        </w:rPr>
        <w:t xml:space="preserve">ЧАСТЬ. </w:t>
      </w:r>
      <w:r w:rsidRPr="009341D5">
        <w:rPr>
          <w:rFonts w:ascii="Times New Roman" w:hAnsi="Times New Roman" w:cs="Times New Roman"/>
          <w:b/>
          <w:sz w:val="24"/>
          <w:szCs w:val="24"/>
          <w:lang w:val="en-US"/>
        </w:rPr>
        <w:t>MS</w:t>
      </w:r>
      <w:r w:rsidRPr="009341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341D5">
        <w:rPr>
          <w:rFonts w:ascii="Times New Roman" w:hAnsi="Times New Roman" w:cs="Times New Roman"/>
          <w:b/>
          <w:sz w:val="24"/>
          <w:szCs w:val="24"/>
          <w:lang w:val="en-US"/>
        </w:rPr>
        <w:t>WORD</w:t>
      </w:r>
    </w:p>
    <w:p w:rsidR="006C69D8" w:rsidRPr="009341D5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41D5">
        <w:rPr>
          <w:rFonts w:ascii="Times New Roman" w:hAnsi="Times New Roman" w:cs="Times New Roman"/>
          <w:b/>
          <w:sz w:val="24"/>
          <w:szCs w:val="24"/>
        </w:rPr>
        <w:t>Задание №1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9341D5">
        <w:rPr>
          <w:rFonts w:ascii="Times New Roman" w:hAnsi="Times New Roman" w:cs="Times New Roman"/>
          <w:b/>
          <w:sz w:val="24"/>
          <w:szCs w:val="24"/>
        </w:rPr>
        <w:t xml:space="preserve"> Форматирование текста</w:t>
      </w:r>
    </w:p>
    <w:p w:rsidR="006C69D8" w:rsidRPr="004041EF" w:rsidRDefault="006C69D8" w:rsidP="006C69D8">
      <w:pPr>
        <w:pStyle w:val="a7"/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Создать документ</w:t>
      </w:r>
      <w:r w:rsidRPr="004041EF">
        <w:rPr>
          <w:rFonts w:ascii="Times New Roman" w:hAnsi="Times New Roman" w:cs="Times New Roman"/>
          <w:sz w:val="24"/>
          <w:szCs w:val="24"/>
        </w:rPr>
        <w:t xml:space="preserve"> с </w:t>
      </w:r>
      <w:r>
        <w:rPr>
          <w:rFonts w:ascii="Times New Roman" w:hAnsi="Times New Roman" w:cs="Times New Roman"/>
          <w:sz w:val="24"/>
          <w:szCs w:val="24"/>
        </w:rPr>
        <w:t>именем</w:t>
      </w:r>
      <w:r w:rsidRPr="004041EF">
        <w:rPr>
          <w:rFonts w:ascii="Times New Roman" w:hAnsi="Times New Roman" w:cs="Times New Roman"/>
          <w:sz w:val="24"/>
          <w:szCs w:val="24"/>
        </w:rPr>
        <w:t xml:space="preserve"> «1_часть_</w:t>
      </w:r>
      <w:r w:rsidRPr="004041EF">
        <w:rPr>
          <w:rFonts w:ascii="Times New Roman" w:hAnsi="Times New Roman" w:cs="Times New Roman"/>
          <w:sz w:val="24"/>
          <w:szCs w:val="24"/>
          <w:lang w:val="en-US"/>
        </w:rPr>
        <w:t>WS</w:t>
      </w:r>
      <w:r w:rsidRPr="004041EF">
        <w:rPr>
          <w:rFonts w:ascii="Times New Roman" w:hAnsi="Times New Roman" w:cs="Times New Roman"/>
          <w:sz w:val="24"/>
          <w:szCs w:val="24"/>
        </w:rPr>
        <w:t xml:space="preserve"> </w:t>
      </w:r>
      <w:r w:rsidRPr="004041EF">
        <w:rPr>
          <w:rFonts w:ascii="Times New Roman" w:hAnsi="Times New Roman" w:cs="Times New Roman"/>
          <w:sz w:val="24"/>
          <w:szCs w:val="24"/>
          <w:lang w:val="en-US"/>
        </w:rPr>
        <w:t>Word</w:t>
      </w:r>
      <w:r w:rsidRPr="004041EF">
        <w:rPr>
          <w:rFonts w:ascii="Times New Roman" w:hAnsi="Times New Roman" w:cs="Times New Roman"/>
          <w:sz w:val="24"/>
          <w:szCs w:val="24"/>
        </w:rPr>
        <w:t>_</w:t>
      </w:r>
      <w:r w:rsidRPr="00434E94">
        <w:rPr>
          <w:noProof/>
          <w:lang w:eastAsia="ru-RU"/>
        </w:rPr>
        <w:t xml:space="preserve"> </w:t>
      </w:r>
      <w:r w:rsidRPr="00434E94">
        <w:rPr>
          <w:rFonts w:ascii="Times New Roman" w:hAnsi="Times New Roman" w:cs="Times New Roman"/>
          <w:sz w:val="24"/>
          <w:szCs w:val="24"/>
        </w:rPr>
        <w:t>фамилия участника</w:t>
      </w:r>
      <w:r w:rsidRPr="004041EF">
        <w:rPr>
          <w:rFonts w:ascii="Times New Roman" w:hAnsi="Times New Roman" w:cs="Times New Roman"/>
          <w:sz w:val="24"/>
          <w:szCs w:val="24"/>
        </w:rPr>
        <w:t>»</w:t>
      </w:r>
    </w:p>
    <w:p w:rsidR="006C69D8" w:rsidRPr="009341D5" w:rsidRDefault="006C69D8" w:rsidP="006C69D8">
      <w:pPr>
        <w:pStyle w:val="a7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9341D5">
        <w:rPr>
          <w:rFonts w:ascii="Times New Roman" w:hAnsi="Times New Roman" w:cs="Times New Roman"/>
          <w:sz w:val="24"/>
          <w:szCs w:val="24"/>
        </w:rPr>
        <w:t>скопировать текст из блокнота</w:t>
      </w:r>
    </w:p>
    <w:p w:rsidR="006C69D8" w:rsidRDefault="006C69D8" w:rsidP="006C69D8">
      <w:pPr>
        <w:pStyle w:val="a7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9341D5">
        <w:rPr>
          <w:rFonts w:ascii="Times New Roman" w:hAnsi="Times New Roman" w:cs="Times New Roman"/>
          <w:sz w:val="24"/>
          <w:szCs w:val="24"/>
        </w:rPr>
        <w:t>оля: левое, верхнее, нижнее – 2 см; правое – 1 см.</w:t>
      </w:r>
    </w:p>
    <w:p w:rsidR="006C69D8" w:rsidRDefault="006C69D8" w:rsidP="006C69D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73E3B1" wp14:editId="51F2D0C3">
                <wp:simplePos x="0" y="0"/>
                <wp:positionH relativeFrom="column">
                  <wp:posOffset>-5715</wp:posOffset>
                </wp:positionH>
                <wp:positionV relativeFrom="paragraph">
                  <wp:posOffset>81280</wp:posOffset>
                </wp:positionV>
                <wp:extent cx="6466205" cy="685800"/>
                <wp:effectExtent l="0" t="0" r="10795" b="266700"/>
                <wp:wrapNone/>
                <wp:docPr id="5" name="Скругленная прямоугольная выноска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6205" cy="685800"/>
                        </a:xfrm>
                        <a:prstGeom prst="wedgeRoundRectCallout">
                          <a:avLst>
                            <a:gd name="adj1" fmla="val 1605"/>
                            <a:gd name="adj2" fmla="val 84388"/>
                            <a:gd name="adj3" fmla="val 16667"/>
                          </a:avLst>
                        </a:prstGeom>
                        <a:ln w="3175"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69D8" w:rsidRPr="005920F6" w:rsidRDefault="006C69D8" w:rsidP="006C69D8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шрифт -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Times</w:t>
                            </w:r>
                            <w:r w:rsidRPr="005920F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New</w:t>
                            </w:r>
                            <w:r w:rsidRPr="005920F6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Roman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; размер шрифта - 12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пт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; начертание – обычное; цвет – зеленый; интервал между символами – разряженный на 0,8 пункта; отступ первой строки – 1 см; выравнивание - по ширине; интервал межстрочный – множитель на 0,9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пт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; начертание «система счисления» - полужирный, курсив.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Скругленная прямоугольная выноска 5" o:spid="_x0000_s1026" type="#_x0000_t62" style="position:absolute;left:0;text-align:left;margin-left:-.45pt;margin-top:6.4pt;width:509.15pt;height:5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" adj="11147,29028" fillcolor="white [3201]" strokecolor="black [3200]" strokeweight=".25pt">
                <v:stroke dashstyle="3 1"/>
                <v:textbox>
                  <w:txbxContent>
                    <w:p w:rsidR="006C69D8" w:rsidRPr="005920F6" w:rsidRDefault="006C69D8" w:rsidP="006C69D8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шрифт -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n-US"/>
                        </w:rPr>
                        <w:t>Times</w:t>
                      </w:r>
                      <w:r w:rsidRPr="005920F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n-US"/>
                        </w:rPr>
                        <w:t>New</w:t>
                      </w:r>
                      <w:r w:rsidRPr="005920F6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n-US"/>
                        </w:rPr>
                        <w:t>Roman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; размер шрифта - 12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пт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; начертание – обычное; цвет – зеленый; интервал между символами – разряженный на 0,8 пункта; отступ первой строки – 1 см; выравнивание - по ширине; интервал межстрочный – множитель на 0,9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пт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; начертание «система счисления» - полужирный, курсив.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6C69D8" w:rsidRDefault="006C69D8" w:rsidP="006C69D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16" w:lineRule="auto"/>
        <w:ind w:firstLine="567"/>
        <w:jc w:val="both"/>
        <w:rPr>
          <w:rFonts w:ascii="Times New Roman" w:hAnsi="Times New Roman" w:cs="Times New Roman"/>
          <w:b/>
          <w:i/>
          <w:color w:val="00B050"/>
          <w:sz w:val="24"/>
          <w:szCs w:val="24"/>
        </w:rPr>
      </w:pPr>
    </w:p>
    <w:p w:rsidR="006C69D8" w:rsidRDefault="006C69D8" w:rsidP="006C69D8">
      <w:pPr>
        <w:spacing w:after="0" w:line="216" w:lineRule="auto"/>
        <w:ind w:firstLine="567"/>
        <w:jc w:val="both"/>
        <w:rPr>
          <w:rFonts w:ascii="Times New Roman" w:hAnsi="Times New Roman" w:cs="Times New Roman"/>
          <w:b/>
          <w:i/>
          <w:color w:val="00B050"/>
          <w:sz w:val="24"/>
          <w:szCs w:val="24"/>
        </w:rPr>
      </w:pPr>
    </w:p>
    <w:p w:rsidR="006C69D8" w:rsidRDefault="006C69D8" w:rsidP="006C69D8">
      <w:pPr>
        <w:spacing w:after="0" w:line="216" w:lineRule="auto"/>
        <w:ind w:firstLine="567"/>
        <w:jc w:val="both"/>
        <w:rPr>
          <w:rFonts w:ascii="Times New Roman" w:hAnsi="Times New Roman" w:cs="Times New Roman"/>
          <w:b/>
          <w:i/>
          <w:color w:val="00B050"/>
          <w:spacing w:val="16"/>
          <w:sz w:val="24"/>
          <w:szCs w:val="24"/>
        </w:rPr>
      </w:pPr>
    </w:p>
    <w:p w:rsidR="006C69D8" w:rsidRPr="00EC3F9A" w:rsidRDefault="006C69D8" w:rsidP="006C69D8">
      <w:pPr>
        <w:spacing w:after="0" w:line="216" w:lineRule="auto"/>
        <w:ind w:firstLine="567"/>
        <w:jc w:val="both"/>
        <w:rPr>
          <w:rFonts w:ascii="Times New Roman" w:hAnsi="Times New Roman" w:cs="Times New Roman"/>
          <w:color w:val="00B050"/>
          <w:spacing w:val="16"/>
          <w:sz w:val="24"/>
          <w:szCs w:val="24"/>
        </w:rPr>
      </w:pPr>
      <w:r w:rsidRPr="006D4DA0">
        <w:rPr>
          <w:rFonts w:ascii="Times New Roman" w:hAnsi="Times New Roman" w:cs="Times New Roman"/>
          <w:b/>
          <w:i/>
          <w:color w:val="00B050"/>
          <w:spacing w:val="16"/>
          <w:sz w:val="24"/>
          <w:szCs w:val="24"/>
        </w:rPr>
        <w:t>Система счисле</w:t>
      </w:r>
      <w:r w:rsidRPr="00EC3F9A">
        <w:rPr>
          <w:rFonts w:ascii="Times New Roman" w:hAnsi="Times New Roman" w:cs="Times New Roman"/>
          <w:b/>
          <w:i/>
          <w:color w:val="00B050"/>
          <w:spacing w:val="16"/>
          <w:sz w:val="24"/>
          <w:szCs w:val="24"/>
        </w:rPr>
        <w:t>ния</w:t>
      </w:r>
      <w:r w:rsidRPr="00EC3F9A">
        <w:rPr>
          <w:rFonts w:ascii="Times New Roman" w:hAnsi="Times New Roman" w:cs="Times New Roman"/>
          <w:color w:val="00B050"/>
          <w:spacing w:val="16"/>
          <w:sz w:val="24"/>
          <w:szCs w:val="24"/>
        </w:rPr>
        <w:t> (</w:t>
      </w:r>
      <w:hyperlink r:id="rId8" w:tooltip="Английский язык" w:history="1">
        <w:r w:rsidRPr="006D4DA0">
          <w:rPr>
            <w:rFonts w:ascii="Times New Roman" w:hAnsi="Times New Roman" w:cs="Times New Roman"/>
            <w:color w:val="00B050"/>
            <w:spacing w:val="16"/>
            <w:sz w:val="24"/>
            <w:szCs w:val="24"/>
          </w:rPr>
          <w:t>англ.</w:t>
        </w:r>
      </w:hyperlink>
      <w:r w:rsidRPr="00EC3F9A">
        <w:rPr>
          <w:rFonts w:ascii="Times New Roman" w:hAnsi="Times New Roman" w:cs="Times New Roman"/>
          <w:color w:val="00B050"/>
          <w:spacing w:val="16"/>
          <w:sz w:val="24"/>
          <w:szCs w:val="24"/>
        </w:rPr>
        <w:t xml:space="preserve"> numeral </w:t>
      </w:r>
      <w:proofErr w:type="spellStart"/>
      <w:r w:rsidRPr="00EC3F9A">
        <w:rPr>
          <w:rFonts w:ascii="Times New Roman" w:hAnsi="Times New Roman" w:cs="Times New Roman"/>
          <w:color w:val="00B050"/>
          <w:spacing w:val="16"/>
          <w:sz w:val="24"/>
          <w:szCs w:val="24"/>
        </w:rPr>
        <w:t>system</w:t>
      </w:r>
      <w:proofErr w:type="spellEnd"/>
      <w:r w:rsidRPr="00EC3F9A">
        <w:rPr>
          <w:rFonts w:ascii="Times New Roman" w:hAnsi="Times New Roman" w:cs="Times New Roman"/>
          <w:color w:val="00B050"/>
          <w:spacing w:val="16"/>
          <w:sz w:val="24"/>
          <w:szCs w:val="24"/>
        </w:rPr>
        <w:t> или </w:t>
      </w:r>
      <w:proofErr w:type="spellStart"/>
      <w:r w:rsidRPr="00EC3F9A">
        <w:rPr>
          <w:rFonts w:ascii="Times New Roman" w:hAnsi="Times New Roman" w:cs="Times New Roman"/>
          <w:color w:val="00B050"/>
          <w:spacing w:val="16"/>
          <w:sz w:val="24"/>
          <w:szCs w:val="24"/>
        </w:rPr>
        <w:t>system</w:t>
      </w:r>
      <w:proofErr w:type="spellEnd"/>
      <w:r w:rsidRPr="00EC3F9A">
        <w:rPr>
          <w:rFonts w:ascii="Times New Roman" w:hAnsi="Times New Roman" w:cs="Times New Roman"/>
          <w:color w:val="00B050"/>
          <w:spacing w:val="16"/>
          <w:sz w:val="24"/>
          <w:szCs w:val="24"/>
        </w:rPr>
        <w:t xml:space="preserve"> </w:t>
      </w:r>
      <w:proofErr w:type="spellStart"/>
      <w:r w:rsidRPr="00EC3F9A">
        <w:rPr>
          <w:rFonts w:ascii="Times New Roman" w:hAnsi="Times New Roman" w:cs="Times New Roman"/>
          <w:color w:val="00B050"/>
          <w:spacing w:val="16"/>
          <w:sz w:val="24"/>
          <w:szCs w:val="24"/>
        </w:rPr>
        <w:t>of</w:t>
      </w:r>
      <w:proofErr w:type="spellEnd"/>
      <w:r w:rsidRPr="00EC3F9A">
        <w:rPr>
          <w:rFonts w:ascii="Times New Roman" w:hAnsi="Times New Roman" w:cs="Times New Roman"/>
          <w:color w:val="00B050"/>
          <w:spacing w:val="16"/>
          <w:sz w:val="24"/>
          <w:szCs w:val="24"/>
        </w:rPr>
        <w:t xml:space="preserve"> </w:t>
      </w:r>
      <w:proofErr w:type="spellStart"/>
      <w:r w:rsidRPr="00EC3F9A">
        <w:rPr>
          <w:rFonts w:ascii="Times New Roman" w:hAnsi="Times New Roman" w:cs="Times New Roman"/>
          <w:color w:val="00B050"/>
          <w:spacing w:val="16"/>
          <w:sz w:val="24"/>
          <w:szCs w:val="24"/>
        </w:rPr>
        <w:t>numeration</w:t>
      </w:r>
      <w:proofErr w:type="spellEnd"/>
      <w:r w:rsidRPr="00EC3F9A">
        <w:rPr>
          <w:rFonts w:ascii="Times New Roman" w:hAnsi="Times New Roman" w:cs="Times New Roman"/>
          <w:color w:val="00B050"/>
          <w:spacing w:val="16"/>
          <w:sz w:val="24"/>
          <w:szCs w:val="24"/>
        </w:rPr>
        <w:t>) </w:t>
      </w:r>
      <w:r w:rsidRPr="006D4DA0">
        <w:rPr>
          <w:rFonts w:ascii="Times New Roman" w:hAnsi="Times New Roman" w:cs="Times New Roman"/>
          <w:color w:val="00B050"/>
          <w:spacing w:val="16"/>
          <w:sz w:val="24"/>
          <w:szCs w:val="24"/>
        </w:rPr>
        <w:t>-</w:t>
      </w:r>
      <w:r w:rsidRPr="00EC3F9A">
        <w:rPr>
          <w:rFonts w:ascii="Times New Roman" w:hAnsi="Times New Roman" w:cs="Times New Roman"/>
          <w:color w:val="00B050"/>
          <w:spacing w:val="16"/>
          <w:sz w:val="24"/>
          <w:szCs w:val="24"/>
        </w:rPr>
        <w:t> </w:t>
      </w:r>
      <w:r w:rsidRPr="006D4DA0">
        <w:rPr>
          <w:rFonts w:ascii="Times New Roman" w:hAnsi="Times New Roman" w:cs="Times New Roman"/>
          <w:color w:val="00B050"/>
          <w:spacing w:val="16"/>
          <w:sz w:val="24"/>
          <w:szCs w:val="24"/>
        </w:rPr>
        <w:t>символический</w:t>
      </w:r>
      <w:r w:rsidRPr="00EC3F9A">
        <w:rPr>
          <w:rFonts w:ascii="Times New Roman" w:hAnsi="Times New Roman" w:cs="Times New Roman"/>
          <w:color w:val="00B050"/>
          <w:spacing w:val="16"/>
          <w:sz w:val="24"/>
          <w:szCs w:val="24"/>
        </w:rPr>
        <w:t> метод записи </w:t>
      </w:r>
      <w:r w:rsidRPr="006D4DA0">
        <w:rPr>
          <w:rFonts w:ascii="Times New Roman" w:hAnsi="Times New Roman" w:cs="Times New Roman"/>
          <w:color w:val="00B050"/>
          <w:spacing w:val="16"/>
          <w:sz w:val="24"/>
          <w:szCs w:val="24"/>
        </w:rPr>
        <w:t>чисел</w:t>
      </w:r>
      <w:r w:rsidRPr="00EC3F9A">
        <w:rPr>
          <w:rFonts w:ascii="Times New Roman" w:hAnsi="Times New Roman" w:cs="Times New Roman"/>
          <w:color w:val="00B050"/>
          <w:spacing w:val="16"/>
          <w:sz w:val="24"/>
          <w:szCs w:val="24"/>
        </w:rPr>
        <w:t>, представление чисел с помощью </w:t>
      </w:r>
      <w:r w:rsidRPr="006D4DA0">
        <w:rPr>
          <w:rFonts w:ascii="Times New Roman" w:hAnsi="Times New Roman" w:cs="Times New Roman"/>
          <w:color w:val="00B050"/>
          <w:spacing w:val="16"/>
          <w:sz w:val="24"/>
          <w:szCs w:val="24"/>
        </w:rPr>
        <w:t>письменных знаков</w:t>
      </w:r>
      <w:r w:rsidRPr="00EC3F9A">
        <w:rPr>
          <w:rFonts w:ascii="Times New Roman" w:hAnsi="Times New Roman" w:cs="Times New Roman"/>
          <w:color w:val="00B050"/>
          <w:spacing w:val="16"/>
          <w:sz w:val="24"/>
          <w:szCs w:val="24"/>
        </w:rPr>
        <w:t>.</w:t>
      </w:r>
    </w:p>
    <w:p w:rsidR="006C69D8" w:rsidRDefault="006C69D8" w:rsidP="006C69D8">
      <w:pPr>
        <w:spacing w:after="0" w:line="21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97D2C84" wp14:editId="5221C5BA">
                <wp:simplePos x="0" y="0"/>
                <wp:positionH relativeFrom="column">
                  <wp:posOffset>-6985</wp:posOffset>
                </wp:positionH>
                <wp:positionV relativeFrom="paragraph">
                  <wp:posOffset>4775</wp:posOffset>
                </wp:positionV>
                <wp:extent cx="6466205" cy="685800"/>
                <wp:effectExtent l="0" t="0" r="10795" b="266700"/>
                <wp:wrapNone/>
                <wp:docPr id="1" name="Скругленная прямоугольная выноска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6205" cy="685800"/>
                        </a:xfrm>
                        <a:prstGeom prst="wedgeRoundRectCallout">
                          <a:avLst>
                            <a:gd name="adj1" fmla="val 1605"/>
                            <a:gd name="adj2" fmla="val 84388"/>
                            <a:gd name="adj3" fmla="val 16667"/>
                          </a:avLst>
                        </a:prstGeom>
                        <a:ln w="3175"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69D8" w:rsidRPr="005920F6" w:rsidRDefault="006C69D8" w:rsidP="006C69D8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шрифт -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Arial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; размер шрифта - 11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пт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; цвет – черный; начертание – обычное; интервал между символами – обычный; отступ первой строки – 1 см; выравнивание - по ширине; интервал межстрочный – одинарный; начертание «система счисления» - подчеркнутый, курсив; автоматическая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маркерация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. 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кругленная прямоугольная выноска 1" o:spid="_x0000_s1027" type="#_x0000_t62" style="position:absolute;left:0;text-align:left;margin-left:-.55pt;margin-top:.4pt;width:509.15pt;height:54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" adj="11147,29028" fillcolor="white [3201]" strokecolor="black [3200]" strokeweight=".25pt">
                <v:stroke dashstyle="3 1"/>
                <v:textbox>
                  <w:txbxContent>
                    <w:p w:rsidR="006C69D8" w:rsidRPr="005920F6" w:rsidRDefault="006C69D8" w:rsidP="006C69D8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шрифт -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n-US"/>
                        </w:rPr>
                        <w:t>Arial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; размер шрифта - 11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пт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; цвет – черный; начертание – обычное; интервал между символами – обычный; отступ первой строки – 1 см; выравнивание - по ширине; интервал межстрочный – одинарный; начертание «система счисления» - подчеркнутый, курсив; автоматическая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маркерация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. 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6C69D8" w:rsidRDefault="006C69D8" w:rsidP="006C69D8">
      <w:pPr>
        <w:spacing w:after="0" w:line="21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6C69D8" w:rsidRDefault="006C69D8" w:rsidP="006C69D8">
      <w:pPr>
        <w:spacing w:after="0" w:line="21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6C69D8" w:rsidRDefault="006C69D8" w:rsidP="006C69D8">
      <w:pPr>
        <w:spacing w:after="0" w:line="21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6C69D8" w:rsidRDefault="006C69D8" w:rsidP="006C69D8">
      <w:pPr>
        <w:spacing w:after="0" w:line="21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6C69D8" w:rsidRPr="00A15326" w:rsidRDefault="006C69D8" w:rsidP="006C69D8">
      <w:pPr>
        <w:spacing w:after="0" w:line="240" w:lineRule="auto"/>
        <w:ind w:firstLine="567"/>
        <w:jc w:val="both"/>
        <w:rPr>
          <w:rFonts w:ascii="Arial" w:hAnsi="Arial" w:cs="Arial"/>
          <w:i/>
          <w:u w:val="single"/>
        </w:rPr>
      </w:pPr>
      <w:r w:rsidRPr="00A15326">
        <w:rPr>
          <w:rFonts w:ascii="Arial" w:hAnsi="Arial" w:cs="Arial"/>
          <w:i/>
          <w:u w:val="single"/>
        </w:rPr>
        <w:t>Система счисления:</w:t>
      </w:r>
    </w:p>
    <w:p w:rsidR="006C69D8" w:rsidRPr="00A15326" w:rsidRDefault="006C69D8" w:rsidP="006C69D8">
      <w:pPr>
        <w:pStyle w:val="a7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A15326">
        <w:rPr>
          <w:rFonts w:ascii="Arial" w:hAnsi="Arial" w:cs="Arial"/>
        </w:rPr>
        <w:t>даёт представления множества чисел (целых и/или вещественных);</w:t>
      </w:r>
    </w:p>
    <w:p w:rsidR="006C69D8" w:rsidRPr="00A15326" w:rsidRDefault="006C69D8" w:rsidP="006C69D8">
      <w:pPr>
        <w:pStyle w:val="a7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A15326">
        <w:rPr>
          <w:rFonts w:ascii="Arial" w:hAnsi="Arial" w:cs="Arial"/>
        </w:rPr>
        <w:t>даёт каждому числу уникальное представление (или, по крайней мере, стандартное представление);</w:t>
      </w:r>
    </w:p>
    <w:p w:rsidR="006C69D8" w:rsidRPr="00A15326" w:rsidRDefault="006C69D8" w:rsidP="006C69D8">
      <w:pPr>
        <w:pStyle w:val="a7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A15326">
        <w:rPr>
          <w:rFonts w:ascii="Arial" w:hAnsi="Arial" w:cs="Arial"/>
        </w:rPr>
        <w:t>отражает алгебраическую и арифметическую структуру чисел.</w:t>
      </w:r>
    </w:p>
    <w:p w:rsidR="006C69D8" w:rsidRDefault="006C69D8" w:rsidP="006C69D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1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7DB3AE" wp14:editId="39631984">
                <wp:simplePos x="0" y="0"/>
                <wp:positionH relativeFrom="column">
                  <wp:posOffset>0</wp:posOffset>
                </wp:positionH>
                <wp:positionV relativeFrom="paragraph">
                  <wp:posOffset>11176</wp:posOffset>
                </wp:positionV>
                <wp:extent cx="6466205" cy="685800"/>
                <wp:effectExtent l="0" t="0" r="10795" b="266700"/>
                <wp:wrapNone/>
                <wp:docPr id="2" name="Скругленная прямоугольная выноска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6205" cy="685800"/>
                        </a:xfrm>
                        <a:prstGeom prst="wedgeRoundRectCallout">
                          <a:avLst>
                            <a:gd name="adj1" fmla="val 1605"/>
                            <a:gd name="adj2" fmla="val 84388"/>
                            <a:gd name="adj3" fmla="val 16667"/>
                          </a:avLst>
                        </a:prstGeom>
                        <a:ln w="3175"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69D8" w:rsidRPr="005920F6" w:rsidRDefault="006C69D8" w:rsidP="006C69D8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шрифт –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Calibri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(+основной текст); размер шрифта - </w:t>
                            </w:r>
                            <w:r w:rsidRPr="00D92C1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13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пт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; цвет – синий; начертание – обычное; интервал между символами – обычный; отступ первой строки – 1 см; выравнивание - по ширине; интервал межстрочный – точно на 11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пт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; начертание «система счисления» - подчеркнутый, курсив; автоматическая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маркерация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.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кругленная прямоугольная выноска 2" o:spid="_x0000_s1028" type="#_x0000_t62" style="position:absolute;left:0;text-align:left;margin-left:0;margin-top:.9pt;width:509.15pt;height:54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" adj="11147,29028" fillcolor="white [3201]" strokecolor="black [3200]" strokeweight=".25pt">
                <v:stroke dashstyle="3 1"/>
                <v:textbox>
                  <w:txbxContent>
                    <w:p w:rsidR="006C69D8" w:rsidRPr="005920F6" w:rsidRDefault="006C69D8" w:rsidP="006C69D8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шрифт –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n-US"/>
                        </w:rPr>
                        <w:t>Calibri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(+основной текст); размер шрифта - </w:t>
                      </w:r>
                      <w:r w:rsidRPr="00D92C1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13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пт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; цвет – синий; начертание – обычное; интервал между символами – обычный; отступ первой строки – 1 см; выравнивание - по ширине; интервал межстрочный – точно на 11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пт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; начертание «система счисления» - подчеркнутый, курсив; автоматическая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маркерация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.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6C69D8" w:rsidRDefault="006C69D8" w:rsidP="006C69D8">
      <w:pPr>
        <w:spacing w:after="0" w:line="21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6C69D8" w:rsidRDefault="006C69D8" w:rsidP="006C69D8">
      <w:pPr>
        <w:spacing w:after="0" w:line="21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6C69D8" w:rsidRDefault="006C69D8" w:rsidP="006C69D8">
      <w:pPr>
        <w:spacing w:after="0" w:line="21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6C69D8" w:rsidRDefault="006C69D8" w:rsidP="006C69D8">
      <w:pPr>
        <w:spacing w:after="0" w:line="216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6C69D8" w:rsidRPr="00D92C1B" w:rsidRDefault="006C69D8" w:rsidP="006C69D8">
      <w:pPr>
        <w:spacing w:after="0" w:line="220" w:lineRule="exact"/>
        <w:ind w:firstLine="567"/>
        <w:jc w:val="both"/>
        <w:rPr>
          <w:rFonts w:cs="Times New Roman"/>
          <w:i/>
          <w:color w:val="0070C0"/>
          <w:sz w:val="26"/>
          <w:szCs w:val="26"/>
          <w:u w:val="single"/>
        </w:rPr>
      </w:pPr>
      <w:r w:rsidRPr="00D92C1B">
        <w:rPr>
          <w:rFonts w:cs="Times New Roman"/>
          <w:i/>
          <w:color w:val="0070C0"/>
          <w:sz w:val="26"/>
          <w:szCs w:val="26"/>
          <w:u w:val="single"/>
        </w:rPr>
        <w:t xml:space="preserve">Системы счисления подразделяются </w:t>
      </w:r>
      <w:proofErr w:type="gramStart"/>
      <w:r w:rsidRPr="00D92C1B">
        <w:rPr>
          <w:rFonts w:cs="Times New Roman"/>
          <w:i/>
          <w:color w:val="0070C0"/>
          <w:sz w:val="26"/>
          <w:szCs w:val="26"/>
          <w:u w:val="single"/>
        </w:rPr>
        <w:t>на</w:t>
      </w:r>
      <w:proofErr w:type="gramEnd"/>
      <w:r w:rsidRPr="00D92C1B">
        <w:rPr>
          <w:rFonts w:cs="Times New Roman"/>
          <w:i/>
          <w:color w:val="0070C0"/>
          <w:sz w:val="26"/>
          <w:szCs w:val="26"/>
          <w:u w:val="single"/>
        </w:rPr>
        <w:t>:</w:t>
      </w:r>
    </w:p>
    <w:p w:rsidR="006C69D8" w:rsidRPr="00D92C1B" w:rsidRDefault="006C69D8" w:rsidP="006C69D8">
      <w:pPr>
        <w:pStyle w:val="a7"/>
        <w:numPr>
          <w:ilvl w:val="0"/>
          <w:numId w:val="22"/>
        </w:numPr>
        <w:spacing w:after="0" w:line="220" w:lineRule="exact"/>
        <w:jc w:val="both"/>
        <w:rPr>
          <w:rFonts w:cs="Times New Roman"/>
          <w:color w:val="0070C0"/>
          <w:sz w:val="26"/>
          <w:szCs w:val="26"/>
          <w:lang w:val="en-US"/>
        </w:rPr>
      </w:pPr>
      <w:r w:rsidRPr="00D92C1B">
        <w:rPr>
          <w:rFonts w:cs="Times New Roman"/>
          <w:color w:val="0070C0"/>
          <w:sz w:val="26"/>
          <w:szCs w:val="26"/>
        </w:rPr>
        <w:t>позиционные</w:t>
      </w:r>
      <w:r w:rsidRPr="00D92C1B">
        <w:rPr>
          <w:rFonts w:cs="Times New Roman"/>
          <w:color w:val="0070C0"/>
          <w:sz w:val="26"/>
          <w:szCs w:val="26"/>
          <w:lang w:val="en-US"/>
        </w:rPr>
        <w:t> (</w:t>
      </w:r>
      <w:r w:rsidRPr="00D92C1B">
        <w:rPr>
          <w:rFonts w:cs="Times New Roman"/>
          <w:color w:val="0070C0"/>
          <w:sz w:val="26"/>
          <w:szCs w:val="26"/>
        </w:rPr>
        <w:t>англ</w:t>
      </w:r>
      <w:r w:rsidRPr="00D92C1B">
        <w:rPr>
          <w:rFonts w:cs="Times New Roman"/>
          <w:color w:val="0070C0"/>
          <w:sz w:val="26"/>
          <w:szCs w:val="26"/>
          <w:lang w:val="en-US"/>
        </w:rPr>
        <w:t>. positional system, place-value notation);</w:t>
      </w:r>
    </w:p>
    <w:p w:rsidR="006C69D8" w:rsidRPr="00D92C1B" w:rsidRDefault="006C69D8" w:rsidP="006C69D8">
      <w:pPr>
        <w:pStyle w:val="a7"/>
        <w:numPr>
          <w:ilvl w:val="0"/>
          <w:numId w:val="22"/>
        </w:numPr>
        <w:spacing w:after="0" w:line="220" w:lineRule="exact"/>
        <w:jc w:val="both"/>
        <w:rPr>
          <w:rFonts w:cs="Times New Roman"/>
          <w:color w:val="0070C0"/>
          <w:sz w:val="26"/>
          <w:szCs w:val="26"/>
        </w:rPr>
      </w:pPr>
      <w:r w:rsidRPr="00D92C1B">
        <w:rPr>
          <w:rFonts w:cs="Times New Roman"/>
          <w:color w:val="0070C0"/>
          <w:sz w:val="26"/>
          <w:szCs w:val="26"/>
        </w:rPr>
        <w:t>непозиционные;</w:t>
      </w:r>
    </w:p>
    <w:p w:rsidR="006C69D8" w:rsidRPr="00D92C1B" w:rsidRDefault="006C69D8" w:rsidP="006C69D8">
      <w:pPr>
        <w:pStyle w:val="a7"/>
        <w:numPr>
          <w:ilvl w:val="0"/>
          <w:numId w:val="22"/>
        </w:numPr>
        <w:spacing w:after="0" w:line="220" w:lineRule="exact"/>
        <w:jc w:val="both"/>
        <w:rPr>
          <w:rFonts w:cs="Times New Roman"/>
          <w:color w:val="0070C0"/>
          <w:sz w:val="26"/>
          <w:szCs w:val="26"/>
        </w:rPr>
      </w:pPr>
      <w:r w:rsidRPr="00D92C1B">
        <w:rPr>
          <w:rFonts w:cs="Times New Roman"/>
          <w:color w:val="0070C0"/>
          <w:sz w:val="26"/>
          <w:szCs w:val="26"/>
        </w:rPr>
        <w:t>смешанные.</w:t>
      </w:r>
    </w:p>
    <w:p w:rsidR="006C69D8" w:rsidRDefault="006C69D8" w:rsidP="006C69D8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№2.</w:t>
      </w:r>
      <w:r w:rsidRPr="009341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82D16">
        <w:rPr>
          <w:rFonts w:ascii="Times New Roman" w:hAnsi="Times New Roman" w:cs="Times New Roman"/>
          <w:b/>
          <w:sz w:val="24"/>
          <w:szCs w:val="24"/>
        </w:rPr>
        <w:t>Построение диаграммы на основании табличных данных</w:t>
      </w:r>
    </w:p>
    <w:p w:rsidR="006C69D8" w:rsidRDefault="006C69D8" w:rsidP="006C69D8">
      <w:pPr>
        <w:pStyle w:val="a7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E26DD">
        <w:rPr>
          <w:rFonts w:ascii="Times New Roman" w:hAnsi="Times New Roman" w:cs="Times New Roman"/>
          <w:b/>
          <w:i/>
          <w:sz w:val="24"/>
          <w:szCs w:val="24"/>
        </w:rPr>
        <w:t>Построить таблицу по образцу</w:t>
      </w:r>
    </w:p>
    <w:p w:rsidR="006C69D8" w:rsidRDefault="006C69D8" w:rsidP="006C69D8">
      <w:pPr>
        <w:pStyle w:val="a7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BA49D4">
        <w:rPr>
          <w:rFonts w:ascii="Times New Roman" w:hAnsi="Times New Roman" w:cs="Times New Roman"/>
          <w:sz w:val="24"/>
          <w:szCs w:val="24"/>
        </w:rPr>
        <w:t>оля: левое, верхнее, нижнее – 2 см; правое – 1 см.</w:t>
      </w:r>
    </w:p>
    <w:p w:rsidR="006C69D8" w:rsidRPr="00BA49D4" w:rsidRDefault="006C69D8" w:rsidP="006C69D8">
      <w:pPr>
        <w:pStyle w:val="a7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Интервал для всего задания: одинарный.</w:t>
      </w:r>
    </w:p>
    <w:p w:rsidR="006C69D8" w:rsidRDefault="006C69D8" w:rsidP="006C69D8">
      <w:pPr>
        <w:pStyle w:val="a7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Заголовок: </w:t>
      </w:r>
      <w:r w:rsidRPr="008E26DD">
        <w:rPr>
          <w:rFonts w:ascii="Times New Roman" w:hAnsi="Times New Roman" w:cs="Times New Roman"/>
          <w:sz w:val="24"/>
          <w:szCs w:val="24"/>
        </w:rPr>
        <w:t xml:space="preserve">шрифт - </w:t>
      </w:r>
      <w:proofErr w:type="spellStart"/>
      <w:r w:rsidRPr="008E26DD">
        <w:rPr>
          <w:rFonts w:ascii="Times New Roman" w:hAnsi="Times New Roman" w:cs="Times New Roman"/>
          <w:sz w:val="24"/>
          <w:szCs w:val="24"/>
        </w:rPr>
        <w:t>Times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26DD">
        <w:rPr>
          <w:rFonts w:ascii="Times New Roman" w:hAnsi="Times New Roman" w:cs="Times New Roman"/>
          <w:sz w:val="24"/>
          <w:szCs w:val="24"/>
        </w:rPr>
        <w:t>New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26DD">
        <w:rPr>
          <w:rFonts w:ascii="Times New Roman" w:hAnsi="Times New Roman" w:cs="Times New Roman"/>
          <w:sz w:val="24"/>
          <w:szCs w:val="24"/>
        </w:rPr>
        <w:t>Roman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 xml:space="preserve">; размер шрифта - </w:t>
      </w:r>
      <w:r>
        <w:rPr>
          <w:rFonts w:ascii="Times New Roman" w:hAnsi="Times New Roman" w:cs="Times New Roman"/>
          <w:sz w:val="24"/>
          <w:szCs w:val="24"/>
        </w:rPr>
        <w:t>14</w:t>
      </w:r>
      <w:r w:rsidRPr="008E26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26DD">
        <w:rPr>
          <w:rFonts w:ascii="Times New Roman" w:hAnsi="Times New Roman" w:cs="Times New Roman"/>
          <w:sz w:val="24"/>
          <w:szCs w:val="24"/>
        </w:rPr>
        <w:t>пт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 xml:space="preserve">, начертание – полужирный; выравнивание – по центру; цвет – </w:t>
      </w:r>
      <w:r>
        <w:rPr>
          <w:rFonts w:ascii="Times New Roman" w:hAnsi="Times New Roman" w:cs="Times New Roman"/>
          <w:sz w:val="24"/>
          <w:szCs w:val="24"/>
        </w:rPr>
        <w:t>черный</w:t>
      </w:r>
      <w:r w:rsidRPr="008E26DD">
        <w:rPr>
          <w:rFonts w:ascii="Times New Roman" w:hAnsi="Times New Roman" w:cs="Times New Roman"/>
          <w:sz w:val="24"/>
          <w:szCs w:val="24"/>
        </w:rPr>
        <w:t>.</w:t>
      </w:r>
      <w:r w:rsidRPr="00651917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6C69D8" w:rsidRDefault="006C69D8" w:rsidP="006C69D8">
      <w:pPr>
        <w:pStyle w:val="a7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DD">
        <w:rPr>
          <w:rFonts w:ascii="Times New Roman" w:hAnsi="Times New Roman" w:cs="Times New Roman"/>
          <w:sz w:val="24"/>
          <w:szCs w:val="24"/>
        </w:rPr>
        <w:t xml:space="preserve">Стиль таблицы: сетка 4 -Акцент 5 </w:t>
      </w:r>
    </w:p>
    <w:p w:rsidR="006C69D8" w:rsidRDefault="006C69D8" w:rsidP="006C69D8">
      <w:pPr>
        <w:pStyle w:val="a7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26DD">
        <w:rPr>
          <w:rFonts w:ascii="Times New Roman" w:hAnsi="Times New Roman" w:cs="Times New Roman"/>
          <w:sz w:val="24"/>
          <w:szCs w:val="24"/>
        </w:rPr>
        <w:t xml:space="preserve">Заголовок таблицы: шрифт - </w:t>
      </w:r>
      <w:proofErr w:type="spellStart"/>
      <w:r w:rsidRPr="008E26DD">
        <w:rPr>
          <w:rFonts w:ascii="Times New Roman" w:hAnsi="Times New Roman" w:cs="Times New Roman"/>
          <w:sz w:val="24"/>
          <w:szCs w:val="24"/>
        </w:rPr>
        <w:t>Times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26DD">
        <w:rPr>
          <w:rFonts w:ascii="Times New Roman" w:hAnsi="Times New Roman" w:cs="Times New Roman"/>
          <w:sz w:val="24"/>
          <w:szCs w:val="24"/>
        </w:rPr>
        <w:t>New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26DD">
        <w:rPr>
          <w:rFonts w:ascii="Times New Roman" w:hAnsi="Times New Roman" w:cs="Times New Roman"/>
          <w:sz w:val="24"/>
          <w:szCs w:val="24"/>
        </w:rPr>
        <w:t>Roman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 xml:space="preserve">; размер шрифта - 12 </w:t>
      </w:r>
      <w:proofErr w:type="spellStart"/>
      <w:r w:rsidRPr="008E26DD">
        <w:rPr>
          <w:rFonts w:ascii="Times New Roman" w:hAnsi="Times New Roman" w:cs="Times New Roman"/>
          <w:sz w:val="24"/>
          <w:szCs w:val="24"/>
        </w:rPr>
        <w:t>пт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>, начертание – полужирный; выравнивание – по центру (центрирование текста в ячейке по горизонтали и по вертикали); цвет – белый.</w:t>
      </w:r>
      <w:proofErr w:type="gramEnd"/>
    </w:p>
    <w:p w:rsidR="006C69D8" w:rsidRDefault="006C69D8" w:rsidP="006C69D8">
      <w:pPr>
        <w:pStyle w:val="a7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DD">
        <w:rPr>
          <w:rFonts w:ascii="Times New Roman" w:hAnsi="Times New Roman" w:cs="Times New Roman"/>
          <w:sz w:val="24"/>
          <w:szCs w:val="24"/>
        </w:rPr>
        <w:t>Основные табличные данные: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Arial</w:t>
      </w:r>
      <w:r w:rsidRPr="008E26DD">
        <w:rPr>
          <w:rFonts w:ascii="Times New Roman" w:hAnsi="Times New Roman" w:cs="Times New Roman"/>
          <w:sz w:val="24"/>
          <w:szCs w:val="24"/>
        </w:rPr>
        <w:t xml:space="preserve">; размер шрифта - 12 </w:t>
      </w:r>
      <w:proofErr w:type="spellStart"/>
      <w:r w:rsidRPr="008E26DD">
        <w:rPr>
          <w:rFonts w:ascii="Times New Roman" w:hAnsi="Times New Roman" w:cs="Times New Roman"/>
          <w:sz w:val="24"/>
          <w:szCs w:val="24"/>
        </w:rPr>
        <w:t>пт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 xml:space="preserve">, начертание – </w:t>
      </w:r>
      <w:r>
        <w:rPr>
          <w:rFonts w:ascii="Times New Roman" w:hAnsi="Times New Roman" w:cs="Times New Roman"/>
          <w:sz w:val="24"/>
          <w:szCs w:val="24"/>
        </w:rPr>
        <w:t>обычное</w:t>
      </w:r>
      <w:r w:rsidRPr="008E26DD">
        <w:rPr>
          <w:rFonts w:ascii="Times New Roman" w:hAnsi="Times New Roman" w:cs="Times New Roman"/>
          <w:sz w:val="24"/>
          <w:szCs w:val="24"/>
        </w:rPr>
        <w:t xml:space="preserve">; выравнивание – по центру; цвет – </w:t>
      </w:r>
      <w:r>
        <w:rPr>
          <w:rFonts w:ascii="Times New Roman" w:hAnsi="Times New Roman" w:cs="Times New Roman"/>
          <w:sz w:val="24"/>
          <w:szCs w:val="24"/>
        </w:rPr>
        <w:t>синий</w:t>
      </w:r>
      <w:r w:rsidRPr="008E26DD">
        <w:rPr>
          <w:rFonts w:ascii="Times New Roman" w:hAnsi="Times New Roman" w:cs="Times New Roman"/>
          <w:sz w:val="24"/>
          <w:szCs w:val="24"/>
        </w:rPr>
        <w:t>.</w:t>
      </w:r>
    </w:p>
    <w:p w:rsidR="006C69D8" w:rsidRPr="00BA49D4" w:rsidRDefault="006C69D8" w:rsidP="006C69D8">
      <w:pPr>
        <w:pStyle w:val="a7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8E26DD">
        <w:rPr>
          <w:rFonts w:ascii="Times New Roman" w:hAnsi="Times New Roman" w:cs="Times New Roman"/>
          <w:sz w:val="24"/>
          <w:szCs w:val="24"/>
        </w:rPr>
        <w:t>одтабличный текст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proofErr w:type="gramStart"/>
      <w:r w:rsidRPr="008E26DD">
        <w:rPr>
          <w:rFonts w:ascii="Times New Roman" w:hAnsi="Times New Roman" w:cs="Times New Roman"/>
          <w:sz w:val="24"/>
          <w:szCs w:val="24"/>
        </w:rPr>
        <w:t>Times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26DD">
        <w:rPr>
          <w:rFonts w:ascii="Times New Roman" w:hAnsi="Times New Roman" w:cs="Times New Roman"/>
          <w:sz w:val="24"/>
          <w:szCs w:val="24"/>
        </w:rPr>
        <w:t>New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26DD">
        <w:rPr>
          <w:rFonts w:ascii="Times New Roman" w:hAnsi="Times New Roman" w:cs="Times New Roman"/>
          <w:sz w:val="24"/>
          <w:szCs w:val="24"/>
        </w:rPr>
        <w:t>Roman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 xml:space="preserve">; размер шрифта - 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8E26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26DD">
        <w:rPr>
          <w:rFonts w:ascii="Times New Roman" w:hAnsi="Times New Roman" w:cs="Times New Roman"/>
          <w:sz w:val="24"/>
          <w:szCs w:val="24"/>
        </w:rPr>
        <w:t>пт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 xml:space="preserve">, начертание – </w:t>
      </w:r>
      <w:r>
        <w:rPr>
          <w:rFonts w:ascii="Times New Roman" w:hAnsi="Times New Roman" w:cs="Times New Roman"/>
          <w:sz w:val="24"/>
          <w:szCs w:val="24"/>
        </w:rPr>
        <w:t>обычное</w:t>
      </w:r>
      <w:r w:rsidRPr="008E26DD">
        <w:rPr>
          <w:rFonts w:ascii="Times New Roman" w:hAnsi="Times New Roman" w:cs="Times New Roman"/>
          <w:sz w:val="24"/>
          <w:szCs w:val="24"/>
        </w:rPr>
        <w:t xml:space="preserve">; выравнивание – по </w:t>
      </w:r>
      <w:r>
        <w:rPr>
          <w:rFonts w:ascii="Times New Roman" w:hAnsi="Times New Roman" w:cs="Times New Roman"/>
          <w:sz w:val="24"/>
          <w:szCs w:val="24"/>
        </w:rPr>
        <w:t>левому краю</w:t>
      </w:r>
      <w:r w:rsidRPr="008E26DD">
        <w:rPr>
          <w:rFonts w:ascii="Times New Roman" w:hAnsi="Times New Roman" w:cs="Times New Roman"/>
          <w:sz w:val="24"/>
          <w:szCs w:val="24"/>
        </w:rPr>
        <w:t xml:space="preserve">; цвет – </w:t>
      </w:r>
      <w:r>
        <w:rPr>
          <w:rFonts w:ascii="Times New Roman" w:hAnsi="Times New Roman" w:cs="Times New Roman"/>
          <w:sz w:val="24"/>
          <w:szCs w:val="24"/>
        </w:rPr>
        <w:t>черный</w:t>
      </w:r>
      <w:r w:rsidRPr="008E26DD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6C69D8" w:rsidRDefault="006C69D8" w:rsidP="006C69D8">
      <w:pPr>
        <w:pStyle w:val="a7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Стиль диаграммы: диаграмма цилиндрическая с накоплением</w:t>
      </w:r>
    </w:p>
    <w:p w:rsidR="006C69D8" w:rsidRDefault="006C69D8" w:rsidP="006C69D8">
      <w:pPr>
        <w:pStyle w:val="a7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Поворот диаграммы: 90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по оси х, 90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по оси у</w:t>
      </w:r>
    </w:p>
    <w:p w:rsidR="006C69D8" w:rsidRDefault="006C69D8" w:rsidP="006C69D8">
      <w:pPr>
        <w:pStyle w:val="a7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Название диаграммы: </w:t>
      </w:r>
      <w:proofErr w:type="spellStart"/>
      <w:proofErr w:type="gramStart"/>
      <w:r w:rsidRPr="008E26DD">
        <w:rPr>
          <w:rFonts w:ascii="Times New Roman" w:hAnsi="Times New Roman" w:cs="Times New Roman"/>
          <w:sz w:val="24"/>
          <w:szCs w:val="24"/>
        </w:rPr>
        <w:t>Tim</w:t>
      </w:r>
      <w:r>
        <w:rPr>
          <w:rFonts w:ascii="Times New Roman" w:hAnsi="Times New Roman" w:cs="Times New Roman"/>
          <w:sz w:val="24"/>
          <w:szCs w:val="24"/>
        </w:rPr>
        <w:t>es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>; размер шрифта - 18</w:t>
      </w:r>
      <w:r w:rsidRPr="008E26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26DD">
        <w:rPr>
          <w:rFonts w:ascii="Times New Roman" w:hAnsi="Times New Roman" w:cs="Times New Roman"/>
          <w:sz w:val="24"/>
          <w:szCs w:val="24"/>
        </w:rPr>
        <w:t>пт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>, начертание – полужирный</w:t>
      </w:r>
      <w:r>
        <w:rPr>
          <w:rFonts w:ascii="Times New Roman" w:hAnsi="Times New Roman" w:cs="Times New Roman"/>
          <w:sz w:val="24"/>
          <w:szCs w:val="24"/>
        </w:rPr>
        <w:t>, курсив</w:t>
      </w:r>
      <w:r w:rsidRPr="008E26DD">
        <w:rPr>
          <w:rFonts w:ascii="Times New Roman" w:hAnsi="Times New Roman" w:cs="Times New Roman"/>
          <w:sz w:val="24"/>
          <w:szCs w:val="24"/>
        </w:rPr>
        <w:t xml:space="preserve">; выравнивание – по центру; цвет – </w:t>
      </w:r>
      <w:r>
        <w:rPr>
          <w:rFonts w:ascii="Times New Roman" w:hAnsi="Times New Roman" w:cs="Times New Roman"/>
          <w:sz w:val="24"/>
          <w:szCs w:val="24"/>
        </w:rPr>
        <w:t>черный</w:t>
      </w:r>
      <w:r w:rsidRPr="008E26DD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6C69D8" w:rsidRDefault="006C69D8" w:rsidP="006C69D8">
      <w:pPr>
        <w:pStyle w:val="a7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Основной текст диаграммы: </w:t>
      </w:r>
      <w:r>
        <w:rPr>
          <w:rFonts w:ascii="Times New Roman" w:hAnsi="Times New Roman" w:cs="Times New Roman"/>
          <w:sz w:val="24"/>
          <w:szCs w:val="24"/>
          <w:lang w:val="en-US"/>
        </w:rPr>
        <w:t>Calibri</w:t>
      </w:r>
      <w:r>
        <w:rPr>
          <w:rFonts w:ascii="Times New Roman" w:hAnsi="Times New Roman" w:cs="Times New Roman"/>
          <w:sz w:val="24"/>
          <w:szCs w:val="24"/>
        </w:rPr>
        <w:t>; размер шрифта - 10</w:t>
      </w:r>
      <w:r w:rsidRPr="008E26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26DD">
        <w:rPr>
          <w:rFonts w:ascii="Times New Roman" w:hAnsi="Times New Roman" w:cs="Times New Roman"/>
          <w:sz w:val="24"/>
          <w:szCs w:val="24"/>
        </w:rPr>
        <w:t>пт</w:t>
      </w:r>
      <w:proofErr w:type="spellEnd"/>
      <w:r w:rsidRPr="008E26DD">
        <w:rPr>
          <w:rFonts w:ascii="Times New Roman" w:hAnsi="Times New Roman" w:cs="Times New Roman"/>
          <w:sz w:val="24"/>
          <w:szCs w:val="24"/>
        </w:rPr>
        <w:t xml:space="preserve">, начертание – </w:t>
      </w:r>
      <w:r>
        <w:rPr>
          <w:rFonts w:ascii="Times New Roman" w:hAnsi="Times New Roman" w:cs="Times New Roman"/>
          <w:sz w:val="24"/>
          <w:szCs w:val="24"/>
        </w:rPr>
        <w:t>обычное</w:t>
      </w:r>
      <w:r w:rsidRPr="008E26DD">
        <w:rPr>
          <w:rFonts w:ascii="Times New Roman" w:hAnsi="Times New Roman" w:cs="Times New Roman"/>
          <w:sz w:val="24"/>
          <w:szCs w:val="24"/>
        </w:rPr>
        <w:t xml:space="preserve">; цвет – </w:t>
      </w:r>
      <w:r>
        <w:rPr>
          <w:rFonts w:ascii="Times New Roman" w:hAnsi="Times New Roman" w:cs="Times New Roman"/>
          <w:sz w:val="24"/>
          <w:szCs w:val="24"/>
        </w:rPr>
        <w:t>черный</w:t>
      </w:r>
      <w:r w:rsidRPr="008E26DD">
        <w:rPr>
          <w:rFonts w:ascii="Times New Roman" w:hAnsi="Times New Roman" w:cs="Times New Roman"/>
          <w:sz w:val="24"/>
          <w:szCs w:val="24"/>
        </w:rPr>
        <w:t>.</w:t>
      </w: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Pr="00750FC6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Pr="00BA49D4" w:rsidRDefault="006C69D8" w:rsidP="006C69D8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9D4">
        <w:rPr>
          <w:rFonts w:ascii="Times New Roman" w:hAnsi="Times New Roman" w:cs="Times New Roman"/>
          <w:b/>
          <w:sz w:val="28"/>
          <w:szCs w:val="28"/>
        </w:rPr>
        <w:t>Результаты сдачи нормативов</w:t>
      </w:r>
    </w:p>
    <w:tbl>
      <w:tblPr>
        <w:tblStyle w:val="-451"/>
        <w:tblW w:w="0" w:type="auto"/>
        <w:tblLook w:val="04A0" w:firstRow="1" w:lastRow="0" w:firstColumn="1" w:lastColumn="0" w:noHBand="0" w:noVBand="1"/>
      </w:tblPr>
      <w:tblGrid>
        <w:gridCol w:w="1101"/>
        <w:gridCol w:w="1809"/>
        <w:gridCol w:w="1772"/>
        <w:gridCol w:w="1422"/>
        <w:gridCol w:w="1422"/>
        <w:gridCol w:w="1451"/>
        <w:gridCol w:w="1444"/>
      </w:tblGrid>
      <w:tr w:rsidR="006C69D8" w:rsidTr="004B7E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1809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63796"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инициалы</w:t>
            </w:r>
          </w:p>
        </w:tc>
        <w:tc>
          <w:tcPr>
            <w:tcW w:w="1772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Подтягивание</w:t>
            </w:r>
          </w:p>
        </w:tc>
        <w:tc>
          <w:tcPr>
            <w:tcW w:w="1422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Бег 100 м (сек.)</w:t>
            </w:r>
          </w:p>
        </w:tc>
        <w:tc>
          <w:tcPr>
            <w:tcW w:w="1422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Бег 1 км (мин.)</w:t>
            </w:r>
          </w:p>
        </w:tc>
        <w:tc>
          <w:tcPr>
            <w:tcW w:w="1451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Сумма баллов</w:t>
            </w:r>
          </w:p>
        </w:tc>
        <w:tc>
          <w:tcPr>
            <w:tcW w:w="1444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6C69D8" w:rsidTr="004B7EA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rPr>
                <w:rFonts w:ascii="Arial" w:hAnsi="Arial" w:cs="Arial"/>
                <w:b w:val="0"/>
                <w:color w:val="0070C0"/>
                <w:sz w:val="24"/>
                <w:szCs w:val="24"/>
              </w:rPr>
            </w:pPr>
            <w:r w:rsidRPr="005972CA">
              <w:rPr>
                <w:rFonts w:ascii="Arial" w:hAnsi="Arial" w:cs="Arial"/>
                <w:b w:val="0"/>
                <w:color w:val="0070C0"/>
                <w:sz w:val="24"/>
                <w:szCs w:val="24"/>
              </w:rPr>
              <w:t>2</w:t>
            </w:r>
          </w:p>
        </w:tc>
        <w:tc>
          <w:tcPr>
            <w:tcW w:w="1809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Андреев О.А.</w:t>
            </w:r>
          </w:p>
        </w:tc>
        <w:tc>
          <w:tcPr>
            <w:tcW w:w="177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15</w:t>
            </w:r>
          </w:p>
        </w:tc>
        <w:tc>
          <w:tcPr>
            <w:tcW w:w="142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4,4</w:t>
            </w:r>
          </w:p>
        </w:tc>
        <w:tc>
          <w:tcPr>
            <w:tcW w:w="142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7,5</w:t>
            </w:r>
          </w:p>
        </w:tc>
        <w:tc>
          <w:tcPr>
            <w:tcW w:w="1451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begin"/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instrText xml:space="preserve"> =SUM(LEFT) </w:instrTex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24"/>
                <w:szCs w:val="24"/>
              </w:rPr>
              <w:t>26,9</w: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end"/>
            </w:r>
          </w:p>
        </w:tc>
        <w:tc>
          <w:tcPr>
            <w:tcW w:w="1444" w:type="dxa"/>
          </w:tcPr>
          <w:p w:rsidR="006C69D8" w:rsidRPr="00FA101B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  <w:lang w:val="en-US"/>
              </w:rPr>
              <w:t>IV</w:t>
            </w:r>
          </w:p>
        </w:tc>
      </w:tr>
      <w:tr w:rsidR="006C69D8" w:rsidTr="004B7E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rPr>
                <w:rFonts w:ascii="Arial" w:hAnsi="Arial" w:cs="Arial"/>
                <w:b w:val="0"/>
                <w:color w:val="0070C0"/>
                <w:sz w:val="24"/>
                <w:szCs w:val="24"/>
              </w:rPr>
            </w:pPr>
            <w:r w:rsidRPr="005972CA">
              <w:rPr>
                <w:rFonts w:ascii="Arial" w:hAnsi="Arial" w:cs="Arial"/>
                <w:b w:val="0"/>
                <w:color w:val="0070C0"/>
                <w:sz w:val="24"/>
                <w:szCs w:val="24"/>
              </w:rPr>
              <w:t>1</w:t>
            </w:r>
          </w:p>
        </w:tc>
        <w:tc>
          <w:tcPr>
            <w:tcW w:w="1809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Баранов В.О.</w:t>
            </w:r>
          </w:p>
        </w:tc>
        <w:tc>
          <w:tcPr>
            <w:tcW w:w="177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18</w:t>
            </w:r>
          </w:p>
        </w:tc>
        <w:tc>
          <w:tcPr>
            <w:tcW w:w="142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4,9</w:t>
            </w:r>
          </w:p>
        </w:tc>
        <w:tc>
          <w:tcPr>
            <w:tcW w:w="142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8</w:t>
            </w:r>
          </w:p>
        </w:tc>
        <w:tc>
          <w:tcPr>
            <w:tcW w:w="1451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begin"/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instrText xml:space="preserve"> =SUM(left) </w:instrTex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24"/>
                <w:szCs w:val="24"/>
              </w:rPr>
              <w:t>30,9</w: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end"/>
            </w:r>
          </w:p>
        </w:tc>
        <w:tc>
          <w:tcPr>
            <w:tcW w:w="1444" w:type="dxa"/>
          </w:tcPr>
          <w:p w:rsidR="006C69D8" w:rsidRPr="008800F8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  <w:lang w:val="en-US"/>
              </w:rPr>
              <w:t>II</w:t>
            </w:r>
          </w:p>
        </w:tc>
      </w:tr>
      <w:tr w:rsidR="006C69D8" w:rsidTr="004B7EA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rPr>
                <w:rFonts w:ascii="Arial" w:hAnsi="Arial" w:cs="Arial"/>
                <w:b w:val="0"/>
                <w:color w:val="0070C0"/>
                <w:sz w:val="24"/>
                <w:szCs w:val="24"/>
              </w:rPr>
            </w:pPr>
            <w:r w:rsidRPr="005972CA">
              <w:rPr>
                <w:rFonts w:ascii="Arial" w:hAnsi="Arial" w:cs="Arial"/>
                <w:b w:val="0"/>
                <w:color w:val="0070C0"/>
                <w:sz w:val="24"/>
                <w:szCs w:val="24"/>
              </w:rPr>
              <w:t>1</w:t>
            </w:r>
          </w:p>
        </w:tc>
        <w:tc>
          <w:tcPr>
            <w:tcW w:w="1809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Веселов Д.К.</w:t>
            </w:r>
          </w:p>
        </w:tc>
        <w:tc>
          <w:tcPr>
            <w:tcW w:w="177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12</w:t>
            </w:r>
          </w:p>
        </w:tc>
        <w:tc>
          <w:tcPr>
            <w:tcW w:w="142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5,0</w:t>
            </w:r>
          </w:p>
        </w:tc>
        <w:tc>
          <w:tcPr>
            <w:tcW w:w="142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7,9</w:t>
            </w:r>
          </w:p>
        </w:tc>
        <w:tc>
          <w:tcPr>
            <w:tcW w:w="1451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begin"/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instrText xml:space="preserve"> =SUM(LEFT) </w:instrTex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24"/>
                <w:szCs w:val="24"/>
              </w:rPr>
              <w:t>24,9</w: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end"/>
            </w:r>
          </w:p>
        </w:tc>
        <w:tc>
          <w:tcPr>
            <w:tcW w:w="1444" w:type="dxa"/>
          </w:tcPr>
          <w:p w:rsidR="006C69D8" w:rsidRPr="00FA101B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  <w:lang w:val="en-US"/>
              </w:rPr>
              <w:t>V</w:t>
            </w:r>
          </w:p>
        </w:tc>
      </w:tr>
      <w:tr w:rsidR="006C69D8" w:rsidTr="004B7E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rPr>
                <w:rFonts w:ascii="Arial" w:hAnsi="Arial" w:cs="Arial"/>
                <w:b w:val="0"/>
                <w:color w:val="0070C0"/>
                <w:sz w:val="24"/>
                <w:szCs w:val="24"/>
              </w:rPr>
            </w:pPr>
            <w:r w:rsidRPr="005972CA">
              <w:rPr>
                <w:rFonts w:ascii="Arial" w:hAnsi="Arial" w:cs="Arial"/>
                <w:b w:val="0"/>
                <w:color w:val="0070C0"/>
                <w:sz w:val="24"/>
                <w:szCs w:val="24"/>
              </w:rPr>
              <w:t>2</w:t>
            </w:r>
          </w:p>
        </w:tc>
        <w:tc>
          <w:tcPr>
            <w:tcW w:w="1809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Давыдов М.И.</w:t>
            </w:r>
          </w:p>
        </w:tc>
        <w:tc>
          <w:tcPr>
            <w:tcW w:w="177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16</w:t>
            </w:r>
          </w:p>
        </w:tc>
        <w:tc>
          <w:tcPr>
            <w:tcW w:w="142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4,3</w:t>
            </w:r>
          </w:p>
        </w:tc>
        <w:tc>
          <w:tcPr>
            <w:tcW w:w="142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8,2</w:t>
            </w:r>
          </w:p>
        </w:tc>
        <w:tc>
          <w:tcPr>
            <w:tcW w:w="1451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begin"/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instrText xml:space="preserve"> =SUM(LEFT) </w:instrTex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24"/>
                <w:szCs w:val="24"/>
              </w:rPr>
              <w:t>28,5</w: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end"/>
            </w:r>
          </w:p>
        </w:tc>
        <w:tc>
          <w:tcPr>
            <w:tcW w:w="1444" w:type="dxa"/>
          </w:tcPr>
          <w:p w:rsidR="006C69D8" w:rsidRPr="008800F8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  <w:lang w:val="en-US"/>
              </w:rPr>
              <w:t>III</w:t>
            </w:r>
          </w:p>
        </w:tc>
      </w:tr>
      <w:tr w:rsidR="006C69D8" w:rsidTr="004B7EA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rPr>
                <w:rFonts w:ascii="Arial" w:hAnsi="Arial" w:cs="Arial"/>
                <w:b w:val="0"/>
                <w:color w:val="0070C0"/>
                <w:sz w:val="24"/>
                <w:szCs w:val="24"/>
              </w:rPr>
            </w:pPr>
            <w:r w:rsidRPr="005972CA">
              <w:rPr>
                <w:rFonts w:ascii="Arial" w:hAnsi="Arial" w:cs="Arial"/>
                <w:b w:val="0"/>
                <w:color w:val="0070C0"/>
                <w:sz w:val="24"/>
                <w:szCs w:val="24"/>
              </w:rPr>
              <w:t>2</w:t>
            </w:r>
          </w:p>
        </w:tc>
        <w:tc>
          <w:tcPr>
            <w:tcW w:w="1809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 w:rsidRPr="00352806">
              <w:rPr>
                <w:rFonts w:ascii="Arial" w:hAnsi="Arial" w:cs="Arial"/>
                <w:color w:val="0070C0"/>
                <w:sz w:val="24"/>
                <w:szCs w:val="24"/>
              </w:rPr>
              <w:t>Еремеев</w: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t xml:space="preserve"> А.Н.</w:t>
            </w:r>
          </w:p>
        </w:tc>
        <w:tc>
          <w:tcPr>
            <w:tcW w:w="177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19</w:t>
            </w:r>
          </w:p>
        </w:tc>
        <w:tc>
          <w:tcPr>
            <w:tcW w:w="142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5,2</w:t>
            </w:r>
          </w:p>
        </w:tc>
        <w:tc>
          <w:tcPr>
            <w:tcW w:w="142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8,1</w:t>
            </w:r>
          </w:p>
        </w:tc>
        <w:tc>
          <w:tcPr>
            <w:tcW w:w="1451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begin"/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instrText xml:space="preserve"> =SUM(LEFT) </w:instrTex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24"/>
                <w:szCs w:val="24"/>
              </w:rPr>
              <w:t>32,3</w: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end"/>
            </w:r>
          </w:p>
        </w:tc>
        <w:tc>
          <w:tcPr>
            <w:tcW w:w="1444" w:type="dxa"/>
          </w:tcPr>
          <w:p w:rsidR="006C69D8" w:rsidRPr="008800F8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  <w:lang w:val="en-US"/>
              </w:rPr>
              <w:t>I</w:t>
            </w:r>
          </w:p>
        </w:tc>
      </w:tr>
      <w:tr w:rsidR="006C69D8" w:rsidTr="004B7E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rPr>
                <w:rFonts w:ascii="Arial" w:hAnsi="Arial" w:cs="Arial"/>
                <w:b w:val="0"/>
                <w:color w:val="0070C0"/>
                <w:sz w:val="24"/>
                <w:szCs w:val="24"/>
              </w:rPr>
            </w:pPr>
            <w:r w:rsidRPr="005972CA">
              <w:rPr>
                <w:rFonts w:ascii="Arial" w:hAnsi="Arial" w:cs="Arial"/>
                <w:b w:val="0"/>
                <w:color w:val="0070C0"/>
                <w:sz w:val="24"/>
                <w:szCs w:val="24"/>
              </w:rPr>
              <w:t>1</w:t>
            </w:r>
          </w:p>
        </w:tc>
        <w:tc>
          <w:tcPr>
            <w:tcW w:w="1809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Зубров Н.С.</w:t>
            </w:r>
          </w:p>
        </w:tc>
        <w:tc>
          <w:tcPr>
            <w:tcW w:w="177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11</w:t>
            </w:r>
          </w:p>
        </w:tc>
        <w:tc>
          <w:tcPr>
            <w:tcW w:w="142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4,9</w:t>
            </w:r>
          </w:p>
        </w:tc>
        <w:tc>
          <w:tcPr>
            <w:tcW w:w="142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7,8</w:t>
            </w:r>
          </w:p>
        </w:tc>
        <w:tc>
          <w:tcPr>
            <w:tcW w:w="1451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begin"/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instrText xml:space="preserve"> =SUM(LEFT) </w:instrTex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24"/>
                <w:szCs w:val="24"/>
              </w:rPr>
              <w:t>23,7</w: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end"/>
            </w:r>
          </w:p>
        </w:tc>
        <w:tc>
          <w:tcPr>
            <w:tcW w:w="1444" w:type="dxa"/>
          </w:tcPr>
          <w:p w:rsidR="006C69D8" w:rsidRPr="00FA101B" w:rsidRDefault="006C69D8" w:rsidP="00FC1BD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  <w:lang w:val="en-US"/>
              </w:rPr>
              <w:t>VII</w:t>
            </w:r>
          </w:p>
        </w:tc>
      </w:tr>
      <w:tr w:rsidR="006C69D8" w:rsidTr="004B7EA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1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rPr>
                <w:rFonts w:ascii="Arial" w:hAnsi="Arial" w:cs="Arial"/>
                <w:b w:val="0"/>
                <w:color w:val="0070C0"/>
                <w:sz w:val="24"/>
                <w:szCs w:val="24"/>
              </w:rPr>
            </w:pPr>
            <w:r w:rsidRPr="005972CA">
              <w:rPr>
                <w:rFonts w:ascii="Arial" w:hAnsi="Arial" w:cs="Arial"/>
                <w:b w:val="0"/>
                <w:color w:val="0070C0"/>
                <w:sz w:val="24"/>
                <w:szCs w:val="24"/>
              </w:rPr>
              <w:t>2</w:t>
            </w:r>
          </w:p>
        </w:tc>
        <w:tc>
          <w:tcPr>
            <w:tcW w:w="1809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Мишин Н.В.</w:t>
            </w:r>
          </w:p>
        </w:tc>
        <w:tc>
          <w:tcPr>
            <w:tcW w:w="177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13</w:t>
            </w:r>
          </w:p>
        </w:tc>
        <w:tc>
          <w:tcPr>
            <w:tcW w:w="142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4,6</w:t>
            </w:r>
          </w:p>
        </w:tc>
        <w:tc>
          <w:tcPr>
            <w:tcW w:w="1422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t>8,0</w:t>
            </w:r>
          </w:p>
        </w:tc>
        <w:tc>
          <w:tcPr>
            <w:tcW w:w="1451" w:type="dxa"/>
          </w:tcPr>
          <w:p w:rsidR="006C69D8" w:rsidRPr="005972CA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begin"/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instrText xml:space="preserve"> =SUM(LEFT) </w:instrTex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color w:val="0070C0"/>
                <w:sz w:val="24"/>
                <w:szCs w:val="24"/>
              </w:rPr>
              <w:t>25,6</w:t>
            </w:r>
            <w:r>
              <w:rPr>
                <w:rFonts w:ascii="Arial" w:hAnsi="Arial" w:cs="Arial"/>
                <w:color w:val="0070C0"/>
                <w:sz w:val="24"/>
                <w:szCs w:val="24"/>
              </w:rPr>
              <w:fldChar w:fldCharType="end"/>
            </w:r>
          </w:p>
        </w:tc>
        <w:tc>
          <w:tcPr>
            <w:tcW w:w="1444" w:type="dxa"/>
          </w:tcPr>
          <w:p w:rsidR="006C69D8" w:rsidRPr="00FA101B" w:rsidRDefault="006C69D8" w:rsidP="00FC1BD2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70C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color w:val="0070C0"/>
                <w:sz w:val="24"/>
                <w:szCs w:val="24"/>
                <w:lang w:val="en-US"/>
              </w:rPr>
              <w:t>VI</w:t>
            </w:r>
          </w:p>
        </w:tc>
      </w:tr>
    </w:tbl>
    <w:p w:rsidR="006C69D8" w:rsidRDefault="006C69D8" w:rsidP="006C69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Призовые места:</w:t>
      </w:r>
    </w:p>
    <w:p w:rsidR="006C69D8" w:rsidRDefault="006C69D8" w:rsidP="006C69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FA10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место – Еремеев А.Н.</w:t>
      </w:r>
      <w:proofErr w:type="gramEnd"/>
    </w:p>
    <w:p w:rsidR="006C69D8" w:rsidRDefault="006C69D8" w:rsidP="006C69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FA10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место – Баранов В.О.</w:t>
      </w:r>
      <w:proofErr w:type="gramEnd"/>
    </w:p>
    <w:p w:rsidR="006C69D8" w:rsidRDefault="006C69D8" w:rsidP="006C69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FA10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место – Давыдов М.И.</w:t>
      </w:r>
      <w:proofErr w:type="gramEnd"/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7ADA740" wp14:editId="1BF60277">
            <wp:extent cx="5486400" cy="3200400"/>
            <wp:effectExtent l="57150" t="57150" r="38100" b="3810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C1BD2" w:rsidRDefault="00FC1BD2" w:rsidP="006C69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C1BD2" w:rsidRDefault="00FC1BD2" w:rsidP="006C69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C1BD2" w:rsidRDefault="00FC1BD2" w:rsidP="006C69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C1BD2" w:rsidRDefault="00FC1BD2" w:rsidP="006C69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C1BD2" w:rsidRDefault="00FC1BD2" w:rsidP="006C69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C1BD2" w:rsidRDefault="00FC1BD2" w:rsidP="006C69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C1BD2" w:rsidRDefault="00FC1BD2" w:rsidP="006C69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C69D8" w:rsidRPr="00750FC6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2 </w:t>
      </w:r>
      <w:r w:rsidRPr="009341D5">
        <w:rPr>
          <w:rFonts w:ascii="Times New Roman" w:hAnsi="Times New Roman" w:cs="Times New Roman"/>
          <w:b/>
          <w:sz w:val="24"/>
          <w:szCs w:val="24"/>
        </w:rPr>
        <w:t xml:space="preserve">ЧАСТЬ. </w:t>
      </w:r>
      <w:r w:rsidRPr="009341D5">
        <w:rPr>
          <w:rFonts w:ascii="Times New Roman" w:hAnsi="Times New Roman" w:cs="Times New Roman"/>
          <w:b/>
          <w:sz w:val="24"/>
          <w:szCs w:val="24"/>
          <w:lang w:val="en-US"/>
        </w:rPr>
        <w:t>MS</w:t>
      </w:r>
      <w:r w:rsidRPr="009341D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EXCEL</w:t>
      </w: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41D5">
        <w:rPr>
          <w:rFonts w:ascii="Times New Roman" w:hAnsi="Times New Roman" w:cs="Times New Roman"/>
          <w:b/>
          <w:sz w:val="24"/>
          <w:szCs w:val="24"/>
        </w:rPr>
        <w:t>Задание №1</w:t>
      </w:r>
      <w:r>
        <w:rPr>
          <w:rFonts w:ascii="Times New Roman" w:hAnsi="Times New Roman" w:cs="Times New Roman"/>
          <w:b/>
          <w:sz w:val="24"/>
          <w:szCs w:val="24"/>
        </w:rPr>
        <w:t>. Форматирование таблицы, расчет формул, построение диаграмм</w:t>
      </w: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Pr="002F09E9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Создать документ с именем «2_часть_</w:t>
      </w:r>
      <w:r>
        <w:rPr>
          <w:rFonts w:ascii="Times New Roman" w:hAnsi="Times New Roman" w:cs="Times New Roman"/>
          <w:sz w:val="24"/>
          <w:szCs w:val="24"/>
          <w:lang w:val="en-US"/>
        </w:rPr>
        <w:t>WS</w:t>
      </w:r>
      <w:r w:rsidRPr="002F09E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434E94">
        <w:rPr>
          <w:noProof/>
          <w:lang w:eastAsia="ru-RU"/>
        </w:rPr>
        <w:t xml:space="preserve"> </w:t>
      </w:r>
      <w:r w:rsidRPr="00434E94">
        <w:rPr>
          <w:rFonts w:ascii="Times New Roman" w:hAnsi="Times New Roman" w:cs="Times New Roman"/>
          <w:sz w:val="24"/>
          <w:szCs w:val="24"/>
        </w:rPr>
        <w:t>фамилия участника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6C69D8" w:rsidRPr="00AA449D" w:rsidRDefault="006C69D8" w:rsidP="006C69D8">
      <w:pPr>
        <w:pStyle w:val="a8"/>
        <w:ind w:left="0" w:right="104"/>
        <w:jc w:val="both"/>
        <w:rPr>
          <w:b/>
          <w:i/>
          <w:lang w:val="ru-RU"/>
        </w:rPr>
      </w:pPr>
      <w:r w:rsidRPr="00AA449D">
        <w:rPr>
          <w:b/>
          <w:i/>
          <w:lang w:val="ru-RU"/>
        </w:rPr>
        <w:t>Составьте таблицу, по образцу.</w:t>
      </w:r>
    </w:p>
    <w:p w:rsidR="006C69D8" w:rsidRPr="007E64DD" w:rsidRDefault="006C69D8" w:rsidP="006C69D8">
      <w:pPr>
        <w:pStyle w:val="a8"/>
        <w:ind w:left="0" w:right="104" w:firstLine="466"/>
        <w:jc w:val="both"/>
        <w:rPr>
          <w:b/>
          <w:i/>
          <w:lang w:val="ru-RU"/>
        </w:rPr>
      </w:pPr>
      <w:r w:rsidRPr="007E64DD">
        <w:rPr>
          <w:b/>
          <w:i/>
          <w:lang w:val="ru-RU"/>
        </w:rPr>
        <w:t xml:space="preserve">Форматирование таблицы: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 xml:space="preserve">шрифт – </w:t>
      </w:r>
      <w:r w:rsidRPr="008E26DD">
        <w:t>Tim</w:t>
      </w:r>
      <w:r>
        <w:t>es</w:t>
      </w:r>
      <w:r w:rsidRPr="00D7321B">
        <w:rPr>
          <w:lang w:val="ru-RU"/>
        </w:rPr>
        <w:t xml:space="preserve"> </w:t>
      </w:r>
      <w:r>
        <w:t>New</w:t>
      </w:r>
      <w:r w:rsidRPr="00D7321B">
        <w:rPr>
          <w:lang w:val="ru-RU"/>
        </w:rPr>
        <w:t xml:space="preserve"> </w:t>
      </w:r>
      <w:r>
        <w:t>Roman</w:t>
      </w:r>
      <w:r>
        <w:rPr>
          <w:lang w:val="ru-RU"/>
        </w:rPr>
        <w:t xml:space="preserve">;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 xml:space="preserve">размер шрифта шапки таблицы - 16 </w:t>
      </w:r>
      <w:proofErr w:type="spellStart"/>
      <w:r>
        <w:rPr>
          <w:lang w:val="ru-RU"/>
        </w:rPr>
        <w:t>пт</w:t>
      </w:r>
      <w:proofErr w:type="spellEnd"/>
      <w:r>
        <w:rPr>
          <w:lang w:val="ru-RU"/>
        </w:rPr>
        <w:t xml:space="preserve">, основного текста – 14 </w:t>
      </w:r>
      <w:proofErr w:type="spellStart"/>
      <w:r>
        <w:rPr>
          <w:lang w:val="ru-RU"/>
        </w:rPr>
        <w:t>пт</w:t>
      </w:r>
      <w:proofErr w:type="spellEnd"/>
      <w:r>
        <w:rPr>
          <w:lang w:val="ru-RU"/>
        </w:rPr>
        <w:t xml:space="preserve">;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 xml:space="preserve">начертание заголовков таблицы и посчитанных данных - </w:t>
      </w:r>
      <w:proofErr w:type="gramStart"/>
      <w:r w:rsidRPr="00D7321B">
        <w:rPr>
          <w:lang w:val="ru-RU"/>
        </w:rPr>
        <w:t>полужирный</w:t>
      </w:r>
      <w:proofErr w:type="gramEnd"/>
      <w:r w:rsidRPr="00D7321B">
        <w:rPr>
          <w:lang w:val="ru-RU"/>
        </w:rPr>
        <w:t xml:space="preserve">, </w:t>
      </w:r>
      <w:r>
        <w:rPr>
          <w:lang w:val="ru-RU"/>
        </w:rPr>
        <w:t>начертание основного текста – обычное</w:t>
      </w:r>
      <w:r w:rsidRPr="00D7321B">
        <w:rPr>
          <w:lang w:val="ru-RU"/>
        </w:rPr>
        <w:t xml:space="preserve">;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 w:rsidRPr="00D7321B">
        <w:rPr>
          <w:lang w:val="ru-RU"/>
        </w:rPr>
        <w:t>выравнивание – по центру</w:t>
      </w:r>
      <w:r>
        <w:rPr>
          <w:lang w:val="ru-RU"/>
        </w:rPr>
        <w:t xml:space="preserve"> (кроме столбца «Фамилия, имя» - выравнивание по левому краю)</w:t>
      </w:r>
      <w:r w:rsidRPr="00D7321B">
        <w:rPr>
          <w:lang w:val="ru-RU"/>
        </w:rPr>
        <w:t xml:space="preserve">;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 w:rsidRPr="00D7321B">
        <w:rPr>
          <w:lang w:val="ru-RU"/>
        </w:rPr>
        <w:t>цвет – черный</w:t>
      </w:r>
      <w:r>
        <w:rPr>
          <w:lang w:val="ru-RU"/>
        </w:rPr>
        <w:t xml:space="preserve">;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 xml:space="preserve">заливка ячеек шапки таблицы – любая;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 xml:space="preserve">ширина столбцов: </w:t>
      </w:r>
      <w:r>
        <w:t>A</w:t>
      </w:r>
      <w:r w:rsidRPr="00B059B8">
        <w:rPr>
          <w:lang w:val="ru-RU"/>
        </w:rPr>
        <w:t xml:space="preserve">, </w:t>
      </w:r>
      <w:r>
        <w:t>C</w:t>
      </w:r>
      <w:r w:rsidRPr="00B059B8">
        <w:rPr>
          <w:lang w:val="ru-RU"/>
        </w:rPr>
        <w:t xml:space="preserve">, </w:t>
      </w:r>
      <w:r>
        <w:t>D</w:t>
      </w:r>
      <w:r w:rsidRPr="00B059B8">
        <w:rPr>
          <w:lang w:val="ru-RU"/>
        </w:rPr>
        <w:t xml:space="preserve">, </w:t>
      </w:r>
      <w:r>
        <w:t>E</w:t>
      </w:r>
      <w:r w:rsidRPr="00B059B8">
        <w:rPr>
          <w:lang w:val="ru-RU"/>
        </w:rPr>
        <w:t xml:space="preserve">, </w:t>
      </w:r>
      <w:r>
        <w:t>F</w:t>
      </w:r>
      <w:r w:rsidRPr="00B059B8">
        <w:rPr>
          <w:lang w:val="ru-RU"/>
        </w:rPr>
        <w:t xml:space="preserve">, </w:t>
      </w:r>
      <w:r>
        <w:t>H</w:t>
      </w:r>
      <w:r w:rsidRPr="00B059B8">
        <w:rPr>
          <w:lang w:val="ru-RU"/>
        </w:rPr>
        <w:t xml:space="preserve">, </w:t>
      </w:r>
      <w:r>
        <w:t>I</w:t>
      </w:r>
      <w:r w:rsidRPr="00B059B8">
        <w:rPr>
          <w:lang w:val="ru-RU"/>
        </w:rPr>
        <w:t xml:space="preserve">, </w:t>
      </w:r>
      <w:r>
        <w:t>J</w:t>
      </w:r>
      <w:r w:rsidRPr="00B059B8">
        <w:rPr>
          <w:lang w:val="ru-RU"/>
        </w:rPr>
        <w:t xml:space="preserve">, </w:t>
      </w:r>
      <w:r>
        <w:t>K</w:t>
      </w:r>
      <w:r w:rsidRPr="00B059B8">
        <w:rPr>
          <w:lang w:val="ru-RU"/>
        </w:rPr>
        <w:t xml:space="preserve">, </w:t>
      </w:r>
      <w:r>
        <w:t>L</w:t>
      </w:r>
      <w:r w:rsidRPr="00B059B8">
        <w:rPr>
          <w:lang w:val="ru-RU"/>
        </w:rPr>
        <w:t xml:space="preserve"> </w:t>
      </w:r>
      <w:r>
        <w:rPr>
          <w:lang w:val="ru-RU"/>
        </w:rPr>
        <w:t xml:space="preserve">– 5;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>ширина столбца</w:t>
      </w:r>
      <w:proofErr w:type="gramStart"/>
      <w:r>
        <w:rPr>
          <w:lang w:val="ru-RU"/>
        </w:rPr>
        <w:t xml:space="preserve"> В</w:t>
      </w:r>
      <w:proofErr w:type="gramEnd"/>
      <w:r>
        <w:rPr>
          <w:lang w:val="ru-RU"/>
        </w:rPr>
        <w:t xml:space="preserve"> – 25;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 xml:space="preserve">ширина столбцов </w:t>
      </w:r>
      <w:r>
        <w:t>M</w:t>
      </w:r>
      <w:r w:rsidRPr="00AA449D">
        <w:rPr>
          <w:lang w:val="ru-RU"/>
        </w:rPr>
        <w:t xml:space="preserve">, </w:t>
      </w:r>
      <w:r>
        <w:t>N</w:t>
      </w:r>
      <w:r w:rsidRPr="00AA449D">
        <w:rPr>
          <w:lang w:val="ru-RU"/>
        </w:rPr>
        <w:t xml:space="preserve">, </w:t>
      </w:r>
      <w:r>
        <w:t>O</w:t>
      </w:r>
      <w:r>
        <w:rPr>
          <w:lang w:val="ru-RU"/>
        </w:rPr>
        <w:t xml:space="preserve"> – 16;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>числовой формат – обычный;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>добавить границы для активных ячеек;</w:t>
      </w:r>
    </w:p>
    <w:p w:rsidR="006C69D8" w:rsidRPr="00AA449D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>снять сетку.</w:t>
      </w:r>
    </w:p>
    <w:p w:rsidR="006C69D8" w:rsidRDefault="006C69D8" w:rsidP="006C69D8">
      <w:pPr>
        <w:pStyle w:val="a8"/>
        <w:ind w:right="104"/>
        <w:jc w:val="center"/>
        <w:rPr>
          <w:lang w:val="ru-RU"/>
        </w:rPr>
      </w:pPr>
      <w:r w:rsidRPr="00D7321B">
        <w:rPr>
          <w:noProof/>
          <w:lang w:val="ru-RU" w:eastAsia="ru-RU"/>
        </w:rPr>
        <w:drawing>
          <wp:inline distT="0" distB="0" distL="0" distR="0" wp14:anchorId="74684796" wp14:editId="5F8F3103">
            <wp:extent cx="5238750" cy="2853269"/>
            <wp:effectExtent l="0" t="0" r="0" b="4445"/>
            <wp:docPr id="3" name="Рисунок 3" descr="J:\олимпиада\картинки\таблица excel пуста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олимпиада\картинки\таблица excel пустая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2791" cy="2871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9D8" w:rsidRPr="007E64DD" w:rsidRDefault="006C69D8" w:rsidP="006C69D8">
      <w:pPr>
        <w:pStyle w:val="a8"/>
        <w:ind w:left="0" w:right="104"/>
        <w:jc w:val="both"/>
        <w:rPr>
          <w:b/>
          <w:i/>
          <w:lang w:val="ru-RU"/>
        </w:rPr>
      </w:pPr>
      <w:r w:rsidRPr="007E64DD">
        <w:rPr>
          <w:b/>
          <w:i/>
          <w:lang w:val="ru-RU"/>
        </w:rPr>
        <w:t>Расчет данных:</w:t>
      </w:r>
    </w:p>
    <w:p w:rsidR="006C69D8" w:rsidRDefault="006C69D8" w:rsidP="006C69D8">
      <w:pPr>
        <w:pStyle w:val="a8"/>
        <w:numPr>
          <w:ilvl w:val="0"/>
          <w:numId w:val="28"/>
        </w:numPr>
        <w:ind w:right="104"/>
        <w:jc w:val="both"/>
        <w:rPr>
          <w:lang w:val="ru-RU"/>
        </w:rPr>
      </w:pPr>
      <w:r w:rsidRPr="00DF7763">
        <w:rPr>
          <w:lang w:val="ru-RU"/>
        </w:rPr>
        <w:t>В ячейке «Средний балл</w:t>
      </w:r>
      <w:r>
        <w:rPr>
          <w:lang w:val="ru-RU"/>
        </w:rPr>
        <w:t xml:space="preserve"> студента</w:t>
      </w:r>
      <w:r w:rsidRPr="00DF7763">
        <w:rPr>
          <w:lang w:val="ru-RU"/>
        </w:rPr>
        <w:t>»</w:t>
      </w:r>
      <w:r>
        <w:rPr>
          <w:lang w:val="ru-RU"/>
        </w:rPr>
        <w:t xml:space="preserve"> и «Средний балл по предмету»</w:t>
      </w:r>
      <w:r w:rsidRPr="00DF7763">
        <w:rPr>
          <w:lang w:val="ru-RU"/>
        </w:rPr>
        <w:t xml:space="preserve"> используйте функцию </w:t>
      </w:r>
      <w:r w:rsidRPr="007E64DD">
        <w:rPr>
          <w:b/>
          <w:i/>
          <w:lang w:val="ru-RU"/>
        </w:rPr>
        <w:t>«=СРЗНАЧ»</w:t>
      </w:r>
      <w:r w:rsidRPr="00DF7763">
        <w:rPr>
          <w:lang w:val="ru-RU"/>
        </w:rPr>
        <w:t xml:space="preserve">. </w:t>
      </w:r>
    </w:p>
    <w:p w:rsidR="006C69D8" w:rsidRDefault="006C69D8" w:rsidP="006C69D8">
      <w:pPr>
        <w:pStyle w:val="a8"/>
        <w:numPr>
          <w:ilvl w:val="0"/>
          <w:numId w:val="28"/>
        </w:numPr>
        <w:ind w:right="104"/>
        <w:jc w:val="both"/>
        <w:rPr>
          <w:lang w:val="ru-RU"/>
        </w:rPr>
      </w:pPr>
      <w:r>
        <w:rPr>
          <w:noProof/>
          <w:lang w:val="ru-RU" w:eastAsia="ru-RU"/>
        </w:rPr>
        <w:t xml:space="preserve">Округлите средний балл студента до двух знаков после запятой с помощью функции </w:t>
      </w:r>
      <w:r w:rsidRPr="007E64DD">
        <w:rPr>
          <w:b/>
          <w:i/>
          <w:noProof/>
          <w:lang w:val="ru-RU" w:eastAsia="ru-RU"/>
        </w:rPr>
        <w:t>«=ОКРУГЛ».</w:t>
      </w:r>
    </w:p>
    <w:p w:rsidR="006C69D8" w:rsidRPr="00DF7763" w:rsidRDefault="006C69D8" w:rsidP="006C69D8">
      <w:pPr>
        <w:pStyle w:val="a8"/>
        <w:numPr>
          <w:ilvl w:val="0"/>
          <w:numId w:val="28"/>
        </w:numPr>
        <w:ind w:right="104"/>
        <w:jc w:val="both"/>
        <w:rPr>
          <w:lang w:val="ru-RU"/>
        </w:rPr>
      </w:pPr>
      <w:r w:rsidRPr="00DF7763">
        <w:rPr>
          <w:lang w:val="ru-RU"/>
        </w:rPr>
        <w:t xml:space="preserve">В ячейке «Статус </w:t>
      </w:r>
      <w:r>
        <w:rPr>
          <w:lang w:val="ru-RU"/>
        </w:rPr>
        <w:t>студент</w:t>
      </w:r>
      <w:r w:rsidRPr="00DF7763">
        <w:rPr>
          <w:lang w:val="ru-RU"/>
        </w:rPr>
        <w:t>а» составьте формулу</w:t>
      </w:r>
      <w:r>
        <w:rPr>
          <w:lang w:val="ru-RU"/>
        </w:rPr>
        <w:t xml:space="preserve"> с помощью функции </w:t>
      </w:r>
      <w:r w:rsidRPr="001714CC">
        <w:rPr>
          <w:b/>
          <w:i/>
          <w:lang w:val="ru-RU"/>
        </w:rPr>
        <w:t>«=ЕСЛИ»</w:t>
      </w:r>
      <w:r w:rsidRPr="00DF7763">
        <w:rPr>
          <w:lang w:val="ru-RU"/>
        </w:rPr>
        <w:t>, которая выдаёт следующие значения:</w:t>
      </w:r>
    </w:p>
    <w:p w:rsidR="006C69D8" w:rsidRPr="007B0E2A" w:rsidRDefault="006C69D8" w:rsidP="006C69D8">
      <w:pPr>
        <w:pStyle w:val="a7"/>
        <w:widowControl w:val="0"/>
        <w:numPr>
          <w:ilvl w:val="0"/>
          <w:numId w:val="26"/>
        </w:numPr>
        <w:tabs>
          <w:tab w:val="left" w:pos="676"/>
        </w:tabs>
        <w:autoSpaceDE w:val="0"/>
        <w:autoSpaceDN w:val="0"/>
        <w:spacing w:after="0" w:line="293" w:lineRule="exact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B0E2A">
        <w:rPr>
          <w:rFonts w:ascii="Times New Roman" w:hAnsi="Times New Roman" w:cs="Times New Roman"/>
          <w:sz w:val="24"/>
          <w:szCs w:val="24"/>
        </w:rPr>
        <w:t>если средний балл = 5, то</w:t>
      </w:r>
      <w:r w:rsidRPr="007B0E2A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7B0E2A">
        <w:rPr>
          <w:rFonts w:ascii="Times New Roman" w:hAnsi="Times New Roman" w:cs="Times New Roman"/>
          <w:sz w:val="24"/>
          <w:szCs w:val="24"/>
        </w:rPr>
        <w:t>«Отличник»;</w:t>
      </w:r>
    </w:p>
    <w:p w:rsidR="006C69D8" w:rsidRPr="007B0E2A" w:rsidRDefault="006C69D8" w:rsidP="006C69D8">
      <w:pPr>
        <w:pStyle w:val="a7"/>
        <w:widowControl w:val="0"/>
        <w:numPr>
          <w:ilvl w:val="0"/>
          <w:numId w:val="26"/>
        </w:numPr>
        <w:tabs>
          <w:tab w:val="left" w:pos="676"/>
        </w:tabs>
        <w:autoSpaceDE w:val="0"/>
        <w:autoSpaceDN w:val="0"/>
        <w:spacing w:after="0" w:line="293" w:lineRule="exact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B0E2A">
        <w:rPr>
          <w:rFonts w:ascii="Times New Roman" w:hAnsi="Times New Roman" w:cs="Times New Roman"/>
          <w:sz w:val="24"/>
          <w:szCs w:val="24"/>
        </w:rPr>
        <w:t>если средний балл от 4 до 5, то</w:t>
      </w:r>
      <w:r w:rsidRPr="007B0E2A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7B0E2A">
        <w:rPr>
          <w:rFonts w:ascii="Times New Roman" w:hAnsi="Times New Roman" w:cs="Times New Roman"/>
          <w:sz w:val="24"/>
          <w:szCs w:val="24"/>
        </w:rPr>
        <w:t>«Хорошист»;</w:t>
      </w:r>
    </w:p>
    <w:p w:rsidR="006C69D8" w:rsidRPr="007B0E2A" w:rsidRDefault="006C69D8" w:rsidP="006C69D8">
      <w:pPr>
        <w:pStyle w:val="a7"/>
        <w:widowControl w:val="0"/>
        <w:numPr>
          <w:ilvl w:val="0"/>
          <w:numId w:val="26"/>
        </w:numPr>
        <w:tabs>
          <w:tab w:val="left" w:pos="676"/>
        </w:tabs>
        <w:autoSpaceDE w:val="0"/>
        <w:autoSpaceDN w:val="0"/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B0E2A">
        <w:rPr>
          <w:rFonts w:ascii="Times New Roman" w:hAnsi="Times New Roman" w:cs="Times New Roman"/>
          <w:sz w:val="24"/>
          <w:szCs w:val="24"/>
        </w:rPr>
        <w:t>в противном случае —</w:t>
      </w:r>
      <w:r w:rsidRPr="007B0E2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7B0E2A">
        <w:rPr>
          <w:rFonts w:ascii="Times New Roman" w:hAnsi="Times New Roman" w:cs="Times New Roman"/>
          <w:sz w:val="24"/>
          <w:szCs w:val="24"/>
        </w:rPr>
        <w:t>«Троечник».</w:t>
      </w:r>
    </w:p>
    <w:p w:rsidR="006C69D8" w:rsidRPr="007E64DD" w:rsidRDefault="006C69D8" w:rsidP="006C69D8">
      <w:pPr>
        <w:pStyle w:val="a8"/>
        <w:ind w:left="0"/>
        <w:jc w:val="both"/>
        <w:rPr>
          <w:b/>
          <w:i/>
          <w:noProof/>
          <w:lang w:val="ru-RU" w:eastAsia="ru-RU"/>
        </w:rPr>
      </w:pPr>
      <w:r w:rsidRPr="007E64DD">
        <w:rPr>
          <w:b/>
          <w:i/>
          <w:noProof/>
          <w:lang w:val="ru-RU" w:eastAsia="ru-RU"/>
        </w:rPr>
        <w:t xml:space="preserve">Постороение </w:t>
      </w:r>
      <w:r>
        <w:rPr>
          <w:b/>
          <w:i/>
          <w:noProof/>
          <w:lang w:val="ru-RU" w:eastAsia="ru-RU"/>
        </w:rPr>
        <w:t>диаграмм</w:t>
      </w:r>
      <w:r w:rsidRPr="007E64DD">
        <w:rPr>
          <w:b/>
          <w:i/>
          <w:noProof/>
          <w:lang w:val="ru-RU" w:eastAsia="ru-RU"/>
        </w:rPr>
        <w:t>:</w:t>
      </w:r>
    </w:p>
    <w:p w:rsidR="006C69D8" w:rsidRDefault="006C69D8" w:rsidP="006C69D8">
      <w:pPr>
        <w:pStyle w:val="a8"/>
        <w:numPr>
          <w:ilvl w:val="0"/>
          <w:numId w:val="29"/>
        </w:numPr>
        <w:tabs>
          <w:tab w:val="left" w:pos="7995"/>
        </w:tabs>
        <w:jc w:val="both"/>
        <w:rPr>
          <w:noProof/>
          <w:lang w:val="ru-RU" w:eastAsia="ru-RU"/>
        </w:rPr>
      </w:pPr>
      <w:r>
        <w:rPr>
          <w:noProof/>
          <w:lang w:val="ru-RU" w:eastAsia="ru-RU"/>
        </w:rPr>
        <w:t>Постройте диаграмму, отражающую средний балл каждого студента. Стиль диаграммы – точечная с гладкими краями. Диаграмма должна содержать название и подписи данных. Форматирование любое.</w:t>
      </w:r>
    </w:p>
    <w:p w:rsidR="006C69D8" w:rsidRPr="007E64DD" w:rsidRDefault="006C69D8" w:rsidP="006C69D8">
      <w:pPr>
        <w:pStyle w:val="a8"/>
        <w:numPr>
          <w:ilvl w:val="0"/>
          <w:numId w:val="29"/>
        </w:numPr>
        <w:tabs>
          <w:tab w:val="left" w:pos="7995"/>
        </w:tabs>
        <w:jc w:val="both"/>
        <w:rPr>
          <w:noProof/>
          <w:lang w:val="ru-RU" w:eastAsia="ru-RU"/>
        </w:rPr>
      </w:pPr>
      <w:r w:rsidRPr="007E64DD">
        <w:rPr>
          <w:noProof/>
          <w:lang w:val="ru-RU" w:eastAsia="ru-RU"/>
        </w:rPr>
        <w:t>Переименуйте «Лист1» в «Задание№1».</w:t>
      </w: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Задание №2</w:t>
      </w:r>
      <w:r w:rsidRPr="008D6F6F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П</w:t>
      </w:r>
      <w:r w:rsidRPr="008D6F6F">
        <w:rPr>
          <w:rFonts w:ascii="Times New Roman" w:hAnsi="Times New Roman" w:cs="Times New Roman"/>
          <w:b/>
          <w:sz w:val="24"/>
          <w:szCs w:val="24"/>
        </w:rPr>
        <w:t xml:space="preserve">остроение </w:t>
      </w:r>
      <w:r>
        <w:rPr>
          <w:rFonts w:ascii="Times New Roman" w:hAnsi="Times New Roman" w:cs="Times New Roman"/>
          <w:b/>
          <w:sz w:val="24"/>
          <w:szCs w:val="24"/>
        </w:rPr>
        <w:t>трехмерного графика функции</w:t>
      </w: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C69D8" w:rsidRPr="00062F4B" w:rsidRDefault="006C69D8" w:rsidP="006C69D8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62F4B">
        <w:rPr>
          <w:rFonts w:ascii="Times New Roman" w:hAnsi="Times New Roman" w:cs="Times New Roman"/>
          <w:b/>
          <w:i/>
          <w:sz w:val="24"/>
          <w:szCs w:val="24"/>
        </w:rPr>
        <w:t>Расчет данных:</w:t>
      </w:r>
    </w:p>
    <w:p w:rsidR="006C69D8" w:rsidRDefault="006C69D8" w:rsidP="006C69D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72866">
        <w:rPr>
          <w:rFonts w:ascii="Times New Roman" w:hAnsi="Times New Roman" w:cs="Times New Roman"/>
          <w:sz w:val="24"/>
          <w:szCs w:val="24"/>
        </w:rPr>
        <w:t xml:space="preserve">Построить трехмерный график функции по уравнению гиперболического параболоида </w:t>
      </w:r>
    </w:p>
    <w:p w:rsidR="006C69D8" w:rsidRPr="002F09E9" w:rsidRDefault="006C69D8" w:rsidP="006C69D8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072866">
        <w:rPr>
          <w:rFonts w:ascii="Times New Roman" w:hAnsi="Times New Roman" w:cs="Times New Roman"/>
          <w:b/>
          <w:i/>
          <w:sz w:val="24"/>
          <w:szCs w:val="24"/>
          <w:lang w:val="en-US"/>
        </w:rPr>
        <w:t>z</w:t>
      </w:r>
      <w:r w:rsidRPr="0007286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gramStart"/>
      <w:r w:rsidRPr="00072866">
        <w:rPr>
          <w:rFonts w:ascii="Times New Roman" w:hAnsi="Times New Roman" w:cs="Times New Roman"/>
          <w:b/>
          <w:i/>
          <w:sz w:val="24"/>
          <w:szCs w:val="24"/>
        </w:rPr>
        <w:t xml:space="preserve">= </w:t>
      </w:r>
      <w:proofErr w:type="gramEnd"/>
      <m:oMath>
        <m:f>
          <m:fPr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b/>
                    <w:i/>
                    <w:sz w:val="24"/>
                    <w:szCs w:val="24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 w:cs="Times New Roman"/>
                    <w:sz w:val="24"/>
                    <w:szCs w:val="24"/>
                  </w:rPr>
                  <m:t>x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 w:cs="Times New Roman"/>
                    <w:b/>
                    <w:i/>
                    <w:sz w:val="24"/>
                    <w:szCs w:val="24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 w:cs="Times New Roman"/>
                    <w:sz w:val="24"/>
                    <w:szCs w:val="24"/>
                  </w:rPr>
                  <m:t>a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</m:den>
        </m:f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 xml:space="preserve">- </m:t>
        </m:r>
        <m:f>
          <m:fPr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b/>
                    <w:i/>
                    <w:sz w:val="24"/>
                    <w:szCs w:val="24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 w:cs="Times New Roman"/>
                    <w:sz w:val="24"/>
                    <w:szCs w:val="24"/>
                  </w:rPr>
                  <m:t>y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 w:cs="Times New Roman"/>
                    <w:b/>
                    <w:i/>
                    <w:sz w:val="24"/>
                    <w:szCs w:val="24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 w:cs="Times New Roman"/>
                    <w:sz w:val="24"/>
                    <w:szCs w:val="24"/>
                  </w:rPr>
                  <m:t>b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</m:den>
        </m:f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 xml:space="preserve"> </m:t>
        </m:r>
      </m:oMath>
      <w:r w:rsidRPr="00072866">
        <w:rPr>
          <w:rFonts w:ascii="Times New Roman" w:eastAsiaTheme="minorEastAsia" w:hAnsi="Times New Roman" w:cs="Times New Roman"/>
          <w:sz w:val="24"/>
          <w:szCs w:val="24"/>
        </w:rPr>
        <w:t xml:space="preserve">, где а=3, </w:t>
      </w:r>
      <w:r w:rsidRPr="00072866">
        <w:rPr>
          <w:rFonts w:ascii="Times New Roman" w:eastAsiaTheme="minorEastAsia" w:hAnsi="Times New Roman" w:cs="Times New Roman"/>
          <w:sz w:val="24"/>
          <w:szCs w:val="24"/>
          <w:lang w:val="en-US"/>
        </w:rPr>
        <w:t>b</w:t>
      </w:r>
      <w:r w:rsidRPr="00072866">
        <w:rPr>
          <w:rFonts w:ascii="Times New Roman" w:eastAsiaTheme="minorEastAsia" w:hAnsi="Times New Roman" w:cs="Times New Roman"/>
          <w:sz w:val="24"/>
          <w:szCs w:val="24"/>
        </w:rPr>
        <w:t>=2</w:t>
      </w:r>
      <w:r>
        <w:rPr>
          <w:rFonts w:ascii="Times New Roman" w:eastAsiaTheme="minorEastAsia" w:hAnsi="Times New Roman" w:cs="Times New Roman"/>
          <w:sz w:val="24"/>
          <w:szCs w:val="24"/>
        </w:rPr>
        <w:t>. Х</w:t>
      </w:r>
      <m:oMath>
        <m:r>
          <w:rPr>
            <w:rFonts w:ascii="Cambria Math" w:eastAsiaTheme="minorEastAsia" w:hAnsi="Cambria Math" w:cs="Times New Roman"/>
            <w:sz w:val="24"/>
            <w:szCs w:val="24"/>
          </w:rPr>
          <m:t>∈</m:t>
        </m:r>
        <m:d>
          <m:dPr>
            <m:begChr m:val="["/>
            <m:endChr m:val="]"/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-10;10</m:t>
            </m:r>
          </m:e>
        </m:d>
      </m:oMath>
      <w:r>
        <w:rPr>
          <w:rFonts w:ascii="Times New Roman" w:eastAsiaTheme="minorEastAsia" w:hAnsi="Times New Roman" w:cs="Times New Roman"/>
          <w:sz w:val="24"/>
          <w:szCs w:val="24"/>
        </w:rPr>
        <w:t>, У</w:t>
      </w:r>
      <m:oMath>
        <m:r>
          <w:rPr>
            <w:rFonts w:ascii="Cambria Math" w:eastAsiaTheme="minorEastAsia" w:hAnsi="Cambria Math" w:cs="Times New Roman"/>
            <w:sz w:val="24"/>
            <w:szCs w:val="24"/>
          </w:rPr>
          <m:t>∈</m:t>
        </m:r>
        <m:d>
          <m:dPr>
            <m:begChr m:val="["/>
            <m:endChr m:val="]"/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-10;10</m:t>
            </m:r>
          </m:e>
        </m:d>
      </m:oMath>
      <w:r>
        <w:rPr>
          <w:rFonts w:ascii="Times New Roman" w:eastAsiaTheme="minorEastAsia" w:hAnsi="Times New Roman" w:cs="Times New Roman"/>
          <w:sz w:val="24"/>
          <w:szCs w:val="24"/>
        </w:rPr>
        <w:t xml:space="preserve"> с шагом – 1.</w:t>
      </w:r>
    </w:p>
    <w:p w:rsidR="006C69D8" w:rsidRPr="00F633E8" w:rsidRDefault="006C69D8" w:rsidP="006C69D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633E8">
        <w:rPr>
          <w:rFonts w:ascii="Times New Roman" w:hAnsi="Times New Roman" w:cs="Times New Roman"/>
          <w:sz w:val="24"/>
          <w:szCs w:val="24"/>
        </w:rPr>
        <w:t>Для того</w:t>
      </w:r>
      <w:proofErr w:type="gramStart"/>
      <w:r w:rsidRPr="00F633E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F633E8">
        <w:rPr>
          <w:rFonts w:ascii="Times New Roman" w:hAnsi="Times New Roman" w:cs="Times New Roman"/>
          <w:sz w:val="24"/>
          <w:szCs w:val="24"/>
        </w:rPr>
        <w:t xml:space="preserve"> чтобы эта формула правильно копировалась с помощью маркера </w:t>
      </w:r>
      <w:proofErr w:type="spellStart"/>
      <w:r w:rsidRPr="00F633E8">
        <w:rPr>
          <w:rFonts w:ascii="Times New Roman" w:hAnsi="Times New Roman" w:cs="Times New Roman"/>
          <w:sz w:val="24"/>
          <w:szCs w:val="24"/>
        </w:rPr>
        <w:t>автозаполнения</w:t>
      </w:r>
      <w:proofErr w:type="spellEnd"/>
      <w:r w:rsidRPr="00F633E8">
        <w:rPr>
          <w:rFonts w:ascii="Times New Roman" w:hAnsi="Times New Roman" w:cs="Times New Roman"/>
          <w:sz w:val="24"/>
          <w:szCs w:val="24"/>
        </w:rPr>
        <w:t xml:space="preserve"> необходимо верно поставить знаки $ в формулу.</w:t>
      </w:r>
    </w:p>
    <w:p w:rsidR="006C69D8" w:rsidRDefault="006C69D8" w:rsidP="006C69D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6C69D8" w:rsidRPr="007E64DD" w:rsidRDefault="006C69D8" w:rsidP="006C69D8">
      <w:pPr>
        <w:pStyle w:val="a8"/>
        <w:ind w:left="0" w:right="104" w:firstLine="466"/>
        <w:jc w:val="both"/>
        <w:rPr>
          <w:b/>
          <w:i/>
          <w:lang w:val="ru-RU"/>
        </w:rPr>
      </w:pPr>
      <w:r w:rsidRPr="007E64DD">
        <w:rPr>
          <w:b/>
          <w:i/>
          <w:lang w:val="ru-RU"/>
        </w:rPr>
        <w:t xml:space="preserve">Форматирование таблицы: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 xml:space="preserve">шрифт – </w:t>
      </w:r>
      <w:r w:rsidRPr="008E26DD">
        <w:t>Tim</w:t>
      </w:r>
      <w:r>
        <w:t>es</w:t>
      </w:r>
      <w:r w:rsidRPr="00D7321B">
        <w:rPr>
          <w:lang w:val="ru-RU"/>
        </w:rPr>
        <w:t xml:space="preserve"> </w:t>
      </w:r>
      <w:r>
        <w:t>New</w:t>
      </w:r>
      <w:r w:rsidRPr="00D7321B">
        <w:rPr>
          <w:lang w:val="ru-RU"/>
        </w:rPr>
        <w:t xml:space="preserve"> </w:t>
      </w:r>
      <w:r>
        <w:t>Roman</w:t>
      </w:r>
      <w:r>
        <w:rPr>
          <w:lang w:val="ru-RU"/>
        </w:rPr>
        <w:t xml:space="preserve">;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 xml:space="preserve">размер шрифта -10 </w:t>
      </w:r>
      <w:proofErr w:type="spellStart"/>
      <w:r>
        <w:rPr>
          <w:lang w:val="ru-RU"/>
        </w:rPr>
        <w:t>пт</w:t>
      </w:r>
      <w:proofErr w:type="spellEnd"/>
      <w:r>
        <w:rPr>
          <w:lang w:val="ru-RU"/>
        </w:rPr>
        <w:t xml:space="preserve">;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 xml:space="preserve">начертание заголовков таблицы </w:t>
      </w:r>
      <w:proofErr w:type="gramStart"/>
      <w:r>
        <w:rPr>
          <w:lang w:val="ru-RU"/>
        </w:rPr>
        <w:t>-</w:t>
      </w:r>
      <w:r w:rsidRPr="00D7321B">
        <w:rPr>
          <w:lang w:val="ru-RU"/>
        </w:rPr>
        <w:t>п</w:t>
      </w:r>
      <w:proofErr w:type="gramEnd"/>
      <w:r w:rsidRPr="00D7321B">
        <w:rPr>
          <w:lang w:val="ru-RU"/>
        </w:rPr>
        <w:t xml:space="preserve">олужирный, </w:t>
      </w:r>
      <w:r>
        <w:rPr>
          <w:lang w:val="ru-RU"/>
        </w:rPr>
        <w:t>начертание основного текста – обычное</w:t>
      </w:r>
      <w:r w:rsidRPr="00D7321B">
        <w:rPr>
          <w:lang w:val="ru-RU"/>
        </w:rPr>
        <w:t xml:space="preserve">;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 w:rsidRPr="005D4E49">
        <w:rPr>
          <w:lang w:val="ru-RU"/>
        </w:rPr>
        <w:t>выравнивание – по центру</w:t>
      </w:r>
      <w:r>
        <w:rPr>
          <w:lang w:val="ru-RU"/>
        </w:rPr>
        <w:t>;</w:t>
      </w:r>
    </w:p>
    <w:p w:rsidR="006C69D8" w:rsidRPr="005D4E49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 w:rsidRPr="005D4E49">
        <w:rPr>
          <w:lang w:val="ru-RU"/>
        </w:rPr>
        <w:t xml:space="preserve">цвет – черный;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 xml:space="preserve">заливка ячеек шапок таблицы – любая; 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>ширина столбцов: 5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>числовой формат – обычный;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>добавить границы для активных ячеек;</w:t>
      </w:r>
    </w:p>
    <w:p w:rsidR="006C69D8" w:rsidRDefault="006C69D8" w:rsidP="006C69D8">
      <w:pPr>
        <w:pStyle w:val="a8"/>
        <w:numPr>
          <w:ilvl w:val="0"/>
          <w:numId w:val="27"/>
        </w:numPr>
        <w:ind w:right="104"/>
        <w:jc w:val="both"/>
        <w:rPr>
          <w:lang w:val="ru-RU"/>
        </w:rPr>
      </w:pPr>
      <w:r>
        <w:rPr>
          <w:lang w:val="ru-RU"/>
        </w:rPr>
        <w:t>снять сетку.</w:t>
      </w:r>
    </w:p>
    <w:p w:rsidR="006C69D8" w:rsidRDefault="006C69D8" w:rsidP="006C69D8">
      <w:pPr>
        <w:pStyle w:val="a8"/>
        <w:ind w:right="104"/>
        <w:jc w:val="center"/>
        <w:rPr>
          <w:lang w:val="ru-RU"/>
        </w:rPr>
      </w:pPr>
      <w:r w:rsidRPr="00732106">
        <w:rPr>
          <w:noProof/>
          <w:lang w:val="ru-RU" w:eastAsia="ru-RU"/>
        </w:rPr>
        <w:drawing>
          <wp:inline distT="0" distB="0" distL="0" distR="0" wp14:anchorId="3B891EF9" wp14:editId="167614A5">
            <wp:extent cx="5313871" cy="2765182"/>
            <wp:effectExtent l="0" t="0" r="1270" b="0"/>
            <wp:docPr id="4" name="Рисунок 4" descr="J:\олимпиада\картинки\таблица 2 пуста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:\олимпиада\картинки\таблица 2 пустая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6948" cy="2771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9D8" w:rsidRPr="00AA449D" w:rsidRDefault="006C69D8" w:rsidP="006C69D8">
      <w:pPr>
        <w:pStyle w:val="a8"/>
        <w:ind w:right="104"/>
        <w:jc w:val="both"/>
        <w:rPr>
          <w:lang w:val="ru-RU"/>
        </w:rPr>
      </w:pPr>
    </w:p>
    <w:p w:rsidR="006C69D8" w:rsidRPr="007E64DD" w:rsidRDefault="006C69D8" w:rsidP="006C69D8">
      <w:pPr>
        <w:pStyle w:val="a8"/>
        <w:ind w:left="0"/>
        <w:jc w:val="both"/>
        <w:rPr>
          <w:b/>
          <w:i/>
          <w:noProof/>
          <w:lang w:val="ru-RU" w:eastAsia="ru-RU"/>
        </w:rPr>
      </w:pPr>
      <w:r w:rsidRPr="007E64DD">
        <w:rPr>
          <w:b/>
          <w:i/>
          <w:noProof/>
          <w:lang w:val="ru-RU" w:eastAsia="ru-RU"/>
        </w:rPr>
        <w:t xml:space="preserve">Постороение </w:t>
      </w:r>
      <w:r>
        <w:rPr>
          <w:b/>
          <w:i/>
          <w:noProof/>
          <w:lang w:val="ru-RU" w:eastAsia="ru-RU"/>
        </w:rPr>
        <w:t>диаграмм</w:t>
      </w:r>
      <w:r w:rsidRPr="007E64DD">
        <w:rPr>
          <w:b/>
          <w:i/>
          <w:noProof/>
          <w:lang w:val="ru-RU" w:eastAsia="ru-RU"/>
        </w:rPr>
        <w:t>:</w:t>
      </w:r>
    </w:p>
    <w:p w:rsidR="006C69D8" w:rsidRDefault="006C69D8" w:rsidP="006C69D8">
      <w:pPr>
        <w:pStyle w:val="a8"/>
        <w:numPr>
          <w:ilvl w:val="0"/>
          <w:numId w:val="29"/>
        </w:numPr>
        <w:tabs>
          <w:tab w:val="left" w:pos="7995"/>
        </w:tabs>
        <w:jc w:val="both"/>
        <w:rPr>
          <w:noProof/>
          <w:lang w:val="ru-RU" w:eastAsia="ru-RU"/>
        </w:rPr>
      </w:pPr>
      <w:r>
        <w:rPr>
          <w:noProof/>
          <w:lang w:val="ru-RU" w:eastAsia="ru-RU"/>
        </w:rPr>
        <w:t>Постройте диаграмму поверхность и проволочную поверхность по всем расчетным данным. Диаграмма должна содержать название «</w:t>
      </w:r>
      <w:r w:rsidRPr="00FB7254">
        <w:rPr>
          <w:noProof/>
          <w:lang w:val="ru-RU" w:eastAsia="ru-RU"/>
        </w:rPr>
        <w:t>гиперболический параболоид</w:t>
      </w:r>
      <w:r>
        <w:rPr>
          <w:noProof/>
          <w:lang w:val="ru-RU" w:eastAsia="ru-RU"/>
        </w:rPr>
        <w:t>» без подписи данных (кроме основных осей). Форматирование любое.</w:t>
      </w:r>
    </w:p>
    <w:p w:rsidR="006C69D8" w:rsidRPr="007E64DD" w:rsidRDefault="006C69D8" w:rsidP="006C69D8">
      <w:pPr>
        <w:pStyle w:val="a8"/>
        <w:numPr>
          <w:ilvl w:val="0"/>
          <w:numId w:val="29"/>
        </w:numPr>
        <w:tabs>
          <w:tab w:val="left" w:pos="7995"/>
        </w:tabs>
        <w:jc w:val="both"/>
        <w:rPr>
          <w:noProof/>
          <w:lang w:val="ru-RU" w:eastAsia="ru-RU"/>
        </w:rPr>
      </w:pPr>
      <w:r>
        <w:rPr>
          <w:noProof/>
          <w:lang w:val="ru-RU" w:eastAsia="ru-RU"/>
        </w:rPr>
        <w:t>Переименуйте «Лист2» в «Задание№2</w:t>
      </w:r>
      <w:r w:rsidRPr="007E64DD">
        <w:rPr>
          <w:noProof/>
          <w:lang w:val="ru-RU" w:eastAsia="ru-RU"/>
        </w:rPr>
        <w:t>».</w:t>
      </w:r>
    </w:p>
    <w:p w:rsidR="006C69D8" w:rsidRPr="00072866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Pr="008D6F6F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3 </w:t>
      </w:r>
      <w:r w:rsidRPr="009341D5">
        <w:rPr>
          <w:rFonts w:ascii="Times New Roman" w:hAnsi="Times New Roman" w:cs="Times New Roman"/>
          <w:b/>
          <w:sz w:val="24"/>
          <w:szCs w:val="24"/>
        </w:rPr>
        <w:t xml:space="preserve">ЧАСТЬ. </w:t>
      </w:r>
      <w:r w:rsidRPr="009341D5">
        <w:rPr>
          <w:rFonts w:ascii="Times New Roman" w:hAnsi="Times New Roman" w:cs="Times New Roman"/>
          <w:b/>
          <w:sz w:val="24"/>
          <w:szCs w:val="24"/>
          <w:lang w:val="en-US"/>
        </w:rPr>
        <w:t>MS</w:t>
      </w:r>
      <w:r w:rsidRPr="009341D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POWERPOINT</w:t>
      </w:r>
    </w:p>
    <w:p w:rsidR="006C69D8" w:rsidRDefault="006C69D8" w:rsidP="006C69D8">
      <w:pPr>
        <w:pStyle w:val="a8"/>
        <w:tabs>
          <w:tab w:val="left" w:pos="7995"/>
        </w:tabs>
        <w:ind w:left="0"/>
        <w:jc w:val="both"/>
        <w:rPr>
          <w:rFonts w:eastAsiaTheme="minorHAnsi"/>
          <w:b/>
        </w:rPr>
      </w:pPr>
    </w:p>
    <w:p w:rsidR="006C69D8" w:rsidRPr="00EB3773" w:rsidRDefault="006C69D8" w:rsidP="006C69D8">
      <w:pPr>
        <w:pStyle w:val="a8"/>
        <w:ind w:left="0"/>
        <w:jc w:val="both"/>
        <w:rPr>
          <w:noProof/>
          <w:lang w:val="ru-RU" w:eastAsia="ru-RU"/>
        </w:rPr>
      </w:pPr>
      <w:r>
        <w:rPr>
          <w:noProof/>
          <w:lang w:val="ru-RU" w:eastAsia="ru-RU"/>
        </w:rPr>
        <w:tab/>
      </w:r>
      <w:r w:rsidRPr="00EB3773">
        <w:rPr>
          <w:noProof/>
          <w:lang w:val="ru-RU" w:eastAsia="ru-RU"/>
        </w:rPr>
        <w:t xml:space="preserve">Создать презентацию </w:t>
      </w:r>
      <w:r w:rsidRPr="00EB3773">
        <w:rPr>
          <w:noProof/>
          <w:lang w:eastAsia="ru-RU"/>
        </w:rPr>
        <w:t>Microsoft</w:t>
      </w:r>
      <w:r w:rsidRPr="00EB3773">
        <w:rPr>
          <w:noProof/>
          <w:lang w:val="ru-RU" w:eastAsia="ru-RU"/>
        </w:rPr>
        <w:t xml:space="preserve"> </w:t>
      </w:r>
      <w:r w:rsidRPr="00EB3773">
        <w:rPr>
          <w:noProof/>
          <w:lang w:eastAsia="ru-RU"/>
        </w:rPr>
        <w:t>Power</w:t>
      </w:r>
      <w:r w:rsidRPr="00EB3773">
        <w:rPr>
          <w:noProof/>
          <w:lang w:val="ru-RU" w:eastAsia="ru-RU"/>
        </w:rPr>
        <w:t xml:space="preserve"> </w:t>
      </w:r>
      <w:r w:rsidRPr="00EB3773">
        <w:rPr>
          <w:noProof/>
          <w:lang w:eastAsia="ru-RU"/>
        </w:rPr>
        <w:t>Point</w:t>
      </w:r>
      <w:r w:rsidRPr="00EB3773">
        <w:rPr>
          <w:noProof/>
          <w:lang w:val="ru-RU" w:eastAsia="ru-RU"/>
        </w:rPr>
        <w:t xml:space="preserve"> с именем «3 часть_</w:t>
      </w:r>
      <w:r w:rsidRPr="00EB3773">
        <w:rPr>
          <w:noProof/>
          <w:lang w:eastAsia="ru-RU"/>
        </w:rPr>
        <w:t>MS</w:t>
      </w:r>
      <w:r w:rsidRPr="00EB3773">
        <w:rPr>
          <w:noProof/>
          <w:lang w:val="ru-RU" w:eastAsia="ru-RU"/>
        </w:rPr>
        <w:t xml:space="preserve"> </w:t>
      </w:r>
      <w:r w:rsidRPr="00EB3773">
        <w:rPr>
          <w:noProof/>
          <w:lang w:eastAsia="ru-RU"/>
        </w:rPr>
        <w:t>PowerPoint</w:t>
      </w:r>
      <w:r w:rsidRPr="00EB3773">
        <w:rPr>
          <w:noProof/>
          <w:lang w:val="ru-RU" w:eastAsia="ru-RU"/>
        </w:rPr>
        <w:t>_</w:t>
      </w:r>
      <w:r>
        <w:rPr>
          <w:noProof/>
          <w:lang w:val="ru-RU" w:eastAsia="ru-RU"/>
        </w:rPr>
        <w:t>фамилия участника</w:t>
      </w:r>
      <w:r w:rsidRPr="00EB3773">
        <w:rPr>
          <w:noProof/>
          <w:lang w:val="ru-RU" w:eastAsia="ru-RU"/>
        </w:rPr>
        <w:t xml:space="preserve">». </w:t>
      </w:r>
    </w:p>
    <w:p w:rsidR="006C69D8" w:rsidRDefault="006C69D8" w:rsidP="006C69D8">
      <w:pPr>
        <w:pStyle w:val="a8"/>
        <w:ind w:left="0"/>
        <w:jc w:val="both"/>
        <w:rPr>
          <w:noProof/>
          <w:lang w:val="ru-RU" w:eastAsia="ru-RU"/>
        </w:rPr>
      </w:pPr>
      <w:r>
        <w:rPr>
          <w:noProof/>
          <w:lang w:val="ru-RU" w:eastAsia="ru-RU"/>
        </w:rPr>
        <w:tab/>
        <w:t>Создать 1 слайд</w:t>
      </w:r>
      <w:r w:rsidRPr="00EB3773">
        <w:rPr>
          <w:noProof/>
          <w:lang w:val="ru-RU" w:eastAsia="ru-RU"/>
        </w:rPr>
        <w:t xml:space="preserve">: </w:t>
      </w:r>
    </w:p>
    <w:p w:rsidR="006C69D8" w:rsidRPr="00EB3773" w:rsidRDefault="006C69D8" w:rsidP="006C69D8">
      <w:pPr>
        <w:pStyle w:val="a8"/>
        <w:numPr>
          <w:ilvl w:val="0"/>
          <w:numId w:val="31"/>
        </w:numPr>
        <w:jc w:val="both"/>
        <w:rPr>
          <w:noProof/>
          <w:lang w:val="ru-RU" w:eastAsia="ru-RU"/>
        </w:rPr>
      </w:pPr>
      <w:r w:rsidRPr="00EB3773">
        <w:rPr>
          <w:noProof/>
          <w:lang w:val="ru-RU" w:eastAsia="ru-RU"/>
        </w:rPr>
        <w:t xml:space="preserve">размер слайда – А4, ориентация - альбомная; </w:t>
      </w:r>
    </w:p>
    <w:p w:rsidR="006C69D8" w:rsidRPr="00124263" w:rsidRDefault="006C69D8" w:rsidP="006C69D8">
      <w:pPr>
        <w:pStyle w:val="a7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B3773">
        <w:rPr>
          <w:rFonts w:ascii="Times New Roman" w:hAnsi="Times New Roman" w:cs="Times New Roman"/>
          <w:color w:val="000000"/>
          <w:sz w:val="23"/>
          <w:szCs w:val="23"/>
        </w:rPr>
        <w:t>эффект п</w:t>
      </w:r>
      <w:r>
        <w:rPr>
          <w:rFonts w:ascii="Times New Roman" w:hAnsi="Times New Roman" w:cs="Times New Roman"/>
          <w:color w:val="000000"/>
          <w:sz w:val="23"/>
          <w:szCs w:val="23"/>
        </w:rPr>
        <w:t>оявления слайда</w:t>
      </w:r>
      <w:r w:rsidRPr="00EB3773">
        <w:rPr>
          <w:rFonts w:ascii="Times New Roman" w:hAnsi="Times New Roman" w:cs="Times New Roman"/>
          <w:color w:val="000000"/>
          <w:sz w:val="23"/>
          <w:szCs w:val="23"/>
        </w:rPr>
        <w:t>: Появление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- </w:t>
      </w:r>
      <w:r w:rsidRPr="00EB3773">
        <w:rPr>
          <w:rFonts w:ascii="Times New Roman" w:hAnsi="Times New Roman" w:cs="Times New Roman"/>
          <w:color w:val="000000"/>
          <w:sz w:val="23"/>
          <w:szCs w:val="23"/>
        </w:rPr>
        <w:t>параметр эффекта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- слева, длительность - 02,00, по щелчку.</w:t>
      </w:r>
    </w:p>
    <w:p w:rsidR="006C69D8" w:rsidRPr="00EB3773" w:rsidRDefault="006C69D8" w:rsidP="006C69D8">
      <w:pPr>
        <w:pStyle w:val="a7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 xml:space="preserve">Для всех элементов добавить анимацию: плавное приближение, параметры эффектов –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выплывание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вниз (как один объект), начало – по щелчку после предыдущего, длительность – 1 с. (порядок объектов: заголовок – картинка – основной текст – участник).</w:t>
      </w:r>
      <w:proofErr w:type="gramEnd"/>
    </w:p>
    <w:p w:rsidR="006C69D8" w:rsidRDefault="006C69D8" w:rsidP="006C69D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565618E" wp14:editId="1D5C29AE">
                <wp:simplePos x="0" y="0"/>
                <wp:positionH relativeFrom="column">
                  <wp:posOffset>2618533</wp:posOffset>
                </wp:positionH>
                <wp:positionV relativeFrom="paragraph">
                  <wp:posOffset>110165</wp:posOffset>
                </wp:positionV>
                <wp:extent cx="3837940" cy="648335"/>
                <wp:effectExtent l="0" t="0" r="10160" b="1447165"/>
                <wp:wrapNone/>
                <wp:docPr id="8" name="Скругленная прямоугольная выноска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37940" cy="648335"/>
                        </a:xfrm>
                        <a:prstGeom prst="wedgeRoundRectCallout">
                          <a:avLst>
                            <a:gd name="adj1" fmla="val -46998"/>
                            <a:gd name="adj2" fmla="val 270541"/>
                            <a:gd name="adj3" fmla="val 16667"/>
                          </a:avLst>
                        </a:prstGeom>
                        <a:noFill/>
                        <a:ln w="31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69D8" w:rsidRPr="00BC48FC" w:rsidRDefault="006C69D8" w:rsidP="006C69D8">
                            <w:pPr>
                              <w:spacing w:after="0" w:line="240" w:lineRule="auto"/>
                              <w:ind w:firstLine="284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A30DB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u w:val="single"/>
                              </w:rPr>
                              <w:t>Заголовок слайда:</w:t>
                            </w:r>
                            <w:r w:rsidRPr="00BC48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шрифт - </w:t>
                            </w:r>
                            <w:proofErr w:type="spellStart"/>
                            <w:r w:rsidRPr="00BC48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Segoe</w:t>
                            </w:r>
                            <w:proofErr w:type="spellEnd"/>
                            <w:r w:rsidRPr="00BC48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UI </w:t>
                            </w:r>
                            <w:proofErr w:type="spellStart"/>
                            <w:r w:rsidRPr="00BC48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Semilight</w:t>
                            </w:r>
                            <w:proofErr w:type="spellEnd"/>
                            <w:r w:rsidRPr="00BC48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; размер шрифта – 60 </w:t>
                            </w:r>
                            <w:proofErr w:type="spellStart"/>
                            <w:r w:rsidRPr="00BC48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пт</w:t>
                            </w:r>
                            <w:proofErr w:type="spellEnd"/>
                            <w:r w:rsidRPr="00BC48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; начертание – тень текста; цвет – черный;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выравнивани</w:t>
                            </w:r>
                            <w:r w:rsidRPr="00BC48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е – по центру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кругленная прямоугольная выноска 8" o:spid="_x0000_s1029" type="#_x0000_t62" style="position:absolute;margin-left:206.2pt;margin-top:8.65pt;width:302.2pt;height:51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" adj="648,69237" filled="f" strokecolor="black [3213]" strokeweight=".25pt">
                <v:stroke dashstyle="dash"/>
                <v:textbox>
                  <w:txbxContent>
                    <w:p w:rsidR="006C69D8" w:rsidRPr="00BC48FC" w:rsidRDefault="006C69D8" w:rsidP="006C69D8">
                      <w:pPr>
                        <w:spacing w:after="0" w:line="240" w:lineRule="auto"/>
                        <w:ind w:firstLine="284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proofErr w:type="gramStart"/>
                      <w:r w:rsidRPr="00A30DB1">
                        <w:rPr>
                          <w:rFonts w:ascii="Times New Roman" w:hAnsi="Times New Roman" w:cs="Times New Roman"/>
                          <w:sz w:val="20"/>
                          <w:szCs w:val="20"/>
                          <w:u w:val="single"/>
                        </w:rPr>
                        <w:t>Заголовок слайда:</w:t>
                      </w:r>
                      <w:r w:rsidRPr="00BC48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шрифт - </w:t>
                      </w:r>
                      <w:proofErr w:type="spellStart"/>
                      <w:r w:rsidRPr="00BC48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Segoe</w:t>
                      </w:r>
                      <w:proofErr w:type="spellEnd"/>
                      <w:r w:rsidRPr="00BC48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UI </w:t>
                      </w:r>
                      <w:proofErr w:type="spellStart"/>
                      <w:r w:rsidRPr="00BC48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Semilight</w:t>
                      </w:r>
                      <w:proofErr w:type="spellEnd"/>
                      <w:r w:rsidRPr="00BC48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; размер шрифта – 60 </w:t>
                      </w:r>
                      <w:proofErr w:type="spellStart"/>
                      <w:r w:rsidRPr="00BC48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пт</w:t>
                      </w:r>
                      <w:proofErr w:type="spellEnd"/>
                      <w:r w:rsidRPr="00BC48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; начертание – тень текста; цвет – черный;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выравнивани</w:t>
                      </w:r>
                      <w:r w:rsidRPr="00BC48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е – по центру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6C69D8" w:rsidRPr="00EB3773" w:rsidRDefault="006C69D8" w:rsidP="006C69D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8DDCC9" wp14:editId="115BD7AD">
                <wp:simplePos x="0" y="0"/>
                <wp:positionH relativeFrom="column">
                  <wp:posOffset>109250</wp:posOffset>
                </wp:positionH>
                <wp:positionV relativeFrom="paragraph">
                  <wp:posOffset>168821</wp:posOffset>
                </wp:positionV>
                <wp:extent cx="2370455" cy="839470"/>
                <wp:effectExtent l="0" t="0" r="10795" b="1236980"/>
                <wp:wrapNone/>
                <wp:docPr id="7" name="Скругленная прямоугольная выноска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0455" cy="839470"/>
                        </a:xfrm>
                        <a:prstGeom prst="wedgeRoundRectCallout">
                          <a:avLst>
                            <a:gd name="adj1" fmla="val -26707"/>
                            <a:gd name="adj2" fmla="val 194289"/>
                            <a:gd name="adj3" fmla="val 16667"/>
                          </a:avLst>
                        </a:prstGeom>
                        <a:noFill/>
                        <a:ln w="3175">
                          <a:prstDash val="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69D8" w:rsidRPr="00BC48FC" w:rsidRDefault="006C69D8" w:rsidP="006C69D8">
                            <w:pPr>
                              <w:spacing w:after="0" w:line="240" w:lineRule="auto"/>
                              <w:ind w:firstLine="284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A30DB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u w:val="single"/>
                              </w:rPr>
                              <w:t>Фон слайда:</w:t>
                            </w:r>
                            <w:r w:rsidRPr="00BC48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градиентная заливка; </w:t>
                            </w:r>
                            <w:proofErr w:type="gramStart"/>
                            <w:r w:rsidRPr="00BC48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тип-радиальный</w:t>
                            </w:r>
                            <w:proofErr w:type="gramEnd"/>
                            <w:r w:rsidRPr="00BC48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; направление – из центра; положение – 100%; цвет: </w:t>
                            </w:r>
                            <w:r w:rsidRPr="00BC48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RGB</w:t>
                            </w:r>
                            <w:r w:rsidRPr="00BC48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100, 100, 100, прозрачность 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кругленная прямоугольная выноска 7" o:spid="_x0000_s1030" type="#_x0000_t62" style="position:absolute;margin-left:8.6pt;margin-top:13.3pt;width:186.65pt;height:66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" adj="5031,52766" filled="f" strokecolor="black [3200]" strokeweight=".25pt">
                <v:stroke dashstyle="dash"/>
                <v:textbox>
                  <w:txbxContent>
                    <w:p w:rsidR="006C69D8" w:rsidRPr="00BC48FC" w:rsidRDefault="006C69D8" w:rsidP="006C69D8">
                      <w:pPr>
                        <w:spacing w:after="0" w:line="240" w:lineRule="auto"/>
                        <w:ind w:firstLine="284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A30DB1">
                        <w:rPr>
                          <w:rFonts w:ascii="Times New Roman" w:hAnsi="Times New Roman" w:cs="Times New Roman"/>
                          <w:sz w:val="20"/>
                          <w:szCs w:val="20"/>
                          <w:u w:val="single"/>
                        </w:rPr>
                        <w:t>Фон слайда:</w:t>
                      </w:r>
                      <w:r w:rsidRPr="00BC48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градиентная заливка; </w:t>
                      </w:r>
                      <w:proofErr w:type="gramStart"/>
                      <w:r w:rsidRPr="00BC48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тип-радиальный</w:t>
                      </w:r>
                      <w:proofErr w:type="gramEnd"/>
                      <w:r w:rsidRPr="00BC48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; направление – из центра; положение – 100%; цвет: </w:t>
                      </w:r>
                      <w:r w:rsidRPr="00BC48FC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n-US"/>
                        </w:rPr>
                        <w:t>RGB</w:t>
                      </w:r>
                      <w:r w:rsidRPr="00BC48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100, 100, 100, прозрачность 0%</w:t>
                      </w:r>
                    </w:p>
                  </w:txbxContent>
                </v:textbox>
              </v:shape>
            </w:pict>
          </mc:Fallback>
        </mc:AlternateContent>
      </w: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152F4FD" wp14:editId="568D565D">
                <wp:simplePos x="0" y="0"/>
                <wp:positionH relativeFrom="column">
                  <wp:posOffset>4224418</wp:posOffset>
                </wp:positionH>
                <wp:positionV relativeFrom="paragraph">
                  <wp:posOffset>51317</wp:posOffset>
                </wp:positionV>
                <wp:extent cx="2232025" cy="637540"/>
                <wp:effectExtent l="0" t="0" r="15875" b="2239010"/>
                <wp:wrapNone/>
                <wp:docPr id="9" name="Скругленная прямоугольная выноска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2025" cy="637540"/>
                        </a:xfrm>
                        <a:prstGeom prst="wedgeRoundRectCallout">
                          <a:avLst>
                            <a:gd name="adj1" fmla="val 21380"/>
                            <a:gd name="adj2" fmla="val 402346"/>
                            <a:gd name="adj3" fmla="val 16667"/>
                          </a:avLst>
                        </a:prstGeom>
                        <a:noFill/>
                        <a:ln w="3175">
                          <a:prstDash val="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69D8" w:rsidRPr="00A30DB1" w:rsidRDefault="006C69D8" w:rsidP="006C69D8">
                            <w:pPr>
                              <w:spacing w:after="0" w:line="240" w:lineRule="auto"/>
                              <w:ind w:firstLine="284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A30DB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u w:val="single"/>
                              </w:rPr>
                              <w:t>Рисунок:</w:t>
                            </w:r>
                            <w:r w:rsidRPr="00A30DB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высота рисунка – 15,5 см; средствами </w:t>
                            </w:r>
                            <w:r w:rsidRPr="00A30DB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MS</w:t>
                            </w:r>
                            <w:r w:rsidRPr="00A30DB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A30DB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PowerPoint</w:t>
                            </w:r>
                            <w:r w:rsidRPr="00A30DB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удалить фон рисунка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кругленная прямоугольная выноска 9" o:spid="_x0000_s1031" type="#_x0000_t62" style="position:absolute;left:0;text-align:left;margin-left:332.65pt;margin-top:4.05pt;width:175.75pt;height:50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" adj="15418,97707" filled="f" strokecolor="black [3200]" strokeweight=".25pt">
                <v:stroke dashstyle="dash"/>
                <v:textbox>
                  <w:txbxContent>
                    <w:p w:rsidR="006C69D8" w:rsidRPr="00A30DB1" w:rsidRDefault="006C69D8" w:rsidP="006C69D8">
                      <w:pPr>
                        <w:spacing w:after="0" w:line="240" w:lineRule="auto"/>
                        <w:ind w:firstLine="284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A30DB1">
                        <w:rPr>
                          <w:rFonts w:ascii="Times New Roman" w:hAnsi="Times New Roman" w:cs="Times New Roman"/>
                          <w:sz w:val="20"/>
                          <w:szCs w:val="20"/>
                          <w:u w:val="single"/>
                        </w:rPr>
                        <w:t>Рисунок:</w:t>
                      </w:r>
                      <w:r w:rsidRPr="00A30DB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высота рисунка – 15,5 см; средствами </w:t>
                      </w:r>
                      <w:r w:rsidRPr="00A30DB1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n-US"/>
                        </w:rPr>
                        <w:t>MS</w:t>
                      </w:r>
                      <w:r w:rsidRPr="00A30DB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Pr="00A30DB1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n-US"/>
                        </w:rPr>
                        <w:t>PowerPoint</w:t>
                      </w:r>
                      <w:r w:rsidRPr="00A30DB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удалить фон рисунка</w:t>
                      </w:r>
                    </w:p>
                  </w:txbxContent>
                </v:textbox>
              </v:shape>
            </w:pict>
          </mc:Fallback>
        </mc:AlternateContent>
      </w: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Pr="00FA101B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B7737DD" wp14:editId="17A6F47A">
                <wp:simplePos x="0" y="0"/>
                <wp:positionH relativeFrom="column">
                  <wp:posOffset>3426608</wp:posOffset>
                </wp:positionH>
                <wp:positionV relativeFrom="paragraph">
                  <wp:posOffset>4737100</wp:posOffset>
                </wp:positionV>
                <wp:extent cx="2912110" cy="967105"/>
                <wp:effectExtent l="285750" t="514350" r="21590" b="23495"/>
                <wp:wrapNone/>
                <wp:docPr id="12" name="Скругленная прямоугольная выноска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12110" cy="967105"/>
                        </a:xfrm>
                        <a:prstGeom prst="wedgeRoundRectCallout">
                          <a:avLst>
                            <a:gd name="adj1" fmla="val -59703"/>
                            <a:gd name="adj2" fmla="val -101987"/>
                            <a:gd name="adj3" fmla="val 16667"/>
                          </a:avLst>
                        </a:prstGeom>
                        <a:noFill/>
                        <a:ln w="3175">
                          <a:prstDash val="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69D8" w:rsidRPr="00DE2C7C" w:rsidRDefault="006C69D8" w:rsidP="006C69D8">
                            <w:pPr>
                              <w:spacing w:after="0" w:line="240" w:lineRule="auto"/>
                              <w:ind w:firstLine="284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E2C7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u w:val="single"/>
                              </w:rPr>
                              <w:t>Подпись:</w:t>
                            </w:r>
                            <w:r w:rsidRPr="00DE2C7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шрифт – </w:t>
                            </w:r>
                            <w:r w:rsidRPr="00DE2C7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Calibri</w:t>
                            </w:r>
                            <w:r w:rsidRPr="00DE2C7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; размер шрифта – 18 </w:t>
                            </w:r>
                            <w:proofErr w:type="spellStart"/>
                            <w:r w:rsidRPr="00DE2C7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пт</w:t>
                            </w:r>
                            <w:proofErr w:type="spellEnd"/>
                            <w:r w:rsidRPr="00DE2C7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; начертание </w:t>
                            </w:r>
                            <w:proofErr w:type="gramStart"/>
                            <w:r w:rsidRPr="00DE2C7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–п</w:t>
                            </w:r>
                            <w:proofErr w:type="gramEnd"/>
                            <w:r w:rsidRPr="00DE2C7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олужирное, курсив; цвет – черный; выравнивание – по левому краю; интервал – одинарный, отступ первой строки –  нет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кругленная прямоугольная выноска 12" o:spid="_x0000_s1032" type="#_x0000_t62" style="position:absolute;left:0;text-align:left;margin-left:269.8pt;margin-top:373pt;width:229.3pt;height:76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" adj="-2096,-11229" filled="f" strokecolor="black [3200]" strokeweight=".25pt">
                <v:stroke dashstyle="dash"/>
                <v:textbox>
                  <w:txbxContent>
                    <w:p w:rsidR="006C69D8" w:rsidRPr="00DE2C7C" w:rsidRDefault="006C69D8" w:rsidP="006C69D8">
                      <w:pPr>
                        <w:spacing w:after="0" w:line="240" w:lineRule="auto"/>
                        <w:ind w:firstLine="284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E2C7C">
                        <w:rPr>
                          <w:rFonts w:ascii="Times New Roman" w:hAnsi="Times New Roman" w:cs="Times New Roman"/>
                          <w:sz w:val="20"/>
                          <w:szCs w:val="20"/>
                          <w:u w:val="single"/>
                        </w:rPr>
                        <w:t>Подпись:</w:t>
                      </w:r>
                      <w:r w:rsidRPr="00DE2C7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шрифт – </w:t>
                      </w:r>
                      <w:r w:rsidRPr="00DE2C7C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n-US"/>
                        </w:rPr>
                        <w:t>Calibri</w:t>
                      </w:r>
                      <w:r w:rsidRPr="00DE2C7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; размер шрифта – 18 </w:t>
                      </w:r>
                      <w:proofErr w:type="spellStart"/>
                      <w:r w:rsidRPr="00DE2C7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пт</w:t>
                      </w:r>
                      <w:proofErr w:type="spellEnd"/>
                      <w:r w:rsidRPr="00DE2C7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; начертание </w:t>
                      </w:r>
                      <w:proofErr w:type="gramStart"/>
                      <w:r w:rsidRPr="00DE2C7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–п</w:t>
                      </w:r>
                      <w:proofErr w:type="gramEnd"/>
                      <w:r w:rsidRPr="00DE2C7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олужирное, курсив; цвет – черный; выравнивание – по левому краю; интервал – одинарный, отступ первой строки –  нет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AFDA1F7" wp14:editId="6F3B8307">
                <wp:simplePos x="0" y="0"/>
                <wp:positionH relativeFrom="column">
                  <wp:posOffset>34822</wp:posOffset>
                </wp:positionH>
                <wp:positionV relativeFrom="paragraph">
                  <wp:posOffset>4726467</wp:posOffset>
                </wp:positionV>
                <wp:extent cx="3168502" cy="956931"/>
                <wp:effectExtent l="0" t="1524000" r="13335" b="15240"/>
                <wp:wrapNone/>
                <wp:docPr id="11" name="Скругленная прямоугольная выноска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68502" cy="956931"/>
                        </a:xfrm>
                        <a:prstGeom prst="wedgeRoundRectCallout">
                          <a:avLst>
                            <a:gd name="adj1" fmla="val -16308"/>
                            <a:gd name="adj2" fmla="val -209631"/>
                            <a:gd name="adj3" fmla="val 16667"/>
                          </a:avLst>
                        </a:prstGeom>
                        <a:noFill/>
                        <a:ln w="3175">
                          <a:prstDash val="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69D8" w:rsidRPr="0096479D" w:rsidRDefault="006C69D8" w:rsidP="006C69D8">
                            <w:pPr>
                              <w:spacing w:after="0" w:line="240" w:lineRule="auto"/>
                              <w:ind w:firstLine="284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E2C7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u w:val="single"/>
                              </w:rPr>
                              <w:t>Основной текст</w:t>
                            </w:r>
                            <w:r w:rsidRPr="009647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: шрифт – </w:t>
                            </w:r>
                            <w:r w:rsidRPr="009647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Times</w:t>
                            </w:r>
                            <w:r w:rsidRPr="009647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9647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New</w:t>
                            </w:r>
                            <w:r w:rsidRPr="009647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9647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lang w:val="en-US"/>
                              </w:rPr>
                              <w:t>Roman</w:t>
                            </w:r>
                            <w:r w:rsidRPr="009647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; размер шрифта – 18 </w:t>
                            </w:r>
                            <w:proofErr w:type="spellStart"/>
                            <w:r w:rsidRPr="009647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пт</w:t>
                            </w:r>
                            <w:proofErr w:type="spellEnd"/>
                            <w:r w:rsidRPr="009647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; начертание </w:t>
                            </w:r>
                            <w:proofErr w:type="gramStart"/>
                            <w:r w:rsidRPr="009647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–о</w:t>
                            </w:r>
                            <w:proofErr w:type="gramEnd"/>
                            <w:r w:rsidRPr="009647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бычное; цвет – черный; выравнивание – по ширине; интервал – одинарный, отступ первой строки –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2,</w:t>
                            </w:r>
                            <w:r w:rsidRPr="009647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5 см</w:t>
                            </w:r>
                          </w:p>
                          <w:p w:rsidR="006C69D8" w:rsidRDefault="006C69D8" w:rsidP="006C69D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кругленная прямоугольная выноска 11" o:spid="_x0000_s1033" type="#_x0000_t62" style="position:absolute;left:0;text-align:left;margin-left:2.75pt;margin-top:372.15pt;width:249.5pt;height:75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" adj="7277,-34480" filled="f" strokecolor="black [3200]" strokeweight=".25pt">
                <v:stroke dashstyle="dash"/>
                <v:textbox>
                  <w:txbxContent>
                    <w:p w:rsidR="006C69D8" w:rsidRPr="0096479D" w:rsidRDefault="006C69D8" w:rsidP="006C69D8">
                      <w:pPr>
                        <w:spacing w:after="0" w:line="240" w:lineRule="auto"/>
                        <w:ind w:firstLine="284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E2C7C">
                        <w:rPr>
                          <w:rFonts w:ascii="Times New Roman" w:hAnsi="Times New Roman" w:cs="Times New Roman"/>
                          <w:sz w:val="20"/>
                          <w:szCs w:val="20"/>
                          <w:u w:val="single"/>
                        </w:rPr>
                        <w:t>Основной текст</w:t>
                      </w:r>
                      <w:r w:rsidRPr="0096479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: шрифт – </w:t>
                      </w:r>
                      <w:r w:rsidRPr="0096479D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n-US"/>
                        </w:rPr>
                        <w:t>Times</w:t>
                      </w:r>
                      <w:r w:rsidRPr="0096479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Pr="0096479D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n-US"/>
                        </w:rPr>
                        <w:t>New</w:t>
                      </w:r>
                      <w:r w:rsidRPr="0096479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Pr="0096479D">
                        <w:rPr>
                          <w:rFonts w:ascii="Times New Roman" w:hAnsi="Times New Roman" w:cs="Times New Roman"/>
                          <w:sz w:val="20"/>
                          <w:szCs w:val="20"/>
                          <w:lang w:val="en-US"/>
                        </w:rPr>
                        <w:t>Roman</w:t>
                      </w:r>
                      <w:r w:rsidRPr="0096479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; размер шрифта – 18 </w:t>
                      </w:r>
                      <w:proofErr w:type="spellStart"/>
                      <w:r w:rsidRPr="0096479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пт</w:t>
                      </w:r>
                      <w:proofErr w:type="spellEnd"/>
                      <w:r w:rsidRPr="0096479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; начертание </w:t>
                      </w:r>
                      <w:proofErr w:type="gramStart"/>
                      <w:r w:rsidRPr="0096479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–о</w:t>
                      </w:r>
                      <w:proofErr w:type="gramEnd"/>
                      <w:r w:rsidRPr="0096479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бычное; цвет – черный; выравнивание – по ширине; интервал – одинарный, отступ первой строки –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2,</w:t>
                      </w:r>
                      <w:r w:rsidRPr="0096479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5 см</w:t>
                      </w:r>
                    </w:p>
                    <w:p w:rsidR="006C69D8" w:rsidRDefault="006C69D8" w:rsidP="006C69D8"/>
                  </w:txbxContent>
                </v:textbox>
              </v:shape>
            </w:pict>
          </mc:Fallback>
        </mc:AlternateContent>
      </w:r>
      <w:r w:rsidRPr="00EB377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91E9EF3" wp14:editId="06C4B06A">
            <wp:extent cx="6480175" cy="4484550"/>
            <wp:effectExtent l="0" t="0" r="0" b="0"/>
            <wp:docPr id="6" name="Рисунок 6" descr="J:\олимпиада\документы\3 часть_MS PowerPoint_Ашурова\Слайд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олимпиада\документы\3 часть_MS PowerPoint_Ашурова\Слайд1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448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9D8" w:rsidRDefault="006C69D8" w:rsidP="00D16B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6C69D8" w:rsidRDefault="006C69D8" w:rsidP="006C69D8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Приложение 2</w:t>
      </w:r>
    </w:p>
    <w:p w:rsidR="006C69D8" w:rsidRDefault="006C69D8" w:rsidP="006C69D8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6C69D8" w:rsidRPr="00D40801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40801">
        <w:rPr>
          <w:rFonts w:ascii="Times New Roman" w:hAnsi="Times New Roman" w:cs="Times New Roman"/>
          <w:b/>
          <w:bCs/>
          <w:sz w:val="24"/>
          <w:szCs w:val="24"/>
        </w:rPr>
        <w:t>МЕТОДИКА ПРОВЕРКИ И КРИТЕРИИ ОЦЕНИВАНИЯ ЗАДАНИЙ ПО MS WORD</w:t>
      </w: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40801">
        <w:rPr>
          <w:rFonts w:ascii="Times New Roman" w:hAnsi="Times New Roman" w:cs="Times New Roman"/>
          <w:b/>
          <w:bCs/>
          <w:sz w:val="24"/>
          <w:szCs w:val="24"/>
        </w:rPr>
        <w:t>Зада</w:t>
      </w:r>
      <w:r>
        <w:rPr>
          <w:rFonts w:ascii="Times New Roman" w:hAnsi="Times New Roman" w:cs="Times New Roman"/>
          <w:b/>
          <w:bCs/>
          <w:sz w:val="24"/>
          <w:szCs w:val="24"/>
        </w:rPr>
        <w:t>ние №1. Форматирование текста (20</w:t>
      </w:r>
      <w:r w:rsidRPr="00D40801">
        <w:rPr>
          <w:rFonts w:ascii="Times New Roman" w:hAnsi="Times New Roman" w:cs="Times New Roman"/>
          <w:b/>
          <w:bCs/>
          <w:sz w:val="24"/>
          <w:szCs w:val="24"/>
        </w:rPr>
        <w:t xml:space="preserve"> баллов)</w:t>
      </w: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099"/>
        <w:gridCol w:w="2551"/>
        <w:gridCol w:w="2551"/>
      </w:tblGrid>
      <w:tr w:rsidR="006C69D8" w:rsidTr="004B7EA3">
        <w:tc>
          <w:tcPr>
            <w:tcW w:w="1020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080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Методика проверки</w:t>
            </w:r>
          </w:p>
        </w:tc>
      </w:tr>
      <w:tr w:rsidR="006C69D8" w:rsidTr="004B7EA3">
        <w:tc>
          <w:tcPr>
            <w:tcW w:w="10201" w:type="dxa"/>
            <w:gridSpan w:val="3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Те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кст ск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опирован и вставлен в документ </w:t>
            </w: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(1 балл</w:t>
            </w:r>
            <w:r w:rsidRPr="00330EE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)</w:t>
            </w:r>
          </w:p>
        </w:tc>
      </w:tr>
      <w:tr w:rsidR="006C69D8" w:rsidTr="004B7EA3">
        <w:tc>
          <w:tcPr>
            <w:tcW w:w="10201" w:type="dxa"/>
            <w:gridSpan w:val="3"/>
          </w:tcPr>
          <w:p w:rsidR="006C69D8" w:rsidRPr="005C457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2. Поля установлены </w:t>
            </w: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(1 балл</w:t>
            </w:r>
            <w:r w:rsidRPr="00330EE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)</w:t>
            </w:r>
          </w:p>
        </w:tc>
      </w:tr>
      <w:tr w:rsidR="006C69D8" w:rsidTr="004B7EA3">
        <w:tc>
          <w:tcPr>
            <w:tcW w:w="10201" w:type="dxa"/>
            <w:gridSpan w:val="3"/>
          </w:tcPr>
          <w:p w:rsidR="006C69D8" w:rsidRPr="005C457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. Параметры форматирования текста (шрифта и абзаца) соответствуют заданию</w:t>
            </w:r>
            <w:proofErr w:type="gramStart"/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proofErr w:type="gramEnd"/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ах 6 баллов</w:t>
            </w:r>
            <w:r w:rsidRPr="00330EE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)</w:t>
            </w:r>
          </w:p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Для проверки параметров форматирования </w:t>
            </w:r>
            <w:r w:rsidRPr="00167A1B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первого абзаца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необходимо вызвать диалоговое окно Шрифт: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6C69D8" w:rsidTr="004B7EA3">
        <w:tc>
          <w:tcPr>
            <w:tcW w:w="5099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654DD2C" wp14:editId="00B58734">
                  <wp:extent cx="2905125" cy="3153520"/>
                  <wp:effectExtent l="0" t="0" r="0" b="8890"/>
                  <wp:docPr id="13" name="Рисунок 13" descr="J:\олимпиада\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J:\олимпиада\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5602" cy="31540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2" w:type="dxa"/>
            <w:gridSpan w:val="2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F107B6E" wp14:editId="465C04E0">
                  <wp:extent cx="2920696" cy="3152775"/>
                  <wp:effectExtent l="0" t="0" r="0" b="0"/>
                  <wp:docPr id="14" name="Рисунок 14" descr="J:\олимпиада\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J:\олимпиада\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0696" cy="3152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201" w:type="dxa"/>
            <w:gridSpan w:val="3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0FF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Абзац: </w:t>
            </w:r>
          </w:p>
        </w:tc>
      </w:tr>
      <w:tr w:rsidR="006C69D8" w:rsidTr="004B7EA3">
        <w:tc>
          <w:tcPr>
            <w:tcW w:w="1020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0FFC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333E97A" wp14:editId="0990E0F0">
                  <wp:extent cx="2667000" cy="2905025"/>
                  <wp:effectExtent l="0" t="0" r="0" b="0"/>
                  <wp:docPr id="15" name="Рисунок 15" descr="J:\олимпиада\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J:\олимпиада\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2905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201" w:type="dxa"/>
            <w:gridSpan w:val="3"/>
          </w:tcPr>
          <w:p w:rsidR="006C69D8" w:rsidRPr="005C457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. Параметры форматирования текста (шрифта и абзаца) соответствуют заданию</w:t>
            </w:r>
            <w:proofErr w:type="gramStart"/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proofErr w:type="gramEnd"/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ах 6 баллов</w:t>
            </w:r>
            <w:r w:rsidRPr="00330EE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)</w:t>
            </w:r>
          </w:p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Для проверки параметров форматирования </w:t>
            </w:r>
            <w:r w:rsidRPr="00167A1B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второго абзаца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необходимо вызвать диалоговое окно Шрифт:</w:t>
            </w:r>
          </w:p>
        </w:tc>
      </w:tr>
      <w:tr w:rsidR="006C69D8" w:rsidTr="004B7EA3">
        <w:tc>
          <w:tcPr>
            <w:tcW w:w="5099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20FFC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16121515" wp14:editId="4EBF7B74">
                  <wp:extent cx="2990850" cy="3235274"/>
                  <wp:effectExtent l="0" t="0" r="0" b="3810"/>
                  <wp:docPr id="16" name="Рисунок 16" descr="J:\олимпиада\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J:\олимпиада\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4512" cy="32716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2" w:type="dxa"/>
            <w:gridSpan w:val="2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2BE1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2EFED28" wp14:editId="6969CD1A">
                  <wp:extent cx="2989705" cy="3238500"/>
                  <wp:effectExtent l="0" t="0" r="1270" b="0"/>
                  <wp:docPr id="17" name="Рисунок 17" descr="J:\олимпиада\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J:\олимпиада\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04201" cy="3254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201" w:type="dxa"/>
            <w:gridSpan w:val="3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42BE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Абзац: </w:t>
            </w:r>
          </w:p>
        </w:tc>
      </w:tr>
      <w:tr w:rsidR="006C69D8" w:rsidTr="004B7EA3">
        <w:tc>
          <w:tcPr>
            <w:tcW w:w="5099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42BE6">
              <w:rPr>
                <w:rFonts w:ascii="Times New Roman" w:hAnsi="Times New Roman" w:cs="Times New Roman"/>
                <w:bCs/>
                <w:sz w:val="24"/>
                <w:szCs w:val="24"/>
              </w:rPr>
              <w:t>Заголовок «система счисления»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  <w:p w:rsidR="006C69D8" w:rsidRPr="00442BE6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42BE6"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AEE59C8" wp14:editId="44F70062">
                  <wp:extent cx="3000375" cy="3284324"/>
                  <wp:effectExtent l="0" t="0" r="0" b="0"/>
                  <wp:docPr id="18" name="Рисунок 18" descr="J:\олимпиада\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J:\олимпиада\1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1075" cy="33179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2" w:type="dxa"/>
            <w:gridSpan w:val="2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42BE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Основной текст (с </w:t>
            </w:r>
            <w:proofErr w:type="spellStart"/>
            <w:r w:rsidRPr="00442BE6">
              <w:rPr>
                <w:rFonts w:ascii="Times New Roman" w:hAnsi="Times New Roman" w:cs="Times New Roman"/>
                <w:bCs/>
                <w:sz w:val="24"/>
                <w:szCs w:val="24"/>
              </w:rPr>
              <w:t>маркерацией</w:t>
            </w:r>
            <w:proofErr w:type="spellEnd"/>
            <w:r w:rsidRPr="00442BE6">
              <w:rPr>
                <w:rFonts w:ascii="Times New Roman" w:hAnsi="Times New Roman" w:cs="Times New Roman"/>
                <w:bCs/>
                <w:sz w:val="24"/>
                <w:szCs w:val="24"/>
              </w:rPr>
              <w:t>):</w:t>
            </w:r>
          </w:p>
          <w:p w:rsidR="006C69D8" w:rsidRPr="00442BE6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42BE6"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2D68851" wp14:editId="0B3867AB">
                  <wp:extent cx="3006606" cy="3286125"/>
                  <wp:effectExtent l="0" t="0" r="3810" b="0"/>
                  <wp:docPr id="19" name="Рисунок 19" descr="J:\олимпиада\1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J:\олимпиада\1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0560" cy="33013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201" w:type="dxa"/>
            <w:gridSpan w:val="3"/>
          </w:tcPr>
          <w:p w:rsidR="006C69D8" w:rsidRPr="005C457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. Параметры форматирования текста (шрифта и абзаца) соответствуют заданию</w:t>
            </w:r>
            <w:proofErr w:type="gramStart"/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proofErr w:type="gramEnd"/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ах 6 баллов</w:t>
            </w:r>
            <w:r w:rsidRPr="00330EE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)</w:t>
            </w:r>
          </w:p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Для проверки параметров форматирования </w:t>
            </w:r>
            <w:r w:rsidRPr="00167A1B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третьего абзаца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необходимо вызвать диалоговое окно Шрифт:</w:t>
            </w:r>
          </w:p>
        </w:tc>
      </w:tr>
      <w:tr w:rsidR="006C69D8" w:rsidTr="004B7EA3">
        <w:tc>
          <w:tcPr>
            <w:tcW w:w="5099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0128D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0DEDAF3D" wp14:editId="72687FC3">
                  <wp:extent cx="2551814" cy="2478268"/>
                  <wp:effectExtent l="0" t="0" r="1270" b="0"/>
                  <wp:docPr id="20" name="Рисунок 20" descr="J:\олимпиада\1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J:\олимпиада\1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0223" cy="25058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2" w:type="dxa"/>
            <w:gridSpan w:val="2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0128D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DFA5C6B" wp14:editId="78B84305">
                  <wp:extent cx="2541181" cy="2464081"/>
                  <wp:effectExtent l="0" t="0" r="0" b="0"/>
                  <wp:docPr id="21" name="Рисунок 21" descr="J:\олимпиада\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J:\олимпиада\1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4978" cy="24871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201" w:type="dxa"/>
            <w:gridSpan w:val="3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Абзац:</w:t>
            </w:r>
          </w:p>
        </w:tc>
      </w:tr>
      <w:tr w:rsidR="006C69D8" w:rsidTr="004B7EA3">
        <w:tc>
          <w:tcPr>
            <w:tcW w:w="5099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42BE6">
              <w:rPr>
                <w:rFonts w:ascii="Times New Roman" w:hAnsi="Times New Roman" w:cs="Times New Roman"/>
                <w:bCs/>
                <w:sz w:val="24"/>
                <w:szCs w:val="24"/>
              </w:rPr>
              <w:t>Заголовок «система счисления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подразделяются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</w:t>
            </w:r>
            <w:proofErr w:type="gramEnd"/>
            <w:r w:rsidRPr="00442BE6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  <w:p w:rsidR="006C69D8" w:rsidRPr="00652B2E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0128D"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FF001F7" wp14:editId="458830FB">
                  <wp:extent cx="2139351" cy="2302413"/>
                  <wp:effectExtent l="0" t="0" r="0" b="3175"/>
                  <wp:docPr id="22" name="Рисунок 22" descr="J:\олимпиада\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J:\олимпиада\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278" cy="23270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2" w:type="dxa"/>
            <w:gridSpan w:val="2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42BE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Основной текст (с </w:t>
            </w:r>
            <w:proofErr w:type="spellStart"/>
            <w:r w:rsidRPr="00442BE6">
              <w:rPr>
                <w:rFonts w:ascii="Times New Roman" w:hAnsi="Times New Roman" w:cs="Times New Roman"/>
                <w:bCs/>
                <w:sz w:val="24"/>
                <w:szCs w:val="24"/>
              </w:rPr>
              <w:t>маркерацией</w:t>
            </w:r>
            <w:proofErr w:type="spellEnd"/>
            <w:r w:rsidRPr="00442BE6">
              <w:rPr>
                <w:rFonts w:ascii="Times New Roman" w:hAnsi="Times New Roman" w:cs="Times New Roman"/>
                <w:bCs/>
                <w:sz w:val="24"/>
                <w:szCs w:val="24"/>
              </w:rPr>
              <w:t>):</w:t>
            </w:r>
          </w:p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52B2E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4CBD544" wp14:editId="6AC16180">
                  <wp:extent cx="2139351" cy="2342560"/>
                  <wp:effectExtent l="0" t="0" r="0" b="635"/>
                  <wp:docPr id="23" name="Рисунок 23" descr="J:\олимпиада\1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J:\олимпиада\1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2834" cy="23901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201" w:type="dxa"/>
            <w:gridSpan w:val="3"/>
          </w:tcPr>
          <w:p w:rsidR="006C69D8" w:rsidRPr="00C167B2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Документ сохранен с правильным именем: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«1_часть_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WS</w:t>
            </w:r>
            <w:r w:rsidRPr="002F09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Word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noProof/>
                <w:lang w:eastAsia="ru-RU"/>
              </w:rPr>
              <w:t xml:space="preserve"> </w:t>
            </w:r>
            <w:r w:rsidRPr="00B12057">
              <w:rPr>
                <w:rFonts w:ascii="Times New Roman" w:hAnsi="Times New Roman" w:cs="Times New Roman"/>
                <w:sz w:val="24"/>
                <w:szCs w:val="24"/>
              </w:rPr>
              <w:t>фамилия участника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6C69D8" w:rsidTr="004B7EA3">
        <w:tc>
          <w:tcPr>
            <w:tcW w:w="10201" w:type="dxa"/>
            <w:gridSpan w:val="3"/>
          </w:tcPr>
          <w:p w:rsidR="006C69D8" w:rsidRPr="003D1C72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3D1C72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Итоговый вид:</w:t>
            </w:r>
          </w:p>
        </w:tc>
      </w:tr>
      <w:tr w:rsidR="006C69D8" w:rsidTr="004B7EA3">
        <w:tc>
          <w:tcPr>
            <w:tcW w:w="10201" w:type="dxa"/>
            <w:gridSpan w:val="3"/>
          </w:tcPr>
          <w:p w:rsidR="006C69D8" w:rsidRPr="00EC3F9A" w:rsidRDefault="006C69D8" w:rsidP="00FC1BD2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</w:pPr>
            <w:r w:rsidRPr="006D4DA0">
              <w:rPr>
                <w:rFonts w:ascii="Times New Roman" w:hAnsi="Times New Roman" w:cs="Times New Roman"/>
                <w:b/>
                <w:i/>
                <w:color w:val="00B050"/>
                <w:spacing w:val="16"/>
                <w:sz w:val="24"/>
                <w:szCs w:val="24"/>
              </w:rPr>
              <w:t>Система счисле</w:t>
            </w:r>
            <w:r w:rsidRPr="00EC3F9A">
              <w:rPr>
                <w:rFonts w:ascii="Times New Roman" w:hAnsi="Times New Roman" w:cs="Times New Roman"/>
                <w:b/>
                <w:i/>
                <w:color w:val="00B050"/>
                <w:spacing w:val="16"/>
                <w:sz w:val="24"/>
                <w:szCs w:val="24"/>
              </w:rPr>
              <w:t>ния</w:t>
            </w:r>
            <w:r w:rsidRPr="00EC3F9A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 (</w:t>
            </w:r>
            <w:hyperlink r:id="rId24" w:tooltip="Английский язык" w:history="1">
              <w:r w:rsidRPr="006D4DA0">
                <w:rPr>
                  <w:rFonts w:ascii="Times New Roman" w:hAnsi="Times New Roman" w:cs="Times New Roman"/>
                  <w:color w:val="00B050"/>
                  <w:spacing w:val="16"/>
                  <w:sz w:val="24"/>
                  <w:szCs w:val="24"/>
                </w:rPr>
                <w:t>англ.</w:t>
              </w:r>
            </w:hyperlink>
            <w:r w:rsidRPr="00EC3F9A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 xml:space="preserve"> Numeral </w:t>
            </w:r>
            <w:proofErr w:type="spellStart"/>
            <w:r w:rsidRPr="00EC3F9A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system</w:t>
            </w:r>
            <w:proofErr w:type="spellEnd"/>
            <w:r w:rsidRPr="00EC3F9A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 или </w:t>
            </w:r>
            <w:proofErr w:type="spellStart"/>
            <w:r w:rsidRPr="00EC3F9A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system</w:t>
            </w:r>
            <w:proofErr w:type="spellEnd"/>
            <w:r w:rsidRPr="00EC3F9A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 xml:space="preserve"> </w:t>
            </w:r>
            <w:proofErr w:type="spellStart"/>
            <w:r w:rsidRPr="00EC3F9A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of</w:t>
            </w:r>
            <w:proofErr w:type="spellEnd"/>
            <w:r w:rsidRPr="00EC3F9A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 xml:space="preserve"> </w:t>
            </w:r>
            <w:proofErr w:type="spellStart"/>
            <w:r w:rsidRPr="00EC3F9A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numeration</w:t>
            </w:r>
            <w:proofErr w:type="spellEnd"/>
            <w:r w:rsidRPr="00EC3F9A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) </w:t>
            </w:r>
            <w:r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–</w:t>
            </w:r>
            <w:r w:rsidRPr="00EC3F9A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 </w:t>
            </w:r>
            <w:r w:rsidRPr="006D4DA0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символический</w:t>
            </w:r>
            <w:r w:rsidRPr="00EC3F9A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 метод записи </w:t>
            </w:r>
            <w:r w:rsidRPr="006D4DA0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чисел</w:t>
            </w:r>
            <w:r w:rsidRPr="00EC3F9A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, представление чисел с помощью </w:t>
            </w:r>
            <w:r w:rsidRPr="006D4DA0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письменных знаков</w:t>
            </w:r>
            <w:r w:rsidRPr="00EC3F9A">
              <w:rPr>
                <w:rFonts w:ascii="Times New Roman" w:hAnsi="Times New Roman" w:cs="Times New Roman"/>
                <w:color w:val="00B050"/>
                <w:spacing w:val="16"/>
                <w:sz w:val="24"/>
                <w:szCs w:val="24"/>
              </w:rPr>
              <w:t>.</w:t>
            </w:r>
          </w:p>
          <w:p w:rsidR="006C69D8" w:rsidRPr="00A15326" w:rsidRDefault="006C69D8" w:rsidP="00FC1BD2">
            <w:pPr>
              <w:spacing w:after="0" w:line="240" w:lineRule="auto"/>
              <w:ind w:firstLine="567"/>
              <w:jc w:val="both"/>
              <w:rPr>
                <w:rFonts w:ascii="Arial" w:hAnsi="Arial" w:cs="Arial"/>
                <w:i/>
                <w:u w:val="single"/>
              </w:rPr>
            </w:pPr>
            <w:r w:rsidRPr="00A15326">
              <w:rPr>
                <w:rFonts w:ascii="Arial" w:hAnsi="Arial" w:cs="Arial"/>
                <w:i/>
                <w:u w:val="single"/>
              </w:rPr>
              <w:t>Система счисления:</w:t>
            </w:r>
          </w:p>
          <w:p w:rsidR="006C69D8" w:rsidRPr="00A15326" w:rsidRDefault="006C69D8" w:rsidP="00FC1BD2">
            <w:pPr>
              <w:pStyle w:val="a7"/>
              <w:numPr>
                <w:ilvl w:val="0"/>
                <w:numId w:val="21"/>
              </w:numPr>
              <w:spacing w:after="0" w:line="240" w:lineRule="auto"/>
              <w:ind w:left="0"/>
              <w:jc w:val="both"/>
              <w:rPr>
                <w:rFonts w:ascii="Arial" w:hAnsi="Arial" w:cs="Arial"/>
              </w:rPr>
            </w:pPr>
            <w:r w:rsidRPr="00A15326">
              <w:rPr>
                <w:rFonts w:ascii="Arial" w:hAnsi="Arial" w:cs="Arial"/>
              </w:rPr>
              <w:t>даёт представления множества чисел (целых и/или вещественных);</w:t>
            </w:r>
          </w:p>
          <w:p w:rsidR="006C69D8" w:rsidRPr="00A15326" w:rsidRDefault="006C69D8" w:rsidP="00FC1BD2">
            <w:pPr>
              <w:pStyle w:val="a7"/>
              <w:numPr>
                <w:ilvl w:val="0"/>
                <w:numId w:val="21"/>
              </w:numPr>
              <w:spacing w:after="0" w:line="240" w:lineRule="auto"/>
              <w:ind w:left="0"/>
              <w:jc w:val="both"/>
              <w:rPr>
                <w:rFonts w:ascii="Arial" w:hAnsi="Arial" w:cs="Arial"/>
              </w:rPr>
            </w:pPr>
            <w:r w:rsidRPr="00A15326">
              <w:rPr>
                <w:rFonts w:ascii="Arial" w:hAnsi="Arial" w:cs="Arial"/>
              </w:rPr>
              <w:t>даёт каждому числу уникальное представление (или, по крайней мере, стандартное представление);</w:t>
            </w:r>
          </w:p>
          <w:p w:rsidR="006C69D8" w:rsidRPr="00A15326" w:rsidRDefault="006C69D8" w:rsidP="00FC1BD2">
            <w:pPr>
              <w:pStyle w:val="a7"/>
              <w:numPr>
                <w:ilvl w:val="0"/>
                <w:numId w:val="21"/>
              </w:numPr>
              <w:spacing w:after="0" w:line="240" w:lineRule="auto"/>
              <w:ind w:left="0"/>
              <w:jc w:val="both"/>
              <w:rPr>
                <w:rFonts w:ascii="Arial" w:hAnsi="Arial" w:cs="Arial"/>
              </w:rPr>
            </w:pPr>
            <w:r w:rsidRPr="00A15326">
              <w:rPr>
                <w:rFonts w:ascii="Arial" w:hAnsi="Arial" w:cs="Arial"/>
              </w:rPr>
              <w:t>отражает алгебраическую и арифметическую структуру чисел.</w:t>
            </w:r>
          </w:p>
          <w:p w:rsidR="006C69D8" w:rsidRPr="00D92C1B" w:rsidRDefault="006C69D8" w:rsidP="00FC1BD2">
            <w:pPr>
              <w:spacing w:after="0" w:line="240" w:lineRule="auto"/>
              <w:ind w:firstLine="567"/>
              <w:jc w:val="both"/>
              <w:rPr>
                <w:rFonts w:cs="Times New Roman"/>
                <w:i/>
                <w:color w:val="0070C0"/>
                <w:sz w:val="26"/>
                <w:szCs w:val="26"/>
                <w:u w:val="single"/>
              </w:rPr>
            </w:pPr>
            <w:r w:rsidRPr="00D92C1B">
              <w:rPr>
                <w:rFonts w:cs="Times New Roman"/>
                <w:i/>
                <w:color w:val="0070C0"/>
                <w:sz w:val="26"/>
                <w:szCs w:val="26"/>
                <w:u w:val="single"/>
              </w:rPr>
              <w:t xml:space="preserve">Системы счисления подразделяются </w:t>
            </w:r>
            <w:proofErr w:type="gramStart"/>
            <w:r w:rsidRPr="00D92C1B">
              <w:rPr>
                <w:rFonts w:cs="Times New Roman"/>
                <w:i/>
                <w:color w:val="0070C0"/>
                <w:sz w:val="26"/>
                <w:szCs w:val="26"/>
                <w:u w:val="single"/>
              </w:rPr>
              <w:t>на</w:t>
            </w:r>
            <w:proofErr w:type="gramEnd"/>
            <w:r w:rsidRPr="00D92C1B">
              <w:rPr>
                <w:rFonts w:cs="Times New Roman"/>
                <w:i/>
                <w:color w:val="0070C0"/>
                <w:sz w:val="26"/>
                <w:szCs w:val="26"/>
                <w:u w:val="single"/>
              </w:rPr>
              <w:t>:</w:t>
            </w:r>
          </w:p>
          <w:p w:rsidR="006C69D8" w:rsidRPr="00D92C1B" w:rsidRDefault="006C69D8" w:rsidP="00FC1BD2">
            <w:pPr>
              <w:pStyle w:val="a7"/>
              <w:numPr>
                <w:ilvl w:val="0"/>
                <w:numId w:val="22"/>
              </w:numPr>
              <w:spacing w:after="0" w:line="240" w:lineRule="auto"/>
              <w:ind w:left="0"/>
              <w:jc w:val="both"/>
              <w:rPr>
                <w:rFonts w:cs="Times New Roman"/>
                <w:color w:val="0070C0"/>
                <w:sz w:val="26"/>
                <w:szCs w:val="26"/>
                <w:lang w:val="en-US"/>
              </w:rPr>
            </w:pPr>
            <w:r w:rsidRPr="00D92C1B">
              <w:rPr>
                <w:rFonts w:cs="Times New Roman"/>
                <w:color w:val="0070C0"/>
                <w:sz w:val="26"/>
                <w:szCs w:val="26"/>
              </w:rPr>
              <w:t>позиционные</w:t>
            </w:r>
            <w:r w:rsidRPr="00D92C1B">
              <w:rPr>
                <w:rFonts w:cs="Times New Roman"/>
                <w:color w:val="0070C0"/>
                <w:sz w:val="26"/>
                <w:szCs w:val="26"/>
                <w:lang w:val="en-US"/>
              </w:rPr>
              <w:t> (</w:t>
            </w:r>
            <w:r w:rsidRPr="00D92C1B">
              <w:rPr>
                <w:rFonts w:cs="Times New Roman"/>
                <w:color w:val="0070C0"/>
                <w:sz w:val="26"/>
                <w:szCs w:val="26"/>
              </w:rPr>
              <w:t>англ</w:t>
            </w:r>
            <w:r w:rsidRPr="00D92C1B">
              <w:rPr>
                <w:rFonts w:cs="Times New Roman"/>
                <w:color w:val="0070C0"/>
                <w:sz w:val="26"/>
                <w:szCs w:val="26"/>
                <w:lang w:val="en-US"/>
              </w:rPr>
              <w:t>. Positional system, place-value notation);</w:t>
            </w:r>
          </w:p>
          <w:p w:rsidR="006C69D8" w:rsidRPr="00D92C1B" w:rsidRDefault="006C69D8" w:rsidP="00FC1BD2">
            <w:pPr>
              <w:pStyle w:val="a7"/>
              <w:numPr>
                <w:ilvl w:val="0"/>
                <w:numId w:val="22"/>
              </w:numPr>
              <w:spacing w:after="0" w:line="240" w:lineRule="auto"/>
              <w:ind w:left="0"/>
              <w:jc w:val="both"/>
              <w:rPr>
                <w:rFonts w:cs="Times New Roman"/>
                <w:color w:val="0070C0"/>
                <w:sz w:val="26"/>
                <w:szCs w:val="26"/>
              </w:rPr>
            </w:pPr>
            <w:r w:rsidRPr="00D92C1B">
              <w:rPr>
                <w:rFonts w:cs="Times New Roman"/>
                <w:color w:val="0070C0"/>
                <w:sz w:val="26"/>
                <w:szCs w:val="26"/>
              </w:rPr>
              <w:t>непозиционные;</w:t>
            </w:r>
          </w:p>
          <w:p w:rsidR="006C69D8" w:rsidRPr="00AE64E9" w:rsidRDefault="006C69D8" w:rsidP="00FC1BD2">
            <w:pPr>
              <w:pStyle w:val="a7"/>
              <w:numPr>
                <w:ilvl w:val="0"/>
                <w:numId w:val="22"/>
              </w:numPr>
              <w:spacing w:after="0" w:line="240" w:lineRule="auto"/>
              <w:ind w:left="0"/>
              <w:jc w:val="both"/>
              <w:rPr>
                <w:rFonts w:cs="Times New Roman"/>
                <w:color w:val="0070C0"/>
                <w:sz w:val="26"/>
                <w:szCs w:val="26"/>
              </w:rPr>
            </w:pPr>
            <w:r w:rsidRPr="00D92C1B">
              <w:rPr>
                <w:rFonts w:cs="Times New Roman"/>
                <w:color w:val="0070C0"/>
                <w:sz w:val="26"/>
                <w:szCs w:val="26"/>
              </w:rPr>
              <w:t>смешанные.</w:t>
            </w:r>
          </w:p>
        </w:tc>
      </w:tr>
      <w:tr w:rsidR="006C69D8" w:rsidTr="004B7EA3">
        <w:tc>
          <w:tcPr>
            <w:tcW w:w="10201" w:type="dxa"/>
            <w:gridSpan w:val="3"/>
          </w:tcPr>
          <w:p w:rsidR="006C69D8" w:rsidRPr="003D1C72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B050"/>
                <w:spacing w:val="16"/>
                <w:sz w:val="24"/>
                <w:szCs w:val="24"/>
              </w:rPr>
            </w:pPr>
            <w:r w:rsidRPr="003D1C7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Критерии оценивания</w:t>
            </w:r>
          </w:p>
        </w:tc>
      </w:tr>
      <w:tr w:rsidR="006C69D8" w:rsidTr="004B7EA3">
        <w:tc>
          <w:tcPr>
            <w:tcW w:w="7650" w:type="dxa"/>
            <w:gridSpan w:val="2"/>
          </w:tcPr>
          <w:p w:rsidR="006C69D8" w:rsidRPr="00330EE3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 w:rsidRPr="00330E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Набранный текст по содержанию соответствует образцу, но параметры форматирования не соблюдены. </w:t>
            </w:r>
          </w:p>
        </w:tc>
        <w:tc>
          <w:tcPr>
            <w:tcW w:w="2551" w:type="dxa"/>
          </w:tcPr>
          <w:p w:rsidR="006C69D8" w:rsidRPr="0066074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 w:rsidRPr="0066074B"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2 балла</w:t>
            </w:r>
          </w:p>
        </w:tc>
      </w:tr>
      <w:tr w:rsidR="006C69D8" w:rsidTr="004B7EA3">
        <w:tc>
          <w:tcPr>
            <w:tcW w:w="7650" w:type="dxa"/>
            <w:gridSpan w:val="2"/>
          </w:tcPr>
          <w:p w:rsidR="006C69D8" w:rsidRPr="00330EE3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 w:rsidRPr="00330E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Параметры форматирования текста (шрифта и абзаца) </w:t>
            </w:r>
            <w:r w:rsidRPr="006607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частично </w:t>
            </w:r>
            <w:r w:rsidRPr="00330E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соответствуют заданию</w:t>
            </w:r>
          </w:p>
        </w:tc>
        <w:tc>
          <w:tcPr>
            <w:tcW w:w="2551" w:type="dxa"/>
          </w:tcPr>
          <w:p w:rsidR="006C69D8" w:rsidRPr="0066074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 w:rsidRPr="0066074B"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4 балла</w:t>
            </w:r>
          </w:p>
        </w:tc>
      </w:tr>
      <w:tr w:rsidR="006C69D8" w:rsidTr="004B7EA3">
        <w:tc>
          <w:tcPr>
            <w:tcW w:w="7650" w:type="dxa"/>
            <w:gridSpan w:val="2"/>
          </w:tcPr>
          <w:p w:rsidR="006C69D8" w:rsidRPr="00330EE3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 w:rsidRPr="00330E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Параметры форматирования текста (шрифта и абзаца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r w:rsidRPr="006607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30E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соответствуют заданию</w:t>
            </w:r>
          </w:p>
        </w:tc>
        <w:tc>
          <w:tcPr>
            <w:tcW w:w="2551" w:type="dxa"/>
          </w:tcPr>
          <w:p w:rsidR="006C69D8" w:rsidRPr="0066074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 w:rsidRPr="0066074B"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6 баллов</w:t>
            </w:r>
          </w:p>
        </w:tc>
      </w:tr>
    </w:tbl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40801">
        <w:rPr>
          <w:rFonts w:ascii="Times New Roman" w:hAnsi="Times New Roman" w:cs="Times New Roman"/>
          <w:b/>
          <w:bCs/>
          <w:sz w:val="24"/>
          <w:szCs w:val="24"/>
        </w:rPr>
        <w:lastRenderedPageBreak/>
        <w:t>Зада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ние №2. </w:t>
      </w:r>
      <w:r w:rsidRPr="00482D16">
        <w:rPr>
          <w:rFonts w:ascii="Times New Roman" w:hAnsi="Times New Roman" w:cs="Times New Roman"/>
          <w:b/>
          <w:sz w:val="24"/>
          <w:szCs w:val="24"/>
        </w:rPr>
        <w:t>Построение диаграммы на основании табличных данных</w:t>
      </w:r>
      <w:r>
        <w:rPr>
          <w:rFonts w:ascii="Times New Roman" w:hAnsi="Times New Roman" w:cs="Times New Roman"/>
          <w:b/>
          <w:sz w:val="24"/>
          <w:szCs w:val="24"/>
        </w:rPr>
        <w:t xml:space="preserve"> (20 баллов</w:t>
      </w:r>
      <w:r w:rsidRPr="00D40801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377"/>
        <w:gridCol w:w="1252"/>
        <w:gridCol w:w="3792"/>
      </w:tblGrid>
      <w:tr w:rsidR="006C69D8" w:rsidTr="004B7EA3">
        <w:tc>
          <w:tcPr>
            <w:tcW w:w="10421" w:type="dxa"/>
            <w:gridSpan w:val="3"/>
          </w:tcPr>
          <w:p w:rsidR="006C69D8" w:rsidRPr="0002369E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69E">
              <w:rPr>
                <w:rFonts w:ascii="Times New Roman" w:hAnsi="Times New Roman" w:cs="Times New Roman"/>
                <w:b/>
                <w:sz w:val="24"/>
                <w:szCs w:val="24"/>
              </w:rPr>
              <w:t>Методика проверки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Поля установлены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Таблица набрана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Параметры форматирования текста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названии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(шрифта и абзаца) соответствуют заданию.</w:t>
            </w:r>
          </w:p>
          <w:p w:rsidR="006C69D8" w:rsidRPr="00C71176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C71176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(2 балла)</w:t>
            </w:r>
          </w:p>
          <w:p w:rsidR="006C69D8" w:rsidRPr="00167A1B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Для проверки параметров форматирования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заголовка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необходимо вызвать диалоговые окна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Шрифт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Абзац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</w:tr>
      <w:tr w:rsidR="006C69D8" w:rsidTr="004B7EA3">
        <w:tc>
          <w:tcPr>
            <w:tcW w:w="5377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9F9EE1F" wp14:editId="1430EA04">
                  <wp:extent cx="2657475" cy="2926898"/>
                  <wp:effectExtent l="0" t="0" r="0" b="6985"/>
                  <wp:docPr id="24" name="Рисунок 24" descr="H:\олимпиада\картинки\2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:\олимпиада\картинки\2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9483" cy="29291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4" w:type="dxa"/>
            <w:gridSpan w:val="2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38E4B42" wp14:editId="74E9F878">
                  <wp:extent cx="2466975" cy="2932421"/>
                  <wp:effectExtent l="0" t="0" r="0" b="1905"/>
                  <wp:docPr id="25" name="Рисунок 25" descr="H:\олимпиада\картинки\2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:\олимпиада\картинки\2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3521" cy="2940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2B31B3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Параметры форматирования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стиля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таблицы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соответствуют заданию. </w:t>
            </w:r>
            <w:r w:rsidRPr="00C71176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(2 балла)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EEDF719" wp14:editId="1A2D5C51">
                  <wp:extent cx="4322618" cy="1614713"/>
                  <wp:effectExtent l="0" t="0" r="1905" b="5080"/>
                  <wp:docPr id="26" name="Рисунок 26" descr="H:\олимпиада\картинки\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:\олимпиада\картинки\1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22744" cy="1614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5C457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. Параметры форматирования текста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заголовка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таблицы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(шрифта и абзаца) соответствуют заданию. </w:t>
            </w:r>
            <w:r w:rsidRPr="00C71176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(2 балла)</w:t>
            </w:r>
          </w:p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Для проверки параметров форматирования </w:t>
            </w:r>
            <w:r w:rsidRPr="00167A1B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заголовка таблицы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необходимо вызвать диалоговые окна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Шрифт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Абзац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</w:tr>
      <w:tr w:rsidR="006C69D8" w:rsidTr="004B7EA3">
        <w:tc>
          <w:tcPr>
            <w:tcW w:w="5377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93B47EC" wp14:editId="524300ED">
                  <wp:extent cx="3277589" cy="787209"/>
                  <wp:effectExtent l="0" t="0" r="0" b="0"/>
                  <wp:docPr id="27" name="Рисунок 27" descr="H:\олимпиада\картинки\2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:\олимпиада\картинки\2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87100" cy="7894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4" w:type="dxa"/>
            <w:gridSpan w:val="2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F8755EB" wp14:editId="35F7FFB3">
                  <wp:extent cx="3041872" cy="1508166"/>
                  <wp:effectExtent l="0" t="0" r="6350" b="0"/>
                  <wp:docPr id="28" name="Рисунок 28" descr="H:\олимпиада\картинки\1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:\олимпиада\картинки\1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2087" cy="15082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5C457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5.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Параметры форматирования текста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основных данных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таблицы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(шрифта и абзаца) соответствуют заданию. </w:t>
            </w:r>
            <w:r w:rsidRPr="00C71176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(2 балла)</w:t>
            </w:r>
          </w:p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Для проверки параметров форматирования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основных данных</w:t>
            </w:r>
            <w:r w:rsidRPr="00167A1B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 xml:space="preserve"> таблицы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необходимо вызвать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диалоговые окна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Шрифт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Абзац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06193C17" wp14:editId="1122EB77">
                  <wp:extent cx="3776354" cy="952060"/>
                  <wp:effectExtent l="0" t="0" r="0" b="635"/>
                  <wp:docPr id="29" name="Рисунок 29" descr="H:\олимпиада\картинки\2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:\олимпиада\картинки\2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79494" cy="9528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5C457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6.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Параметры форматирования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подтабличного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текста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(шрифта и абзаца) соответствуют заданию. </w:t>
            </w:r>
            <w:r w:rsidRPr="00C71176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(2 балла)</w:t>
            </w:r>
          </w:p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Для проверки параметров форматирования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AE64E9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подтабличного текста</w:t>
            </w:r>
            <w:r w:rsidRPr="00AE64E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необходимо вызвать диалоговые окна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Шрифт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Абзац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</w:tr>
      <w:tr w:rsidR="006C69D8" w:rsidTr="004B7EA3">
        <w:tc>
          <w:tcPr>
            <w:tcW w:w="5377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3AFF50C" wp14:editId="10588569">
                  <wp:extent cx="2609850" cy="2851674"/>
                  <wp:effectExtent l="0" t="0" r="0" b="6350"/>
                  <wp:docPr id="30" name="Рисунок 30" descr="H:\олимпиада\картинки\2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:\олимпиада\картинки\2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3889" cy="28560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4" w:type="dxa"/>
            <w:gridSpan w:val="2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F02BB87" wp14:editId="16E0EE3B">
                  <wp:extent cx="2438400" cy="2881135"/>
                  <wp:effectExtent l="0" t="0" r="0" b="0"/>
                  <wp:docPr id="31" name="Рисунок 31" descr="H:\олимпиада\картинки\2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:\олимпиада\картинки\2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6998" cy="28912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5C457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7.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Параметры форматирования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стиля диаграммы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соответствуют заданию. </w:t>
            </w:r>
            <w:r w:rsidRPr="00C71176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(2 балла)</w:t>
            </w:r>
          </w:p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Для проверки параметров форматирования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8F4000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стиля диаграммы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необходимо вызвать диалоговое окно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Вставка-Диаграмма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E200C26" wp14:editId="3E7EE8EB">
                  <wp:extent cx="5189517" cy="1732493"/>
                  <wp:effectExtent l="0" t="0" r="0" b="1270"/>
                  <wp:docPr id="32" name="Рисунок 32" descr="H:\олимпиада\картинки\2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:\олимпиада\картинки\2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97340" cy="1735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5C457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8.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Параметры форматирования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поворота диаграммы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соответствуют заданию. </w:t>
            </w:r>
          </w:p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Для проверки параметров форматирования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E4233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 xml:space="preserve">поворота </w:t>
            </w:r>
            <w:r w:rsidRPr="008F4000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диаграммы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необходимо вызвать диалоговое окно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Формат области диаграммы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25BA546B" wp14:editId="78454690">
                  <wp:extent cx="2968831" cy="2633045"/>
                  <wp:effectExtent l="0" t="0" r="3175" b="0"/>
                  <wp:docPr id="33" name="Рисунок 33" descr="H:\олимпиада\картинки\1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:\олимпиада\картинки\1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0382" cy="2634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E2130E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9.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Параметры форматирования текста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заголовка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диаграммы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(шрифта и абзаца) соответствуют заданию. 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4B0FD46" wp14:editId="64F11CC0">
                  <wp:extent cx="4500748" cy="1047295"/>
                  <wp:effectExtent l="0" t="0" r="0" b="635"/>
                  <wp:docPr id="34" name="Рисунок 34" descr="H:\олимпиада\картинки\1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:\олимпиада\картинки\1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00946" cy="1047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10.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Параметры форматирования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основного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текста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диаграммы 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(шрифта и абзаца) соответствуют заданию.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0E8E60B" wp14:editId="51CDE3E0">
                  <wp:extent cx="4631377" cy="1019014"/>
                  <wp:effectExtent l="0" t="0" r="0" b="0"/>
                  <wp:docPr id="35" name="Рисунок 35" descr="H:\олимпиада\картинки\2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:\олимпиада\картинки\2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32184" cy="10191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3D1C72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D1C7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Итоговый вид: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BA49D4" w:rsidRDefault="006C69D8" w:rsidP="00FC1BD2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A49D4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Результаты сдачи нормативов</w:t>
            </w:r>
          </w:p>
          <w:tbl>
            <w:tblPr>
              <w:tblStyle w:val="-451"/>
              <w:tblW w:w="0" w:type="auto"/>
              <w:tblLook w:val="04A0" w:firstRow="1" w:lastRow="0" w:firstColumn="1" w:lastColumn="0" w:noHBand="0" w:noVBand="1"/>
            </w:tblPr>
            <w:tblGrid>
              <w:gridCol w:w="988"/>
              <w:gridCol w:w="1862"/>
              <w:gridCol w:w="1772"/>
              <w:gridCol w:w="1374"/>
              <w:gridCol w:w="1381"/>
              <w:gridCol w:w="1415"/>
              <w:gridCol w:w="1403"/>
            </w:tblGrid>
            <w:tr w:rsidR="006C69D8" w:rsidTr="004B7EA3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988" w:type="dxa"/>
                  <w:vAlign w:val="center"/>
                </w:tcPr>
                <w:p w:rsidR="006C69D8" w:rsidRDefault="006C69D8" w:rsidP="00FC1B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Курс</w:t>
                  </w:r>
                </w:p>
              </w:tc>
              <w:tc>
                <w:tcPr>
                  <w:tcW w:w="1862" w:type="dxa"/>
                  <w:vAlign w:val="center"/>
                </w:tcPr>
                <w:p w:rsidR="006C69D8" w:rsidRDefault="006C69D8" w:rsidP="00FC1BD2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663796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Фамилия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, инициалы</w:t>
                  </w:r>
                </w:p>
              </w:tc>
              <w:tc>
                <w:tcPr>
                  <w:tcW w:w="1772" w:type="dxa"/>
                  <w:vAlign w:val="center"/>
                </w:tcPr>
                <w:p w:rsidR="006C69D8" w:rsidRDefault="006C69D8" w:rsidP="00FC1BD2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Подтягивание</w:t>
                  </w:r>
                </w:p>
              </w:tc>
              <w:tc>
                <w:tcPr>
                  <w:tcW w:w="1374" w:type="dxa"/>
                  <w:vAlign w:val="center"/>
                </w:tcPr>
                <w:p w:rsidR="006C69D8" w:rsidRDefault="006C69D8" w:rsidP="00FC1BD2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Бег 100 м (сек.)</w:t>
                  </w:r>
                </w:p>
              </w:tc>
              <w:tc>
                <w:tcPr>
                  <w:tcW w:w="1381" w:type="dxa"/>
                  <w:vAlign w:val="center"/>
                </w:tcPr>
                <w:p w:rsidR="006C69D8" w:rsidRDefault="006C69D8" w:rsidP="00FC1BD2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Бег 1 км (мин.)</w:t>
                  </w:r>
                </w:p>
              </w:tc>
              <w:tc>
                <w:tcPr>
                  <w:tcW w:w="1415" w:type="dxa"/>
                  <w:vAlign w:val="center"/>
                </w:tcPr>
                <w:p w:rsidR="006C69D8" w:rsidRDefault="006C69D8" w:rsidP="00FC1BD2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Сумма баллов</w:t>
                  </w:r>
                </w:p>
              </w:tc>
              <w:tc>
                <w:tcPr>
                  <w:tcW w:w="1403" w:type="dxa"/>
                  <w:vAlign w:val="center"/>
                </w:tcPr>
                <w:p w:rsidR="006C69D8" w:rsidRDefault="006C69D8" w:rsidP="00FC1BD2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Место</w:t>
                  </w:r>
                </w:p>
              </w:tc>
            </w:tr>
            <w:tr w:rsidR="006C69D8" w:rsidTr="004B7EA3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988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 w:val="0"/>
                      <w:color w:val="0070C0"/>
                      <w:sz w:val="24"/>
                      <w:szCs w:val="24"/>
                    </w:rPr>
                  </w:pPr>
                  <w:r w:rsidRPr="005972CA">
                    <w:rPr>
                      <w:rFonts w:ascii="Arial" w:hAnsi="Arial" w:cs="Arial"/>
                      <w:b w:val="0"/>
                      <w:color w:val="0070C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62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Андреев О.А.</w:t>
                  </w:r>
                </w:p>
              </w:tc>
              <w:tc>
                <w:tcPr>
                  <w:tcW w:w="1772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1374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4,4</w:t>
                  </w:r>
                </w:p>
              </w:tc>
              <w:tc>
                <w:tcPr>
                  <w:tcW w:w="1381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7,5</w:t>
                  </w:r>
                </w:p>
              </w:tc>
              <w:tc>
                <w:tcPr>
                  <w:tcW w:w="1415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begin"/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instrText xml:space="preserve"> =SUM(LEFT) </w:instrTex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color w:val="0070C0"/>
                      <w:sz w:val="24"/>
                      <w:szCs w:val="24"/>
                    </w:rPr>
                    <w:t>26,9</w: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1403" w:type="dxa"/>
                </w:tcPr>
                <w:p w:rsidR="006C69D8" w:rsidRPr="00F9017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  <w:lang w:val="en-US"/>
                    </w:rPr>
                    <w:t>IV</w:t>
                  </w:r>
                </w:p>
              </w:tc>
            </w:tr>
            <w:tr w:rsidR="006C69D8" w:rsidTr="004B7EA3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988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 w:val="0"/>
                      <w:color w:val="0070C0"/>
                      <w:sz w:val="24"/>
                      <w:szCs w:val="24"/>
                    </w:rPr>
                  </w:pPr>
                  <w:r w:rsidRPr="005972CA">
                    <w:rPr>
                      <w:rFonts w:ascii="Arial" w:hAnsi="Arial" w:cs="Arial"/>
                      <w:b w:val="0"/>
                      <w:color w:val="0070C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862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Баранов В.О.</w:t>
                  </w:r>
                </w:p>
              </w:tc>
              <w:tc>
                <w:tcPr>
                  <w:tcW w:w="1772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1374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4,9</w:t>
                  </w:r>
                </w:p>
              </w:tc>
              <w:tc>
                <w:tcPr>
                  <w:tcW w:w="1381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1415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begin"/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instrText xml:space="preserve"> =SUM(left) </w:instrTex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color w:val="0070C0"/>
                      <w:sz w:val="24"/>
                      <w:szCs w:val="24"/>
                    </w:rPr>
                    <w:t>30,9</w: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1403" w:type="dxa"/>
                </w:tcPr>
                <w:p w:rsidR="006C69D8" w:rsidRPr="00F9017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  <w:lang w:val="en-US"/>
                    </w:rPr>
                    <w:t>II</w:t>
                  </w:r>
                </w:p>
              </w:tc>
            </w:tr>
            <w:tr w:rsidR="006C69D8" w:rsidTr="004B7EA3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988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 w:val="0"/>
                      <w:color w:val="0070C0"/>
                      <w:sz w:val="24"/>
                      <w:szCs w:val="24"/>
                    </w:rPr>
                  </w:pPr>
                  <w:r w:rsidRPr="005972CA">
                    <w:rPr>
                      <w:rFonts w:ascii="Arial" w:hAnsi="Arial" w:cs="Arial"/>
                      <w:b w:val="0"/>
                      <w:color w:val="0070C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862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Веселов Д.К.</w:t>
                  </w:r>
                </w:p>
              </w:tc>
              <w:tc>
                <w:tcPr>
                  <w:tcW w:w="1772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1374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5,0</w:t>
                  </w:r>
                </w:p>
              </w:tc>
              <w:tc>
                <w:tcPr>
                  <w:tcW w:w="1381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7,9</w:t>
                  </w:r>
                </w:p>
              </w:tc>
              <w:tc>
                <w:tcPr>
                  <w:tcW w:w="1415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begin"/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instrText xml:space="preserve"> =SUM(LEFT) </w:instrTex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color w:val="0070C0"/>
                      <w:sz w:val="24"/>
                      <w:szCs w:val="24"/>
                    </w:rPr>
                    <w:t>24,9</w: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1403" w:type="dxa"/>
                </w:tcPr>
                <w:p w:rsidR="006C69D8" w:rsidRPr="00F9017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  <w:lang w:val="en-US"/>
                    </w:rPr>
                    <w:t>V</w:t>
                  </w:r>
                </w:p>
              </w:tc>
            </w:tr>
            <w:tr w:rsidR="006C69D8" w:rsidTr="004B7EA3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988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 w:val="0"/>
                      <w:color w:val="0070C0"/>
                      <w:sz w:val="24"/>
                      <w:szCs w:val="24"/>
                    </w:rPr>
                  </w:pPr>
                  <w:r w:rsidRPr="005972CA">
                    <w:rPr>
                      <w:rFonts w:ascii="Arial" w:hAnsi="Arial" w:cs="Arial"/>
                      <w:b w:val="0"/>
                      <w:color w:val="0070C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62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Давыдов М.И.</w:t>
                  </w:r>
                </w:p>
              </w:tc>
              <w:tc>
                <w:tcPr>
                  <w:tcW w:w="1772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1374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4,3</w:t>
                  </w:r>
                </w:p>
              </w:tc>
              <w:tc>
                <w:tcPr>
                  <w:tcW w:w="1381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8,2</w:t>
                  </w:r>
                </w:p>
              </w:tc>
              <w:tc>
                <w:tcPr>
                  <w:tcW w:w="1415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begin"/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instrText xml:space="preserve"> =SUM(LEFT) </w:instrTex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color w:val="0070C0"/>
                      <w:sz w:val="24"/>
                      <w:szCs w:val="24"/>
                    </w:rPr>
                    <w:t>28,5</w: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1403" w:type="dxa"/>
                </w:tcPr>
                <w:p w:rsidR="006C69D8" w:rsidRPr="00F9017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  <w:lang w:val="en-US"/>
                    </w:rPr>
                    <w:t>III</w:t>
                  </w:r>
                </w:p>
              </w:tc>
            </w:tr>
            <w:tr w:rsidR="006C69D8" w:rsidTr="004B7EA3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988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 w:val="0"/>
                      <w:color w:val="0070C0"/>
                      <w:sz w:val="24"/>
                      <w:szCs w:val="24"/>
                    </w:rPr>
                  </w:pPr>
                  <w:r w:rsidRPr="005972CA">
                    <w:rPr>
                      <w:rFonts w:ascii="Arial" w:hAnsi="Arial" w:cs="Arial"/>
                      <w:b w:val="0"/>
                      <w:color w:val="0070C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62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 w:rsidRPr="00352806"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Еремеев</w: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 xml:space="preserve"> А.Н.</w:t>
                  </w:r>
                </w:p>
              </w:tc>
              <w:tc>
                <w:tcPr>
                  <w:tcW w:w="1772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1374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5,2</w:t>
                  </w:r>
                </w:p>
              </w:tc>
              <w:tc>
                <w:tcPr>
                  <w:tcW w:w="1381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8,1</w:t>
                  </w:r>
                </w:p>
              </w:tc>
              <w:tc>
                <w:tcPr>
                  <w:tcW w:w="1415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begin"/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instrText xml:space="preserve"> =SUM(LEFT) </w:instrTex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color w:val="0070C0"/>
                      <w:sz w:val="24"/>
                      <w:szCs w:val="24"/>
                    </w:rPr>
                    <w:t>32,3</w: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1403" w:type="dxa"/>
                </w:tcPr>
                <w:p w:rsidR="006C69D8" w:rsidRPr="00F9017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  <w:lang w:val="en-US"/>
                    </w:rPr>
                    <w:t>I</w:t>
                  </w:r>
                </w:p>
              </w:tc>
            </w:tr>
            <w:tr w:rsidR="006C69D8" w:rsidTr="004B7EA3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988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 w:val="0"/>
                      <w:color w:val="0070C0"/>
                      <w:sz w:val="24"/>
                      <w:szCs w:val="24"/>
                    </w:rPr>
                  </w:pPr>
                  <w:r w:rsidRPr="005972CA">
                    <w:rPr>
                      <w:rFonts w:ascii="Arial" w:hAnsi="Arial" w:cs="Arial"/>
                      <w:b w:val="0"/>
                      <w:color w:val="0070C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862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Зубров Н.С.</w:t>
                  </w:r>
                </w:p>
              </w:tc>
              <w:tc>
                <w:tcPr>
                  <w:tcW w:w="1772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1374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4,9</w:t>
                  </w:r>
                </w:p>
              </w:tc>
              <w:tc>
                <w:tcPr>
                  <w:tcW w:w="1381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7,8</w:t>
                  </w:r>
                </w:p>
              </w:tc>
              <w:tc>
                <w:tcPr>
                  <w:tcW w:w="1415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begin"/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instrText xml:space="preserve"> =SUM(LEFT) </w:instrTex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color w:val="0070C0"/>
                      <w:sz w:val="24"/>
                      <w:szCs w:val="24"/>
                    </w:rPr>
                    <w:t>23,7</w: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1403" w:type="dxa"/>
                </w:tcPr>
                <w:p w:rsidR="006C69D8" w:rsidRPr="00F9017A" w:rsidRDefault="006C69D8" w:rsidP="00FC1BD2">
                  <w:pPr>
                    <w:spacing w:after="0" w:line="240" w:lineRule="auto"/>
                    <w:jc w:val="center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  <w:lang w:val="en-US"/>
                    </w:rPr>
                    <w:t>VII</w:t>
                  </w:r>
                </w:p>
              </w:tc>
            </w:tr>
            <w:tr w:rsidR="006C69D8" w:rsidTr="004B7EA3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988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 w:val="0"/>
                      <w:color w:val="0070C0"/>
                      <w:sz w:val="24"/>
                      <w:szCs w:val="24"/>
                    </w:rPr>
                  </w:pPr>
                  <w:r w:rsidRPr="005972CA">
                    <w:rPr>
                      <w:rFonts w:ascii="Arial" w:hAnsi="Arial" w:cs="Arial"/>
                      <w:b w:val="0"/>
                      <w:color w:val="0070C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62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Мишин Н.В.</w:t>
                  </w:r>
                </w:p>
              </w:tc>
              <w:tc>
                <w:tcPr>
                  <w:tcW w:w="1772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1374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4,6</w:t>
                  </w:r>
                </w:p>
              </w:tc>
              <w:tc>
                <w:tcPr>
                  <w:tcW w:w="1381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t>8,0</w:t>
                  </w:r>
                </w:p>
              </w:tc>
              <w:tc>
                <w:tcPr>
                  <w:tcW w:w="1415" w:type="dxa"/>
                </w:tcPr>
                <w:p w:rsidR="006C69D8" w:rsidRPr="005972C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begin"/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instrText xml:space="preserve"> =SUM(LEFT) </w:instrTex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color w:val="0070C0"/>
                      <w:sz w:val="24"/>
                      <w:szCs w:val="24"/>
                    </w:rPr>
                    <w:t>25,6</w:t>
                  </w: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1403" w:type="dxa"/>
                </w:tcPr>
                <w:p w:rsidR="006C69D8" w:rsidRPr="00F9017A" w:rsidRDefault="006C69D8" w:rsidP="00FC1BD2">
                  <w:pPr>
                    <w:spacing w:after="0" w:line="240" w:lineRule="auto"/>
                    <w:jc w:val="center"/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  <w:color w:val="0070C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70C0"/>
                      <w:sz w:val="24"/>
                      <w:szCs w:val="24"/>
                      <w:lang w:val="en-US"/>
                    </w:rPr>
                    <w:t>VI</w:t>
                  </w:r>
                </w:p>
              </w:tc>
            </w:tr>
          </w:tbl>
          <w:p w:rsidR="006C69D8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9D8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Призовые места:</w:t>
            </w:r>
          </w:p>
          <w:p w:rsidR="006C69D8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FA10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место – Еремеев А.Н.</w:t>
            </w:r>
          </w:p>
          <w:p w:rsidR="006C69D8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FA10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место – Баранов В.О.</w:t>
            </w:r>
          </w:p>
          <w:p w:rsidR="006C69D8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FA10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место – Давыдов М.И.</w:t>
            </w:r>
          </w:p>
          <w:p w:rsidR="006C69D8" w:rsidRPr="00FA101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62ABE4D6" wp14:editId="7776C51F">
                  <wp:extent cx="5486400" cy="3200400"/>
                  <wp:effectExtent l="57150" t="57150" r="38100" b="38100"/>
                  <wp:docPr id="36" name="Диаграмма 36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37"/>
                    </a:graphicData>
                  </a:graphic>
                </wp:inline>
              </w:drawing>
            </w:r>
          </w:p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C71176" w:rsidRDefault="006C69D8" w:rsidP="00FC1BD2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117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Критерии оценивания: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B03AF9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pacing w:val="16"/>
                <w:sz w:val="24"/>
                <w:szCs w:val="24"/>
              </w:rPr>
            </w:pPr>
            <w:r w:rsidRPr="00B03AF9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Таблица (10 баллов):</w:t>
            </w:r>
            <w:r w:rsidRPr="00B03AF9">
              <w:rPr>
                <w:rFonts w:ascii="Times New Roman" w:hAnsi="Times New Roman" w:cs="Times New Roman"/>
                <w:b/>
                <w:i/>
                <w:spacing w:val="16"/>
                <w:sz w:val="24"/>
                <w:szCs w:val="24"/>
              </w:rPr>
              <w:t xml:space="preserve"> </w:t>
            </w:r>
          </w:p>
        </w:tc>
      </w:tr>
      <w:tr w:rsidR="006C69D8" w:rsidTr="004B7EA3">
        <w:tc>
          <w:tcPr>
            <w:tcW w:w="6629" w:type="dxa"/>
            <w:gridSpan w:val="2"/>
          </w:tcPr>
          <w:p w:rsidR="006C69D8" w:rsidRPr="00974244" w:rsidRDefault="006C69D8" w:rsidP="00FC1B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Таблица набрана по образцу, параметры форматирования таблицы не соблюдены </w:t>
            </w:r>
          </w:p>
        </w:tc>
        <w:tc>
          <w:tcPr>
            <w:tcW w:w="3792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2 балла</w:t>
            </w:r>
          </w:p>
        </w:tc>
      </w:tr>
      <w:tr w:rsidR="006C69D8" w:rsidTr="004B7EA3">
        <w:tc>
          <w:tcPr>
            <w:tcW w:w="6629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Таблица набрана по образцу, параметры форматирования таблицы частично соблюдены</w:t>
            </w:r>
          </w:p>
        </w:tc>
        <w:tc>
          <w:tcPr>
            <w:tcW w:w="3792" w:type="dxa"/>
          </w:tcPr>
          <w:p w:rsidR="006C69D8" w:rsidRPr="0066074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5 баллов</w:t>
            </w:r>
          </w:p>
        </w:tc>
      </w:tr>
      <w:tr w:rsidR="006C69D8" w:rsidTr="004B7EA3">
        <w:tc>
          <w:tcPr>
            <w:tcW w:w="6629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Таблица набрана по образцу, параметры форматирования таблицы полностью соблюдены</w:t>
            </w:r>
          </w:p>
        </w:tc>
        <w:tc>
          <w:tcPr>
            <w:tcW w:w="3792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10 баллов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B03AF9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pacing w:val="16"/>
                <w:sz w:val="24"/>
                <w:szCs w:val="24"/>
              </w:rPr>
            </w:pPr>
            <w:r w:rsidRPr="00B03AF9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График (10 баллов):</w:t>
            </w:r>
          </w:p>
        </w:tc>
      </w:tr>
      <w:tr w:rsidR="006C69D8" w:rsidTr="004B7EA3">
        <w:tc>
          <w:tcPr>
            <w:tcW w:w="6629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Построена диаграмма, но параметры форматирования не соблюдены</w:t>
            </w:r>
          </w:p>
        </w:tc>
        <w:tc>
          <w:tcPr>
            <w:tcW w:w="3792" w:type="dxa"/>
          </w:tcPr>
          <w:p w:rsidR="006C69D8" w:rsidRPr="0066074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2 балла</w:t>
            </w:r>
          </w:p>
        </w:tc>
      </w:tr>
      <w:tr w:rsidR="006C69D8" w:rsidTr="004B7EA3">
        <w:tc>
          <w:tcPr>
            <w:tcW w:w="6629" w:type="dxa"/>
            <w:gridSpan w:val="2"/>
          </w:tcPr>
          <w:p w:rsidR="006C69D8" w:rsidRPr="00330EE3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Построена диаграмма, 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параметры форматирования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частично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соблюдены</w:t>
            </w:r>
          </w:p>
        </w:tc>
        <w:tc>
          <w:tcPr>
            <w:tcW w:w="3792" w:type="dxa"/>
          </w:tcPr>
          <w:p w:rsidR="006C69D8" w:rsidRPr="0066074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5 баллов</w:t>
            </w:r>
          </w:p>
        </w:tc>
      </w:tr>
      <w:tr w:rsidR="006C69D8" w:rsidTr="004B7EA3">
        <w:tc>
          <w:tcPr>
            <w:tcW w:w="6629" w:type="dxa"/>
            <w:gridSpan w:val="2"/>
          </w:tcPr>
          <w:p w:rsidR="006C69D8" w:rsidRPr="00330EE3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Построена диаграмма, 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параметры форматирования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полностью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соблюдены</w:t>
            </w:r>
          </w:p>
        </w:tc>
        <w:tc>
          <w:tcPr>
            <w:tcW w:w="3792" w:type="dxa"/>
          </w:tcPr>
          <w:p w:rsidR="006C69D8" w:rsidRPr="0066074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10 баллов</w:t>
            </w:r>
          </w:p>
        </w:tc>
      </w:tr>
    </w:tbl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6C69D8" w:rsidRPr="008C73A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40801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МЕТОДИКА ПРОВЕРКИ И КРИТЕРИИ ОЦЕНИВАНИЯ ЗАДАНИЙ ПО MS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EXCEL</w:t>
      </w:r>
    </w:p>
    <w:p w:rsidR="006C69D8" w:rsidRPr="00187A80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40801">
        <w:rPr>
          <w:rFonts w:ascii="Times New Roman" w:hAnsi="Times New Roman" w:cs="Times New Roman"/>
          <w:b/>
          <w:bCs/>
          <w:sz w:val="24"/>
          <w:szCs w:val="24"/>
        </w:rPr>
        <w:t>Зада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ние №1. </w:t>
      </w:r>
      <w:r>
        <w:rPr>
          <w:rFonts w:ascii="Times New Roman" w:hAnsi="Times New Roman" w:cs="Times New Roman"/>
          <w:b/>
          <w:sz w:val="24"/>
          <w:szCs w:val="24"/>
        </w:rPr>
        <w:t>Форматирование таблицы, расчет формул, построение диаграмм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(20</w:t>
      </w:r>
      <w:r w:rsidRPr="00D40801">
        <w:rPr>
          <w:rFonts w:ascii="Times New Roman" w:hAnsi="Times New Roman" w:cs="Times New Roman"/>
          <w:b/>
          <w:bCs/>
          <w:sz w:val="24"/>
          <w:szCs w:val="24"/>
        </w:rPr>
        <w:t xml:space="preserve"> баллов)</w:t>
      </w: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013"/>
        <w:gridCol w:w="2574"/>
        <w:gridCol w:w="2834"/>
      </w:tblGrid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080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Методика проверки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FF5FFC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Параметры форматирования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таблицы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соответствуют заданию.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(4</w:t>
            </w:r>
            <w:r w:rsidRPr="00C71176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балла)</w:t>
            </w:r>
          </w:p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Для проверки параметров форматирования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таблицы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необходимо вызвать диалоговые окна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Шрифт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 Абзац, Ширина столбца, Вид-сетка: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5C457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Шрифт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Абзац для шапки таблицы:</w:t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5657F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8B9DAB6" wp14:editId="3D0875C6">
                  <wp:extent cx="5900611" cy="801119"/>
                  <wp:effectExtent l="0" t="0" r="5080" b="0"/>
                  <wp:docPr id="37" name="Рисунок 37" descr="J:\олимпиада\картинки\3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J:\олимпиада\картинки\3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4080" cy="8110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5014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Шрифт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Абзац для основных данных таблицы:</w:t>
            </w:r>
          </w:p>
        </w:tc>
        <w:tc>
          <w:tcPr>
            <w:tcW w:w="5407" w:type="dxa"/>
            <w:gridSpan w:val="2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Шрифт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Абзац для расчетных данных таблицы:</w:t>
            </w:r>
          </w:p>
        </w:tc>
      </w:tr>
      <w:tr w:rsidR="006C69D8" w:rsidTr="004B7EA3">
        <w:tc>
          <w:tcPr>
            <w:tcW w:w="5014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5657F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89AF7DD" wp14:editId="3C237EFA">
                  <wp:extent cx="3079631" cy="523923"/>
                  <wp:effectExtent l="0" t="0" r="6985" b="0"/>
                  <wp:docPr id="38" name="Рисунок 38" descr="J:\олимпиада\картинки\3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J:\олимпиада\картинки\3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7081" cy="552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07" w:type="dxa"/>
            <w:gridSpan w:val="2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5657F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8CAFE4F" wp14:editId="5E8AED19">
                  <wp:extent cx="3338423" cy="457203"/>
                  <wp:effectExtent l="0" t="0" r="0" b="0"/>
                  <wp:docPr id="39" name="Рисунок 39" descr="J:\олимпиада\картинки\3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J:\олимпиада\картинки\3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1722" cy="5001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5014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Ширина столбца, Вид-сетка:</w:t>
            </w:r>
          </w:p>
        </w:tc>
        <w:tc>
          <w:tcPr>
            <w:tcW w:w="5407" w:type="dxa"/>
            <w:gridSpan w:val="2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5657F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70528" behindDoc="0" locked="0" layoutInCell="1" allowOverlap="1" wp14:anchorId="12B6AE1A" wp14:editId="0541E301">
                  <wp:simplePos x="0" y="0"/>
                  <wp:positionH relativeFrom="column">
                    <wp:posOffset>1474470</wp:posOffset>
                  </wp:positionH>
                  <wp:positionV relativeFrom="paragraph">
                    <wp:posOffset>437515</wp:posOffset>
                  </wp:positionV>
                  <wp:extent cx="1689100" cy="931545"/>
                  <wp:effectExtent l="0" t="0" r="6350" b="1905"/>
                  <wp:wrapThrough wrapText="bothSides">
                    <wp:wrapPolygon edited="0">
                      <wp:start x="0" y="0"/>
                      <wp:lineTo x="0" y="21202"/>
                      <wp:lineTo x="21438" y="21202"/>
                      <wp:lineTo x="21438" y="0"/>
                      <wp:lineTo x="0" y="0"/>
                    </wp:wrapPolygon>
                  </wp:wrapThrough>
                  <wp:docPr id="40" name="Рисунок 40" descr="J:\олимпиада\картинки\3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J:\олимпиада\картинки\3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9100" cy="931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5657F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72576" behindDoc="0" locked="0" layoutInCell="1" allowOverlap="1" wp14:anchorId="4BAE62BF" wp14:editId="7C0F1ADD">
                  <wp:simplePos x="0" y="0"/>
                  <wp:positionH relativeFrom="column">
                    <wp:posOffset>3260725</wp:posOffset>
                  </wp:positionH>
                  <wp:positionV relativeFrom="paragraph">
                    <wp:posOffset>431165</wp:posOffset>
                  </wp:positionV>
                  <wp:extent cx="3244215" cy="864870"/>
                  <wp:effectExtent l="0" t="0" r="0" b="0"/>
                  <wp:wrapThrough wrapText="bothSides">
                    <wp:wrapPolygon edited="0">
                      <wp:start x="0" y="0"/>
                      <wp:lineTo x="0" y="20934"/>
                      <wp:lineTo x="21435" y="20934"/>
                      <wp:lineTo x="21435" y="0"/>
                      <wp:lineTo x="0" y="0"/>
                    </wp:wrapPolygon>
                  </wp:wrapThrough>
                  <wp:docPr id="41" name="Рисунок 41" descr="J:\олимпиада\картинки\3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J:\олимпиада\картинки\3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4215" cy="864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5657F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9504" behindDoc="0" locked="0" layoutInCell="1" allowOverlap="1" wp14:anchorId="6A869C8C" wp14:editId="4930A843">
                  <wp:simplePos x="0" y="0"/>
                  <wp:positionH relativeFrom="column">
                    <wp:posOffset>39035</wp:posOffset>
                  </wp:positionH>
                  <wp:positionV relativeFrom="paragraph">
                    <wp:posOffset>2444</wp:posOffset>
                  </wp:positionV>
                  <wp:extent cx="1313554" cy="1854679"/>
                  <wp:effectExtent l="0" t="0" r="1270" b="0"/>
                  <wp:wrapThrough wrapText="bothSides">
                    <wp:wrapPolygon edited="0">
                      <wp:start x="0" y="0"/>
                      <wp:lineTo x="0" y="21304"/>
                      <wp:lineTo x="21308" y="21304"/>
                      <wp:lineTo x="21308" y="0"/>
                      <wp:lineTo x="0" y="0"/>
                    </wp:wrapPolygon>
                  </wp:wrapThrough>
                  <wp:docPr id="42" name="Рисунок 42" descr="J:\олимпиада\картинки\3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J:\олимпиада\картинки\3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3554" cy="18546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9F1C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Параметры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расчета данных в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таблице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соответствуют заданию.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(12 баллов</w:t>
            </w:r>
            <w:r w:rsidRPr="00C71176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)</w:t>
            </w:r>
          </w:p>
        </w:tc>
      </w:tr>
      <w:tr w:rsidR="006C69D8" w:rsidTr="004B7EA3">
        <w:tc>
          <w:tcPr>
            <w:tcW w:w="5014" w:type="dxa"/>
          </w:tcPr>
          <w:p w:rsidR="006C69D8" w:rsidRPr="009F1C44" w:rsidRDefault="006C69D8" w:rsidP="00FC1BD2">
            <w:pPr>
              <w:pStyle w:val="a8"/>
              <w:ind w:left="0"/>
              <w:jc w:val="both"/>
              <w:rPr>
                <w:lang w:val="ru-RU"/>
              </w:rPr>
            </w:pPr>
            <w:r w:rsidRPr="009F1C44">
              <w:rPr>
                <w:bCs/>
                <w:lang w:val="ru-RU"/>
              </w:rPr>
              <w:t xml:space="preserve">Формула для нахождения «Среднего балла студента» с помощью </w:t>
            </w:r>
            <w:r>
              <w:rPr>
                <w:lang w:val="ru-RU"/>
              </w:rPr>
              <w:t>функции</w:t>
            </w:r>
            <w:r w:rsidRPr="00DF7763">
              <w:rPr>
                <w:lang w:val="ru-RU"/>
              </w:rPr>
              <w:t xml:space="preserve"> </w:t>
            </w:r>
            <w:r w:rsidRPr="007E64DD">
              <w:rPr>
                <w:b/>
                <w:i/>
                <w:lang w:val="ru-RU"/>
              </w:rPr>
              <w:t>«=СРЗНАЧ»</w:t>
            </w:r>
            <w:r w:rsidRPr="009F1C44">
              <w:rPr>
                <w:bCs/>
                <w:lang w:val="ru-RU"/>
              </w:rPr>
              <w:t>:</w:t>
            </w:r>
          </w:p>
        </w:tc>
        <w:tc>
          <w:tcPr>
            <w:tcW w:w="5407" w:type="dxa"/>
            <w:gridSpan w:val="2"/>
          </w:tcPr>
          <w:p w:rsidR="006C69D8" w:rsidRPr="009F1C44" w:rsidRDefault="006C69D8" w:rsidP="00FC1BD2">
            <w:pPr>
              <w:pStyle w:val="a8"/>
              <w:ind w:left="0"/>
              <w:jc w:val="both"/>
              <w:rPr>
                <w:lang w:val="ru-RU"/>
              </w:rPr>
            </w:pPr>
            <w:r>
              <w:rPr>
                <w:noProof/>
                <w:lang w:val="ru-RU" w:eastAsia="ru-RU"/>
              </w:rPr>
              <w:t xml:space="preserve">Формула для округления среднего балла студента до двух знаков после запятой с помощью функции </w:t>
            </w:r>
            <w:r>
              <w:rPr>
                <w:b/>
                <w:i/>
                <w:noProof/>
                <w:lang w:val="ru-RU" w:eastAsia="ru-RU"/>
              </w:rPr>
              <w:t>«=ОКРУГЛ»:</w:t>
            </w:r>
          </w:p>
        </w:tc>
      </w:tr>
      <w:tr w:rsidR="006C69D8" w:rsidTr="004B7EA3">
        <w:tc>
          <w:tcPr>
            <w:tcW w:w="5014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b/>
                <w:i/>
                <w:noProof/>
                <w:lang w:eastAsia="ru-RU"/>
              </w:rPr>
              <w:drawing>
                <wp:inline distT="0" distB="0" distL="0" distR="0" wp14:anchorId="6AB3E06A" wp14:editId="11B526B1">
                  <wp:extent cx="2072319" cy="595222"/>
                  <wp:effectExtent l="0" t="0" r="4445" b="0"/>
                  <wp:docPr id="43" name="Рисунок 43" descr="J:\олимпиада\картинки\3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J:\олимпиада\картинки\3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846" cy="601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07" w:type="dxa"/>
            <w:gridSpan w:val="2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D9A0228" wp14:editId="485198AA">
                  <wp:extent cx="2101788" cy="534838"/>
                  <wp:effectExtent l="0" t="0" r="0" b="0"/>
                  <wp:docPr id="44" name="Рисунок 44" descr="J:\олимпиада\картинки\4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J:\олимпиада\картинки\4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6220" cy="543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5014" w:type="dxa"/>
          </w:tcPr>
          <w:p w:rsidR="006C69D8" w:rsidRPr="00DB7ED3" w:rsidRDefault="006C69D8" w:rsidP="00FC1BD2">
            <w:pPr>
              <w:pStyle w:val="a8"/>
              <w:ind w:left="0"/>
              <w:jc w:val="both"/>
              <w:rPr>
                <w:b/>
                <w:bCs/>
                <w:lang w:val="ru-RU"/>
              </w:rPr>
            </w:pPr>
            <w:r w:rsidRPr="00DB7ED3">
              <w:rPr>
                <w:lang w:val="ru-RU"/>
              </w:rPr>
              <w:t xml:space="preserve">Формула для нахождения «Среднего балла </w:t>
            </w:r>
            <w:r>
              <w:rPr>
                <w:lang w:val="ru-RU"/>
              </w:rPr>
              <w:t>по предмету</w:t>
            </w:r>
            <w:r w:rsidRPr="00DB7ED3">
              <w:rPr>
                <w:lang w:val="ru-RU"/>
              </w:rPr>
              <w:t xml:space="preserve">» с помощью </w:t>
            </w:r>
            <w:r>
              <w:rPr>
                <w:lang w:val="ru-RU"/>
              </w:rPr>
              <w:t>функции</w:t>
            </w:r>
            <w:r w:rsidRPr="00DF7763">
              <w:rPr>
                <w:lang w:val="ru-RU"/>
              </w:rPr>
              <w:t xml:space="preserve"> </w:t>
            </w:r>
            <w:r w:rsidRPr="00DB7ED3">
              <w:rPr>
                <w:b/>
                <w:i/>
                <w:lang w:val="ru-RU"/>
              </w:rPr>
              <w:t>«=СРЗНАЧ»:</w:t>
            </w:r>
          </w:p>
        </w:tc>
        <w:tc>
          <w:tcPr>
            <w:tcW w:w="5407" w:type="dxa"/>
            <w:gridSpan w:val="2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F1C44">
              <w:rPr>
                <w:rFonts w:ascii="Times New Roman" w:hAnsi="Times New Roman" w:cs="Times New Roman"/>
                <w:bCs/>
                <w:sz w:val="24"/>
                <w:szCs w:val="24"/>
              </w:rPr>
              <w:t>Формула для нахождения «Среднего балла студента»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DB7ED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 помощью функции </w:t>
            </w:r>
            <w:r w:rsidRPr="00DB7ED3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«=ЕСЛИ»</w:t>
            </w: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:</w:t>
            </w:r>
          </w:p>
        </w:tc>
      </w:tr>
      <w:tr w:rsidR="006C69D8" w:rsidTr="004B7EA3">
        <w:tc>
          <w:tcPr>
            <w:tcW w:w="5014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D5A8D64" wp14:editId="15EF3B27">
                  <wp:extent cx="1956814" cy="431320"/>
                  <wp:effectExtent l="0" t="0" r="5715" b="6985"/>
                  <wp:docPr id="45" name="Рисунок 45" descr="J:\олимпиада\картинки\4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J:\олимпиада\картинки\4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7441" cy="4358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07" w:type="dxa"/>
            <w:gridSpan w:val="2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5BD0A88" wp14:editId="1049C233">
                  <wp:extent cx="3295027" cy="396208"/>
                  <wp:effectExtent l="0" t="0" r="635" b="4445"/>
                  <wp:docPr id="46" name="Рисунок 46" descr="J:\олимпиада\картинки\4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J:\олимпиада\картинки\4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17498" cy="507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Параметры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построения диаграммы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соответствуют заданию.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(4</w:t>
            </w:r>
            <w:r w:rsidRPr="00C71176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балла)</w:t>
            </w:r>
          </w:p>
        </w:tc>
      </w:tr>
      <w:tr w:rsidR="006C69D8" w:rsidTr="004B7EA3">
        <w:tc>
          <w:tcPr>
            <w:tcW w:w="5014" w:type="dxa"/>
          </w:tcPr>
          <w:p w:rsidR="006C69D8" w:rsidRPr="006864E6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864E6">
              <w:rPr>
                <w:rFonts w:ascii="Times New Roman" w:hAnsi="Times New Roman" w:cs="Times New Roman"/>
                <w:bCs/>
                <w:sz w:val="24"/>
                <w:szCs w:val="24"/>
              </w:rPr>
              <w:t>Стиль диаграммы:</w:t>
            </w:r>
          </w:p>
        </w:tc>
        <w:tc>
          <w:tcPr>
            <w:tcW w:w="5407" w:type="dxa"/>
            <w:gridSpan w:val="2"/>
          </w:tcPr>
          <w:p w:rsidR="006C69D8" w:rsidRPr="006864E6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Лист:</w:t>
            </w:r>
          </w:p>
        </w:tc>
      </w:tr>
      <w:tr w:rsidR="006C69D8" w:rsidTr="004B7EA3">
        <w:tc>
          <w:tcPr>
            <w:tcW w:w="5014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78ABDA3E" wp14:editId="73E073CE">
                  <wp:extent cx="2723460" cy="2415396"/>
                  <wp:effectExtent l="0" t="0" r="1270" b="4445"/>
                  <wp:docPr id="47" name="Рисунок 47" descr="J:\олимпиада\картинки\2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J:\олимпиада\картинки\2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1541" cy="2440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07" w:type="dxa"/>
            <w:gridSpan w:val="2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4C7ACA3" wp14:editId="7B3693FF">
                  <wp:extent cx="3157304" cy="773121"/>
                  <wp:effectExtent l="0" t="0" r="5080" b="8255"/>
                  <wp:docPr id="48" name="Рисунок 48" descr="J:\олимпиада\картинки\4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J:\олимпиада\картинки\4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94148" cy="7821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017415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017415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Итоговый вид:</w:t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7D892F9" wp14:editId="4A8B45AE">
                  <wp:extent cx="6470015" cy="6254115"/>
                  <wp:effectExtent l="0" t="0" r="6985" b="0"/>
                  <wp:docPr id="49" name="Рисунок 49" descr="J:\олимпиада\картинки\4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J:\олимпиада\картинки\4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0015" cy="6254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Критерии оценивая:</w:t>
            </w:r>
          </w:p>
        </w:tc>
      </w:tr>
      <w:tr w:rsidR="006C69D8" w:rsidRPr="00B03AF9" w:rsidTr="004B7EA3">
        <w:tc>
          <w:tcPr>
            <w:tcW w:w="10421" w:type="dxa"/>
            <w:gridSpan w:val="3"/>
          </w:tcPr>
          <w:p w:rsidR="006C69D8" w:rsidRPr="00B03AF9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Форматирование таблицы (2 балла</w:t>
            </w:r>
            <w:r w:rsidRPr="00B03AF9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):</w:t>
            </w:r>
            <w:r w:rsidRPr="00B03AF9">
              <w:rPr>
                <w:rFonts w:ascii="Times New Roman" w:hAnsi="Times New Roman" w:cs="Times New Roman"/>
                <w:b/>
                <w:i/>
                <w:spacing w:val="16"/>
                <w:sz w:val="24"/>
                <w:szCs w:val="24"/>
              </w:rPr>
              <w:t xml:space="preserve"> </w:t>
            </w:r>
          </w:p>
        </w:tc>
      </w:tr>
      <w:tr w:rsidR="006C69D8" w:rsidTr="004B7EA3">
        <w:tc>
          <w:tcPr>
            <w:tcW w:w="7794" w:type="dxa"/>
            <w:gridSpan w:val="2"/>
          </w:tcPr>
          <w:p w:rsidR="006C69D8" w:rsidRPr="00974244" w:rsidRDefault="006C69D8" w:rsidP="00FC1B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Таблица набрана по образцу, параметры форматирования таблицы не соблюдены </w:t>
            </w:r>
          </w:p>
        </w:tc>
        <w:tc>
          <w:tcPr>
            <w:tcW w:w="2627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2 балла</w:t>
            </w:r>
          </w:p>
        </w:tc>
      </w:tr>
      <w:tr w:rsidR="006C69D8" w:rsidRPr="0066074B" w:rsidTr="004B7EA3">
        <w:tc>
          <w:tcPr>
            <w:tcW w:w="7794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Таблица набрана по образцу, параметры форматирования таблицы частично соблюдены</w:t>
            </w:r>
          </w:p>
        </w:tc>
        <w:tc>
          <w:tcPr>
            <w:tcW w:w="2627" w:type="dxa"/>
          </w:tcPr>
          <w:p w:rsidR="006C69D8" w:rsidRPr="0066074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3 балла</w:t>
            </w:r>
          </w:p>
        </w:tc>
      </w:tr>
      <w:tr w:rsidR="006C69D8" w:rsidTr="004B7EA3">
        <w:tc>
          <w:tcPr>
            <w:tcW w:w="7794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Таблица набрана по образцу, параметры форматирования таблицы полностью соблюдены</w:t>
            </w:r>
          </w:p>
        </w:tc>
        <w:tc>
          <w:tcPr>
            <w:tcW w:w="2627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4 бала</w:t>
            </w:r>
          </w:p>
        </w:tc>
      </w:tr>
      <w:tr w:rsidR="006C69D8" w:rsidTr="004B7EA3">
        <w:tc>
          <w:tcPr>
            <w:tcW w:w="7794" w:type="dxa"/>
            <w:gridSpan w:val="2"/>
          </w:tcPr>
          <w:p w:rsidR="006C69D8" w:rsidRPr="003557DF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3557DF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Расчет данных (6 баллов):</w:t>
            </w:r>
          </w:p>
        </w:tc>
        <w:tc>
          <w:tcPr>
            <w:tcW w:w="2627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</w:p>
        </w:tc>
      </w:tr>
      <w:tr w:rsidR="006C69D8" w:rsidTr="004B7EA3">
        <w:tc>
          <w:tcPr>
            <w:tcW w:w="7794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Расчет данных проведен неправильно</w:t>
            </w:r>
          </w:p>
        </w:tc>
        <w:tc>
          <w:tcPr>
            <w:tcW w:w="2627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0 баллов</w:t>
            </w:r>
          </w:p>
        </w:tc>
      </w:tr>
      <w:tr w:rsidR="006C69D8" w:rsidTr="004B7EA3">
        <w:tc>
          <w:tcPr>
            <w:tcW w:w="7794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Расчет данных проведен частично правильно</w:t>
            </w:r>
          </w:p>
        </w:tc>
        <w:tc>
          <w:tcPr>
            <w:tcW w:w="2627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5 баллов</w:t>
            </w:r>
          </w:p>
        </w:tc>
      </w:tr>
      <w:tr w:rsidR="006C69D8" w:rsidTr="004B7EA3">
        <w:tc>
          <w:tcPr>
            <w:tcW w:w="7794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Расчет данных проведен полностью правильно</w:t>
            </w:r>
          </w:p>
        </w:tc>
        <w:tc>
          <w:tcPr>
            <w:tcW w:w="2627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12 баллов</w:t>
            </w:r>
          </w:p>
        </w:tc>
      </w:tr>
      <w:tr w:rsidR="006C69D8" w:rsidRPr="00B03AF9" w:rsidTr="004B7EA3">
        <w:tc>
          <w:tcPr>
            <w:tcW w:w="10421" w:type="dxa"/>
            <w:gridSpan w:val="3"/>
          </w:tcPr>
          <w:p w:rsidR="006C69D8" w:rsidRPr="00B03AF9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Диаграмма (2 балла</w:t>
            </w:r>
            <w:r w:rsidRPr="00B03AF9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):</w:t>
            </w:r>
          </w:p>
        </w:tc>
      </w:tr>
      <w:tr w:rsidR="006C69D8" w:rsidRPr="0066074B" w:rsidTr="004B7EA3">
        <w:tc>
          <w:tcPr>
            <w:tcW w:w="7794" w:type="dxa"/>
            <w:gridSpan w:val="2"/>
          </w:tcPr>
          <w:p w:rsidR="006C69D8" w:rsidRPr="00CC2D6B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Построена диаграмма, но параметры форматирования не соблюдены</w:t>
            </w:r>
          </w:p>
        </w:tc>
        <w:tc>
          <w:tcPr>
            <w:tcW w:w="2627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2 балла</w:t>
            </w:r>
          </w:p>
        </w:tc>
      </w:tr>
      <w:tr w:rsidR="006C69D8" w:rsidRPr="0066074B" w:rsidTr="004B7EA3">
        <w:tc>
          <w:tcPr>
            <w:tcW w:w="7794" w:type="dxa"/>
            <w:gridSpan w:val="2"/>
          </w:tcPr>
          <w:p w:rsidR="006C69D8" w:rsidRPr="00CC2D6B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Построена диаграмма, 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параметры форматирования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частично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соблюдены</w:t>
            </w:r>
          </w:p>
        </w:tc>
        <w:tc>
          <w:tcPr>
            <w:tcW w:w="2627" w:type="dxa"/>
          </w:tcPr>
          <w:p w:rsidR="006C69D8" w:rsidRPr="0066074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3 балла</w:t>
            </w:r>
          </w:p>
        </w:tc>
      </w:tr>
      <w:tr w:rsidR="006C69D8" w:rsidRPr="0066074B" w:rsidTr="004B7EA3">
        <w:tc>
          <w:tcPr>
            <w:tcW w:w="7794" w:type="dxa"/>
            <w:gridSpan w:val="2"/>
          </w:tcPr>
          <w:p w:rsidR="006C69D8" w:rsidRPr="00CC2D6B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Построена диаграмма, 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параметры форматирования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полностью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соблюдены</w:t>
            </w:r>
          </w:p>
        </w:tc>
        <w:tc>
          <w:tcPr>
            <w:tcW w:w="2627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6"/>
                <w:sz w:val="24"/>
                <w:szCs w:val="24"/>
              </w:rPr>
              <w:t>4 бала</w:t>
            </w:r>
          </w:p>
        </w:tc>
      </w:tr>
    </w:tbl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40801">
        <w:rPr>
          <w:rFonts w:ascii="Times New Roman" w:hAnsi="Times New Roman" w:cs="Times New Roman"/>
          <w:b/>
          <w:bCs/>
          <w:sz w:val="24"/>
          <w:szCs w:val="24"/>
        </w:rPr>
        <w:t>Зада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ние №2. </w:t>
      </w:r>
      <w:r>
        <w:rPr>
          <w:rFonts w:ascii="Times New Roman" w:hAnsi="Times New Roman" w:cs="Times New Roman"/>
          <w:b/>
          <w:sz w:val="24"/>
          <w:szCs w:val="24"/>
        </w:rPr>
        <w:t>П</w:t>
      </w:r>
      <w:r w:rsidRPr="008D6F6F">
        <w:rPr>
          <w:rFonts w:ascii="Times New Roman" w:hAnsi="Times New Roman" w:cs="Times New Roman"/>
          <w:b/>
          <w:sz w:val="24"/>
          <w:szCs w:val="24"/>
        </w:rPr>
        <w:t xml:space="preserve">остроение </w:t>
      </w:r>
      <w:r>
        <w:rPr>
          <w:rFonts w:ascii="Times New Roman" w:hAnsi="Times New Roman" w:cs="Times New Roman"/>
          <w:b/>
          <w:sz w:val="24"/>
          <w:szCs w:val="24"/>
        </w:rPr>
        <w:t>трехмерного графика функции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(20</w:t>
      </w:r>
      <w:r w:rsidRPr="00D40801">
        <w:rPr>
          <w:rFonts w:ascii="Times New Roman" w:hAnsi="Times New Roman" w:cs="Times New Roman"/>
          <w:b/>
          <w:bCs/>
          <w:sz w:val="24"/>
          <w:szCs w:val="24"/>
        </w:rPr>
        <w:t xml:space="preserve"> баллов)</w:t>
      </w: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148"/>
        <w:gridCol w:w="2610"/>
        <w:gridCol w:w="2663"/>
      </w:tblGrid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080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Методика проверки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FF5FFC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Параметры форматирования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таблицы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соответствуют заданию.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(4</w:t>
            </w:r>
            <w:r w:rsidRPr="00C71176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балла)</w:t>
            </w:r>
          </w:p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Для проверки параметров форматирования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таблицы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необходимо вызвать диалоговые окна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Шрифт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 Абзац, Ширина столбца, Вид-сетка: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5C457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Шрифт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Абзац для шапок таблицы:</w:t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AF3FEF4" wp14:editId="7D88D4E4">
                  <wp:extent cx="4976037" cy="833487"/>
                  <wp:effectExtent l="0" t="0" r="0" b="5080"/>
                  <wp:docPr id="51" name="Рисунок 51" descr="J:\олимпиада\картинки\4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J:\олимпиада\картинки\4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09078" cy="8390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>Шрифт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Абзац для основных данных таблицы:</w:t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55C3195" wp14:editId="3CE6D342">
                  <wp:extent cx="4912242" cy="895544"/>
                  <wp:effectExtent l="0" t="0" r="3175" b="0"/>
                  <wp:docPr id="52" name="Рисунок 52" descr="J:\олимпиада\картинки\4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J:\олимпиада\картинки\4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8854" cy="9040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5104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Ширина столбца, Вид-сетка:</w:t>
            </w:r>
          </w:p>
        </w:tc>
        <w:tc>
          <w:tcPr>
            <w:tcW w:w="5317" w:type="dxa"/>
            <w:gridSpan w:val="2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5657F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71552" behindDoc="0" locked="0" layoutInCell="1" allowOverlap="1" wp14:anchorId="7E43524E" wp14:editId="77B9778A">
                  <wp:simplePos x="0" y="0"/>
                  <wp:positionH relativeFrom="column">
                    <wp:posOffset>1474470</wp:posOffset>
                  </wp:positionH>
                  <wp:positionV relativeFrom="paragraph">
                    <wp:posOffset>437515</wp:posOffset>
                  </wp:positionV>
                  <wp:extent cx="1689100" cy="931545"/>
                  <wp:effectExtent l="0" t="0" r="6350" b="1905"/>
                  <wp:wrapThrough wrapText="bothSides">
                    <wp:wrapPolygon edited="0">
                      <wp:start x="0" y="0"/>
                      <wp:lineTo x="0" y="21202"/>
                      <wp:lineTo x="21438" y="21202"/>
                      <wp:lineTo x="21438" y="0"/>
                      <wp:lineTo x="0" y="0"/>
                    </wp:wrapPolygon>
                  </wp:wrapThrough>
                  <wp:docPr id="50" name="Рисунок 50" descr="J:\олимпиада\картинки\3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J:\олимпиада\картинки\3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9100" cy="931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5657F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73600" behindDoc="0" locked="0" layoutInCell="1" allowOverlap="1" wp14:anchorId="212BD70E" wp14:editId="29E5F98C">
                  <wp:simplePos x="0" y="0"/>
                  <wp:positionH relativeFrom="column">
                    <wp:posOffset>3260725</wp:posOffset>
                  </wp:positionH>
                  <wp:positionV relativeFrom="paragraph">
                    <wp:posOffset>431165</wp:posOffset>
                  </wp:positionV>
                  <wp:extent cx="3244215" cy="864870"/>
                  <wp:effectExtent l="0" t="0" r="0" b="0"/>
                  <wp:wrapThrough wrapText="bothSides">
                    <wp:wrapPolygon edited="0">
                      <wp:start x="0" y="0"/>
                      <wp:lineTo x="0" y="20934"/>
                      <wp:lineTo x="21435" y="20934"/>
                      <wp:lineTo x="21435" y="0"/>
                      <wp:lineTo x="0" y="0"/>
                    </wp:wrapPolygon>
                  </wp:wrapThrough>
                  <wp:docPr id="53" name="Рисунок 53" descr="J:\олимпиада\картинки\3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J:\олимпиада\картинки\3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4215" cy="864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5657F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8480" behindDoc="0" locked="0" layoutInCell="1" allowOverlap="1" wp14:anchorId="76A331F1" wp14:editId="6DBFF2B1">
                  <wp:simplePos x="0" y="0"/>
                  <wp:positionH relativeFrom="column">
                    <wp:posOffset>39035</wp:posOffset>
                  </wp:positionH>
                  <wp:positionV relativeFrom="paragraph">
                    <wp:posOffset>2444</wp:posOffset>
                  </wp:positionV>
                  <wp:extent cx="1313554" cy="1854679"/>
                  <wp:effectExtent l="0" t="0" r="1270" b="0"/>
                  <wp:wrapThrough wrapText="bothSides">
                    <wp:wrapPolygon edited="0">
                      <wp:start x="0" y="0"/>
                      <wp:lineTo x="0" y="21304"/>
                      <wp:lineTo x="21308" y="21304"/>
                      <wp:lineTo x="21308" y="0"/>
                      <wp:lineTo x="0" y="0"/>
                    </wp:wrapPolygon>
                  </wp:wrapThrough>
                  <wp:docPr id="54" name="Рисунок 54" descr="J:\олимпиада\картинки\3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J:\олимпиада\картинки\3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3554" cy="18546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9F1C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Параметры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расчета данных в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таблице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соответствуют заданию.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(12 баллов</w:t>
            </w:r>
            <w:r w:rsidRPr="00C71176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)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9F1C44" w:rsidRDefault="006C69D8" w:rsidP="00FC1BD2">
            <w:pPr>
              <w:pStyle w:val="a8"/>
              <w:ind w:left="0"/>
              <w:jc w:val="both"/>
              <w:rPr>
                <w:lang w:val="ru-RU"/>
              </w:rPr>
            </w:pPr>
            <w:r>
              <w:rPr>
                <w:lang w:val="ru-RU"/>
              </w:rPr>
              <w:lastRenderedPageBreak/>
              <w:t>Основная формула для расчета:</w:t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7CE7226" wp14:editId="45FE13C4">
                  <wp:extent cx="3051545" cy="711170"/>
                  <wp:effectExtent l="0" t="0" r="0" b="0"/>
                  <wp:docPr id="55" name="Рисунок 55" descr="J:\олимпиада\картинки\4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J:\олимпиада\картинки\4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3502" cy="7256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Параметры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построения диаграммы</w:t>
            </w:r>
            <w:r w:rsidRPr="005C457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соответствуют заданию.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(4</w:t>
            </w:r>
            <w:r w:rsidRPr="00C71176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балла)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6864E6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Стили диаграмм</w:t>
            </w:r>
            <w:r w:rsidRPr="006864E6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</w:tr>
      <w:tr w:rsidR="006C69D8" w:rsidTr="004B7EA3">
        <w:tc>
          <w:tcPr>
            <w:tcW w:w="5104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F4918B3" wp14:editId="72456457">
                  <wp:extent cx="3041104" cy="1648047"/>
                  <wp:effectExtent l="0" t="0" r="6985" b="9525"/>
                  <wp:docPr id="56" name="Рисунок 56" descr="J:\олимпиада\картинки\3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J:\олимпиада\картинки\3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2996" cy="16978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17" w:type="dxa"/>
            <w:gridSpan w:val="2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B274B39" wp14:editId="5D7DC004">
                  <wp:extent cx="3121160" cy="1727244"/>
                  <wp:effectExtent l="0" t="0" r="3175" b="6350"/>
                  <wp:docPr id="57" name="Рисунок 57" descr="J:\олимпиада\картинки\2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J:\олимпиада\картинки\2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2412" cy="17445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294907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  <w:r w:rsidRPr="00294907"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t xml:space="preserve">Лист: 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C3C5276" wp14:editId="7134601E">
                  <wp:extent cx="2987675" cy="659130"/>
                  <wp:effectExtent l="0" t="0" r="3175" b="7620"/>
                  <wp:docPr id="58" name="Рисунок 58" descr="J:\олимпиада\картинки\4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J:\олимпиада\картинки\4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87675" cy="659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017415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017415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Итоговый вид: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1584448" wp14:editId="3240287E">
                  <wp:extent cx="6528391" cy="4802340"/>
                  <wp:effectExtent l="0" t="0" r="6350" b="0"/>
                  <wp:docPr id="59" name="Рисунок 59" descr="J:\олимпиада\картинки\4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J:\олимпиада\картинки\4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30003" cy="4803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C69D8" w:rsidRPr="00017415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7046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 сохранен с правильным именем: «2_часть_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WS</w:t>
            </w:r>
            <w:r w:rsidRPr="002F09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Excel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noProof/>
                <w:lang w:eastAsia="ru-RU"/>
              </w:rPr>
              <w:t xml:space="preserve"> </w:t>
            </w:r>
            <w:r w:rsidRPr="00B12057">
              <w:rPr>
                <w:rFonts w:ascii="Times New Roman" w:hAnsi="Times New Roman" w:cs="Times New Roman"/>
                <w:sz w:val="24"/>
                <w:szCs w:val="24"/>
              </w:rPr>
              <w:t>фамилия участника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Критерии оценивая:</w:t>
            </w:r>
          </w:p>
        </w:tc>
      </w:tr>
      <w:tr w:rsidR="006C69D8" w:rsidRPr="00B03AF9" w:rsidTr="004B7EA3">
        <w:tc>
          <w:tcPr>
            <w:tcW w:w="10421" w:type="dxa"/>
            <w:gridSpan w:val="3"/>
          </w:tcPr>
          <w:p w:rsidR="006C69D8" w:rsidRPr="00B03AF9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Форматирование таблицы (2 балла</w:t>
            </w:r>
            <w:r w:rsidRPr="00B03AF9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):</w:t>
            </w:r>
            <w:r w:rsidRPr="00B03AF9">
              <w:rPr>
                <w:rFonts w:ascii="Times New Roman" w:hAnsi="Times New Roman" w:cs="Times New Roman"/>
                <w:b/>
                <w:i/>
                <w:spacing w:val="16"/>
                <w:sz w:val="24"/>
                <w:szCs w:val="24"/>
              </w:rPr>
              <w:t xml:space="preserve"> </w:t>
            </w:r>
          </w:p>
        </w:tc>
      </w:tr>
      <w:tr w:rsidR="006C69D8" w:rsidTr="004B7EA3">
        <w:tc>
          <w:tcPr>
            <w:tcW w:w="7691" w:type="dxa"/>
            <w:gridSpan w:val="2"/>
          </w:tcPr>
          <w:p w:rsidR="006C69D8" w:rsidRPr="00974244" w:rsidRDefault="006C69D8" w:rsidP="00FC1B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Таблица набрана по образцу, параметры форматирования таблицы не соблюдены </w:t>
            </w:r>
          </w:p>
        </w:tc>
        <w:tc>
          <w:tcPr>
            <w:tcW w:w="2730" w:type="dxa"/>
          </w:tcPr>
          <w:p w:rsidR="006C69D8" w:rsidRPr="00E039C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39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балла</w:t>
            </w:r>
          </w:p>
        </w:tc>
      </w:tr>
      <w:tr w:rsidR="006C69D8" w:rsidRPr="0066074B" w:rsidTr="004B7EA3">
        <w:tc>
          <w:tcPr>
            <w:tcW w:w="7691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Таблица набрана по образцу, параметры форматирования таблицы частично соблюдены</w:t>
            </w:r>
          </w:p>
        </w:tc>
        <w:tc>
          <w:tcPr>
            <w:tcW w:w="2730" w:type="dxa"/>
          </w:tcPr>
          <w:p w:rsidR="006C69D8" w:rsidRPr="00E039C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39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балла</w:t>
            </w:r>
          </w:p>
        </w:tc>
      </w:tr>
      <w:tr w:rsidR="006C69D8" w:rsidTr="004B7EA3">
        <w:tc>
          <w:tcPr>
            <w:tcW w:w="7691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Таблица набрана по образцу, параметры форматирования таблицы полностью соблюдены</w:t>
            </w:r>
          </w:p>
        </w:tc>
        <w:tc>
          <w:tcPr>
            <w:tcW w:w="2730" w:type="dxa"/>
          </w:tcPr>
          <w:p w:rsidR="006C69D8" w:rsidRPr="00E039C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39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бала</w:t>
            </w:r>
          </w:p>
        </w:tc>
      </w:tr>
      <w:tr w:rsidR="006C69D8" w:rsidTr="004B7EA3">
        <w:tc>
          <w:tcPr>
            <w:tcW w:w="7691" w:type="dxa"/>
            <w:gridSpan w:val="2"/>
          </w:tcPr>
          <w:p w:rsidR="006C69D8" w:rsidRPr="003557DF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3557DF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Расчет данных (6 баллов):</w:t>
            </w:r>
          </w:p>
        </w:tc>
        <w:tc>
          <w:tcPr>
            <w:tcW w:w="2730" w:type="dxa"/>
          </w:tcPr>
          <w:p w:rsidR="006C69D8" w:rsidRPr="00E039C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69D8" w:rsidTr="004B7EA3">
        <w:tc>
          <w:tcPr>
            <w:tcW w:w="7691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Расчет данных проведен неправильно</w:t>
            </w:r>
          </w:p>
        </w:tc>
        <w:tc>
          <w:tcPr>
            <w:tcW w:w="2730" w:type="dxa"/>
          </w:tcPr>
          <w:p w:rsidR="006C69D8" w:rsidRPr="00E039C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39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 баллов</w:t>
            </w:r>
          </w:p>
        </w:tc>
      </w:tr>
      <w:tr w:rsidR="006C69D8" w:rsidTr="004B7EA3">
        <w:tc>
          <w:tcPr>
            <w:tcW w:w="7691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Расчет данных проведен частично правильно</w:t>
            </w:r>
          </w:p>
        </w:tc>
        <w:tc>
          <w:tcPr>
            <w:tcW w:w="2730" w:type="dxa"/>
          </w:tcPr>
          <w:p w:rsidR="006C69D8" w:rsidRPr="00E039C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39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баллов</w:t>
            </w:r>
          </w:p>
        </w:tc>
      </w:tr>
      <w:tr w:rsidR="006C69D8" w:rsidTr="004B7EA3">
        <w:tc>
          <w:tcPr>
            <w:tcW w:w="7691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Расчет данных проведен полностью правильно</w:t>
            </w:r>
          </w:p>
        </w:tc>
        <w:tc>
          <w:tcPr>
            <w:tcW w:w="2730" w:type="dxa"/>
          </w:tcPr>
          <w:p w:rsidR="006C69D8" w:rsidRPr="00E039C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39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баллов</w:t>
            </w:r>
          </w:p>
        </w:tc>
      </w:tr>
      <w:tr w:rsidR="006C69D8" w:rsidRPr="00B03AF9" w:rsidTr="004B7EA3">
        <w:tc>
          <w:tcPr>
            <w:tcW w:w="10421" w:type="dxa"/>
            <w:gridSpan w:val="3"/>
          </w:tcPr>
          <w:p w:rsidR="006C69D8" w:rsidRPr="00E039C0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E039C0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Диаграмма (2 балла):</w:t>
            </w:r>
          </w:p>
        </w:tc>
      </w:tr>
      <w:tr w:rsidR="006C69D8" w:rsidRPr="0066074B" w:rsidTr="004B7EA3">
        <w:tc>
          <w:tcPr>
            <w:tcW w:w="7691" w:type="dxa"/>
            <w:gridSpan w:val="2"/>
          </w:tcPr>
          <w:p w:rsidR="006C69D8" w:rsidRPr="00CC2D6B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Построены диаграммы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но параметры форматирования не соблюдены</w:t>
            </w:r>
          </w:p>
        </w:tc>
        <w:tc>
          <w:tcPr>
            <w:tcW w:w="2730" w:type="dxa"/>
          </w:tcPr>
          <w:p w:rsidR="006C69D8" w:rsidRPr="00E039C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39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балла</w:t>
            </w:r>
          </w:p>
        </w:tc>
      </w:tr>
      <w:tr w:rsidR="006C69D8" w:rsidRPr="0066074B" w:rsidTr="004B7EA3">
        <w:tc>
          <w:tcPr>
            <w:tcW w:w="7691" w:type="dxa"/>
            <w:gridSpan w:val="2"/>
          </w:tcPr>
          <w:p w:rsidR="006C69D8" w:rsidRPr="00CC2D6B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Построены диаграммы, 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параметры форматирования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частично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соблюдены</w:t>
            </w:r>
          </w:p>
        </w:tc>
        <w:tc>
          <w:tcPr>
            <w:tcW w:w="2730" w:type="dxa"/>
          </w:tcPr>
          <w:p w:rsidR="006C69D8" w:rsidRPr="00E039C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39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балла</w:t>
            </w:r>
          </w:p>
        </w:tc>
      </w:tr>
      <w:tr w:rsidR="006C69D8" w:rsidRPr="0066074B" w:rsidTr="004B7EA3">
        <w:tc>
          <w:tcPr>
            <w:tcW w:w="7691" w:type="dxa"/>
            <w:gridSpan w:val="2"/>
          </w:tcPr>
          <w:p w:rsidR="006C69D8" w:rsidRPr="00CC2D6B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Построены диаграммы, 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параметры форматирования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полностью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соблюдены</w:t>
            </w:r>
          </w:p>
        </w:tc>
        <w:tc>
          <w:tcPr>
            <w:tcW w:w="2730" w:type="dxa"/>
          </w:tcPr>
          <w:p w:rsidR="006C69D8" w:rsidRPr="00E039C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39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бала</w:t>
            </w:r>
          </w:p>
        </w:tc>
      </w:tr>
    </w:tbl>
    <w:p w:rsidR="006C69D8" w:rsidRPr="00D40801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6C69D8" w:rsidRPr="008C73A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40801">
        <w:rPr>
          <w:rFonts w:ascii="Times New Roman" w:hAnsi="Times New Roman" w:cs="Times New Roman"/>
          <w:b/>
          <w:bCs/>
          <w:sz w:val="24"/>
          <w:szCs w:val="24"/>
        </w:rPr>
        <w:lastRenderedPageBreak/>
        <w:t>МЕТОДИКА ПРОВЕР</w:t>
      </w:r>
      <w:r>
        <w:rPr>
          <w:rFonts w:ascii="Times New Roman" w:hAnsi="Times New Roman" w:cs="Times New Roman"/>
          <w:b/>
          <w:bCs/>
          <w:sz w:val="24"/>
          <w:szCs w:val="24"/>
        </w:rPr>
        <w:t>КИ И КРИТЕРИИ ОЦЕНИВАНИЯ ЗАДАНИЯ</w:t>
      </w:r>
      <w:r w:rsidRPr="00D40801">
        <w:rPr>
          <w:rFonts w:ascii="Times New Roman" w:hAnsi="Times New Roman" w:cs="Times New Roman"/>
          <w:b/>
          <w:bCs/>
          <w:sz w:val="24"/>
          <w:szCs w:val="24"/>
        </w:rPr>
        <w:t xml:space="preserve"> ПО MS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POVERPOINT</w:t>
      </w:r>
    </w:p>
    <w:p w:rsidR="006C69D8" w:rsidRPr="00187A80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C69D8" w:rsidRP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40801">
        <w:rPr>
          <w:rFonts w:ascii="Times New Roman" w:hAnsi="Times New Roman" w:cs="Times New Roman"/>
          <w:b/>
          <w:bCs/>
          <w:sz w:val="24"/>
          <w:szCs w:val="24"/>
        </w:rPr>
        <w:t>Зада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ние №1. Выполнение  информационного слайда в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MS</w:t>
      </w:r>
      <w:r w:rsidRPr="00E039C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PowerPoint</w:t>
      </w:r>
      <w:r w:rsidRPr="00E039C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(20</w:t>
      </w:r>
      <w:r w:rsidRPr="00D40801">
        <w:rPr>
          <w:rFonts w:ascii="Times New Roman" w:hAnsi="Times New Roman" w:cs="Times New Roman"/>
          <w:b/>
          <w:bCs/>
          <w:sz w:val="24"/>
          <w:szCs w:val="24"/>
        </w:rPr>
        <w:t xml:space="preserve"> баллов)</w:t>
      </w:r>
    </w:p>
    <w:p w:rsidR="006C69D8" w:rsidRP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958"/>
        <w:gridCol w:w="2367"/>
        <w:gridCol w:w="2096"/>
      </w:tblGrid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080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Методика проверки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Pr="00E039C0" w:rsidRDefault="006C69D8" w:rsidP="00FC1BD2">
            <w:pPr>
              <w:pStyle w:val="a8"/>
              <w:ind w:left="0"/>
              <w:jc w:val="both"/>
              <w:rPr>
                <w:noProof/>
                <w:lang w:val="ru-RU" w:eastAsia="ru-RU"/>
              </w:rPr>
            </w:pPr>
            <w:r w:rsidRPr="00E039C0">
              <w:rPr>
                <w:noProof/>
                <w:lang w:val="ru-RU" w:eastAsia="ru-RU"/>
              </w:rPr>
              <w:t>1</w:t>
            </w:r>
            <w:r>
              <w:rPr>
                <w:noProof/>
                <w:lang w:val="ru-RU" w:eastAsia="ru-RU"/>
              </w:rPr>
              <w:t>. Создана презентация</w:t>
            </w:r>
            <w:r w:rsidRPr="00EB3773">
              <w:rPr>
                <w:noProof/>
                <w:lang w:val="ru-RU" w:eastAsia="ru-RU"/>
              </w:rPr>
              <w:t xml:space="preserve"> </w:t>
            </w:r>
            <w:r w:rsidRPr="00EB3773">
              <w:rPr>
                <w:noProof/>
                <w:lang w:eastAsia="ru-RU"/>
              </w:rPr>
              <w:t>Microsoft</w:t>
            </w:r>
            <w:r w:rsidRPr="00EB3773">
              <w:rPr>
                <w:noProof/>
                <w:lang w:val="ru-RU" w:eastAsia="ru-RU"/>
              </w:rPr>
              <w:t xml:space="preserve"> </w:t>
            </w:r>
            <w:r w:rsidRPr="00EB3773">
              <w:rPr>
                <w:noProof/>
                <w:lang w:eastAsia="ru-RU"/>
              </w:rPr>
              <w:t>Power</w:t>
            </w:r>
            <w:r w:rsidRPr="00EB3773">
              <w:rPr>
                <w:noProof/>
                <w:lang w:val="ru-RU" w:eastAsia="ru-RU"/>
              </w:rPr>
              <w:t xml:space="preserve"> </w:t>
            </w:r>
            <w:r w:rsidRPr="00EB3773">
              <w:rPr>
                <w:noProof/>
                <w:lang w:eastAsia="ru-RU"/>
              </w:rPr>
              <w:t>Point</w:t>
            </w:r>
            <w:r w:rsidRPr="00EB3773">
              <w:rPr>
                <w:noProof/>
                <w:lang w:val="ru-RU" w:eastAsia="ru-RU"/>
              </w:rPr>
              <w:t xml:space="preserve"> с именем «3 часть_</w:t>
            </w:r>
            <w:r w:rsidRPr="00EB3773">
              <w:rPr>
                <w:noProof/>
                <w:lang w:eastAsia="ru-RU"/>
              </w:rPr>
              <w:t>MS</w:t>
            </w:r>
            <w:r w:rsidRPr="00EB3773">
              <w:rPr>
                <w:noProof/>
                <w:lang w:val="ru-RU" w:eastAsia="ru-RU"/>
              </w:rPr>
              <w:t xml:space="preserve"> </w:t>
            </w:r>
            <w:r w:rsidRPr="00EB3773">
              <w:rPr>
                <w:noProof/>
                <w:lang w:eastAsia="ru-RU"/>
              </w:rPr>
              <w:t>PowerPoint</w:t>
            </w:r>
            <w:r w:rsidRPr="00EB3773">
              <w:rPr>
                <w:noProof/>
                <w:lang w:val="ru-RU" w:eastAsia="ru-RU"/>
              </w:rPr>
              <w:t>_</w:t>
            </w:r>
            <w:r>
              <w:rPr>
                <w:noProof/>
                <w:lang w:val="ru-RU" w:eastAsia="ru-RU"/>
              </w:rPr>
              <w:t xml:space="preserve">фамилия участника» </w:t>
            </w:r>
            <w:r w:rsidRPr="00D62B4F">
              <w:rPr>
                <w:b/>
                <w:i/>
                <w:noProof/>
                <w:lang w:val="ru-RU" w:eastAsia="ru-RU"/>
              </w:rPr>
              <w:t>(0,5 балла)</w:t>
            </w:r>
          </w:p>
        </w:tc>
      </w:tr>
      <w:tr w:rsidR="006C69D8" w:rsidRPr="005C4570" w:rsidTr="004B7EA3">
        <w:tc>
          <w:tcPr>
            <w:tcW w:w="10421" w:type="dxa"/>
            <w:gridSpan w:val="3"/>
          </w:tcPr>
          <w:p w:rsidR="006C69D8" w:rsidRPr="005C457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F0DFAFA" wp14:editId="06623E63">
                  <wp:extent cx="3693160" cy="653415"/>
                  <wp:effectExtent l="0" t="0" r="2540" b="0"/>
                  <wp:docPr id="60" name="Рисунок 60" descr="H:\олимпиада\картинки\powerpoint\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:\олимпиада\картинки\powerpoint\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93160" cy="653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Pr="00E039C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039C0">
              <w:rPr>
                <w:rFonts w:ascii="Times New Roman" w:hAnsi="Times New Roman" w:cs="Times New Roman"/>
                <w:bCs/>
                <w:sz w:val="24"/>
                <w:szCs w:val="24"/>
              </w:rPr>
              <w:t>2. Размер слайда и ориентация соответствуют заданию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D62B4F">
              <w:rPr>
                <w:rFonts w:ascii="Times New Roman" w:eastAsia="Times New Roman" w:hAnsi="Times New Roman" w:cs="Times New Roman"/>
                <w:b/>
                <w:i/>
                <w:noProof/>
                <w:sz w:val="24"/>
                <w:szCs w:val="24"/>
                <w:lang w:eastAsia="ru-RU"/>
              </w:rPr>
              <w:t>(0,5 балла)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2000F4B" wp14:editId="575773FB">
                  <wp:extent cx="2788553" cy="2078181"/>
                  <wp:effectExtent l="0" t="0" r="0" b="0"/>
                  <wp:docPr id="61" name="Рисунок 61" descr="H:\олимпиада\картинки\powerpoint\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:\олимпиада\картинки\powerpoint\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8642" cy="20782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Pr="00E039C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3. </w:t>
            </w:r>
            <w:r w:rsidRPr="00E039C0">
              <w:rPr>
                <w:rFonts w:ascii="Times New Roman" w:hAnsi="Times New Roman" w:cs="Times New Roman"/>
                <w:bCs/>
                <w:sz w:val="24"/>
                <w:szCs w:val="24"/>
              </w:rPr>
              <w:t>Эффект появления слайда соответствуют заданию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D62B4F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(1 балл)</w:t>
            </w:r>
          </w:p>
        </w:tc>
      </w:tr>
      <w:tr w:rsidR="006C69D8" w:rsidTr="004B7EA3">
        <w:tc>
          <w:tcPr>
            <w:tcW w:w="10421" w:type="dxa"/>
            <w:gridSpan w:val="3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10945D1" wp14:editId="6BC84767">
                  <wp:extent cx="4892634" cy="1237264"/>
                  <wp:effectExtent l="0" t="0" r="3810" b="1270"/>
                  <wp:docPr id="62" name="Рисунок 62" descr="H:\олимпиада\картинки\powerpoint\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:\олимпиада\картинки\powerpoint\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2529" cy="12372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t xml:space="preserve">4. Фон слайда соответствует зазанию </w:t>
            </w:r>
            <w:r w:rsidRPr="00D62B4F"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>(3 балла)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D682A82" wp14:editId="2033B33E">
                  <wp:extent cx="3692756" cy="2101932"/>
                  <wp:effectExtent l="0" t="0" r="3175" b="0"/>
                  <wp:docPr id="63" name="Рисунок 63" descr="H:\олимпиада\картинки\powerpoint\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:\олимпиада\картинки\powerpoint\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96118" cy="21038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5932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7A70084B" wp14:editId="36FB1CFB">
                  <wp:extent cx="2590250" cy="2327563"/>
                  <wp:effectExtent l="0" t="0" r="635" b="0"/>
                  <wp:docPr id="64" name="Рисунок 64" descr="H:\олимпиада\картинки\powerpoint\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:\олимпиада\картинки\powerpoint\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5404" cy="23321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  <w:gridSpan w:val="2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A93AD36" wp14:editId="6E68DD43">
                  <wp:extent cx="2654936" cy="2339439"/>
                  <wp:effectExtent l="0" t="0" r="0" b="3810"/>
                  <wp:docPr id="65" name="Рисунок 65" descr="H:\олимпиада\картинки\powerpoint\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:\олимпиада\картинки\powerpoint\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2785" cy="2346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Pr="009E7457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t xml:space="preserve">5.  Заголовок слайда соответствует заданию </w:t>
            </w:r>
            <w:r w:rsidRPr="00D62B4F"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>(3 балла)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7FD3BB7" wp14:editId="58E8B65E">
                  <wp:extent cx="3598224" cy="909711"/>
                  <wp:effectExtent l="0" t="0" r="2540" b="5080"/>
                  <wp:docPr id="66" name="Рисунок 66" descr="H:\олимпиада\картинки\powerpoint\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:\олимпиада\картинки\powerpoint\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35507" cy="9191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Pr="00D20D01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t xml:space="preserve">6. Основной текст слайда соответствует заданию </w:t>
            </w:r>
            <w:r w:rsidRPr="00D62B4F"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>(3 балла)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2A91AA6" wp14:editId="5C703EB9">
                  <wp:extent cx="3693226" cy="799945"/>
                  <wp:effectExtent l="0" t="0" r="2540" b="635"/>
                  <wp:docPr id="67" name="Рисунок 67" descr="H:\олимпиада\картинки\powerpoint\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:\олимпиада\картинки\powerpoint\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09512" cy="8034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Pr="00D20D01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t xml:space="preserve">7. Подпись слайда соответствует заданию </w:t>
            </w:r>
            <w:r w:rsidRPr="00D62B4F"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>(3 балла)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923391D" wp14:editId="3752FBAE">
                  <wp:extent cx="3503221" cy="762691"/>
                  <wp:effectExtent l="0" t="0" r="2540" b="0"/>
                  <wp:docPr id="68" name="Рисунок 68" descr="H:\олимпиада\картинки\powerpoint\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:\олимпиада\картинки\powerpoint\1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3383" cy="76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Pr="00034CBA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t xml:space="preserve">8. Рисунок слайда соответствует заданию </w:t>
            </w:r>
            <w:r w:rsidRPr="00D62B4F"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>(3 балла)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58E1C81" wp14:editId="37E82F9F">
                  <wp:extent cx="4132613" cy="643509"/>
                  <wp:effectExtent l="0" t="0" r="1270" b="4445"/>
                  <wp:docPr id="69" name="Рисунок 69" descr="H:\олимпиада\картинки\powerpoint\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:\олимпиада\картинки\powerpoint\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57025" cy="647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</w:pPr>
          </w:p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177A76C" wp14:editId="465ED112">
                  <wp:extent cx="4061361" cy="611276"/>
                  <wp:effectExtent l="0" t="0" r="0" b="0"/>
                  <wp:docPr id="70" name="Рисунок 70" descr="H:\олимпиада\картинки\powerpoint\1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:\олимпиада\картинки\powerpoint\1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3113" cy="616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Pr="00D20D01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t xml:space="preserve">9. Анимация объектов слайда соответствует заданию </w:t>
            </w:r>
            <w:r w:rsidRPr="00D62B4F"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>(3 балла)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E877C87" wp14:editId="6EC10A7A">
                  <wp:extent cx="4350432" cy="1923802"/>
                  <wp:effectExtent l="0" t="0" r="0" b="635"/>
                  <wp:docPr id="71" name="Рисунок 71" descr="H:\олимпиада\картинки\powerpoint\1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:\олимпиада\картинки\powerpoint\1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53303" cy="19250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Pr="00692945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lastRenderedPageBreak/>
              <w:t>Итоговый вид:</w:t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Pr="00E861DB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EBBD670" wp14:editId="071E8B17">
                  <wp:extent cx="6483985" cy="4488815"/>
                  <wp:effectExtent l="0" t="0" r="0" b="6985"/>
                  <wp:docPr id="72" name="Рисунок 72" descr="H:\олимпиада\документы\3 часть_MS PowerPoint_Ашурова\Слайд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:\олимпиада\документы\3 часть_MS PowerPoint_Ашурова\Слайд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83985" cy="4488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9D8" w:rsidTr="004B7EA3">
        <w:tc>
          <w:tcPr>
            <w:tcW w:w="1042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</w:pPr>
            <w:r w:rsidRPr="00814C6E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>Критерии</w:t>
            </w:r>
            <w:r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 xml:space="preserve"> </w:t>
            </w:r>
            <w:r w:rsidRPr="00814C6E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t>оценивания</w:t>
            </w:r>
            <w:r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>:</w:t>
            </w:r>
          </w:p>
        </w:tc>
      </w:tr>
      <w:tr w:rsidR="006C69D8" w:rsidTr="004B7EA3">
        <w:tc>
          <w:tcPr>
            <w:tcW w:w="8288" w:type="dxa"/>
            <w:gridSpan w:val="2"/>
            <w:vAlign w:val="center"/>
          </w:tcPr>
          <w:p w:rsidR="006C69D8" w:rsidRPr="00D62B4F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</w:pPr>
            <w:r w:rsidRPr="00D62B4F"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 xml:space="preserve">Пункты </w:t>
            </w:r>
            <w:r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>1-2</w:t>
            </w:r>
            <w:r w:rsidRPr="00D62B4F"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2133" w:type="dxa"/>
            <w:vAlign w:val="center"/>
          </w:tcPr>
          <w:p w:rsidR="006C69D8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</w:pPr>
          </w:p>
        </w:tc>
      </w:tr>
      <w:tr w:rsidR="006C69D8" w:rsidTr="004B7EA3">
        <w:tc>
          <w:tcPr>
            <w:tcW w:w="8288" w:type="dxa"/>
            <w:gridSpan w:val="2"/>
          </w:tcPr>
          <w:p w:rsidR="006C69D8" w:rsidRPr="00974244" w:rsidRDefault="006C69D8" w:rsidP="00FC1B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Задание выполнено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образцу, параметры форматирования не соблюдены </w:t>
            </w:r>
          </w:p>
        </w:tc>
        <w:tc>
          <w:tcPr>
            <w:tcW w:w="2133" w:type="dxa"/>
            <w:vAlign w:val="center"/>
          </w:tcPr>
          <w:p w:rsidR="006C69D8" w:rsidRPr="00D62B4F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  <w:r w:rsidRPr="00D62B4F"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t>0 баллов</w:t>
            </w:r>
          </w:p>
        </w:tc>
      </w:tr>
      <w:tr w:rsidR="006C69D8" w:rsidTr="004B7EA3">
        <w:tc>
          <w:tcPr>
            <w:tcW w:w="8288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Задание выполнено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образцу, параметры форматирования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полностью соблюдены</w:t>
            </w:r>
          </w:p>
        </w:tc>
        <w:tc>
          <w:tcPr>
            <w:tcW w:w="2133" w:type="dxa"/>
            <w:vAlign w:val="center"/>
          </w:tcPr>
          <w:p w:rsidR="006C69D8" w:rsidRPr="00D62B4F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  <w:r w:rsidRPr="00D62B4F"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t>0,5 балла</w:t>
            </w:r>
          </w:p>
        </w:tc>
      </w:tr>
      <w:tr w:rsidR="006C69D8" w:rsidTr="004B7EA3">
        <w:tc>
          <w:tcPr>
            <w:tcW w:w="8288" w:type="dxa"/>
            <w:gridSpan w:val="2"/>
            <w:vAlign w:val="center"/>
          </w:tcPr>
          <w:p w:rsidR="006C69D8" w:rsidRPr="00D62B4F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</w:pPr>
            <w:r w:rsidRPr="00D62B4F"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>ункт</w:t>
            </w:r>
            <w:r w:rsidRPr="00D62B4F"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>3</w:t>
            </w:r>
            <w:r w:rsidRPr="00D62B4F"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2133" w:type="dxa"/>
            <w:vAlign w:val="center"/>
          </w:tcPr>
          <w:p w:rsidR="006C69D8" w:rsidRPr="00D62B4F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</w:p>
        </w:tc>
      </w:tr>
      <w:tr w:rsidR="006C69D8" w:rsidTr="004B7EA3">
        <w:tc>
          <w:tcPr>
            <w:tcW w:w="8288" w:type="dxa"/>
            <w:gridSpan w:val="2"/>
          </w:tcPr>
          <w:p w:rsidR="006C69D8" w:rsidRPr="00974244" w:rsidRDefault="006C69D8" w:rsidP="00FC1B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Задание выполнено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образцу, параметры форматирования не соблюдены </w:t>
            </w:r>
          </w:p>
        </w:tc>
        <w:tc>
          <w:tcPr>
            <w:tcW w:w="2133" w:type="dxa"/>
            <w:vAlign w:val="center"/>
          </w:tcPr>
          <w:p w:rsidR="006C69D8" w:rsidRPr="00D62B4F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  <w:r w:rsidRPr="00D62B4F"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t>0 баллов</w:t>
            </w:r>
          </w:p>
        </w:tc>
      </w:tr>
      <w:tr w:rsidR="006C69D8" w:rsidTr="004B7EA3">
        <w:tc>
          <w:tcPr>
            <w:tcW w:w="8288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Задание выполнено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образцу, параметры форматирования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полностью соблюдены</w:t>
            </w:r>
          </w:p>
        </w:tc>
        <w:tc>
          <w:tcPr>
            <w:tcW w:w="2133" w:type="dxa"/>
            <w:vAlign w:val="center"/>
          </w:tcPr>
          <w:p w:rsidR="006C69D8" w:rsidRPr="00D62B4F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t>1 балл</w:t>
            </w:r>
          </w:p>
        </w:tc>
      </w:tr>
      <w:tr w:rsidR="006C69D8" w:rsidTr="004B7EA3">
        <w:tc>
          <w:tcPr>
            <w:tcW w:w="8288" w:type="dxa"/>
            <w:gridSpan w:val="2"/>
            <w:vAlign w:val="center"/>
          </w:tcPr>
          <w:p w:rsidR="006C69D8" w:rsidRDefault="006C69D8" w:rsidP="00FC1BD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noProof/>
                <w:sz w:val="24"/>
                <w:szCs w:val="24"/>
                <w:lang w:eastAsia="ru-RU"/>
              </w:rPr>
              <w:t>Пункты 4-9:</w:t>
            </w:r>
          </w:p>
        </w:tc>
        <w:tc>
          <w:tcPr>
            <w:tcW w:w="2133" w:type="dxa"/>
            <w:vAlign w:val="center"/>
          </w:tcPr>
          <w:p w:rsidR="006C69D8" w:rsidRPr="00D62B4F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</w:p>
        </w:tc>
      </w:tr>
      <w:tr w:rsidR="006C69D8" w:rsidTr="004B7EA3">
        <w:tc>
          <w:tcPr>
            <w:tcW w:w="8288" w:type="dxa"/>
            <w:gridSpan w:val="2"/>
          </w:tcPr>
          <w:p w:rsidR="006C69D8" w:rsidRPr="00974244" w:rsidRDefault="006C69D8" w:rsidP="00FC1B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Задание выполнено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образцу, параметры форматирования не соблюдены </w:t>
            </w:r>
          </w:p>
        </w:tc>
        <w:tc>
          <w:tcPr>
            <w:tcW w:w="2133" w:type="dxa"/>
            <w:vAlign w:val="center"/>
          </w:tcPr>
          <w:p w:rsidR="006C69D8" w:rsidRPr="00D62B4F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t>1 балл</w:t>
            </w:r>
          </w:p>
        </w:tc>
      </w:tr>
      <w:tr w:rsidR="006C69D8" w:rsidTr="004B7EA3">
        <w:tc>
          <w:tcPr>
            <w:tcW w:w="8288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Задание выполнено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образцу, параметры форматирования частично соблюдены</w:t>
            </w:r>
          </w:p>
        </w:tc>
        <w:tc>
          <w:tcPr>
            <w:tcW w:w="2133" w:type="dxa"/>
            <w:vAlign w:val="center"/>
          </w:tcPr>
          <w:p w:rsidR="006C69D8" w:rsidRPr="00D62B4F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t>2 балла</w:t>
            </w:r>
          </w:p>
        </w:tc>
      </w:tr>
      <w:tr w:rsidR="006C69D8" w:rsidTr="004B7EA3">
        <w:tc>
          <w:tcPr>
            <w:tcW w:w="8288" w:type="dxa"/>
            <w:gridSpan w:val="2"/>
          </w:tcPr>
          <w:p w:rsidR="006C69D8" w:rsidRPr="00974244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Задание выполнено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образцу, параметры форматирования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2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полностью соблюдены</w:t>
            </w:r>
          </w:p>
        </w:tc>
        <w:tc>
          <w:tcPr>
            <w:tcW w:w="2133" w:type="dxa"/>
            <w:vAlign w:val="center"/>
          </w:tcPr>
          <w:p w:rsidR="006C69D8" w:rsidRPr="00D62B4F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/>
              </w:rPr>
              <w:t>3 балла</w:t>
            </w:r>
          </w:p>
        </w:tc>
      </w:tr>
    </w:tbl>
    <w:p w:rsidR="006C69D8" w:rsidRPr="00D40801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8253B" w:rsidRDefault="0008253B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BD2" w:rsidRDefault="00FC1BD2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BD2" w:rsidRDefault="00FC1BD2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BD2" w:rsidRDefault="00FC1BD2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BD2" w:rsidRDefault="00FC1BD2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BD2" w:rsidRDefault="00FC1BD2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1BD2" w:rsidRDefault="00FC1BD2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9D8" w:rsidRDefault="006C69D8" w:rsidP="006C69D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DF57F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b/>
          <w:sz w:val="24"/>
          <w:szCs w:val="24"/>
        </w:rPr>
        <w:t>№ 3</w:t>
      </w:r>
    </w:p>
    <w:p w:rsidR="006C69D8" w:rsidRPr="00DF57F0" w:rsidRDefault="006C69D8" w:rsidP="006C69D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C69D8" w:rsidRPr="00B77A14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Итоговые таблицы</w:t>
      </w:r>
      <w:r w:rsidRPr="00B77A14">
        <w:rPr>
          <w:rFonts w:ascii="Times New Roman" w:hAnsi="Times New Roman" w:cs="Times New Roman"/>
          <w:b/>
          <w:sz w:val="24"/>
          <w:szCs w:val="24"/>
        </w:rPr>
        <w:t xml:space="preserve"> результатов</w:t>
      </w:r>
    </w:p>
    <w:p w:rsidR="006C69D8" w:rsidRPr="00DF57F0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C69D8" w:rsidRPr="00DF57F0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7F0">
        <w:rPr>
          <w:rFonts w:ascii="Times New Roman" w:hAnsi="Times New Roman" w:cs="Times New Roman"/>
          <w:sz w:val="24"/>
          <w:szCs w:val="24"/>
        </w:rPr>
        <w:t>Для подсчета результатов – ставить «+» в соответствующую ячейку по выполнению работы</w:t>
      </w:r>
    </w:p>
    <w:p w:rsidR="006C69D8" w:rsidRDefault="006C69D8" w:rsidP="006C69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985"/>
        <w:gridCol w:w="824"/>
        <w:gridCol w:w="854"/>
        <w:gridCol w:w="513"/>
        <w:gridCol w:w="508"/>
        <w:gridCol w:w="508"/>
        <w:gridCol w:w="513"/>
        <w:gridCol w:w="509"/>
        <w:gridCol w:w="509"/>
        <w:gridCol w:w="514"/>
        <w:gridCol w:w="509"/>
        <w:gridCol w:w="509"/>
        <w:gridCol w:w="502"/>
        <w:gridCol w:w="502"/>
        <w:gridCol w:w="579"/>
        <w:gridCol w:w="502"/>
        <w:gridCol w:w="502"/>
        <w:gridCol w:w="579"/>
      </w:tblGrid>
      <w:tr w:rsidR="006C69D8" w:rsidRPr="00DF57F0" w:rsidTr="004B7EA3">
        <w:tc>
          <w:tcPr>
            <w:tcW w:w="985" w:type="dxa"/>
            <w:vMerge w:val="restart"/>
            <w:textDirection w:val="btLr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участника</w:t>
            </w:r>
          </w:p>
        </w:tc>
        <w:tc>
          <w:tcPr>
            <w:tcW w:w="9436" w:type="dxa"/>
            <w:gridSpan w:val="17"/>
            <w:vAlign w:val="center"/>
          </w:tcPr>
          <w:p w:rsidR="006C69D8" w:rsidRPr="005A74A7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  <w:r w:rsidRPr="005A74A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ЧАСТЬ. </w:t>
            </w:r>
            <w:r w:rsidRPr="005A74A7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MS</w:t>
            </w:r>
            <w:r w:rsidRPr="005A74A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5A74A7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WORD</w:t>
            </w:r>
          </w:p>
        </w:tc>
      </w:tr>
      <w:tr w:rsidR="006C69D8" w:rsidRPr="00DF57F0" w:rsidTr="004B7EA3">
        <w:tc>
          <w:tcPr>
            <w:tcW w:w="985" w:type="dxa"/>
            <w:vMerge/>
            <w:textDirection w:val="btLr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0" w:type="dxa"/>
            <w:gridSpan w:val="11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57F0">
              <w:rPr>
                <w:rFonts w:ascii="Times New Roman" w:hAnsi="Times New Roman" w:cs="Times New Roman"/>
                <w:bCs/>
                <w:sz w:val="24"/>
                <w:szCs w:val="24"/>
              </w:rPr>
              <w:t>Задание №1. Форматирование текста (20 баллов)</w:t>
            </w:r>
          </w:p>
        </w:tc>
        <w:tc>
          <w:tcPr>
            <w:tcW w:w="3166" w:type="dxa"/>
            <w:gridSpan w:val="6"/>
            <w:vAlign w:val="center"/>
          </w:tcPr>
          <w:p w:rsidR="006C69D8" w:rsidRPr="005A74A7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74A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Задание №2. </w:t>
            </w:r>
            <w:r w:rsidRPr="005A74A7">
              <w:rPr>
                <w:rFonts w:ascii="Times New Roman" w:hAnsi="Times New Roman" w:cs="Times New Roman"/>
                <w:sz w:val="24"/>
                <w:szCs w:val="24"/>
              </w:rPr>
              <w:t>Построение диаграммы на основании табличных данных (20 баллов</w:t>
            </w:r>
            <w:r w:rsidRPr="005A74A7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</w:tr>
      <w:tr w:rsidR="006C69D8" w:rsidRPr="00DF57F0" w:rsidTr="004B7EA3">
        <w:tc>
          <w:tcPr>
            <w:tcW w:w="985" w:type="dxa"/>
            <w:vMerge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  <w:vMerge w:val="restart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Текст</w:t>
            </w:r>
          </w:p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1б</w:t>
            </w:r>
          </w:p>
        </w:tc>
        <w:tc>
          <w:tcPr>
            <w:tcW w:w="854" w:type="dxa"/>
            <w:vMerge w:val="restart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Поля 1б</w:t>
            </w:r>
          </w:p>
        </w:tc>
        <w:tc>
          <w:tcPr>
            <w:tcW w:w="1529" w:type="dxa"/>
            <w:gridSpan w:val="3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1" w:type="dxa"/>
            <w:gridSpan w:val="3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32" w:type="dxa"/>
            <w:gridSpan w:val="3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83" w:type="dxa"/>
            <w:gridSpan w:val="3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таблица</w:t>
            </w:r>
          </w:p>
        </w:tc>
        <w:tc>
          <w:tcPr>
            <w:tcW w:w="1583" w:type="dxa"/>
            <w:gridSpan w:val="3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график</w:t>
            </w:r>
          </w:p>
        </w:tc>
      </w:tr>
      <w:tr w:rsidR="006C69D8" w:rsidRPr="00DF57F0" w:rsidTr="004B7EA3">
        <w:tc>
          <w:tcPr>
            <w:tcW w:w="985" w:type="dxa"/>
            <w:vMerge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4" w:type="dxa"/>
            <w:vMerge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vMerge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508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508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6б</w:t>
            </w:r>
          </w:p>
        </w:tc>
        <w:tc>
          <w:tcPr>
            <w:tcW w:w="513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509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509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6б</w:t>
            </w:r>
          </w:p>
        </w:tc>
        <w:tc>
          <w:tcPr>
            <w:tcW w:w="514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509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509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6б</w:t>
            </w:r>
          </w:p>
        </w:tc>
        <w:tc>
          <w:tcPr>
            <w:tcW w:w="502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502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5б</w:t>
            </w:r>
          </w:p>
        </w:tc>
        <w:tc>
          <w:tcPr>
            <w:tcW w:w="579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10б</w:t>
            </w:r>
          </w:p>
        </w:tc>
        <w:tc>
          <w:tcPr>
            <w:tcW w:w="502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502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5б</w:t>
            </w:r>
          </w:p>
        </w:tc>
        <w:tc>
          <w:tcPr>
            <w:tcW w:w="579" w:type="dxa"/>
            <w:vAlign w:val="center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10б</w:t>
            </w:r>
          </w:p>
        </w:tc>
      </w:tr>
      <w:tr w:rsidR="006C69D8" w:rsidRPr="00DF57F0" w:rsidTr="004B7EA3">
        <w:tc>
          <w:tcPr>
            <w:tcW w:w="985" w:type="dxa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2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DF57F0" w:rsidTr="004B7EA3">
        <w:tc>
          <w:tcPr>
            <w:tcW w:w="985" w:type="dxa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2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DF57F0" w:rsidTr="004B7EA3">
        <w:tc>
          <w:tcPr>
            <w:tcW w:w="985" w:type="dxa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2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DF57F0" w:rsidTr="004B7EA3">
        <w:tc>
          <w:tcPr>
            <w:tcW w:w="985" w:type="dxa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DF57F0" w:rsidTr="004B7EA3">
        <w:tc>
          <w:tcPr>
            <w:tcW w:w="985" w:type="dxa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2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DF57F0" w:rsidTr="004B7EA3">
        <w:tc>
          <w:tcPr>
            <w:tcW w:w="985" w:type="dxa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2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DF57F0" w:rsidTr="004B7EA3">
        <w:tc>
          <w:tcPr>
            <w:tcW w:w="985" w:type="dxa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2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DF57F0" w:rsidTr="004B7EA3">
        <w:tc>
          <w:tcPr>
            <w:tcW w:w="985" w:type="dxa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2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DF57F0" w:rsidTr="004B7EA3">
        <w:tc>
          <w:tcPr>
            <w:tcW w:w="985" w:type="dxa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2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DF57F0" w:rsidTr="004B7EA3">
        <w:tc>
          <w:tcPr>
            <w:tcW w:w="985" w:type="dxa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2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DF57F0" w:rsidTr="004B7EA3">
        <w:tc>
          <w:tcPr>
            <w:tcW w:w="985" w:type="dxa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2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DF57F0" w:rsidTr="004B7EA3">
        <w:tc>
          <w:tcPr>
            <w:tcW w:w="985" w:type="dxa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2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2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</w:tcPr>
          <w:p w:rsidR="006C69D8" w:rsidRPr="00DF57F0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015"/>
        <w:gridCol w:w="653"/>
        <w:gridCol w:w="654"/>
        <w:gridCol w:w="654"/>
        <w:gridCol w:w="432"/>
        <w:gridCol w:w="432"/>
        <w:gridCol w:w="539"/>
        <w:gridCol w:w="468"/>
        <w:gridCol w:w="459"/>
        <w:gridCol w:w="450"/>
        <w:gridCol w:w="653"/>
        <w:gridCol w:w="654"/>
        <w:gridCol w:w="654"/>
        <w:gridCol w:w="418"/>
        <w:gridCol w:w="418"/>
        <w:gridCol w:w="518"/>
        <w:gridCol w:w="450"/>
        <w:gridCol w:w="450"/>
        <w:gridCol w:w="450"/>
      </w:tblGrid>
      <w:tr w:rsidR="006C69D8" w:rsidRPr="00891B69" w:rsidTr="004B7EA3">
        <w:tc>
          <w:tcPr>
            <w:tcW w:w="1015" w:type="dxa"/>
            <w:vMerge w:val="restart"/>
            <w:textDirection w:val="btLr"/>
            <w:vAlign w:val="center"/>
          </w:tcPr>
          <w:p w:rsidR="006C69D8" w:rsidRPr="00891B69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участника</w:t>
            </w:r>
          </w:p>
        </w:tc>
        <w:tc>
          <w:tcPr>
            <w:tcW w:w="9406" w:type="dxa"/>
            <w:gridSpan w:val="18"/>
          </w:tcPr>
          <w:p w:rsidR="006C69D8" w:rsidRPr="00891B69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1B6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2 ЧАСТЬ. </w:t>
            </w:r>
            <w:r w:rsidRPr="00891B69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MS</w:t>
            </w:r>
            <w:r w:rsidRPr="00891B6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891B69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EXCEL</w:t>
            </w:r>
          </w:p>
        </w:tc>
      </w:tr>
      <w:tr w:rsidR="006C69D8" w:rsidRPr="00891B69" w:rsidTr="004B7EA3">
        <w:tc>
          <w:tcPr>
            <w:tcW w:w="1015" w:type="dxa"/>
            <w:vMerge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1" w:type="dxa"/>
            <w:gridSpan w:val="9"/>
            <w:vAlign w:val="center"/>
          </w:tcPr>
          <w:p w:rsidR="006C69D8" w:rsidRPr="00891B69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1B69">
              <w:rPr>
                <w:rFonts w:ascii="Times New Roman" w:hAnsi="Times New Roman" w:cs="Times New Roman"/>
                <w:sz w:val="24"/>
                <w:szCs w:val="24"/>
              </w:rPr>
              <w:t>Задание №1. Форматирование таблицы, расчет формул, построение диаграмм</w:t>
            </w:r>
          </w:p>
        </w:tc>
        <w:tc>
          <w:tcPr>
            <w:tcW w:w="4665" w:type="dxa"/>
            <w:gridSpan w:val="9"/>
            <w:vAlign w:val="center"/>
          </w:tcPr>
          <w:p w:rsidR="006C69D8" w:rsidRPr="00891B69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1B69">
              <w:rPr>
                <w:rFonts w:ascii="Times New Roman" w:hAnsi="Times New Roman" w:cs="Times New Roman"/>
                <w:sz w:val="24"/>
                <w:szCs w:val="24"/>
              </w:rPr>
              <w:t>Задание №2. Построение трехмерного графика функции</w:t>
            </w:r>
          </w:p>
        </w:tc>
      </w:tr>
      <w:tr w:rsidR="006C69D8" w:rsidRPr="00891B69" w:rsidTr="004B7EA3">
        <w:tc>
          <w:tcPr>
            <w:tcW w:w="1015" w:type="dxa"/>
            <w:vMerge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1B69">
              <w:rPr>
                <w:rFonts w:ascii="Times New Roman" w:hAnsi="Times New Roman" w:cs="Times New Roman"/>
                <w:sz w:val="24"/>
                <w:szCs w:val="24"/>
              </w:rPr>
              <w:t>Форматирование</w:t>
            </w:r>
          </w:p>
          <w:p w:rsidR="006C69D8" w:rsidRPr="00891B69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</w:t>
            </w:r>
          </w:p>
        </w:tc>
        <w:tc>
          <w:tcPr>
            <w:tcW w:w="1403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1B69">
              <w:rPr>
                <w:rFonts w:ascii="Times New Roman" w:hAnsi="Times New Roman" w:cs="Times New Roman"/>
                <w:sz w:val="24"/>
                <w:szCs w:val="24"/>
              </w:rPr>
              <w:t>Расчет</w:t>
            </w:r>
          </w:p>
          <w:p w:rsidR="006C69D8" w:rsidRPr="00891B69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баллов</w:t>
            </w:r>
          </w:p>
        </w:tc>
        <w:tc>
          <w:tcPr>
            <w:tcW w:w="1377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Диаграмма</w:t>
            </w:r>
          </w:p>
          <w:p w:rsidR="006C69D8" w:rsidRPr="00891B69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</w:t>
            </w:r>
          </w:p>
        </w:tc>
        <w:tc>
          <w:tcPr>
            <w:tcW w:w="1961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1B69">
              <w:rPr>
                <w:rFonts w:ascii="Times New Roman" w:hAnsi="Times New Roman" w:cs="Times New Roman"/>
                <w:sz w:val="24"/>
                <w:szCs w:val="24"/>
              </w:rPr>
              <w:t>Форматирование</w:t>
            </w:r>
          </w:p>
          <w:p w:rsidR="006C69D8" w:rsidRPr="00891B69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</w:t>
            </w:r>
          </w:p>
        </w:tc>
        <w:tc>
          <w:tcPr>
            <w:tcW w:w="1354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1B69">
              <w:rPr>
                <w:rFonts w:ascii="Times New Roman" w:hAnsi="Times New Roman" w:cs="Times New Roman"/>
                <w:sz w:val="24"/>
                <w:szCs w:val="24"/>
              </w:rPr>
              <w:t>Расчет</w:t>
            </w:r>
          </w:p>
          <w:p w:rsidR="006C69D8" w:rsidRPr="00891B69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баллов</w:t>
            </w:r>
          </w:p>
        </w:tc>
        <w:tc>
          <w:tcPr>
            <w:tcW w:w="1350" w:type="dxa"/>
            <w:gridSpan w:val="3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Диаграмма</w:t>
            </w:r>
          </w:p>
          <w:p w:rsidR="006C69D8" w:rsidRPr="00891B69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</w:t>
            </w:r>
          </w:p>
        </w:tc>
      </w:tr>
      <w:tr w:rsidR="006C69D8" w:rsidRPr="00891B69" w:rsidTr="004B7EA3">
        <w:tc>
          <w:tcPr>
            <w:tcW w:w="1015" w:type="dxa"/>
            <w:vMerge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2б</w:t>
            </w:r>
          </w:p>
        </w:tc>
        <w:tc>
          <w:tcPr>
            <w:tcW w:w="654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3б</w:t>
            </w:r>
          </w:p>
        </w:tc>
        <w:tc>
          <w:tcPr>
            <w:tcW w:w="654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4б</w:t>
            </w:r>
          </w:p>
        </w:tc>
        <w:tc>
          <w:tcPr>
            <w:tcW w:w="432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0б</w:t>
            </w:r>
          </w:p>
        </w:tc>
        <w:tc>
          <w:tcPr>
            <w:tcW w:w="432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5б</w:t>
            </w:r>
          </w:p>
        </w:tc>
        <w:tc>
          <w:tcPr>
            <w:tcW w:w="539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12б</w:t>
            </w:r>
          </w:p>
        </w:tc>
        <w:tc>
          <w:tcPr>
            <w:tcW w:w="468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2б</w:t>
            </w:r>
          </w:p>
        </w:tc>
        <w:tc>
          <w:tcPr>
            <w:tcW w:w="459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3б</w:t>
            </w:r>
          </w:p>
        </w:tc>
        <w:tc>
          <w:tcPr>
            <w:tcW w:w="450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4б</w:t>
            </w:r>
          </w:p>
        </w:tc>
        <w:tc>
          <w:tcPr>
            <w:tcW w:w="653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2б</w:t>
            </w:r>
          </w:p>
        </w:tc>
        <w:tc>
          <w:tcPr>
            <w:tcW w:w="654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3б</w:t>
            </w:r>
          </w:p>
        </w:tc>
        <w:tc>
          <w:tcPr>
            <w:tcW w:w="654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4б</w:t>
            </w:r>
          </w:p>
        </w:tc>
        <w:tc>
          <w:tcPr>
            <w:tcW w:w="418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0б</w:t>
            </w:r>
          </w:p>
        </w:tc>
        <w:tc>
          <w:tcPr>
            <w:tcW w:w="418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5б</w:t>
            </w:r>
          </w:p>
        </w:tc>
        <w:tc>
          <w:tcPr>
            <w:tcW w:w="518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12б</w:t>
            </w:r>
          </w:p>
        </w:tc>
        <w:tc>
          <w:tcPr>
            <w:tcW w:w="450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2б</w:t>
            </w:r>
          </w:p>
        </w:tc>
        <w:tc>
          <w:tcPr>
            <w:tcW w:w="450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3б</w:t>
            </w:r>
          </w:p>
        </w:tc>
        <w:tc>
          <w:tcPr>
            <w:tcW w:w="450" w:type="dxa"/>
            <w:vAlign w:val="center"/>
          </w:tcPr>
          <w:p w:rsidR="006C69D8" w:rsidRPr="0030583A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83A">
              <w:rPr>
                <w:rFonts w:ascii="Times New Roman" w:hAnsi="Times New Roman" w:cs="Times New Roman"/>
                <w:sz w:val="20"/>
                <w:szCs w:val="20"/>
              </w:rPr>
              <w:t>4б</w:t>
            </w:r>
          </w:p>
        </w:tc>
      </w:tr>
      <w:tr w:rsidR="006C69D8" w:rsidRPr="00891B69" w:rsidTr="004B7EA3">
        <w:tc>
          <w:tcPr>
            <w:tcW w:w="1015" w:type="dxa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891B69" w:rsidTr="004B7EA3">
        <w:tc>
          <w:tcPr>
            <w:tcW w:w="1015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891B69" w:rsidTr="004B7EA3">
        <w:tc>
          <w:tcPr>
            <w:tcW w:w="1015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891B69" w:rsidTr="004B7EA3">
        <w:tc>
          <w:tcPr>
            <w:tcW w:w="1015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891B69" w:rsidTr="004B7EA3">
        <w:tc>
          <w:tcPr>
            <w:tcW w:w="1015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891B69" w:rsidTr="004B7EA3">
        <w:tc>
          <w:tcPr>
            <w:tcW w:w="1015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891B69" w:rsidTr="004B7EA3">
        <w:tc>
          <w:tcPr>
            <w:tcW w:w="1015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891B69" w:rsidTr="004B7EA3">
        <w:tc>
          <w:tcPr>
            <w:tcW w:w="1015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891B69" w:rsidTr="004B7EA3">
        <w:tc>
          <w:tcPr>
            <w:tcW w:w="1015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891B69" w:rsidTr="004B7EA3">
        <w:tc>
          <w:tcPr>
            <w:tcW w:w="1015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891B69" w:rsidTr="004B7EA3">
        <w:tc>
          <w:tcPr>
            <w:tcW w:w="1015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9D8" w:rsidRPr="00891B69" w:rsidTr="004B7EA3">
        <w:tc>
          <w:tcPr>
            <w:tcW w:w="1015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4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8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" w:type="dxa"/>
          </w:tcPr>
          <w:p w:rsidR="006C69D8" w:rsidRPr="00891B69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042"/>
        <w:gridCol w:w="1042"/>
        <w:gridCol w:w="1042"/>
        <w:gridCol w:w="1042"/>
        <w:gridCol w:w="1042"/>
        <w:gridCol w:w="1042"/>
        <w:gridCol w:w="1042"/>
        <w:gridCol w:w="1042"/>
        <w:gridCol w:w="1042"/>
        <w:gridCol w:w="1043"/>
      </w:tblGrid>
      <w:tr w:rsidR="006C69D8" w:rsidTr="004B7EA3">
        <w:tc>
          <w:tcPr>
            <w:tcW w:w="1042" w:type="dxa"/>
            <w:vMerge w:val="restart"/>
            <w:textDirection w:val="btLr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участника</w:t>
            </w:r>
          </w:p>
        </w:tc>
        <w:tc>
          <w:tcPr>
            <w:tcW w:w="9379" w:type="dxa"/>
            <w:gridSpan w:val="9"/>
          </w:tcPr>
          <w:p w:rsidR="006C69D8" w:rsidRPr="007522E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3 ЧАСТЬ.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>MS POWERPOINT</w:t>
            </w:r>
          </w:p>
        </w:tc>
      </w:tr>
      <w:tr w:rsidR="006C69D8" w:rsidTr="004B7EA3">
        <w:tc>
          <w:tcPr>
            <w:tcW w:w="1042" w:type="dxa"/>
            <w:vMerge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79" w:type="dxa"/>
            <w:gridSpan w:val="9"/>
          </w:tcPr>
          <w:p w:rsidR="006C69D8" w:rsidRPr="007522E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522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Задание №1. Выполнение  информационного слайда в </w:t>
            </w:r>
            <w:r w:rsidRPr="007522EB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MS</w:t>
            </w:r>
            <w:r w:rsidRPr="007522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7522EB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PowerPoint</w:t>
            </w:r>
          </w:p>
        </w:tc>
      </w:tr>
      <w:tr w:rsidR="006C69D8" w:rsidTr="004B7EA3">
        <w:trPr>
          <w:trHeight w:val="838"/>
        </w:trPr>
        <w:tc>
          <w:tcPr>
            <w:tcW w:w="1042" w:type="dxa"/>
            <w:vMerge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6C69D8" w:rsidRPr="007522E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0-0,5б</w:t>
            </w:r>
          </w:p>
        </w:tc>
        <w:tc>
          <w:tcPr>
            <w:tcW w:w="1042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6C69D8" w:rsidRPr="007522E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0-0,5б</w:t>
            </w:r>
          </w:p>
        </w:tc>
        <w:tc>
          <w:tcPr>
            <w:tcW w:w="1042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6C69D8" w:rsidRPr="007522E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0-1 б</w:t>
            </w:r>
          </w:p>
        </w:tc>
        <w:tc>
          <w:tcPr>
            <w:tcW w:w="1042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6C69D8" w:rsidRPr="007522E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1-3 б</w:t>
            </w:r>
          </w:p>
        </w:tc>
        <w:tc>
          <w:tcPr>
            <w:tcW w:w="1042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6C69D8" w:rsidRPr="007522E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1-3 б</w:t>
            </w:r>
          </w:p>
        </w:tc>
        <w:tc>
          <w:tcPr>
            <w:tcW w:w="1042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6C69D8" w:rsidRPr="007522E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1-3 б</w:t>
            </w:r>
          </w:p>
        </w:tc>
        <w:tc>
          <w:tcPr>
            <w:tcW w:w="1042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6C69D8" w:rsidRPr="007522E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1-3 б</w:t>
            </w:r>
          </w:p>
        </w:tc>
        <w:tc>
          <w:tcPr>
            <w:tcW w:w="1042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6C69D8" w:rsidRPr="007522E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1-3 б</w:t>
            </w:r>
          </w:p>
        </w:tc>
        <w:tc>
          <w:tcPr>
            <w:tcW w:w="1043" w:type="dxa"/>
            <w:vAlign w:val="center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6C69D8" w:rsidRPr="007522EB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1-3 б</w:t>
            </w:r>
          </w:p>
        </w:tc>
      </w:tr>
      <w:tr w:rsidR="006C69D8" w:rsidTr="004B7EA3">
        <w:tc>
          <w:tcPr>
            <w:tcW w:w="1042" w:type="dxa"/>
          </w:tcPr>
          <w:p w:rsidR="006C69D8" w:rsidRPr="00DF57F0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2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43" w:type="dxa"/>
          </w:tcPr>
          <w:p w:rsidR="006C69D8" w:rsidRDefault="006C69D8" w:rsidP="00FC1BD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C69D8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084"/>
        <w:gridCol w:w="2084"/>
        <w:gridCol w:w="2084"/>
        <w:gridCol w:w="2084"/>
        <w:gridCol w:w="2085"/>
      </w:tblGrid>
      <w:tr w:rsidR="006C69D8" w:rsidTr="004B7EA3">
        <w:tc>
          <w:tcPr>
            <w:tcW w:w="10421" w:type="dxa"/>
            <w:gridSpan w:val="5"/>
          </w:tcPr>
          <w:p w:rsidR="006C69D8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ТАБЛИЦА РЕЗУЛЬТАТОВ</w:t>
            </w:r>
          </w:p>
        </w:tc>
      </w:tr>
      <w:tr w:rsidR="006C69D8" w:rsidTr="004B7EA3">
        <w:tc>
          <w:tcPr>
            <w:tcW w:w="2084" w:type="dxa"/>
            <w:vAlign w:val="center"/>
          </w:tcPr>
          <w:p w:rsidR="006C69D8" w:rsidRPr="00E440F6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40F6">
              <w:rPr>
                <w:rFonts w:ascii="Times New Roman" w:hAnsi="Times New Roman" w:cs="Times New Roman"/>
                <w:sz w:val="24"/>
                <w:szCs w:val="24"/>
              </w:rPr>
              <w:t>№ участника</w:t>
            </w:r>
          </w:p>
        </w:tc>
        <w:tc>
          <w:tcPr>
            <w:tcW w:w="2084" w:type="dxa"/>
            <w:vAlign w:val="center"/>
          </w:tcPr>
          <w:p w:rsidR="006C69D8" w:rsidRPr="00E440F6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440F6">
              <w:rPr>
                <w:rFonts w:ascii="Times New Roman" w:hAnsi="Times New Roman" w:cs="Times New Roman"/>
                <w:szCs w:val="24"/>
              </w:rPr>
              <w:t>1 часть.</w:t>
            </w:r>
            <w:r>
              <w:rPr>
                <w:rFonts w:ascii="Times New Roman" w:hAnsi="Times New Roman" w:cs="Times New Roman"/>
                <w:szCs w:val="24"/>
                <w:lang w:val="en-US"/>
              </w:rPr>
              <w:t>MS</w:t>
            </w:r>
            <w:r w:rsidRPr="00E440F6">
              <w:rPr>
                <w:rFonts w:ascii="Times New Roman" w:hAnsi="Times New Roman" w:cs="Times New Roman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Cs w:val="24"/>
                <w:lang w:val="en-US"/>
              </w:rPr>
              <w:t>W</w:t>
            </w:r>
            <w:r w:rsidRPr="00E440F6">
              <w:rPr>
                <w:rFonts w:ascii="Times New Roman" w:hAnsi="Times New Roman" w:cs="Times New Roman"/>
                <w:szCs w:val="24"/>
                <w:lang w:val="en-US"/>
              </w:rPr>
              <w:t>ord</w:t>
            </w:r>
          </w:p>
        </w:tc>
        <w:tc>
          <w:tcPr>
            <w:tcW w:w="2084" w:type="dxa"/>
            <w:vAlign w:val="center"/>
          </w:tcPr>
          <w:p w:rsidR="006C69D8" w:rsidRPr="00E440F6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440F6">
              <w:rPr>
                <w:rFonts w:ascii="Times New Roman" w:hAnsi="Times New Roman" w:cs="Times New Roman"/>
                <w:szCs w:val="24"/>
              </w:rPr>
              <w:t xml:space="preserve">2 часть. </w:t>
            </w:r>
            <w:r>
              <w:rPr>
                <w:rFonts w:ascii="Times New Roman" w:hAnsi="Times New Roman" w:cs="Times New Roman"/>
                <w:szCs w:val="24"/>
                <w:lang w:val="en-US"/>
              </w:rPr>
              <w:t>MS</w:t>
            </w:r>
            <w:r w:rsidRPr="00E440F6">
              <w:rPr>
                <w:rFonts w:ascii="Times New Roman" w:hAnsi="Times New Roman" w:cs="Times New Roman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Cs w:val="24"/>
                <w:lang w:val="en-US"/>
              </w:rPr>
              <w:t>E</w:t>
            </w:r>
            <w:r w:rsidRPr="00E440F6">
              <w:rPr>
                <w:rFonts w:ascii="Times New Roman" w:hAnsi="Times New Roman" w:cs="Times New Roman"/>
                <w:szCs w:val="24"/>
                <w:lang w:val="en-US"/>
              </w:rPr>
              <w:t>xcel</w:t>
            </w:r>
          </w:p>
        </w:tc>
        <w:tc>
          <w:tcPr>
            <w:tcW w:w="2084" w:type="dxa"/>
            <w:vAlign w:val="center"/>
          </w:tcPr>
          <w:p w:rsidR="006C69D8" w:rsidRPr="00E440F6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440F6">
              <w:rPr>
                <w:rFonts w:ascii="Times New Roman" w:hAnsi="Times New Roman" w:cs="Times New Roman"/>
                <w:szCs w:val="24"/>
              </w:rPr>
              <w:t xml:space="preserve">3 часть. </w:t>
            </w:r>
            <w:r>
              <w:rPr>
                <w:rFonts w:ascii="Times New Roman" w:hAnsi="Times New Roman" w:cs="Times New Roman"/>
                <w:szCs w:val="24"/>
                <w:lang w:val="en-US"/>
              </w:rPr>
              <w:t>MS PowerP</w:t>
            </w:r>
            <w:r w:rsidRPr="00E440F6">
              <w:rPr>
                <w:rFonts w:ascii="Times New Roman" w:hAnsi="Times New Roman" w:cs="Times New Roman"/>
                <w:szCs w:val="24"/>
                <w:lang w:val="en-US"/>
              </w:rPr>
              <w:t>oint</w:t>
            </w:r>
          </w:p>
        </w:tc>
        <w:tc>
          <w:tcPr>
            <w:tcW w:w="2085" w:type="dxa"/>
            <w:vAlign w:val="center"/>
          </w:tcPr>
          <w:p w:rsidR="006C69D8" w:rsidRPr="00E440F6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  <w:lang w:val="en-US"/>
              </w:rPr>
              <w:t>C</w:t>
            </w:r>
            <w:proofErr w:type="spellStart"/>
            <w:r w:rsidRPr="00E440F6">
              <w:rPr>
                <w:rFonts w:ascii="Times New Roman" w:hAnsi="Times New Roman" w:cs="Times New Roman"/>
                <w:szCs w:val="24"/>
              </w:rPr>
              <w:t>умма</w:t>
            </w:r>
            <w:proofErr w:type="spellEnd"/>
            <w:r w:rsidRPr="00E440F6">
              <w:rPr>
                <w:rFonts w:ascii="Times New Roman" w:hAnsi="Times New Roman" w:cs="Times New Roman"/>
                <w:szCs w:val="24"/>
              </w:rPr>
              <w:t xml:space="preserve"> баллов</w:t>
            </w:r>
          </w:p>
        </w:tc>
      </w:tr>
      <w:tr w:rsidR="006C69D8" w:rsidTr="004B7EA3">
        <w:tc>
          <w:tcPr>
            <w:tcW w:w="2084" w:type="dxa"/>
          </w:tcPr>
          <w:p w:rsidR="006C69D8" w:rsidRPr="00DF57F0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5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2084" w:type="dxa"/>
          </w:tcPr>
          <w:p w:rsidR="006C69D8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5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2084" w:type="dxa"/>
          </w:tcPr>
          <w:p w:rsidR="006C69D8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5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2084" w:type="dxa"/>
          </w:tcPr>
          <w:p w:rsidR="006C69D8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5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2084" w:type="dxa"/>
          </w:tcPr>
          <w:p w:rsidR="006C69D8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5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2084" w:type="dxa"/>
          </w:tcPr>
          <w:p w:rsidR="006C69D8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5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2084" w:type="dxa"/>
          </w:tcPr>
          <w:p w:rsidR="006C69D8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5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2084" w:type="dxa"/>
          </w:tcPr>
          <w:p w:rsidR="006C69D8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5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2084" w:type="dxa"/>
          </w:tcPr>
          <w:p w:rsidR="006C69D8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5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2084" w:type="dxa"/>
          </w:tcPr>
          <w:p w:rsidR="006C69D8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5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2084" w:type="dxa"/>
          </w:tcPr>
          <w:p w:rsidR="006C69D8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5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9D8" w:rsidTr="004B7EA3">
        <w:tc>
          <w:tcPr>
            <w:tcW w:w="2084" w:type="dxa"/>
          </w:tcPr>
          <w:p w:rsidR="006C69D8" w:rsidRDefault="006C69D8" w:rsidP="00FC1BD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4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5" w:type="dxa"/>
          </w:tcPr>
          <w:p w:rsidR="006C69D8" w:rsidRDefault="006C69D8" w:rsidP="00FC1BD2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6C69D8" w:rsidRPr="00DF57F0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C69D8" w:rsidRPr="009630FD" w:rsidRDefault="006C69D8" w:rsidP="006C6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C69D8" w:rsidRPr="009630FD" w:rsidSect="009630FD">
      <w:footerReference w:type="default" r:id="rId70"/>
      <w:pgSz w:w="11906" w:h="16838"/>
      <w:pgMar w:top="1134" w:right="567" w:bottom="1134" w:left="1134" w:header="283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30FD" w:rsidRDefault="009630FD" w:rsidP="009630FD">
      <w:pPr>
        <w:spacing w:after="0" w:line="240" w:lineRule="auto"/>
      </w:pPr>
      <w:r>
        <w:separator/>
      </w:r>
    </w:p>
  </w:endnote>
  <w:endnote w:type="continuationSeparator" w:id="0">
    <w:p w:rsidR="009630FD" w:rsidRDefault="009630FD" w:rsidP="009630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800000AF" w:usb1="5000205B" w:usb2="00000000" w:usb3="00000000" w:csb0="0000009B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6355034"/>
      <w:docPartObj>
        <w:docPartGallery w:val="Page Numbers (Bottom of Page)"/>
        <w:docPartUnique/>
      </w:docPartObj>
    </w:sdtPr>
    <w:sdtEndPr/>
    <w:sdtContent>
      <w:p w:rsidR="009630FD" w:rsidRDefault="009630FD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1BD2">
          <w:rPr>
            <w:noProof/>
          </w:rPr>
          <w:t>24</w:t>
        </w:r>
        <w:r>
          <w:fldChar w:fldCharType="end"/>
        </w:r>
      </w:p>
    </w:sdtContent>
  </w:sdt>
  <w:p w:rsidR="009630FD" w:rsidRDefault="009630F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30FD" w:rsidRDefault="009630FD" w:rsidP="009630FD">
      <w:pPr>
        <w:spacing w:after="0" w:line="240" w:lineRule="auto"/>
      </w:pPr>
      <w:r>
        <w:separator/>
      </w:r>
    </w:p>
  </w:footnote>
  <w:footnote w:type="continuationSeparator" w:id="0">
    <w:p w:rsidR="009630FD" w:rsidRDefault="009630FD" w:rsidP="009630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92C51"/>
    <w:multiLevelType w:val="multilevel"/>
    <w:tmpl w:val="9F96DE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48394F"/>
    <w:multiLevelType w:val="hybridMultilevel"/>
    <w:tmpl w:val="7F684C3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92562C"/>
    <w:multiLevelType w:val="hybridMultilevel"/>
    <w:tmpl w:val="497A3BD0"/>
    <w:lvl w:ilvl="0" w:tplc="68D8BEC2">
      <w:start w:val="1"/>
      <w:numFmt w:val="bullet"/>
      <w:lvlText w:val="-"/>
      <w:lvlJc w:val="left"/>
      <w:pPr>
        <w:ind w:left="720" w:hanging="360"/>
      </w:pPr>
      <w:rPr>
        <w:rFonts w:ascii="Adobe Caslon Pro" w:hAnsi="Adobe Caslon Pro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3F686E"/>
    <w:multiLevelType w:val="hybridMultilevel"/>
    <w:tmpl w:val="8A28B1F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2F3B11"/>
    <w:multiLevelType w:val="hybridMultilevel"/>
    <w:tmpl w:val="5FEC7088"/>
    <w:lvl w:ilvl="0" w:tplc="68D8BEC2">
      <w:start w:val="1"/>
      <w:numFmt w:val="bullet"/>
      <w:lvlText w:val="-"/>
      <w:lvlJc w:val="left"/>
      <w:pPr>
        <w:ind w:left="720" w:hanging="360"/>
      </w:pPr>
      <w:rPr>
        <w:rFonts w:ascii="Adobe Caslon Pro" w:hAnsi="Adobe Caslon Pro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944E61"/>
    <w:multiLevelType w:val="hybridMultilevel"/>
    <w:tmpl w:val="6388B10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5FE3DCD"/>
    <w:multiLevelType w:val="multilevel"/>
    <w:tmpl w:val="605057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AC74F98"/>
    <w:multiLevelType w:val="hybridMultilevel"/>
    <w:tmpl w:val="B9244B1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47F1FCA"/>
    <w:multiLevelType w:val="hybridMultilevel"/>
    <w:tmpl w:val="78CCA6DE"/>
    <w:lvl w:ilvl="0" w:tplc="68D8BEC2">
      <w:start w:val="1"/>
      <w:numFmt w:val="bullet"/>
      <w:lvlText w:val="-"/>
      <w:lvlJc w:val="left"/>
      <w:pPr>
        <w:ind w:left="720" w:hanging="360"/>
      </w:pPr>
      <w:rPr>
        <w:rFonts w:ascii="Adobe Caslon Pro" w:hAnsi="Adobe Caslon Pro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FD69FB"/>
    <w:multiLevelType w:val="multilevel"/>
    <w:tmpl w:val="16A8B0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14D5D84"/>
    <w:multiLevelType w:val="hybridMultilevel"/>
    <w:tmpl w:val="FF422D30"/>
    <w:lvl w:ilvl="0" w:tplc="D404320C">
      <w:numFmt w:val="bullet"/>
      <w:lvlText w:val=""/>
      <w:lvlJc w:val="left"/>
      <w:pPr>
        <w:ind w:left="961" w:hanging="286"/>
      </w:pPr>
      <w:rPr>
        <w:rFonts w:ascii="Symbol" w:eastAsia="Symbol" w:hAnsi="Symbol" w:cs="Symbol" w:hint="default"/>
        <w:w w:val="100"/>
        <w:sz w:val="24"/>
        <w:szCs w:val="24"/>
      </w:rPr>
    </w:lvl>
    <w:lvl w:ilvl="1" w:tplc="6C3247C6">
      <w:numFmt w:val="bullet"/>
      <w:lvlText w:val="•"/>
      <w:lvlJc w:val="left"/>
      <w:pPr>
        <w:ind w:left="1996" w:hanging="286"/>
      </w:pPr>
      <w:rPr>
        <w:rFonts w:hint="default"/>
      </w:rPr>
    </w:lvl>
    <w:lvl w:ilvl="2" w:tplc="F7C86AD8">
      <w:numFmt w:val="bullet"/>
      <w:lvlText w:val="•"/>
      <w:lvlJc w:val="left"/>
      <w:pPr>
        <w:ind w:left="3027" w:hanging="286"/>
      </w:pPr>
      <w:rPr>
        <w:rFonts w:hint="default"/>
      </w:rPr>
    </w:lvl>
    <w:lvl w:ilvl="3" w:tplc="6DB2E7B8">
      <w:numFmt w:val="bullet"/>
      <w:lvlText w:val="•"/>
      <w:lvlJc w:val="left"/>
      <w:pPr>
        <w:ind w:left="4057" w:hanging="286"/>
      </w:pPr>
      <w:rPr>
        <w:rFonts w:hint="default"/>
      </w:rPr>
    </w:lvl>
    <w:lvl w:ilvl="4" w:tplc="1E2A912C">
      <w:numFmt w:val="bullet"/>
      <w:lvlText w:val="•"/>
      <w:lvlJc w:val="left"/>
      <w:pPr>
        <w:ind w:left="5088" w:hanging="286"/>
      </w:pPr>
      <w:rPr>
        <w:rFonts w:hint="default"/>
      </w:rPr>
    </w:lvl>
    <w:lvl w:ilvl="5" w:tplc="DE0E70A8">
      <w:numFmt w:val="bullet"/>
      <w:lvlText w:val="•"/>
      <w:lvlJc w:val="left"/>
      <w:pPr>
        <w:ind w:left="6118" w:hanging="286"/>
      </w:pPr>
      <w:rPr>
        <w:rFonts w:hint="default"/>
      </w:rPr>
    </w:lvl>
    <w:lvl w:ilvl="6" w:tplc="76FC368A">
      <w:numFmt w:val="bullet"/>
      <w:lvlText w:val="•"/>
      <w:lvlJc w:val="left"/>
      <w:pPr>
        <w:ind w:left="7149" w:hanging="286"/>
      </w:pPr>
      <w:rPr>
        <w:rFonts w:hint="default"/>
      </w:rPr>
    </w:lvl>
    <w:lvl w:ilvl="7" w:tplc="AB0C8B5E">
      <w:numFmt w:val="bullet"/>
      <w:lvlText w:val="•"/>
      <w:lvlJc w:val="left"/>
      <w:pPr>
        <w:ind w:left="8179" w:hanging="286"/>
      </w:pPr>
      <w:rPr>
        <w:rFonts w:hint="default"/>
      </w:rPr>
    </w:lvl>
    <w:lvl w:ilvl="8" w:tplc="352EA978">
      <w:numFmt w:val="bullet"/>
      <w:lvlText w:val="•"/>
      <w:lvlJc w:val="left"/>
      <w:pPr>
        <w:ind w:left="9210" w:hanging="286"/>
      </w:pPr>
      <w:rPr>
        <w:rFonts w:hint="default"/>
      </w:rPr>
    </w:lvl>
  </w:abstractNum>
  <w:abstractNum w:abstractNumId="11">
    <w:nsid w:val="4531205A"/>
    <w:multiLevelType w:val="hybridMultilevel"/>
    <w:tmpl w:val="B100EEA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7956F68"/>
    <w:multiLevelType w:val="multilevel"/>
    <w:tmpl w:val="58FC17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9F45E3E"/>
    <w:multiLevelType w:val="multilevel"/>
    <w:tmpl w:val="7B9EBA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DC11DD3"/>
    <w:multiLevelType w:val="hybridMultilevel"/>
    <w:tmpl w:val="AF164A3E"/>
    <w:lvl w:ilvl="0" w:tplc="68D8BEC2">
      <w:start w:val="1"/>
      <w:numFmt w:val="bullet"/>
      <w:lvlText w:val="-"/>
      <w:lvlJc w:val="left"/>
      <w:pPr>
        <w:ind w:left="720" w:hanging="360"/>
      </w:pPr>
      <w:rPr>
        <w:rFonts w:ascii="Adobe Caslon Pro" w:hAnsi="Adobe Caslon Pro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042B69"/>
    <w:multiLevelType w:val="hybridMultilevel"/>
    <w:tmpl w:val="0BBEE780"/>
    <w:lvl w:ilvl="0" w:tplc="68D8BEC2">
      <w:start w:val="1"/>
      <w:numFmt w:val="bullet"/>
      <w:lvlText w:val="-"/>
      <w:lvlJc w:val="left"/>
      <w:pPr>
        <w:ind w:left="1440" w:hanging="360"/>
      </w:pPr>
      <w:rPr>
        <w:rFonts w:ascii="Adobe Caslon Pro" w:hAnsi="Adobe Caslon Pro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4EB95263"/>
    <w:multiLevelType w:val="hybridMultilevel"/>
    <w:tmpl w:val="ABF8E8A4"/>
    <w:lvl w:ilvl="0" w:tplc="011AA9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3B679A"/>
    <w:multiLevelType w:val="hybridMultilevel"/>
    <w:tmpl w:val="99A01508"/>
    <w:lvl w:ilvl="0" w:tplc="68D8BEC2">
      <w:start w:val="1"/>
      <w:numFmt w:val="bullet"/>
      <w:lvlText w:val="-"/>
      <w:lvlJc w:val="left"/>
      <w:pPr>
        <w:ind w:left="1440" w:hanging="360"/>
      </w:pPr>
      <w:rPr>
        <w:rFonts w:ascii="Adobe Caslon Pro" w:hAnsi="Adobe Caslon Pro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59457C06"/>
    <w:multiLevelType w:val="hybridMultilevel"/>
    <w:tmpl w:val="813A27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481707A"/>
    <w:multiLevelType w:val="hybridMultilevel"/>
    <w:tmpl w:val="71788D80"/>
    <w:lvl w:ilvl="0" w:tplc="68D8BEC2">
      <w:start w:val="1"/>
      <w:numFmt w:val="bullet"/>
      <w:lvlText w:val="-"/>
      <w:lvlJc w:val="left"/>
      <w:pPr>
        <w:ind w:left="720" w:hanging="360"/>
      </w:pPr>
      <w:rPr>
        <w:rFonts w:ascii="Adobe Caslon Pro" w:hAnsi="Adobe Caslon Pro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7DE6A41"/>
    <w:multiLevelType w:val="hybridMultilevel"/>
    <w:tmpl w:val="F816E868"/>
    <w:lvl w:ilvl="0" w:tplc="68D8BEC2">
      <w:start w:val="1"/>
      <w:numFmt w:val="bullet"/>
      <w:lvlText w:val="-"/>
      <w:lvlJc w:val="left"/>
      <w:pPr>
        <w:ind w:left="826" w:hanging="360"/>
      </w:pPr>
      <w:rPr>
        <w:rFonts w:ascii="Adobe Caslon Pro" w:hAnsi="Adobe Caslon Pro" w:hint="default"/>
      </w:rPr>
    </w:lvl>
    <w:lvl w:ilvl="1" w:tplc="0419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21">
    <w:nsid w:val="68EA226C"/>
    <w:multiLevelType w:val="hybridMultilevel"/>
    <w:tmpl w:val="5B8EB3C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AE63AC8"/>
    <w:multiLevelType w:val="multilevel"/>
    <w:tmpl w:val="96164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44709CE"/>
    <w:multiLevelType w:val="hybridMultilevel"/>
    <w:tmpl w:val="2CEA5C24"/>
    <w:lvl w:ilvl="0" w:tplc="68D8BEC2">
      <w:start w:val="1"/>
      <w:numFmt w:val="bullet"/>
      <w:lvlText w:val="-"/>
      <w:lvlJc w:val="left"/>
      <w:pPr>
        <w:ind w:left="720" w:hanging="360"/>
      </w:pPr>
      <w:rPr>
        <w:rFonts w:ascii="Adobe Caslon Pro" w:hAnsi="Adobe Caslon Pro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475085F"/>
    <w:multiLevelType w:val="hybridMultilevel"/>
    <w:tmpl w:val="ACE8E13C"/>
    <w:lvl w:ilvl="0" w:tplc="68D8BEC2">
      <w:start w:val="1"/>
      <w:numFmt w:val="bullet"/>
      <w:lvlText w:val="-"/>
      <w:lvlJc w:val="left"/>
      <w:pPr>
        <w:ind w:left="1440" w:hanging="360"/>
      </w:pPr>
      <w:rPr>
        <w:rFonts w:ascii="Adobe Caslon Pro" w:hAnsi="Adobe Caslon Pro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766D72F6"/>
    <w:multiLevelType w:val="hybridMultilevel"/>
    <w:tmpl w:val="15B88BCA"/>
    <w:lvl w:ilvl="0" w:tplc="68D8BEC2">
      <w:start w:val="1"/>
      <w:numFmt w:val="bullet"/>
      <w:lvlText w:val="-"/>
      <w:lvlJc w:val="left"/>
      <w:pPr>
        <w:ind w:left="1440" w:hanging="360"/>
      </w:pPr>
      <w:rPr>
        <w:rFonts w:ascii="Adobe Caslon Pro" w:hAnsi="Adobe Caslon Pro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797A0363"/>
    <w:multiLevelType w:val="hybridMultilevel"/>
    <w:tmpl w:val="21785014"/>
    <w:lvl w:ilvl="0" w:tplc="68D8BEC2">
      <w:start w:val="1"/>
      <w:numFmt w:val="bullet"/>
      <w:lvlText w:val="-"/>
      <w:lvlJc w:val="left"/>
      <w:pPr>
        <w:ind w:left="720" w:hanging="360"/>
      </w:pPr>
      <w:rPr>
        <w:rFonts w:ascii="Adobe Caslon Pro" w:hAnsi="Adobe Caslon Pro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A50297D"/>
    <w:multiLevelType w:val="hybridMultilevel"/>
    <w:tmpl w:val="9C4C907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AD33637"/>
    <w:multiLevelType w:val="multilevel"/>
    <w:tmpl w:val="4F46AD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CC43451"/>
    <w:multiLevelType w:val="multilevel"/>
    <w:tmpl w:val="782235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AF32F0"/>
    <w:multiLevelType w:val="hybridMultilevel"/>
    <w:tmpl w:val="D3888F34"/>
    <w:lvl w:ilvl="0" w:tplc="68D8BEC2">
      <w:start w:val="1"/>
      <w:numFmt w:val="bullet"/>
      <w:lvlText w:val="-"/>
      <w:lvlJc w:val="left"/>
      <w:pPr>
        <w:ind w:left="1440" w:hanging="360"/>
      </w:pPr>
      <w:rPr>
        <w:rFonts w:ascii="Adobe Caslon Pro" w:hAnsi="Adobe Caslon Pro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2"/>
  </w:num>
  <w:num w:numId="3">
    <w:abstractNumId w:val="9"/>
    <w:lvlOverride w:ilvl="0">
      <w:startOverride w:val="2"/>
    </w:lvlOverride>
  </w:num>
  <w:num w:numId="4">
    <w:abstractNumId w:val="13"/>
  </w:num>
  <w:num w:numId="5">
    <w:abstractNumId w:val="29"/>
    <w:lvlOverride w:ilvl="0">
      <w:startOverride w:val="3"/>
    </w:lvlOverride>
  </w:num>
  <w:num w:numId="6">
    <w:abstractNumId w:val="0"/>
  </w:num>
  <w:num w:numId="7">
    <w:abstractNumId w:val="28"/>
    <w:lvlOverride w:ilvl="0">
      <w:startOverride w:val="4"/>
    </w:lvlOverride>
  </w:num>
  <w:num w:numId="8">
    <w:abstractNumId w:val="6"/>
  </w:num>
  <w:num w:numId="9">
    <w:abstractNumId w:val="1"/>
  </w:num>
  <w:num w:numId="10">
    <w:abstractNumId w:val="3"/>
  </w:num>
  <w:num w:numId="11">
    <w:abstractNumId w:val="7"/>
  </w:num>
  <w:num w:numId="12">
    <w:abstractNumId w:val="5"/>
  </w:num>
  <w:num w:numId="13">
    <w:abstractNumId w:val="21"/>
  </w:num>
  <w:num w:numId="14">
    <w:abstractNumId w:val="30"/>
  </w:num>
  <w:num w:numId="15">
    <w:abstractNumId w:val="24"/>
  </w:num>
  <w:num w:numId="16">
    <w:abstractNumId w:val="17"/>
  </w:num>
  <w:num w:numId="17">
    <w:abstractNumId w:val="25"/>
  </w:num>
  <w:num w:numId="18">
    <w:abstractNumId w:val="2"/>
  </w:num>
  <w:num w:numId="19">
    <w:abstractNumId w:val="15"/>
  </w:num>
  <w:num w:numId="20">
    <w:abstractNumId w:val="16"/>
  </w:num>
  <w:num w:numId="21">
    <w:abstractNumId w:val="11"/>
  </w:num>
  <w:num w:numId="22">
    <w:abstractNumId w:val="27"/>
  </w:num>
  <w:num w:numId="23">
    <w:abstractNumId w:val="18"/>
  </w:num>
  <w:num w:numId="24">
    <w:abstractNumId w:val="26"/>
  </w:num>
  <w:num w:numId="25">
    <w:abstractNumId w:val="14"/>
  </w:num>
  <w:num w:numId="26">
    <w:abstractNumId w:val="10"/>
  </w:num>
  <w:num w:numId="27">
    <w:abstractNumId w:val="20"/>
  </w:num>
  <w:num w:numId="28">
    <w:abstractNumId w:val="19"/>
  </w:num>
  <w:num w:numId="29">
    <w:abstractNumId w:val="8"/>
  </w:num>
  <w:num w:numId="30">
    <w:abstractNumId w:val="23"/>
  </w:num>
  <w:num w:numId="3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450"/>
    <w:rsid w:val="0008253B"/>
    <w:rsid w:val="00200808"/>
    <w:rsid w:val="00202450"/>
    <w:rsid w:val="00414847"/>
    <w:rsid w:val="006C69D8"/>
    <w:rsid w:val="0079757F"/>
    <w:rsid w:val="009630FD"/>
    <w:rsid w:val="00A844D3"/>
    <w:rsid w:val="00AB6E7F"/>
    <w:rsid w:val="00B01B2A"/>
    <w:rsid w:val="00BF3CC4"/>
    <w:rsid w:val="00D16B9F"/>
    <w:rsid w:val="00DA14D0"/>
    <w:rsid w:val="00F2511A"/>
    <w:rsid w:val="00FC1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45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024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9630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630FD"/>
  </w:style>
  <w:style w:type="paragraph" w:styleId="a5">
    <w:name w:val="footer"/>
    <w:basedOn w:val="a"/>
    <w:link w:val="a6"/>
    <w:uiPriority w:val="99"/>
    <w:unhideWhenUsed/>
    <w:rsid w:val="009630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630FD"/>
  </w:style>
  <w:style w:type="paragraph" w:styleId="a7">
    <w:name w:val="List Paragraph"/>
    <w:basedOn w:val="a"/>
    <w:uiPriority w:val="34"/>
    <w:qFormat/>
    <w:rsid w:val="006C69D8"/>
    <w:pPr>
      <w:ind w:left="720"/>
      <w:contextualSpacing/>
    </w:pPr>
  </w:style>
  <w:style w:type="table" w:customStyle="1" w:styleId="-451">
    <w:name w:val="Таблица-сетка 4 — акцент 51"/>
    <w:basedOn w:val="a1"/>
    <w:uiPriority w:val="49"/>
    <w:rsid w:val="006C69D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styleId="a8">
    <w:name w:val="Body Text"/>
    <w:basedOn w:val="a"/>
    <w:link w:val="a9"/>
    <w:uiPriority w:val="1"/>
    <w:qFormat/>
    <w:rsid w:val="006C69D8"/>
    <w:pPr>
      <w:widowControl w:val="0"/>
      <w:autoSpaceDE w:val="0"/>
      <w:autoSpaceDN w:val="0"/>
      <w:spacing w:after="0" w:line="240" w:lineRule="auto"/>
      <w:ind w:left="106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9">
    <w:name w:val="Основной текст Знак"/>
    <w:basedOn w:val="a0"/>
    <w:link w:val="a8"/>
    <w:uiPriority w:val="1"/>
    <w:rsid w:val="006C69D8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a">
    <w:name w:val="Balloon Text"/>
    <w:basedOn w:val="a"/>
    <w:link w:val="ab"/>
    <w:uiPriority w:val="99"/>
    <w:semiHidden/>
    <w:unhideWhenUsed/>
    <w:rsid w:val="006C6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C69D8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6C69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45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024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9630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630FD"/>
  </w:style>
  <w:style w:type="paragraph" w:styleId="a5">
    <w:name w:val="footer"/>
    <w:basedOn w:val="a"/>
    <w:link w:val="a6"/>
    <w:uiPriority w:val="99"/>
    <w:unhideWhenUsed/>
    <w:rsid w:val="009630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630FD"/>
  </w:style>
  <w:style w:type="paragraph" w:styleId="a7">
    <w:name w:val="List Paragraph"/>
    <w:basedOn w:val="a"/>
    <w:uiPriority w:val="34"/>
    <w:qFormat/>
    <w:rsid w:val="006C69D8"/>
    <w:pPr>
      <w:ind w:left="720"/>
      <w:contextualSpacing/>
    </w:pPr>
  </w:style>
  <w:style w:type="table" w:customStyle="1" w:styleId="-451">
    <w:name w:val="Таблица-сетка 4 — акцент 51"/>
    <w:basedOn w:val="a1"/>
    <w:uiPriority w:val="49"/>
    <w:rsid w:val="006C69D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styleId="a8">
    <w:name w:val="Body Text"/>
    <w:basedOn w:val="a"/>
    <w:link w:val="a9"/>
    <w:uiPriority w:val="1"/>
    <w:qFormat/>
    <w:rsid w:val="006C69D8"/>
    <w:pPr>
      <w:widowControl w:val="0"/>
      <w:autoSpaceDE w:val="0"/>
      <w:autoSpaceDN w:val="0"/>
      <w:spacing w:after="0" w:line="240" w:lineRule="auto"/>
      <w:ind w:left="106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9">
    <w:name w:val="Основной текст Знак"/>
    <w:basedOn w:val="a0"/>
    <w:link w:val="a8"/>
    <w:uiPriority w:val="1"/>
    <w:rsid w:val="006C69D8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a">
    <w:name w:val="Balloon Text"/>
    <w:basedOn w:val="a"/>
    <w:link w:val="ab"/>
    <w:uiPriority w:val="99"/>
    <w:semiHidden/>
    <w:unhideWhenUsed/>
    <w:rsid w:val="006C6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C69D8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6C69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6.png"/><Relationship Id="rId21" Type="http://schemas.openxmlformats.org/officeDocument/2006/relationships/image" Target="media/image12.png"/><Relationship Id="rId42" Type="http://schemas.openxmlformats.org/officeDocument/2006/relationships/image" Target="media/image31.png"/><Relationship Id="rId47" Type="http://schemas.openxmlformats.org/officeDocument/2006/relationships/image" Target="media/image36.png"/><Relationship Id="rId63" Type="http://schemas.openxmlformats.org/officeDocument/2006/relationships/image" Target="media/image52.png"/><Relationship Id="rId68" Type="http://schemas.openxmlformats.org/officeDocument/2006/relationships/image" Target="media/image57.png"/><Relationship Id="rId7" Type="http://schemas.openxmlformats.org/officeDocument/2006/relationships/endnotes" Target="endnotes.xml"/><Relationship Id="rId71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9" Type="http://schemas.openxmlformats.org/officeDocument/2006/relationships/image" Target="media/image19.png"/><Relationship Id="rId11" Type="http://schemas.openxmlformats.org/officeDocument/2006/relationships/image" Target="media/image2.png"/><Relationship Id="rId24" Type="http://schemas.openxmlformats.org/officeDocument/2006/relationships/hyperlink" Target="https://ru.wikipedia.org/wiki/%D0%90%D0%BD%D0%B3%D0%BB%D0%B8%D0%B9%D1%81%D0%BA%D0%B8%D0%B9_%D1%8F%D0%B7%D1%8B%D0%BA" TargetMode="External"/><Relationship Id="rId32" Type="http://schemas.openxmlformats.org/officeDocument/2006/relationships/image" Target="media/image22.png"/><Relationship Id="rId37" Type="http://schemas.openxmlformats.org/officeDocument/2006/relationships/chart" Target="charts/chart2.xml"/><Relationship Id="rId40" Type="http://schemas.openxmlformats.org/officeDocument/2006/relationships/image" Target="media/image29.png"/><Relationship Id="rId45" Type="http://schemas.openxmlformats.org/officeDocument/2006/relationships/image" Target="media/image34.png"/><Relationship Id="rId53" Type="http://schemas.openxmlformats.org/officeDocument/2006/relationships/image" Target="media/image42.png"/><Relationship Id="rId58" Type="http://schemas.openxmlformats.org/officeDocument/2006/relationships/image" Target="media/image47.png"/><Relationship Id="rId66" Type="http://schemas.openxmlformats.org/officeDocument/2006/relationships/image" Target="media/image55.png"/><Relationship Id="rId5" Type="http://schemas.openxmlformats.org/officeDocument/2006/relationships/webSettings" Target="webSettings.xml"/><Relationship Id="rId61" Type="http://schemas.openxmlformats.org/officeDocument/2006/relationships/image" Target="media/image50.png"/><Relationship Id="rId19" Type="http://schemas.openxmlformats.org/officeDocument/2006/relationships/image" Target="media/image10.png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7.png"/><Relationship Id="rId30" Type="http://schemas.openxmlformats.org/officeDocument/2006/relationships/image" Target="media/image20.png"/><Relationship Id="rId35" Type="http://schemas.openxmlformats.org/officeDocument/2006/relationships/image" Target="media/image25.png"/><Relationship Id="rId43" Type="http://schemas.openxmlformats.org/officeDocument/2006/relationships/image" Target="media/image32.png"/><Relationship Id="rId48" Type="http://schemas.openxmlformats.org/officeDocument/2006/relationships/image" Target="media/image37.png"/><Relationship Id="rId56" Type="http://schemas.openxmlformats.org/officeDocument/2006/relationships/image" Target="media/image45.png"/><Relationship Id="rId64" Type="http://schemas.openxmlformats.org/officeDocument/2006/relationships/image" Target="media/image53.png"/><Relationship Id="rId69" Type="http://schemas.openxmlformats.org/officeDocument/2006/relationships/image" Target="media/image58.png"/><Relationship Id="rId8" Type="http://schemas.openxmlformats.org/officeDocument/2006/relationships/hyperlink" Target="https://ru.wikipedia.org/wiki/%D0%90%D0%BD%D0%B3%D0%BB%D0%B8%D0%B9%D1%81%D0%BA%D0%B8%D0%B9_%D1%8F%D0%B7%D1%8B%D0%BA" TargetMode="External"/><Relationship Id="rId51" Type="http://schemas.openxmlformats.org/officeDocument/2006/relationships/image" Target="media/image40.png"/><Relationship Id="rId72" Type="http://schemas.openxmlformats.org/officeDocument/2006/relationships/theme" Target="theme/theme1.xml"/><Relationship Id="rId3" Type="http://schemas.microsoft.com/office/2007/relationships/stylesWithEffects" Target="stylesWithEffects.xml"/><Relationship Id="rId12" Type="http://schemas.openxmlformats.org/officeDocument/2006/relationships/image" Target="media/image3.jpeg"/><Relationship Id="rId17" Type="http://schemas.openxmlformats.org/officeDocument/2006/relationships/image" Target="media/image8.png"/><Relationship Id="rId25" Type="http://schemas.openxmlformats.org/officeDocument/2006/relationships/image" Target="media/image15.png"/><Relationship Id="rId33" Type="http://schemas.openxmlformats.org/officeDocument/2006/relationships/image" Target="media/image23.png"/><Relationship Id="rId38" Type="http://schemas.openxmlformats.org/officeDocument/2006/relationships/image" Target="media/image27.png"/><Relationship Id="rId46" Type="http://schemas.openxmlformats.org/officeDocument/2006/relationships/image" Target="media/image35.png"/><Relationship Id="rId59" Type="http://schemas.openxmlformats.org/officeDocument/2006/relationships/image" Target="media/image48.png"/><Relationship Id="rId67" Type="http://schemas.openxmlformats.org/officeDocument/2006/relationships/image" Target="media/image56.png"/><Relationship Id="rId20" Type="http://schemas.openxmlformats.org/officeDocument/2006/relationships/image" Target="media/image11.png"/><Relationship Id="rId41" Type="http://schemas.openxmlformats.org/officeDocument/2006/relationships/image" Target="media/image30.png"/><Relationship Id="rId54" Type="http://schemas.openxmlformats.org/officeDocument/2006/relationships/image" Target="media/image43.png"/><Relationship Id="rId62" Type="http://schemas.openxmlformats.org/officeDocument/2006/relationships/image" Target="media/image51.png"/><Relationship Id="rId7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image" Target="media/image18.png"/><Relationship Id="rId36" Type="http://schemas.openxmlformats.org/officeDocument/2006/relationships/image" Target="media/image26.png"/><Relationship Id="rId49" Type="http://schemas.openxmlformats.org/officeDocument/2006/relationships/image" Target="media/image38.png"/><Relationship Id="rId57" Type="http://schemas.openxmlformats.org/officeDocument/2006/relationships/image" Target="media/image46.png"/><Relationship Id="rId10" Type="http://schemas.openxmlformats.org/officeDocument/2006/relationships/image" Target="media/image1.png"/><Relationship Id="rId31" Type="http://schemas.openxmlformats.org/officeDocument/2006/relationships/image" Target="media/image21.png"/><Relationship Id="rId44" Type="http://schemas.openxmlformats.org/officeDocument/2006/relationships/image" Target="media/image33.png"/><Relationship Id="rId52" Type="http://schemas.openxmlformats.org/officeDocument/2006/relationships/image" Target="media/image41.png"/><Relationship Id="rId60" Type="http://schemas.openxmlformats.org/officeDocument/2006/relationships/image" Target="media/image49.png"/><Relationship Id="rId65" Type="http://schemas.openxmlformats.org/officeDocument/2006/relationships/image" Target="media/image54.png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9" Type="http://schemas.openxmlformats.org/officeDocument/2006/relationships/image" Target="media/image28.png"/><Relationship Id="rId34" Type="http://schemas.openxmlformats.org/officeDocument/2006/relationships/image" Target="media/image24.png"/><Relationship Id="rId50" Type="http://schemas.openxmlformats.org/officeDocument/2006/relationships/image" Target="media/image39.png"/><Relationship Id="rId55" Type="http://schemas.openxmlformats.org/officeDocument/2006/relationships/image" Target="media/image44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i="1">
                <a:latin typeface="Times New Roman" pitchFamily="18" charset="0"/>
                <a:cs typeface="Times New Roman" pitchFamily="18" charset="0"/>
              </a:rPr>
              <a:t>Рейтинг </a:t>
            </a:r>
            <a:r>
              <a:rPr lang="ru-RU" i="1">
                <a:solidFill>
                  <a:sysClr val="windowText" lastClr="000000"/>
                </a:solidFill>
                <a:latin typeface="Times New Roman" pitchFamily="18" charset="0"/>
                <a:cs typeface="Times New Roman" pitchFamily="18" charset="0"/>
              </a:rPr>
              <a:t>сдачи</a:t>
            </a:r>
            <a:r>
              <a:rPr lang="ru-RU" i="1">
                <a:latin typeface="Times New Roman" pitchFamily="18" charset="0"/>
                <a:cs typeface="Times New Roman" pitchFamily="18" charset="0"/>
              </a:rPr>
              <a:t> нормативов</a:t>
            </a:r>
          </a:p>
        </c:rich>
      </c:tx>
      <c:layout/>
      <c:overlay val="0"/>
    </c:title>
    <c:autoTitleDeleted val="0"/>
    <c:view3D>
      <c:rotX val="90"/>
      <c:rotY val="9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сумма баллов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888888888888888E-2"/>
                  <c:y val="-0.24206349206349209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1.8518518518518476E-2"/>
                  <c:y val="-0.2698412698412698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8518518518518517E-2"/>
                  <c:y val="-0.2341269841269841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1.3888888888888888E-2"/>
                  <c:y val="-0.2420634920634920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1.3888888888888805E-2"/>
                  <c:y val="-0.2738095238095238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1.6203703703703703E-2"/>
                  <c:y val="-0.2182539682539682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1.3888888888888805E-2"/>
                  <c:y val="-0.2261904761904762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Андреев О.А.</c:v>
                </c:pt>
                <c:pt idx="1">
                  <c:v>Баранов В.О.</c:v>
                </c:pt>
                <c:pt idx="2">
                  <c:v>Веселов Д.К.</c:v>
                </c:pt>
                <c:pt idx="3">
                  <c:v>Давыдов М.И.</c:v>
                </c:pt>
                <c:pt idx="4">
                  <c:v>Еремеев А.Н.</c:v>
                </c:pt>
                <c:pt idx="5">
                  <c:v>Зубров Н.С.</c:v>
                </c:pt>
                <c:pt idx="6">
                  <c:v>Мишин Н.В.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26.9</c:v>
                </c:pt>
                <c:pt idx="1">
                  <c:v>30.9</c:v>
                </c:pt>
                <c:pt idx="2">
                  <c:v>24.9</c:v>
                </c:pt>
                <c:pt idx="3">
                  <c:v>28.5</c:v>
                </c:pt>
                <c:pt idx="4">
                  <c:v>32.299999999999997</c:v>
                </c:pt>
                <c:pt idx="5">
                  <c:v>23.7</c:v>
                </c:pt>
                <c:pt idx="6">
                  <c:v>25.6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58892544"/>
        <c:axId val="198250432"/>
        <c:axId val="0"/>
      </c:bar3DChart>
      <c:catAx>
        <c:axId val="15889254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98250432"/>
        <c:crosses val="autoZero"/>
        <c:auto val="1"/>
        <c:lblAlgn val="ctr"/>
        <c:lblOffset val="100"/>
        <c:noMultiLvlLbl val="0"/>
      </c:catAx>
      <c:valAx>
        <c:axId val="19825043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8892544"/>
        <c:crosses val="autoZero"/>
        <c:crossBetween val="between"/>
      </c:valAx>
    </c:plotArea>
    <c:legend>
      <c:legendPos val="r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spPr>
    <a:ln>
      <a:noFill/>
    </a:ln>
    <a:scene3d>
      <a:camera prst="orthographicFront"/>
      <a:lightRig rig="threePt" dir="t"/>
    </a:scene3d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i="1">
                <a:latin typeface="Times New Roman" pitchFamily="18" charset="0"/>
                <a:cs typeface="Times New Roman" pitchFamily="18" charset="0"/>
              </a:rPr>
              <a:t>Рейтинг </a:t>
            </a:r>
            <a:r>
              <a:rPr lang="ru-RU" i="1">
                <a:solidFill>
                  <a:sysClr val="windowText" lastClr="000000"/>
                </a:solidFill>
                <a:latin typeface="Times New Roman" pitchFamily="18" charset="0"/>
                <a:cs typeface="Times New Roman" pitchFamily="18" charset="0"/>
              </a:rPr>
              <a:t>сдачи</a:t>
            </a:r>
            <a:r>
              <a:rPr lang="ru-RU" i="1">
                <a:latin typeface="Times New Roman" pitchFamily="18" charset="0"/>
                <a:cs typeface="Times New Roman" pitchFamily="18" charset="0"/>
              </a:rPr>
              <a:t> нормативов</a:t>
            </a:r>
          </a:p>
        </c:rich>
      </c:tx>
      <c:layout/>
      <c:overlay val="0"/>
    </c:title>
    <c:autoTitleDeleted val="0"/>
    <c:view3D>
      <c:rotX val="90"/>
      <c:rotY val="9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сумма баллов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888888888888888E-2"/>
                  <c:y val="-0.24206349206349209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1.8518518518518476E-2"/>
                  <c:y val="-0.2698412698412698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8518518518518517E-2"/>
                  <c:y val="-0.2341269841269841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1.3888888888888888E-2"/>
                  <c:y val="-0.2420634920634920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1.3888888888888805E-2"/>
                  <c:y val="-0.2738095238095238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1.6203703703703703E-2"/>
                  <c:y val="-0.2182539682539682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1.3888888888888805E-2"/>
                  <c:y val="-0.2261904761904762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Андреев О.А.</c:v>
                </c:pt>
                <c:pt idx="1">
                  <c:v>Баранов В.О.</c:v>
                </c:pt>
                <c:pt idx="2">
                  <c:v>Веселов Д.К.</c:v>
                </c:pt>
                <c:pt idx="3">
                  <c:v>Давыдов М.И.</c:v>
                </c:pt>
                <c:pt idx="4">
                  <c:v>Еремеев А.Н.</c:v>
                </c:pt>
                <c:pt idx="5">
                  <c:v>Зубров Н.С.</c:v>
                </c:pt>
                <c:pt idx="6">
                  <c:v>Мишин Н.В.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26.9</c:v>
                </c:pt>
                <c:pt idx="1">
                  <c:v>30.9</c:v>
                </c:pt>
                <c:pt idx="2">
                  <c:v>24.9</c:v>
                </c:pt>
                <c:pt idx="3">
                  <c:v>28.5</c:v>
                </c:pt>
                <c:pt idx="4">
                  <c:v>32.299999999999997</c:v>
                </c:pt>
                <c:pt idx="5">
                  <c:v>23.7</c:v>
                </c:pt>
                <c:pt idx="6">
                  <c:v>25.6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4725760"/>
        <c:axId val="169699008"/>
        <c:axId val="0"/>
      </c:bar3DChart>
      <c:catAx>
        <c:axId val="8472576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69699008"/>
        <c:crosses val="autoZero"/>
        <c:auto val="1"/>
        <c:lblAlgn val="ctr"/>
        <c:lblOffset val="100"/>
        <c:noMultiLvlLbl val="0"/>
      </c:catAx>
      <c:valAx>
        <c:axId val="16969900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84725760"/>
        <c:crosses val="autoZero"/>
        <c:crossBetween val="between"/>
      </c:valAx>
    </c:plotArea>
    <c:legend>
      <c:legendPos val="r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spPr>
    <a:ln>
      <a:noFill/>
    </a:ln>
    <a:scene3d>
      <a:camera prst="orthographicFront"/>
      <a:lightRig rig="threePt" dir="t"/>
    </a:scene3d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24</Pages>
  <Words>2820</Words>
  <Characters>16079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3</cp:revision>
  <dcterms:created xsi:type="dcterms:W3CDTF">2019-02-12T06:48:00Z</dcterms:created>
  <dcterms:modified xsi:type="dcterms:W3CDTF">2019-02-12T06:53:00Z</dcterms:modified>
</cp:coreProperties>
</file>