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B370" w14:textId="592077D8" w:rsidR="001F1BA5" w:rsidRPr="00FB1152" w:rsidRDefault="00A54F6B" w:rsidP="00524BA2">
      <w:pPr>
        <w:spacing w:after="120"/>
        <w:rPr>
          <w:rFonts w:cs="Arial"/>
          <w:sz w:val="36"/>
          <w:szCs w:val="40"/>
        </w:rPr>
      </w:pPr>
      <w:r w:rsidRPr="00FB1152">
        <w:rPr>
          <w:rFonts w:cs="Arial"/>
          <w:b/>
          <w:sz w:val="36"/>
          <w:szCs w:val="40"/>
        </w:rPr>
        <w:t>BEST FAIRTRADE</w:t>
      </w:r>
      <w:r w:rsidR="007565CC" w:rsidRPr="00FB1152">
        <w:rPr>
          <w:rFonts w:cs="Arial"/>
          <w:b/>
          <w:sz w:val="36"/>
          <w:szCs w:val="40"/>
        </w:rPr>
        <w:t xml:space="preserve"> </w:t>
      </w:r>
      <w:r w:rsidR="004F3963">
        <w:rPr>
          <w:rFonts w:cs="Arial"/>
          <w:b/>
          <w:sz w:val="36"/>
          <w:szCs w:val="40"/>
        </w:rPr>
        <w:t>UNIVERSITY OR COLLEGE</w:t>
      </w:r>
      <w:r w:rsidR="006A001C">
        <w:rPr>
          <w:rFonts w:cs="Arial"/>
          <w:b/>
          <w:sz w:val="36"/>
          <w:szCs w:val="40"/>
        </w:rPr>
        <w:t xml:space="preserve"> </w:t>
      </w:r>
      <w:r w:rsidR="005F1DC8" w:rsidRPr="00FB1152">
        <w:rPr>
          <w:rFonts w:cs="Arial"/>
          <w:b/>
          <w:sz w:val="36"/>
          <w:szCs w:val="40"/>
        </w:rPr>
        <w:t xml:space="preserve">- </w:t>
      </w:r>
      <w:r w:rsidRPr="00FB1152">
        <w:rPr>
          <w:rFonts w:cs="Arial"/>
          <w:b/>
          <w:sz w:val="36"/>
          <w:szCs w:val="40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2"/>
        <w:gridCol w:w="1229"/>
        <w:gridCol w:w="614"/>
        <w:gridCol w:w="1843"/>
        <w:gridCol w:w="614"/>
        <w:gridCol w:w="1229"/>
        <w:gridCol w:w="1843"/>
      </w:tblGrid>
      <w:tr w:rsidR="00900612" w:rsidRPr="00FB1152" w14:paraId="7BCD0F84" w14:textId="77777777" w:rsidTr="00FE1035">
        <w:trPr>
          <w:trHeight w:val="20"/>
        </w:trPr>
        <w:tc>
          <w:tcPr>
            <w:tcW w:w="2410" w:type="dxa"/>
          </w:tcPr>
          <w:p w14:paraId="3CB64F6D" w14:textId="77777777" w:rsidR="00900612" w:rsidRPr="00FB1152" w:rsidRDefault="00900612" w:rsidP="00FE1035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name: </w:t>
            </w:r>
          </w:p>
        </w:tc>
        <w:tc>
          <w:tcPr>
            <w:tcW w:w="9214" w:type="dxa"/>
            <w:gridSpan w:val="7"/>
          </w:tcPr>
          <w:p w14:paraId="3911D2B4" w14:textId="77777777" w:rsidR="00900612" w:rsidRPr="00FB1152" w:rsidRDefault="00900612" w:rsidP="00FE1035">
            <w:pPr>
              <w:spacing w:after="120" w:line="276" w:lineRule="auto"/>
              <w:rPr>
                <w:rFonts w:cs="Times New Roman"/>
                <w:b/>
                <w:color w:val="0070C0"/>
              </w:rPr>
            </w:pPr>
          </w:p>
        </w:tc>
      </w:tr>
      <w:tr w:rsidR="00900612" w:rsidRPr="00FB1152" w14:paraId="001B7085" w14:textId="77777777" w:rsidTr="00FE1035">
        <w:trPr>
          <w:trHeight w:val="20"/>
        </w:trPr>
        <w:tc>
          <w:tcPr>
            <w:tcW w:w="2410" w:type="dxa"/>
          </w:tcPr>
          <w:p w14:paraId="04D929C7" w14:textId="77777777" w:rsidR="00900612" w:rsidRPr="00FB1152" w:rsidRDefault="00900612" w:rsidP="00FE1035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address: </w:t>
            </w:r>
          </w:p>
        </w:tc>
        <w:tc>
          <w:tcPr>
            <w:tcW w:w="9214" w:type="dxa"/>
            <w:gridSpan w:val="7"/>
          </w:tcPr>
          <w:p w14:paraId="1A245D49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900612" w:rsidRPr="00FB1152" w14:paraId="290D5C80" w14:textId="77777777" w:rsidTr="00FE1035">
        <w:trPr>
          <w:trHeight w:val="20"/>
        </w:trPr>
        <w:tc>
          <w:tcPr>
            <w:tcW w:w="2410" w:type="dxa"/>
          </w:tcPr>
          <w:p w14:paraId="37B85E3B" w14:textId="77777777" w:rsidR="00900612" w:rsidRPr="00FB1152" w:rsidRDefault="00900612" w:rsidP="00FE1035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Contact name: </w:t>
            </w:r>
          </w:p>
        </w:tc>
        <w:tc>
          <w:tcPr>
            <w:tcW w:w="9214" w:type="dxa"/>
            <w:gridSpan w:val="7"/>
          </w:tcPr>
          <w:p w14:paraId="3703D4F4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900612" w:rsidRPr="00FB1152" w14:paraId="3063836A" w14:textId="77777777" w:rsidTr="00FE1035">
        <w:trPr>
          <w:trHeight w:val="20"/>
        </w:trPr>
        <w:tc>
          <w:tcPr>
            <w:tcW w:w="2410" w:type="dxa"/>
          </w:tcPr>
          <w:p w14:paraId="00A25566" w14:textId="77777777" w:rsidR="00900612" w:rsidRPr="00FB1152" w:rsidRDefault="00900612" w:rsidP="00FE1035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>Email:</w:t>
            </w:r>
          </w:p>
        </w:tc>
        <w:tc>
          <w:tcPr>
            <w:tcW w:w="3071" w:type="dxa"/>
            <w:gridSpan w:val="2"/>
          </w:tcPr>
          <w:p w14:paraId="6EB2D4B0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3071" w:type="dxa"/>
            <w:gridSpan w:val="3"/>
          </w:tcPr>
          <w:p w14:paraId="5D964B57" w14:textId="77777777" w:rsidR="00900612" w:rsidRPr="00FB1152" w:rsidRDefault="00900612" w:rsidP="00FE1035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Contact telephone no.</w:t>
            </w:r>
          </w:p>
        </w:tc>
        <w:tc>
          <w:tcPr>
            <w:tcW w:w="3072" w:type="dxa"/>
            <w:gridSpan w:val="2"/>
          </w:tcPr>
          <w:p w14:paraId="69D52118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900612" w:rsidRPr="00FB1152" w14:paraId="2C02D2F7" w14:textId="77777777" w:rsidTr="00FE1035">
        <w:trPr>
          <w:trHeight w:val="20"/>
        </w:trPr>
        <w:tc>
          <w:tcPr>
            <w:tcW w:w="2410" w:type="dxa"/>
          </w:tcPr>
          <w:p w14:paraId="74B55059" w14:textId="77777777" w:rsidR="00900612" w:rsidRPr="00FB1152" w:rsidRDefault="00900612" w:rsidP="00FE1035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1842" w:type="dxa"/>
          </w:tcPr>
          <w:p w14:paraId="6AD8542D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08222748" w14:textId="77777777" w:rsidR="00900612" w:rsidRPr="004A0DB4" w:rsidRDefault="00900612" w:rsidP="00FE1035">
            <w:pPr>
              <w:spacing w:after="12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Twitter handle:</w:t>
            </w:r>
          </w:p>
        </w:tc>
        <w:tc>
          <w:tcPr>
            <w:tcW w:w="1843" w:type="dxa"/>
          </w:tcPr>
          <w:p w14:paraId="21499C0C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1FF43641" w14:textId="77777777" w:rsidR="00900612" w:rsidRPr="00FB1152" w:rsidRDefault="00900612" w:rsidP="00FE1035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Facebook:</w:t>
            </w:r>
          </w:p>
        </w:tc>
        <w:tc>
          <w:tcPr>
            <w:tcW w:w="1843" w:type="dxa"/>
          </w:tcPr>
          <w:p w14:paraId="76D2106F" w14:textId="77777777" w:rsidR="0090061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  <w:p w14:paraId="73CD74B2" w14:textId="77777777" w:rsidR="00900612" w:rsidRPr="00FB1152" w:rsidRDefault="00900612" w:rsidP="00FE1035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900612" w:rsidRPr="00FB1152" w14:paraId="3F01EF81" w14:textId="77777777" w:rsidTr="00FE1035">
        <w:trPr>
          <w:trHeight w:val="20"/>
        </w:trPr>
        <w:tc>
          <w:tcPr>
            <w:tcW w:w="2410" w:type="dxa"/>
          </w:tcPr>
          <w:p w14:paraId="036422C7" w14:textId="77777777" w:rsidR="00900612" w:rsidRPr="00FB1152" w:rsidRDefault="00900612" w:rsidP="00FE1035">
            <w:pPr>
              <w:spacing w:after="120"/>
              <w:rPr>
                <w:rFonts w:cs="Arial"/>
                <w:b/>
              </w:rPr>
            </w:pPr>
            <w:r w:rsidRPr="006B07A3">
              <w:rPr>
                <w:rFonts w:cs="Arial"/>
              </w:rPr>
              <w:t>We will not share your details with third parties</w:t>
            </w:r>
          </w:p>
        </w:tc>
        <w:tc>
          <w:tcPr>
            <w:tcW w:w="9214" w:type="dxa"/>
            <w:gridSpan w:val="7"/>
          </w:tcPr>
          <w:p w14:paraId="3396E5FD" w14:textId="77777777" w:rsidR="00900612" w:rsidRPr="00FB1152" w:rsidRDefault="00900612" w:rsidP="00FE1035">
            <w:pPr>
              <w:rPr>
                <w:rFonts w:eastAsia="Times New Roman"/>
                <w:lang w:val="en-US"/>
              </w:rPr>
            </w:pPr>
            <w:r w:rsidRPr="00FB1152">
              <w:rPr>
                <w:rFonts w:cs="Times New Roman"/>
                <w:color w:val="0070C0"/>
              </w:rPr>
              <w:t xml:space="preserve">Please return your entry to </w:t>
            </w:r>
            <w:hyperlink r:id="rId9" w:tgtFrame="_blank" w:history="1">
              <w:r w:rsidRPr="00FB1152">
                <w:rPr>
                  <w:rStyle w:val="Hyperlink"/>
                  <w:rFonts w:eastAsia="Times New Roman"/>
                  <w:color w:val="1155CC"/>
                </w:rPr>
                <w:t>awards@bristolfairtrade.org.uk</w:t>
              </w:r>
            </w:hyperlink>
            <w:r w:rsidRPr="00FB1152">
              <w:rPr>
                <w:rFonts w:cs="Times New Roman"/>
                <w:color w:val="0070C0"/>
              </w:rPr>
              <w:t xml:space="preserve"> attaching a high resolution file of your organisation’s logo for use in promotional materials and visuals.</w:t>
            </w:r>
          </w:p>
        </w:tc>
      </w:tr>
    </w:tbl>
    <w:p w14:paraId="2874D3F7" w14:textId="651F1585" w:rsidR="0042737C" w:rsidRPr="00FB1152" w:rsidRDefault="00FE1035" w:rsidP="0042737C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textWrapping" w:clear="all"/>
      </w:r>
    </w:p>
    <w:p w14:paraId="6C7AB379" w14:textId="77777777" w:rsidR="007A43CA" w:rsidRPr="00FB1152" w:rsidRDefault="007A43CA" w:rsidP="00524BA2">
      <w:pPr>
        <w:spacing w:after="120"/>
        <w:rPr>
          <w:rFonts w:cs="Arial"/>
          <w:bCs/>
        </w:rPr>
      </w:pPr>
      <w:r w:rsidRPr="00FB1152">
        <w:rPr>
          <w:rFonts w:cs="Arial"/>
          <w:b/>
          <w:bCs/>
        </w:rPr>
        <w:t>NOTES</w:t>
      </w:r>
      <w:r w:rsidRPr="00FB1152">
        <w:rPr>
          <w:rFonts w:cs="Arial"/>
          <w:bCs/>
        </w:rPr>
        <w:t>:</w:t>
      </w:r>
    </w:p>
    <w:p w14:paraId="740E8346" w14:textId="31933A4B" w:rsidR="00900612" w:rsidRPr="00FB1152" w:rsidRDefault="00900612" w:rsidP="0090061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 xml:space="preserve">To enable us to credit you with the highest possible score, </w:t>
      </w:r>
      <w:r w:rsidRPr="004A0DB4">
        <w:rPr>
          <w:rFonts w:cs="Arial"/>
          <w:bCs/>
          <w:u w:val="single"/>
        </w:rPr>
        <w:t>please include as much detail as possible in your answers</w:t>
      </w:r>
      <w:r>
        <w:rPr>
          <w:rFonts w:cs="Arial"/>
          <w:bCs/>
          <w:u w:val="single"/>
        </w:rPr>
        <w:t>,</w:t>
      </w:r>
      <w:r>
        <w:rPr>
          <w:rFonts w:cs="Arial"/>
          <w:bCs/>
        </w:rPr>
        <w:t xml:space="preserve"> assuming that the judging panel knows nothing about your organisation</w:t>
      </w:r>
    </w:p>
    <w:p w14:paraId="6C7AB37C" w14:textId="2CB363C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limit the amount of promotional literature you include</w:t>
      </w:r>
    </w:p>
    <w:p w14:paraId="6C7AB37D" w14:textId="5D19871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print off web pages, just enter the web page URL</w:t>
      </w:r>
    </w:p>
    <w:p w14:paraId="6C7AB37E" w14:textId="783021F7" w:rsidR="00461B61" w:rsidRPr="00FB1152" w:rsidRDefault="00461B61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exceed the word count indicated</w:t>
      </w:r>
      <w:r w:rsidR="00805039">
        <w:rPr>
          <w:rFonts w:cs="Arial"/>
          <w:bCs/>
        </w:rPr>
        <w:t>.</w:t>
      </w:r>
      <w:bookmarkStart w:id="0" w:name="_GoBack"/>
      <w:bookmarkEnd w:id="0"/>
    </w:p>
    <w:p w14:paraId="6C7AB380" w14:textId="58AE67B2" w:rsidR="00461B61" w:rsidRPr="00FB1152" w:rsidRDefault="007B4369" w:rsidP="00524BA2">
      <w:pPr>
        <w:spacing w:after="120"/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>***</w:t>
      </w:r>
      <w:r w:rsidR="007A43CA" w:rsidRPr="00FB1152">
        <w:rPr>
          <w:rFonts w:cs="Arial"/>
          <w:b/>
          <w:bCs/>
          <w:color w:val="C00000"/>
        </w:rPr>
        <w:t>With reference to the downloaded criteria, please complete</w:t>
      </w:r>
      <w:r>
        <w:rPr>
          <w:rFonts w:cs="Arial"/>
          <w:b/>
          <w:bCs/>
          <w:color w:val="C00000"/>
        </w:rPr>
        <w:t xml:space="preserve"> the following sections***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177"/>
        <w:gridCol w:w="2155"/>
      </w:tblGrid>
      <w:tr w:rsidR="00D7406D" w:rsidRPr="00FB1152" w14:paraId="6C7AB386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82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Section</w:t>
            </w:r>
          </w:p>
        </w:tc>
        <w:tc>
          <w:tcPr>
            <w:tcW w:w="10177" w:type="dxa"/>
          </w:tcPr>
          <w:p w14:paraId="6C7AB384" w14:textId="150B9480" w:rsidR="00375AAC" w:rsidRPr="00FB1152" w:rsidRDefault="00E76F6E" w:rsidP="00EA4735">
            <w:pPr>
              <w:spacing w:after="120" w:line="276" w:lineRule="auto"/>
              <w:jc w:val="center"/>
              <w:rPr>
                <w:rFonts w:cs="Arial"/>
                <w:b/>
                <w:bCs/>
                <w:i/>
              </w:rPr>
            </w:pPr>
            <w:r w:rsidRPr="00FB1152">
              <w:rPr>
                <w:rFonts w:cs="Arial"/>
                <w:b/>
                <w:bCs/>
              </w:rPr>
              <w:t>Please</w:t>
            </w:r>
            <w:r w:rsidR="00EA4735" w:rsidRPr="00FB1152">
              <w:rPr>
                <w:rFonts w:cs="Arial"/>
                <w:b/>
                <w:bCs/>
              </w:rPr>
              <w:t xml:space="preserve"> respond below</w:t>
            </w:r>
            <w:r w:rsidR="00EA4735" w:rsidRPr="00FB1152">
              <w:rPr>
                <w:rFonts w:cs="Arial"/>
                <w:b/>
                <w:bCs/>
                <w:i/>
              </w:rPr>
              <w:t xml:space="preserve"> </w:t>
            </w:r>
            <w:r w:rsidR="007B4369">
              <w:rPr>
                <w:rFonts w:cs="Arial"/>
                <w:b/>
                <w:bCs/>
                <w:i/>
                <w:color w:val="C00000"/>
              </w:rPr>
              <w:t>in no more than 5</w:t>
            </w:r>
            <w:r w:rsidR="00EA4735" w:rsidRPr="00FB1152">
              <w:rPr>
                <w:rFonts w:cs="Arial"/>
                <w:b/>
                <w:bCs/>
                <w:i/>
                <w:color w:val="C00000"/>
              </w:rPr>
              <w:t>00 words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 xml:space="preserve"> </w:t>
            </w:r>
            <w:r w:rsidR="00375AAC" w:rsidRPr="00FB1152">
              <w:rPr>
                <w:rFonts w:cs="Arial"/>
                <w:b/>
                <w:bCs/>
                <w:i/>
                <w:color w:val="C00000"/>
                <w:u w:val="single"/>
              </w:rPr>
              <w:t xml:space="preserve">each 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>section</w:t>
            </w:r>
          </w:p>
        </w:tc>
        <w:tc>
          <w:tcPr>
            <w:tcW w:w="2155" w:type="dxa"/>
            <w:shd w:val="pct10" w:color="auto" w:fill="auto"/>
          </w:tcPr>
          <w:p w14:paraId="6C7AB385" w14:textId="77777777" w:rsidR="00375AAC" w:rsidRPr="00FB1152" w:rsidRDefault="00375AAC" w:rsidP="00524BA2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Leave this column blank</w:t>
            </w:r>
          </w:p>
        </w:tc>
      </w:tr>
      <w:tr w:rsidR="00D7406D" w:rsidRPr="00FB1152" w14:paraId="6C7AB395" w14:textId="77777777" w:rsidTr="00D7406D">
        <w:trPr>
          <w:trHeight w:val="816"/>
        </w:trPr>
        <w:tc>
          <w:tcPr>
            <w:tcW w:w="2122" w:type="dxa"/>
            <w:shd w:val="clear" w:color="auto" w:fill="auto"/>
          </w:tcPr>
          <w:p w14:paraId="6C7AB387" w14:textId="7F534DA4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Purchasing</w:t>
            </w:r>
            <w:r w:rsidR="0059698C">
              <w:rPr>
                <w:rFonts w:cs="Arial"/>
                <w:b/>
                <w:bCs/>
              </w:rPr>
              <w:t>/Use</w:t>
            </w:r>
          </w:p>
        </w:tc>
        <w:tc>
          <w:tcPr>
            <w:tcW w:w="10177" w:type="dxa"/>
          </w:tcPr>
          <w:p w14:paraId="07742CDF" w14:textId="4B23A75E" w:rsidR="009B596C" w:rsidRPr="00FB1152" w:rsidRDefault="00241B0E" w:rsidP="009B596C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>What Fairtrade products do you use</w:t>
            </w:r>
            <w:r w:rsidR="006A001C">
              <w:rPr>
                <w:rFonts w:cs="Arial"/>
                <w:color w:val="000000" w:themeColor="text1"/>
              </w:rPr>
              <w:t xml:space="preserve"> and sell</w:t>
            </w:r>
            <w:r w:rsidRPr="00FB1152">
              <w:rPr>
                <w:rFonts w:cs="Arial"/>
                <w:color w:val="000000" w:themeColor="text1"/>
              </w:rPr>
              <w:t xml:space="preserve"> in your </w:t>
            </w:r>
            <w:r w:rsidR="00E4799E" w:rsidRPr="00FB1152">
              <w:rPr>
                <w:rFonts w:cs="Arial"/>
                <w:color w:val="000000" w:themeColor="text1"/>
              </w:rPr>
              <w:t>organisation</w:t>
            </w:r>
            <w:r w:rsidRPr="00FB1152">
              <w:rPr>
                <w:rFonts w:cs="Arial"/>
                <w:color w:val="000000" w:themeColor="text1"/>
              </w:rPr>
              <w:t>?</w:t>
            </w:r>
          </w:p>
          <w:p w14:paraId="6C7AB393" w14:textId="1C334281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  <w:r w:rsidRPr="00FB1152">
              <w:rPr>
                <w:rFonts w:cs="Times New Roman"/>
              </w:rPr>
              <w:t xml:space="preserve"> </w:t>
            </w: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94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A4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96" w14:textId="0865FB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Communication</w:t>
            </w:r>
          </w:p>
        </w:tc>
        <w:tc>
          <w:tcPr>
            <w:tcW w:w="10177" w:type="dxa"/>
          </w:tcPr>
          <w:p w14:paraId="6895A877" w14:textId="77777777" w:rsidR="00FB1152" w:rsidRDefault="00241B0E" w:rsidP="00FB1152">
            <w:pPr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>How do you communicate Fairtrade to staff and customers? (Please add any website URLs)</w:t>
            </w:r>
          </w:p>
          <w:p w14:paraId="6C7AB3A2" w14:textId="506CBA5E" w:rsidR="009B596C" w:rsidRPr="00FB1152" w:rsidRDefault="00A96613" w:rsidP="00FB1152">
            <w:pPr>
              <w:spacing w:after="120" w:line="276" w:lineRule="auto"/>
              <w:rPr>
                <w:rFonts w:cs="Arial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A3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1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A5" w14:textId="7A7DBA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lastRenderedPageBreak/>
              <w:t>Management</w:t>
            </w:r>
          </w:p>
        </w:tc>
        <w:tc>
          <w:tcPr>
            <w:tcW w:w="10177" w:type="dxa"/>
          </w:tcPr>
          <w:p w14:paraId="6C7AB3AE" w14:textId="54E28A92" w:rsidR="00375AAC" w:rsidRPr="00FB1152" w:rsidRDefault="00241B0E" w:rsidP="00241B0E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is Fairtrade supported throughout your business? 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include reference to a company policy which includes commitment to Fairtrade, if you have one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C7AB3AF" w14:textId="038C5F45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0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4ABCD947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5A2D4544" w14:textId="77777777" w:rsidR="005E2FA5" w:rsidRPr="00FB1152" w:rsidRDefault="005E2FA5" w:rsidP="00E72731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Community involvement and innovation</w:t>
            </w:r>
          </w:p>
        </w:tc>
        <w:tc>
          <w:tcPr>
            <w:tcW w:w="10177" w:type="dxa"/>
          </w:tcPr>
          <w:p w14:paraId="15C71FF7" w14:textId="77777777" w:rsidR="005E2FA5" w:rsidRPr="00FB1152" w:rsidRDefault="005E2FA5" w:rsidP="00E72731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has your business done to promote Fairtrade in the wider community or support Fairtrade events and campaigns? </w:t>
            </w:r>
          </w:p>
          <w:p w14:paraId="13220D8A" w14:textId="77777777" w:rsidR="005E2FA5" w:rsidRPr="00FB1152" w:rsidRDefault="005E2FA5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1C6E3390" w14:textId="77777777" w:rsidR="005E2FA5" w:rsidRPr="00FB1152" w:rsidRDefault="005E2FA5" w:rsidP="00E72731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D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B2" w14:textId="22DEBC7C" w:rsidR="00375AAC" w:rsidRPr="00FB1152" w:rsidRDefault="005E2FA5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Continued development</w:t>
            </w:r>
          </w:p>
        </w:tc>
        <w:tc>
          <w:tcPr>
            <w:tcW w:w="10177" w:type="dxa"/>
          </w:tcPr>
          <w:p w14:paraId="04AD9F23" w14:textId="3CB2385E" w:rsidR="005E2FA5" w:rsidRPr="00FB1152" w:rsidRDefault="005E2FA5" w:rsidP="005E2FA5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you entered the Awards last year, what more have you done to prom</w:t>
            </w:r>
            <w:r w:rsidR="00DC43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ote/buy Fairtrade since the 2017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Awards? (Please state ‘N</w:t>
            </w:r>
            <w:r w:rsidR="00DC43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/A’ if you did not enter in 2017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6C7AB3BB" w14:textId="7D611BCD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C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22367FA7" w14:textId="77777777" w:rsidTr="00D7406D">
        <w:trPr>
          <w:trHeight w:val="1258"/>
        </w:trPr>
        <w:tc>
          <w:tcPr>
            <w:tcW w:w="2122" w:type="dxa"/>
            <w:shd w:val="clear" w:color="auto" w:fill="auto"/>
          </w:tcPr>
          <w:p w14:paraId="25B8DF07" w14:textId="77777777" w:rsidR="001449EF" w:rsidRPr="00FB1152" w:rsidRDefault="001449EF" w:rsidP="001449EF">
            <w:pPr>
              <w:pStyle w:val="ListParagraph"/>
              <w:spacing w:after="120"/>
              <w:ind w:left="313"/>
              <w:rPr>
                <w:rFonts w:cs="Arial"/>
                <w:b/>
                <w:bCs/>
              </w:rPr>
            </w:pPr>
          </w:p>
        </w:tc>
        <w:tc>
          <w:tcPr>
            <w:tcW w:w="10177" w:type="dxa"/>
          </w:tcPr>
          <w:p w14:paraId="4C4D5E0B" w14:textId="77777777" w:rsidR="00593E8D" w:rsidRPr="00FB1152" w:rsidRDefault="00593E8D" w:rsidP="00593E8D">
            <w:pPr>
              <w:pStyle w:val="Default"/>
              <w:spacing w:after="120"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much do you estimate your organisation has spent on Fairtrade products in the last 12 months? </w:t>
            </w:r>
            <w:r w:rsidRPr="00FB115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(N.B. This is not used to judge your entry but for us to have an idea how much is spent regionally on Fairtrade by businesses</w:t>
            </w:r>
          </w:p>
          <w:p w14:paraId="4050D441" w14:textId="6223B59D" w:rsidR="001449EF" w:rsidRPr="00FB1152" w:rsidRDefault="001449EF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155" w:type="dxa"/>
            <w:shd w:val="pct10" w:color="auto" w:fill="auto"/>
          </w:tcPr>
          <w:p w14:paraId="77EB8ABD" w14:textId="77777777" w:rsidR="001449EF" w:rsidRPr="00FB1152" w:rsidRDefault="001449EF" w:rsidP="001449EF">
            <w:pPr>
              <w:spacing w:after="120"/>
              <w:rPr>
                <w:rFonts w:cs="Arial"/>
                <w:bCs/>
              </w:rPr>
            </w:pPr>
          </w:p>
        </w:tc>
      </w:tr>
    </w:tbl>
    <w:p w14:paraId="6C7AB3BF" w14:textId="77777777" w:rsidR="007A43CA" w:rsidRPr="00FB1152" w:rsidRDefault="007A43CA" w:rsidP="00524BA2">
      <w:pPr>
        <w:spacing w:after="120"/>
        <w:rPr>
          <w:rFonts w:cs="Arial"/>
          <w:bCs/>
          <w:sz w:val="20"/>
          <w:szCs w:val="20"/>
        </w:rPr>
      </w:pPr>
    </w:p>
    <w:sectPr w:rsidR="007A43CA" w:rsidRPr="00FB1152" w:rsidSect="00593E8D">
      <w:footerReference w:type="default" r:id="rId10"/>
      <w:pgSz w:w="16838" w:h="11906" w:orient="landscape"/>
      <w:pgMar w:top="851" w:right="820" w:bottom="1560" w:left="14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AB00" w14:textId="77777777" w:rsidR="005A48E8" w:rsidRDefault="005A48E8" w:rsidP="006B19E5">
      <w:pPr>
        <w:spacing w:after="0" w:line="240" w:lineRule="auto"/>
      </w:pPr>
      <w:r>
        <w:separator/>
      </w:r>
    </w:p>
  </w:endnote>
  <w:endnote w:type="continuationSeparator" w:id="0">
    <w:p w14:paraId="721EF73E" w14:textId="77777777" w:rsidR="005A48E8" w:rsidRDefault="005A48E8" w:rsidP="006B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26164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67907685"/>
          <w:docPartObj>
            <w:docPartGallery w:val="Page Numbers (Top of Page)"/>
            <w:docPartUnique/>
          </w:docPartObj>
        </w:sdtPr>
        <w:sdtEndPr/>
        <w:sdtContent>
          <w:p w14:paraId="6C7AB3C5" w14:textId="77777777" w:rsidR="00FA552F" w:rsidRPr="00524BA2" w:rsidRDefault="00FA552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0503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24BA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0503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7AB3C6" w14:textId="77777777" w:rsidR="005D3836" w:rsidRDefault="005D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2598" w14:textId="77777777" w:rsidR="005A48E8" w:rsidRDefault="005A48E8" w:rsidP="006B19E5">
      <w:pPr>
        <w:spacing w:after="0" w:line="240" w:lineRule="auto"/>
      </w:pPr>
      <w:r>
        <w:separator/>
      </w:r>
    </w:p>
  </w:footnote>
  <w:footnote w:type="continuationSeparator" w:id="0">
    <w:p w14:paraId="1F0E1B96" w14:textId="77777777" w:rsidR="005A48E8" w:rsidRDefault="005A48E8" w:rsidP="006B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B3"/>
    <w:multiLevelType w:val="hybridMultilevel"/>
    <w:tmpl w:val="9A1E09EA"/>
    <w:lvl w:ilvl="0" w:tplc="97460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5F2"/>
    <w:multiLevelType w:val="hybridMultilevel"/>
    <w:tmpl w:val="1A128318"/>
    <w:lvl w:ilvl="0" w:tplc="055AA7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0B0"/>
    <w:multiLevelType w:val="hybridMultilevel"/>
    <w:tmpl w:val="BAB2ECB4"/>
    <w:lvl w:ilvl="0" w:tplc="77FA45B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0070C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DD9"/>
    <w:multiLevelType w:val="hybridMultilevel"/>
    <w:tmpl w:val="B842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A4018"/>
    <w:rsid w:val="000E7CC1"/>
    <w:rsid w:val="001449EF"/>
    <w:rsid w:val="001F1BA5"/>
    <w:rsid w:val="00241B0E"/>
    <w:rsid w:val="00273230"/>
    <w:rsid w:val="002C4C19"/>
    <w:rsid w:val="00310C23"/>
    <w:rsid w:val="00375AAC"/>
    <w:rsid w:val="003A09FC"/>
    <w:rsid w:val="0042737C"/>
    <w:rsid w:val="00455AF3"/>
    <w:rsid w:val="00461B61"/>
    <w:rsid w:val="00461DA7"/>
    <w:rsid w:val="004F2325"/>
    <w:rsid w:val="004F3125"/>
    <w:rsid w:val="004F3963"/>
    <w:rsid w:val="004F7BFF"/>
    <w:rsid w:val="00524BA2"/>
    <w:rsid w:val="00593E8D"/>
    <w:rsid w:val="0059698C"/>
    <w:rsid w:val="005A48E8"/>
    <w:rsid w:val="005D3836"/>
    <w:rsid w:val="005E2FA5"/>
    <w:rsid w:val="005F1DC8"/>
    <w:rsid w:val="006A001C"/>
    <w:rsid w:val="006B19E5"/>
    <w:rsid w:val="00712E36"/>
    <w:rsid w:val="007430B3"/>
    <w:rsid w:val="007565CC"/>
    <w:rsid w:val="007A43CA"/>
    <w:rsid w:val="007B4369"/>
    <w:rsid w:val="007C0948"/>
    <w:rsid w:val="00805039"/>
    <w:rsid w:val="00900612"/>
    <w:rsid w:val="00926C73"/>
    <w:rsid w:val="00946D94"/>
    <w:rsid w:val="009B596C"/>
    <w:rsid w:val="00A406FF"/>
    <w:rsid w:val="00A54F6B"/>
    <w:rsid w:val="00A55831"/>
    <w:rsid w:val="00A96613"/>
    <w:rsid w:val="00B23ABE"/>
    <w:rsid w:val="00B9368B"/>
    <w:rsid w:val="00BC185D"/>
    <w:rsid w:val="00BC722D"/>
    <w:rsid w:val="00BF7930"/>
    <w:rsid w:val="00C3122C"/>
    <w:rsid w:val="00C578C6"/>
    <w:rsid w:val="00C86B69"/>
    <w:rsid w:val="00D638ED"/>
    <w:rsid w:val="00D6503F"/>
    <w:rsid w:val="00D7406D"/>
    <w:rsid w:val="00D7588F"/>
    <w:rsid w:val="00DC4358"/>
    <w:rsid w:val="00DD3035"/>
    <w:rsid w:val="00DE205F"/>
    <w:rsid w:val="00E4799E"/>
    <w:rsid w:val="00E52320"/>
    <w:rsid w:val="00E67B19"/>
    <w:rsid w:val="00E76F6E"/>
    <w:rsid w:val="00EA4735"/>
    <w:rsid w:val="00FA552F"/>
    <w:rsid w:val="00FB115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A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rds@bristolfairtr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99E9-2E0F-4758-A02B-86D8F00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Storry</dc:creator>
  <cp:lastModifiedBy>Danni Rochman</cp:lastModifiedBy>
  <cp:revision>6</cp:revision>
  <dcterms:created xsi:type="dcterms:W3CDTF">2017-10-30T09:15:00Z</dcterms:created>
  <dcterms:modified xsi:type="dcterms:W3CDTF">2017-10-30T16:04:00Z</dcterms:modified>
</cp:coreProperties>
</file>