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8" w:rsidRDefault="00262D26" w:rsidP="00262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MIXED-USE PEDESTRIAN RETAIL </w:t>
      </w:r>
      <w:r w:rsidR="008B206C">
        <w:rPr>
          <w:b/>
          <w:sz w:val="24"/>
          <w:szCs w:val="24"/>
        </w:rPr>
        <w:t xml:space="preserve">ZONING </w:t>
      </w:r>
      <w:r>
        <w:rPr>
          <w:b/>
          <w:sz w:val="24"/>
          <w:szCs w:val="24"/>
        </w:rPr>
        <w:t>DISTRICT</w:t>
      </w:r>
    </w:p>
    <w:p w:rsidR="00262D26" w:rsidRPr="00F04F2D" w:rsidRDefault="00262D26" w:rsidP="00262D26">
      <w:pPr>
        <w:rPr>
          <w:i/>
          <w:sz w:val="24"/>
          <w:szCs w:val="24"/>
        </w:rPr>
      </w:pPr>
      <w:r w:rsidRPr="00F04F2D">
        <w:rPr>
          <w:i/>
          <w:sz w:val="24"/>
          <w:szCs w:val="24"/>
        </w:rPr>
        <w:t xml:space="preserve">The following is an outline </w:t>
      </w:r>
      <w:r w:rsidR="00E679DD">
        <w:rPr>
          <w:i/>
          <w:sz w:val="24"/>
          <w:szCs w:val="24"/>
        </w:rPr>
        <w:t>of key provisions that should be considered</w:t>
      </w:r>
      <w:r w:rsidRPr="00F04F2D">
        <w:rPr>
          <w:i/>
          <w:sz w:val="24"/>
          <w:szCs w:val="24"/>
        </w:rPr>
        <w:t xml:space="preserve"> in zoning district regulations designed to facilitate mixed-use, pedestrian-oriented retail development.</w:t>
      </w:r>
    </w:p>
    <w:p w:rsidR="00262D26" w:rsidRPr="00F04F2D" w:rsidRDefault="00F04F2D" w:rsidP="006C7F84">
      <w:pPr>
        <w:spacing w:after="160"/>
        <w:rPr>
          <w:sz w:val="24"/>
          <w:szCs w:val="24"/>
        </w:rPr>
      </w:pPr>
      <w:r>
        <w:rPr>
          <w:b/>
          <w:sz w:val="24"/>
          <w:szCs w:val="24"/>
        </w:rPr>
        <w:t xml:space="preserve">Pedestrian Street.  </w:t>
      </w:r>
      <w:r w:rsidR="00E679DD">
        <w:rPr>
          <w:sz w:val="24"/>
          <w:szCs w:val="24"/>
        </w:rPr>
        <w:t xml:space="preserve">The first decision is to identify a street that is to be </w:t>
      </w:r>
      <w:r>
        <w:rPr>
          <w:sz w:val="24"/>
          <w:szCs w:val="24"/>
        </w:rPr>
        <w:t>targeted for pedestrian-oriented development</w:t>
      </w:r>
      <w:r w:rsidR="00E679DD">
        <w:rPr>
          <w:sz w:val="24"/>
          <w:szCs w:val="24"/>
        </w:rPr>
        <w:t>.  This street will be shown on the zoning map as a Pedestrian Street.</w:t>
      </w:r>
    </w:p>
    <w:p w:rsidR="00262D26" w:rsidRDefault="00262D26" w:rsidP="006C7F84">
      <w:pPr>
        <w:spacing w:after="160"/>
        <w:ind w:right="-180"/>
        <w:rPr>
          <w:sz w:val="24"/>
          <w:szCs w:val="24"/>
        </w:rPr>
      </w:pPr>
      <w:r>
        <w:rPr>
          <w:b/>
          <w:sz w:val="24"/>
          <w:szCs w:val="24"/>
        </w:rPr>
        <w:t xml:space="preserve">Uses.  </w:t>
      </w:r>
      <w:r>
        <w:rPr>
          <w:sz w:val="24"/>
          <w:szCs w:val="24"/>
        </w:rPr>
        <w:t>Permitted uses</w:t>
      </w:r>
      <w:r w:rsidR="00F04F2D">
        <w:rPr>
          <w:sz w:val="24"/>
          <w:szCs w:val="24"/>
        </w:rPr>
        <w:t xml:space="preserve"> in the district</w:t>
      </w:r>
      <w:r>
        <w:rPr>
          <w:sz w:val="24"/>
          <w:szCs w:val="24"/>
        </w:rPr>
        <w:t xml:space="preserve"> </w:t>
      </w:r>
      <w:r w:rsidR="00E679DD">
        <w:rPr>
          <w:sz w:val="24"/>
          <w:szCs w:val="24"/>
        </w:rPr>
        <w:t xml:space="preserve">can </w:t>
      </w:r>
      <w:r>
        <w:rPr>
          <w:sz w:val="24"/>
          <w:szCs w:val="24"/>
        </w:rPr>
        <w:t>include retail, office, institutional and residential.</w:t>
      </w:r>
      <w:r w:rsidR="00E679DD">
        <w:rPr>
          <w:sz w:val="24"/>
          <w:szCs w:val="24"/>
        </w:rPr>
        <w:t xml:space="preserve">  However, only retail uses will be</w:t>
      </w:r>
      <w:r w:rsidR="00F04F2D">
        <w:rPr>
          <w:sz w:val="24"/>
          <w:szCs w:val="24"/>
        </w:rPr>
        <w:t xml:space="preserve"> permitted on the ground floor frontage of the pedestrian street.</w:t>
      </w:r>
    </w:p>
    <w:p w:rsidR="00FB4D14" w:rsidRPr="00E679DD" w:rsidRDefault="00FB4D14" w:rsidP="006C7F84">
      <w:pPr>
        <w:spacing w:after="160"/>
        <w:rPr>
          <w:sz w:val="24"/>
          <w:szCs w:val="24"/>
        </w:rPr>
      </w:pPr>
      <w:r>
        <w:rPr>
          <w:b/>
          <w:sz w:val="24"/>
          <w:szCs w:val="24"/>
        </w:rPr>
        <w:t xml:space="preserve">Retail Uses.  </w:t>
      </w:r>
      <w:r w:rsidR="00E679DD" w:rsidRPr="00E679DD">
        <w:rPr>
          <w:sz w:val="24"/>
          <w:szCs w:val="24"/>
        </w:rPr>
        <w:t>It is important to define “retail uses” for purposes of these regulations.</w:t>
      </w:r>
      <w:r w:rsidR="00E679DD">
        <w:rPr>
          <w:sz w:val="24"/>
          <w:szCs w:val="24"/>
        </w:rPr>
        <w:t xml:space="preserve"> Generally, these will be uses that </w:t>
      </w:r>
      <w:r w:rsidR="00116141">
        <w:rPr>
          <w:sz w:val="24"/>
          <w:szCs w:val="24"/>
        </w:rPr>
        <w:t xml:space="preserve">primarily </w:t>
      </w:r>
      <w:r w:rsidR="00E679DD">
        <w:rPr>
          <w:sz w:val="24"/>
          <w:szCs w:val="24"/>
        </w:rPr>
        <w:t>serve customers directly, on a walk-in basis.</w:t>
      </w:r>
    </w:p>
    <w:p w:rsidR="00F04F2D" w:rsidRDefault="00F04F2D" w:rsidP="006C7F84">
      <w:pPr>
        <w:spacing w:after="160"/>
        <w:rPr>
          <w:sz w:val="24"/>
          <w:szCs w:val="24"/>
        </w:rPr>
      </w:pPr>
      <w:r>
        <w:rPr>
          <w:b/>
          <w:sz w:val="24"/>
          <w:szCs w:val="24"/>
        </w:rPr>
        <w:t xml:space="preserve">Building Placement.  </w:t>
      </w:r>
      <w:r w:rsidR="00E679DD">
        <w:rPr>
          <w:sz w:val="24"/>
          <w:szCs w:val="24"/>
        </w:rPr>
        <w:t>A key provision is to require that a</w:t>
      </w:r>
      <w:r>
        <w:rPr>
          <w:sz w:val="24"/>
          <w:szCs w:val="24"/>
        </w:rPr>
        <w:t>ny</w:t>
      </w:r>
      <w:r w:rsidR="00E679DD">
        <w:rPr>
          <w:sz w:val="24"/>
          <w:szCs w:val="24"/>
        </w:rPr>
        <w:t xml:space="preserve"> new building be</w:t>
      </w:r>
      <w:r>
        <w:rPr>
          <w:sz w:val="24"/>
          <w:szCs w:val="24"/>
        </w:rPr>
        <w:t xml:space="preserve"> located </w:t>
      </w:r>
      <w:r w:rsidR="00E679DD">
        <w:rPr>
          <w:sz w:val="24"/>
          <w:szCs w:val="24"/>
        </w:rPr>
        <w:t xml:space="preserve">directly </w:t>
      </w:r>
      <w:r>
        <w:rPr>
          <w:sz w:val="24"/>
          <w:szCs w:val="24"/>
        </w:rPr>
        <w:t>along th</w:t>
      </w:r>
      <w:r w:rsidR="00B94686">
        <w:rPr>
          <w:sz w:val="24"/>
          <w:szCs w:val="24"/>
        </w:rPr>
        <w:t xml:space="preserve">e designated pedestrian street, </w:t>
      </w:r>
      <w:bookmarkStart w:id="0" w:name="_GoBack"/>
      <w:bookmarkEnd w:id="0"/>
      <w:r w:rsidR="00E679DD">
        <w:rPr>
          <w:sz w:val="24"/>
          <w:szCs w:val="24"/>
        </w:rPr>
        <w:t xml:space="preserve">with a </w:t>
      </w:r>
      <w:r w:rsidR="00B94686">
        <w:rPr>
          <w:sz w:val="24"/>
          <w:szCs w:val="24"/>
        </w:rPr>
        <w:t xml:space="preserve">maximum </w:t>
      </w:r>
      <w:r w:rsidR="00E679DD">
        <w:rPr>
          <w:sz w:val="24"/>
          <w:szCs w:val="24"/>
        </w:rPr>
        <w:t>setback of up to 10 feet</w:t>
      </w:r>
      <w:r>
        <w:rPr>
          <w:sz w:val="24"/>
          <w:szCs w:val="24"/>
        </w:rPr>
        <w:t xml:space="preserve"> to accommodate outdoor seating or landscaping.</w:t>
      </w:r>
      <w:r w:rsidR="007B059D">
        <w:rPr>
          <w:sz w:val="24"/>
          <w:szCs w:val="24"/>
        </w:rPr>
        <w:t xml:space="preserve">  </w:t>
      </w:r>
      <w:r w:rsidR="00E679DD">
        <w:rPr>
          <w:sz w:val="24"/>
          <w:szCs w:val="24"/>
        </w:rPr>
        <w:t xml:space="preserve">Also, requiring that this streetside </w:t>
      </w:r>
      <w:r w:rsidR="007B059D">
        <w:rPr>
          <w:sz w:val="24"/>
          <w:szCs w:val="24"/>
        </w:rPr>
        <w:t>building occupy at least 80% of the lot frontage</w:t>
      </w:r>
      <w:r w:rsidR="00E679DD">
        <w:rPr>
          <w:sz w:val="24"/>
          <w:szCs w:val="24"/>
        </w:rPr>
        <w:t xml:space="preserve"> prevents a situation where the narrow side of a building is placed along the street, leaving space for a large streetside parking lot</w:t>
      </w:r>
      <w:r w:rsidR="007B059D">
        <w:rPr>
          <w:sz w:val="24"/>
          <w:szCs w:val="24"/>
        </w:rPr>
        <w:t>.</w:t>
      </w:r>
    </w:p>
    <w:p w:rsidR="00F04F2D" w:rsidRDefault="00F04F2D" w:rsidP="006C7F84">
      <w:pPr>
        <w:spacing w:after="160"/>
        <w:rPr>
          <w:sz w:val="24"/>
          <w:szCs w:val="24"/>
        </w:rPr>
      </w:pPr>
      <w:r w:rsidRPr="00F04F2D">
        <w:rPr>
          <w:b/>
          <w:sz w:val="24"/>
          <w:szCs w:val="24"/>
        </w:rPr>
        <w:t xml:space="preserve">Parking Placement.  </w:t>
      </w:r>
      <w:r w:rsidR="00E679DD" w:rsidRPr="00E679DD">
        <w:rPr>
          <w:sz w:val="24"/>
          <w:szCs w:val="24"/>
        </w:rPr>
        <w:t>The regulations</w:t>
      </w:r>
      <w:r w:rsidR="00E679DD">
        <w:rPr>
          <w:b/>
          <w:sz w:val="24"/>
          <w:szCs w:val="24"/>
        </w:rPr>
        <w:t xml:space="preserve"> </w:t>
      </w:r>
      <w:r w:rsidR="00E679DD" w:rsidRPr="00E679DD">
        <w:rPr>
          <w:sz w:val="24"/>
          <w:szCs w:val="24"/>
        </w:rPr>
        <w:t xml:space="preserve">should </w:t>
      </w:r>
      <w:r w:rsidR="008D4F78">
        <w:rPr>
          <w:sz w:val="24"/>
          <w:szCs w:val="24"/>
        </w:rPr>
        <w:t>encourage parking to be located behind buildings in order to maximize the pedestrian orientation of the street.  P</w:t>
      </w:r>
      <w:r>
        <w:rPr>
          <w:sz w:val="24"/>
          <w:szCs w:val="24"/>
        </w:rPr>
        <w:t>roposal</w:t>
      </w:r>
      <w:r w:rsidR="008D4F78">
        <w:rPr>
          <w:sz w:val="24"/>
          <w:szCs w:val="24"/>
        </w:rPr>
        <w:t>s</w:t>
      </w:r>
      <w:r>
        <w:rPr>
          <w:sz w:val="24"/>
          <w:szCs w:val="24"/>
        </w:rPr>
        <w:t xml:space="preserve"> to place a parking lot </w:t>
      </w:r>
      <w:r w:rsidR="008D4F78">
        <w:rPr>
          <w:sz w:val="24"/>
          <w:szCs w:val="24"/>
        </w:rPr>
        <w:t xml:space="preserve">on the side of a building can </w:t>
      </w:r>
      <w:r>
        <w:rPr>
          <w:sz w:val="24"/>
          <w:szCs w:val="24"/>
        </w:rPr>
        <w:t>be classifi</w:t>
      </w:r>
      <w:r w:rsidR="008D4F78">
        <w:rPr>
          <w:sz w:val="24"/>
          <w:szCs w:val="24"/>
        </w:rPr>
        <w:t>ed as a “conditional use</w:t>
      </w:r>
      <w:r>
        <w:rPr>
          <w:sz w:val="24"/>
          <w:szCs w:val="24"/>
        </w:rPr>
        <w:t>,</w:t>
      </w:r>
      <w:r w:rsidR="008D4F78">
        <w:rPr>
          <w:sz w:val="24"/>
          <w:szCs w:val="24"/>
        </w:rPr>
        <w:t>”</w:t>
      </w:r>
      <w:r>
        <w:rPr>
          <w:sz w:val="24"/>
          <w:szCs w:val="24"/>
        </w:rPr>
        <w:t xml:space="preserve"> requiring special approval in accordance with specified criteria.</w:t>
      </w:r>
    </w:p>
    <w:p w:rsidR="00C838AE" w:rsidRDefault="00C838AE" w:rsidP="006C7F84">
      <w:pPr>
        <w:spacing w:after="160"/>
        <w:rPr>
          <w:sz w:val="24"/>
          <w:szCs w:val="24"/>
        </w:rPr>
      </w:pPr>
      <w:r w:rsidRPr="00C838AE">
        <w:rPr>
          <w:b/>
          <w:sz w:val="24"/>
          <w:szCs w:val="24"/>
        </w:rPr>
        <w:t>Amount of Parking.</w:t>
      </w:r>
      <w:r>
        <w:rPr>
          <w:sz w:val="24"/>
          <w:szCs w:val="24"/>
        </w:rPr>
        <w:t xml:space="preserve">  In order to reduce the negative impact of parking lots, it is advisable to reduce minimum parking requirements in these pedestrian-oriented districts and to establish maximums for the number of parking spaces provided.</w:t>
      </w:r>
    </w:p>
    <w:p w:rsidR="00FB4D14" w:rsidRDefault="00FB4D14" w:rsidP="006C7F84">
      <w:pPr>
        <w:spacing w:after="160"/>
        <w:rPr>
          <w:sz w:val="24"/>
          <w:szCs w:val="24"/>
        </w:rPr>
      </w:pPr>
      <w:r w:rsidRPr="00FB4D14">
        <w:rPr>
          <w:b/>
          <w:sz w:val="24"/>
          <w:szCs w:val="24"/>
        </w:rPr>
        <w:t>Driveways.</w:t>
      </w:r>
      <w:r>
        <w:rPr>
          <w:sz w:val="24"/>
          <w:szCs w:val="24"/>
        </w:rPr>
        <w:t xml:space="preserve">  </w:t>
      </w:r>
      <w:r w:rsidR="008D4F78">
        <w:rPr>
          <w:sz w:val="24"/>
          <w:szCs w:val="24"/>
        </w:rPr>
        <w:t>Wherever possible, driveways should</w:t>
      </w:r>
      <w:r>
        <w:rPr>
          <w:sz w:val="24"/>
          <w:szCs w:val="24"/>
        </w:rPr>
        <w:t xml:space="preserve"> be located on side streets or rea</w:t>
      </w:r>
      <w:r w:rsidR="008D4F78">
        <w:rPr>
          <w:sz w:val="24"/>
          <w:szCs w:val="24"/>
        </w:rPr>
        <w:t>r</w:t>
      </w:r>
      <w:r>
        <w:rPr>
          <w:sz w:val="24"/>
          <w:szCs w:val="24"/>
        </w:rPr>
        <w:t xml:space="preserve"> streets rather than on the designated pedestrian </w:t>
      </w:r>
      <w:r w:rsidR="008D4F78">
        <w:rPr>
          <w:sz w:val="24"/>
          <w:szCs w:val="24"/>
        </w:rPr>
        <w:t>street.</w:t>
      </w:r>
      <w:r w:rsidR="00B94686">
        <w:rPr>
          <w:sz w:val="24"/>
          <w:szCs w:val="24"/>
        </w:rPr>
        <w:t xml:space="preserve">  The width of curb cuts should be limited.</w:t>
      </w:r>
    </w:p>
    <w:p w:rsidR="00F04F2D" w:rsidRDefault="00F04F2D" w:rsidP="006C7F84">
      <w:pPr>
        <w:spacing w:after="160"/>
        <w:ind w:right="-90"/>
        <w:rPr>
          <w:sz w:val="24"/>
          <w:szCs w:val="24"/>
        </w:rPr>
      </w:pPr>
      <w:r w:rsidRPr="007B059D">
        <w:rPr>
          <w:b/>
          <w:sz w:val="24"/>
          <w:szCs w:val="24"/>
        </w:rPr>
        <w:t>Building Height</w:t>
      </w:r>
      <w:r>
        <w:rPr>
          <w:sz w:val="24"/>
          <w:szCs w:val="24"/>
        </w:rPr>
        <w:t xml:space="preserve">.  </w:t>
      </w:r>
      <w:r w:rsidR="004A3FF6">
        <w:rPr>
          <w:sz w:val="24"/>
          <w:szCs w:val="24"/>
        </w:rPr>
        <w:t>Another key provision is to require that a</w:t>
      </w:r>
      <w:r>
        <w:rPr>
          <w:sz w:val="24"/>
          <w:szCs w:val="24"/>
        </w:rPr>
        <w:t>ny new building on the de</w:t>
      </w:r>
      <w:r w:rsidR="004A3FF6">
        <w:rPr>
          <w:sz w:val="24"/>
          <w:szCs w:val="24"/>
        </w:rPr>
        <w:t>signated pedestrian street</w:t>
      </w:r>
      <w:r>
        <w:rPr>
          <w:sz w:val="24"/>
          <w:szCs w:val="24"/>
        </w:rPr>
        <w:t xml:space="preserve"> be at least 2 </w:t>
      </w:r>
      <w:r w:rsidR="004A3FF6">
        <w:rPr>
          <w:sz w:val="24"/>
          <w:szCs w:val="24"/>
        </w:rPr>
        <w:t xml:space="preserve">(or 3) </w:t>
      </w:r>
      <w:r>
        <w:rPr>
          <w:sz w:val="24"/>
          <w:szCs w:val="24"/>
        </w:rPr>
        <w:t>stories in height</w:t>
      </w:r>
      <w:r w:rsidR="00B764D7">
        <w:rPr>
          <w:sz w:val="24"/>
          <w:szCs w:val="24"/>
        </w:rPr>
        <w:t>.  This requirement will help ensure that developments will be mixed-use</w:t>
      </w:r>
      <w:r w:rsidR="00B94686">
        <w:rPr>
          <w:sz w:val="24"/>
          <w:szCs w:val="24"/>
        </w:rPr>
        <w:t>,</w:t>
      </w:r>
      <w:r w:rsidR="00B764D7">
        <w:rPr>
          <w:sz w:val="24"/>
          <w:szCs w:val="24"/>
        </w:rPr>
        <w:t xml:space="preserve"> and </w:t>
      </w:r>
      <w:r w:rsidR="00B94686">
        <w:rPr>
          <w:sz w:val="24"/>
          <w:szCs w:val="24"/>
        </w:rPr>
        <w:t xml:space="preserve">it </w:t>
      </w:r>
      <w:r w:rsidR="00B764D7">
        <w:rPr>
          <w:sz w:val="24"/>
          <w:szCs w:val="24"/>
        </w:rPr>
        <w:t>will also increase the density and intensity of development, so as to increase pedestrian activity and the viability of public transit.</w:t>
      </w:r>
    </w:p>
    <w:p w:rsidR="00C838AE" w:rsidRDefault="00C838AE" w:rsidP="006C7F84">
      <w:pPr>
        <w:spacing w:after="160"/>
        <w:ind w:right="-90"/>
        <w:rPr>
          <w:sz w:val="24"/>
          <w:szCs w:val="24"/>
        </w:rPr>
      </w:pPr>
      <w:r w:rsidRPr="00BA6925">
        <w:rPr>
          <w:b/>
          <w:sz w:val="24"/>
          <w:szCs w:val="24"/>
        </w:rPr>
        <w:t>Building Entrances.</w:t>
      </w:r>
      <w:r>
        <w:rPr>
          <w:sz w:val="24"/>
          <w:szCs w:val="24"/>
        </w:rPr>
        <w:t xml:space="preserve">  In addition to requiring that new buildings be placed along the pedestrian street, it </w:t>
      </w:r>
      <w:r w:rsidR="00BA6925">
        <w:rPr>
          <w:sz w:val="24"/>
          <w:szCs w:val="24"/>
        </w:rPr>
        <w:t>should be required that a</w:t>
      </w:r>
      <w:r>
        <w:rPr>
          <w:sz w:val="24"/>
          <w:szCs w:val="24"/>
        </w:rPr>
        <w:t xml:space="preserve"> building entra</w:t>
      </w:r>
      <w:r w:rsidR="00BA6925">
        <w:rPr>
          <w:sz w:val="24"/>
          <w:szCs w:val="24"/>
        </w:rPr>
        <w:t>n</w:t>
      </w:r>
      <w:r>
        <w:rPr>
          <w:sz w:val="24"/>
          <w:szCs w:val="24"/>
        </w:rPr>
        <w:t>ce</w:t>
      </w:r>
      <w:r w:rsidR="00BA6925">
        <w:rPr>
          <w:sz w:val="24"/>
          <w:szCs w:val="24"/>
        </w:rPr>
        <w:t xml:space="preserve"> be located along the pedestrian street.</w:t>
      </w:r>
    </w:p>
    <w:p w:rsidR="00BA6925" w:rsidRDefault="00BA6925" w:rsidP="006C7F84">
      <w:pPr>
        <w:spacing w:after="160"/>
        <w:ind w:right="-90"/>
        <w:rPr>
          <w:sz w:val="24"/>
          <w:szCs w:val="24"/>
        </w:rPr>
      </w:pPr>
      <w:r w:rsidRPr="00BA6925">
        <w:rPr>
          <w:b/>
          <w:sz w:val="24"/>
          <w:szCs w:val="24"/>
        </w:rPr>
        <w:t>Windows.</w:t>
      </w:r>
      <w:r>
        <w:rPr>
          <w:sz w:val="24"/>
          <w:szCs w:val="24"/>
        </w:rPr>
        <w:t xml:space="preserve">  Similarly, in order to increase the connection between uses and the street, it should be required that clear glass windows occupy the great majority of the first floor building frontage, between a height of 2 feet above the ground and about 8 feet above the ground.</w:t>
      </w:r>
    </w:p>
    <w:p w:rsidR="00FB4D14" w:rsidRPr="00F04F2D" w:rsidRDefault="00BA6925" w:rsidP="006C7F84">
      <w:pPr>
        <w:spacing w:after="160"/>
        <w:ind w:right="-90"/>
        <w:rPr>
          <w:sz w:val="24"/>
          <w:szCs w:val="24"/>
        </w:rPr>
      </w:pPr>
      <w:r w:rsidRPr="009551DB">
        <w:rPr>
          <w:b/>
          <w:sz w:val="24"/>
          <w:szCs w:val="24"/>
        </w:rPr>
        <w:t>Existing Buildings.</w:t>
      </w:r>
      <w:r>
        <w:rPr>
          <w:sz w:val="24"/>
          <w:szCs w:val="24"/>
        </w:rPr>
        <w:t xml:space="preserve">  </w:t>
      </w:r>
      <w:r w:rsidR="006C7F84">
        <w:rPr>
          <w:sz w:val="24"/>
          <w:szCs w:val="24"/>
        </w:rPr>
        <w:t xml:space="preserve">For </w:t>
      </w:r>
      <w:r w:rsidR="009551DB">
        <w:rPr>
          <w:sz w:val="24"/>
          <w:szCs w:val="24"/>
        </w:rPr>
        <w:t xml:space="preserve">existing buildings, the regulations should prevent the replacement of ground floor retail uses with </w:t>
      </w:r>
      <w:r w:rsidR="006C7F84">
        <w:rPr>
          <w:sz w:val="24"/>
          <w:szCs w:val="24"/>
        </w:rPr>
        <w:t>non-retail uses and should prioritize the establishment of retail uses in vacant space fronting on the pedestrian street.</w:t>
      </w:r>
      <w:r w:rsidR="006C7F84">
        <w:rPr>
          <w:sz w:val="24"/>
          <w:szCs w:val="24"/>
        </w:rPr>
        <w:tab/>
      </w:r>
    </w:p>
    <w:sectPr w:rsidR="00FB4D14" w:rsidRPr="00F04F2D" w:rsidSect="00262D2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26"/>
    <w:rsid w:val="00116141"/>
    <w:rsid w:val="00262D26"/>
    <w:rsid w:val="004A3FF6"/>
    <w:rsid w:val="006C7F84"/>
    <w:rsid w:val="00794F94"/>
    <w:rsid w:val="007B059D"/>
    <w:rsid w:val="00884CE9"/>
    <w:rsid w:val="008B206C"/>
    <w:rsid w:val="008D4F78"/>
    <w:rsid w:val="009551DB"/>
    <w:rsid w:val="00A324F8"/>
    <w:rsid w:val="00B764D7"/>
    <w:rsid w:val="00B94686"/>
    <w:rsid w:val="00BA6925"/>
    <w:rsid w:val="00C20488"/>
    <w:rsid w:val="00C838AE"/>
    <w:rsid w:val="00E679DD"/>
    <w:rsid w:val="00F04F2D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2015-01-03T22:21:00Z</dcterms:created>
  <dcterms:modified xsi:type="dcterms:W3CDTF">2015-01-03T22:21:00Z</dcterms:modified>
</cp:coreProperties>
</file>