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AF" w:rsidRDefault="006152AF" w:rsidP="006152A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2AF" w:rsidRDefault="006152AF" w:rsidP="006152A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Time: 3:45-4:45  </w:t>
      </w:r>
    </w:p>
    <w:p w:rsidR="006152AF" w:rsidRPr="006152AF" w:rsidRDefault="006152AF" w:rsidP="006152AF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52AF">
        <w:rPr>
          <w:rFonts w:ascii="Times New Roman" w:eastAsia="Times New Roman" w:hAnsi="Times New Roman" w:cs="Times New Roman"/>
          <w:sz w:val="24"/>
          <w:szCs w:val="24"/>
        </w:rPr>
        <w:t xml:space="preserve">Parents should be at school at 4:40 and wait outside of the ASE class for the instructor to dismiss students.  </w:t>
      </w:r>
      <w:r>
        <w:rPr>
          <w:rFonts w:ascii="Times New Roman" w:eastAsia="Times New Roman" w:hAnsi="Times New Roman" w:cs="Times New Roman"/>
          <w:sz w:val="24"/>
          <w:szCs w:val="24"/>
        </w:rPr>
        <w:t>Please make sure to sign your child out with the Parent Volunteer. TLC students will be pickup by TLC staff and brought back to TLC.</w:t>
      </w:r>
    </w:p>
    <w:p w:rsidR="006152AF" w:rsidRDefault="006152AF" w:rsidP="003F2F1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2AF" w:rsidRDefault="006152AF" w:rsidP="003F2F1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3D5F" w:rsidRPr="006152AF" w:rsidRDefault="004A3D5F" w:rsidP="003F2F12">
      <w:pPr>
        <w:pStyle w:val="Normal1"/>
        <w:spacing w:after="0" w:line="240" w:lineRule="auto"/>
        <w:rPr>
          <w:u w:val="single"/>
        </w:rPr>
      </w:pPr>
      <w:r w:rsidRPr="006152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Monday Classes</w:t>
      </w:r>
    </w:p>
    <w:p w:rsidR="004A3D5F" w:rsidRDefault="004A3D5F" w:rsidP="004A3D5F">
      <w:pPr>
        <w:pStyle w:val="Normal1"/>
        <w:spacing w:after="0"/>
      </w:pPr>
      <w:r>
        <w:rPr>
          <w:rFonts w:ascii="Times New Roman" w:eastAsia="Times New Roman" w:hAnsi="Times New Roman" w:cs="Times New Roman"/>
        </w:rPr>
        <w:t>February 6, 13, 27, March 6, 13, 20, 27, April 3</w:t>
      </w:r>
      <w:r w:rsidRPr="006B6154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 (No classes February 20th due to President’s Day)</w:t>
      </w:r>
    </w:p>
    <w:p w:rsidR="003F2F12" w:rsidRDefault="003F2F12" w:rsidP="004A3D5F">
      <w:pPr>
        <w:pStyle w:val="Normal1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4A3D5F" w:rsidRDefault="004A3D5F" w:rsidP="004A3D5F">
      <w:pPr>
        <w:pStyle w:val="Normal1"/>
        <w:tabs>
          <w:tab w:val="left" w:pos="576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Chess Club   (Room 2)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</w:p>
    <w:p w:rsidR="004A3D5F" w:rsidRDefault="004A3D5F" w:rsidP="004A3D5F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Clay Creations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030B2">
        <w:rPr>
          <w:rFonts w:ascii="Times New Roman" w:eastAsia="Times New Roman" w:hAnsi="Times New Roman" w:cs="Times New Roman"/>
          <w:b/>
          <w:sz w:val="20"/>
          <w:szCs w:val="20"/>
        </w:rPr>
        <w:t xml:space="preserve">(Cafeteria)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4A3D5F" w:rsidRDefault="004A3D5F" w:rsidP="004A3D5F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Critter Caravan  (Room 7)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4A3D5F" w:rsidRDefault="004A3D5F" w:rsidP="004A3D5F">
      <w:pPr>
        <w:pStyle w:val="NoSpacing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045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Cheer-IT with </w:t>
      </w:r>
      <w:proofErr w:type="spellStart"/>
      <w:r w:rsidRPr="000045AC">
        <w:rPr>
          <w:rFonts w:ascii="Times New Roman" w:hAnsi="Times New Roman" w:cs="Times New Roman"/>
          <w:b/>
          <w:color w:val="auto"/>
          <w:sz w:val="20"/>
          <w:szCs w:val="20"/>
        </w:rPr>
        <w:t>Spir</w:t>
      </w:r>
      <w:proofErr w:type="spellEnd"/>
      <w:r w:rsidRPr="000045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-IT Cheerleading &amp; Jump Rope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(</w:t>
      </w:r>
      <w:r w:rsidR="008E3795">
        <w:rPr>
          <w:rFonts w:ascii="Times New Roman" w:hAnsi="Times New Roman" w:cs="Times New Roman"/>
          <w:b/>
          <w:color w:val="auto"/>
          <w:sz w:val="20"/>
          <w:szCs w:val="20"/>
        </w:rPr>
        <w:t>Hallway outside of Room 20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</w:p>
    <w:p w:rsidR="004A3D5F" w:rsidRDefault="004A3D5F" w:rsidP="004A3D5F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0045AC">
        <w:rPr>
          <w:rFonts w:ascii="Times New Roman" w:hAnsi="Times New Roman" w:cs="Times New Roman"/>
          <w:b/>
          <w:color w:val="000000" w:themeColor="text1"/>
        </w:rPr>
        <w:t>Sports Spectacular Variety Program</w:t>
      </w:r>
      <w:r>
        <w:rPr>
          <w:rFonts w:ascii="Times New Roman" w:hAnsi="Times New Roman" w:cs="Times New Roman"/>
          <w:b/>
          <w:color w:val="000000" w:themeColor="text1"/>
        </w:rPr>
        <w:t xml:space="preserve">  (Gym)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</w:p>
    <w:p w:rsidR="008D1B5A" w:rsidRDefault="008D1B5A"/>
    <w:p w:rsidR="004A3D5F" w:rsidRDefault="004A3D5F"/>
    <w:p w:rsidR="004A3D5F" w:rsidRPr="006152AF" w:rsidRDefault="004A3D5F" w:rsidP="003F2F12">
      <w:pPr>
        <w:pStyle w:val="Normal1"/>
        <w:spacing w:after="0" w:line="240" w:lineRule="auto"/>
        <w:rPr>
          <w:u w:val="single"/>
        </w:rPr>
      </w:pPr>
      <w:r w:rsidRPr="006152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Wednesday Classes</w:t>
      </w:r>
    </w:p>
    <w:p w:rsidR="004A3D5F" w:rsidRDefault="004A3D5F" w:rsidP="004A3D5F">
      <w:pPr>
        <w:pStyle w:val="Normal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February 8, 15, 22, March 1, 8, 15, 22, 29  </w:t>
      </w:r>
    </w:p>
    <w:p w:rsidR="003F2F12" w:rsidRDefault="003F2F12" w:rsidP="004A3D5F">
      <w:pPr>
        <w:pStyle w:val="Normal1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3D5F" w:rsidRDefault="004A3D5F" w:rsidP="004A3D5F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Karate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(Gym)</w:t>
      </w:r>
    </w:p>
    <w:p w:rsidR="004A3D5F" w:rsidRPr="00507324" w:rsidRDefault="004A3D5F" w:rsidP="004A3D5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324">
        <w:rPr>
          <w:rFonts w:ascii="Times New Roman" w:eastAsia="Times New Roman" w:hAnsi="Times New Roman" w:cs="Times New Roman"/>
          <w:b/>
          <w:sz w:val="20"/>
          <w:szCs w:val="20"/>
        </w:rPr>
        <w:t>Yoga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(Library)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4A3D5F" w:rsidRDefault="004A3D5F" w:rsidP="004A3D5F">
      <w:pPr>
        <w:pStyle w:val="Normal1"/>
        <w:tabs>
          <w:tab w:val="left" w:pos="5760"/>
        </w:tabs>
        <w:spacing w:after="0" w:line="240" w:lineRule="auto"/>
      </w:pPr>
    </w:p>
    <w:p w:rsidR="003F2F12" w:rsidRDefault="003F2F12" w:rsidP="003F2F1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D5F" w:rsidRPr="006152AF" w:rsidRDefault="004A3D5F" w:rsidP="003F2F12">
      <w:pPr>
        <w:pStyle w:val="Normal1"/>
        <w:spacing w:after="0" w:line="240" w:lineRule="auto"/>
        <w:rPr>
          <w:u w:val="single"/>
        </w:rPr>
      </w:pPr>
      <w:r w:rsidRPr="006152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Thursday Classes</w:t>
      </w:r>
    </w:p>
    <w:p w:rsidR="004A3D5F" w:rsidRDefault="004A3D5F" w:rsidP="004A3D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9, 16, 23, March 2, 9, 23, 30, April 6</w:t>
      </w:r>
      <w:r w:rsidRPr="006B615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(No classes March 16</w:t>
      </w:r>
      <w:r w:rsidRPr="006B615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due to Early Dismissal</w:t>
      </w:r>
      <w:r w:rsidR="003F2F12">
        <w:rPr>
          <w:rFonts w:ascii="Times New Roman" w:eastAsia="Times New Roman" w:hAnsi="Times New Roman" w:cs="Times New Roman"/>
        </w:rPr>
        <w:t>)</w:t>
      </w:r>
    </w:p>
    <w:p w:rsidR="004A3D5F" w:rsidRPr="004A3D5F" w:rsidRDefault="004A3D5F" w:rsidP="004A3D5F">
      <w:pPr>
        <w:pStyle w:val="NoSpacing"/>
        <w:rPr>
          <w:rFonts w:ascii="Times New Roman" w:hAnsi="Times New Roman" w:cs="Times New Roman"/>
          <w:b/>
        </w:rPr>
      </w:pPr>
      <w:r w:rsidRPr="004A3D5F">
        <w:rPr>
          <w:rFonts w:ascii="Times New Roman" w:hAnsi="Times New Roman" w:cs="Times New Roman"/>
          <w:b/>
        </w:rPr>
        <w:t xml:space="preserve">Acting – Theater Games  (Library)        </w:t>
      </w:r>
      <w:r w:rsidRPr="004A3D5F">
        <w:rPr>
          <w:rFonts w:ascii="Times New Roman" w:hAnsi="Times New Roman" w:cs="Times New Roman"/>
          <w:b/>
        </w:rPr>
        <w:tab/>
      </w:r>
      <w:r w:rsidRPr="004A3D5F">
        <w:rPr>
          <w:rFonts w:ascii="Times New Roman" w:hAnsi="Times New Roman" w:cs="Times New Roman"/>
          <w:b/>
        </w:rPr>
        <w:br/>
        <w:t>Giggling Pig Art Studio</w:t>
      </w:r>
      <w:r>
        <w:rPr>
          <w:rFonts w:ascii="Times New Roman" w:hAnsi="Times New Roman" w:cs="Times New Roman"/>
          <w:b/>
        </w:rPr>
        <w:t xml:space="preserve"> </w:t>
      </w:r>
      <w:r w:rsidRPr="004A3D5F">
        <w:rPr>
          <w:rFonts w:ascii="Times New Roman" w:hAnsi="Times New Roman" w:cs="Times New Roman"/>
          <w:b/>
        </w:rPr>
        <w:t>(Cafeteria)</w:t>
      </w:r>
      <w:r w:rsidRPr="004A3D5F">
        <w:rPr>
          <w:rFonts w:ascii="Times New Roman" w:hAnsi="Times New Roman" w:cs="Times New Roman"/>
          <w:b/>
        </w:rPr>
        <w:tab/>
      </w:r>
      <w:r w:rsidRPr="004A3D5F">
        <w:rPr>
          <w:rFonts w:ascii="Times New Roman" w:hAnsi="Times New Roman" w:cs="Times New Roman"/>
          <w:b/>
        </w:rPr>
        <w:tab/>
      </w:r>
      <w:r w:rsidRPr="004A3D5F">
        <w:rPr>
          <w:rFonts w:ascii="Times New Roman" w:hAnsi="Times New Roman" w:cs="Times New Roman"/>
          <w:b/>
        </w:rPr>
        <w:tab/>
      </w:r>
      <w:r w:rsidRPr="004A3D5F">
        <w:rPr>
          <w:rFonts w:ascii="Times New Roman" w:hAnsi="Times New Roman" w:cs="Times New Roman"/>
          <w:b/>
        </w:rPr>
        <w:tab/>
      </w:r>
      <w:r w:rsidRPr="004A3D5F">
        <w:rPr>
          <w:rFonts w:ascii="Times New Roman" w:hAnsi="Times New Roman" w:cs="Times New Roman"/>
          <w:b/>
        </w:rPr>
        <w:tab/>
      </w:r>
      <w:r w:rsidRPr="004A3D5F">
        <w:rPr>
          <w:rFonts w:ascii="Times New Roman" w:hAnsi="Times New Roman" w:cs="Times New Roman"/>
          <w:b/>
        </w:rPr>
        <w:br/>
        <w:t xml:space="preserve">Tennis  (Gym)  </w:t>
      </w:r>
    </w:p>
    <w:p w:rsidR="004A3D5F" w:rsidRPr="004A3D5F" w:rsidRDefault="004A3D5F" w:rsidP="004A3D5F">
      <w:pPr>
        <w:pStyle w:val="NoSpacing"/>
        <w:rPr>
          <w:rFonts w:ascii="Times New Roman" w:hAnsi="Times New Roman" w:cs="Times New Roman"/>
        </w:rPr>
      </w:pPr>
      <w:r w:rsidRPr="004A3D5F">
        <w:rPr>
          <w:rFonts w:ascii="Times New Roman" w:hAnsi="Times New Roman" w:cs="Times New Roman"/>
          <w:b/>
        </w:rPr>
        <w:t>Steam Wars!  (Room 4)</w:t>
      </w:r>
      <w:r w:rsidRPr="004A3D5F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r w:rsidRPr="004A3D5F"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</w:rPr>
        <w:t>This class runs for 6 weeks. Last class March 23</w:t>
      </w:r>
      <w:r w:rsidRPr="004A3D5F"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  <w:vertAlign w:val="superscript"/>
        </w:rPr>
        <w:t>rd</w:t>
      </w:r>
      <w:r w:rsidRPr="004A3D5F">
        <w:rPr>
          <w:rFonts w:ascii="Times New Roman" w:hAnsi="Times New Roman" w:cs="Times New Roman"/>
          <w:b/>
        </w:rPr>
        <w:tab/>
      </w:r>
      <w:r w:rsidRPr="004A3D5F">
        <w:rPr>
          <w:rFonts w:ascii="Times New Roman" w:hAnsi="Times New Roman" w:cs="Times New Roman"/>
          <w:b/>
        </w:rPr>
        <w:tab/>
      </w:r>
      <w:r w:rsidRPr="004A3D5F">
        <w:rPr>
          <w:rFonts w:ascii="Times New Roman" w:hAnsi="Times New Roman" w:cs="Times New Roman"/>
        </w:rPr>
        <w:tab/>
      </w:r>
      <w:r w:rsidRPr="004A3D5F">
        <w:rPr>
          <w:rFonts w:ascii="Times New Roman" w:hAnsi="Times New Roman" w:cs="Times New Roman"/>
        </w:rPr>
        <w:tab/>
      </w:r>
      <w:r w:rsidRPr="004A3D5F">
        <w:rPr>
          <w:rFonts w:ascii="Times New Roman" w:hAnsi="Times New Roman" w:cs="Times New Roman"/>
        </w:rPr>
        <w:tab/>
      </w:r>
      <w:r w:rsidRPr="004A3D5F">
        <w:rPr>
          <w:rFonts w:ascii="Times New Roman" w:hAnsi="Times New Roman" w:cs="Times New Roman"/>
        </w:rPr>
        <w:tab/>
      </w:r>
    </w:p>
    <w:p w:rsidR="004A3D5F" w:rsidRPr="004A3D5F" w:rsidRDefault="004A3D5F" w:rsidP="004A3D5F">
      <w:pPr>
        <w:pStyle w:val="NoSpacing"/>
        <w:rPr>
          <w:rFonts w:ascii="Times New Roman" w:hAnsi="Times New Roman" w:cs="Times New Roman"/>
        </w:rPr>
      </w:pPr>
    </w:p>
    <w:p w:rsidR="004A3D5F" w:rsidRPr="004A3D5F" w:rsidRDefault="004A3D5F" w:rsidP="004A3D5F">
      <w:pPr>
        <w:rPr>
          <w:rFonts w:ascii="Times New Roman" w:hAnsi="Times New Roman" w:cs="Times New Roman"/>
        </w:rPr>
      </w:pPr>
      <w:r w:rsidRPr="004A3D5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4A3D5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sectPr w:rsidR="004A3D5F" w:rsidRPr="004A3D5F" w:rsidSect="008D1B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F7" w:rsidRDefault="003431F7" w:rsidP="006152AF">
      <w:pPr>
        <w:spacing w:after="0" w:line="240" w:lineRule="auto"/>
      </w:pPr>
      <w:r>
        <w:separator/>
      </w:r>
    </w:p>
  </w:endnote>
  <w:endnote w:type="continuationSeparator" w:id="0">
    <w:p w:rsidR="003431F7" w:rsidRDefault="003431F7" w:rsidP="0061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F7" w:rsidRDefault="003431F7" w:rsidP="006152AF">
      <w:pPr>
        <w:spacing w:after="0" w:line="240" w:lineRule="auto"/>
      </w:pPr>
      <w:r>
        <w:separator/>
      </w:r>
    </w:p>
  </w:footnote>
  <w:footnote w:type="continuationSeparator" w:id="0">
    <w:p w:rsidR="003431F7" w:rsidRDefault="003431F7" w:rsidP="0061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AF" w:rsidRDefault="006152AF" w:rsidP="006152AF">
    <w:pPr>
      <w:pStyle w:val="Header"/>
      <w:jc w:val="center"/>
      <w:rPr>
        <w:rFonts w:ascii="Times New Roman" w:hAnsi="Times New Roman" w:cs="Times New Roman"/>
        <w:sz w:val="44"/>
        <w:szCs w:val="44"/>
      </w:rPr>
    </w:pPr>
    <w:r w:rsidRPr="006152AF">
      <w:rPr>
        <w:rFonts w:ascii="Times New Roman" w:hAnsi="Times New Roman" w:cs="Times New Roman"/>
        <w:sz w:val="44"/>
        <w:szCs w:val="44"/>
      </w:rPr>
      <w:t xml:space="preserve">2017 </w:t>
    </w:r>
    <w:r>
      <w:rPr>
        <w:rFonts w:ascii="Times New Roman" w:hAnsi="Times New Roman" w:cs="Times New Roman"/>
        <w:sz w:val="44"/>
        <w:szCs w:val="44"/>
      </w:rPr>
      <w:t xml:space="preserve">Winter </w:t>
    </w:r>
  </w:p>
  <w:p w:rsidR="006152AF" w:rsidRPr="006152AF" w:rsidRDefault="006152AF" w:rsidP="006152AF">
    <w:pPr>
      <w:pStyle w:val="Header"/>
      <w:jc w:val="center"/>
      <w:rPr>
        <w:rFonts w:ascii="Times New Roman" w:hAnsi="Times New Roman" w:cs="Times New Roman"/>
        <w:sz w:val="44"/>
        <w:szCs w:val="44"/>
      </w:rPr>
    </w:pPr>
    <w:r w:rsidRPr="006152AF">
      <w:rPr>
        <w:rFonts w:ascii="Times New Roman" w:hAnsi="Times New Roman" w:cs="Times New Roman"/>
        <w:sz w:val="44"/>
        <w:szCs w:val="44"/>
      </w:rPr>
      <w:t>After School Enrichment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5F"/>
    <w:rsid w:val="003431F7"/>
    <w:rsid w:val="003F2F12"/>
    <w:rsid w:val="004A3D5F"/>
    <w:rsid w:val="006152AF"/>
    <w:rsid w:val="008D1B5A"/>
    <w:rsid w:val="008E3795"/>
    <w:rsid w:val="008F1AC3"/>
    <w:rsid w:val="00B10BF5"/>
    <w:rsid w:val="00C45107"/>
    <w:rsid w:val="00DD2BBD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A7FCC-BB6C-4D2D-A0FD-DD60486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3D5F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3D5F"/>
    <w:rPr>
      <w:rFonts w:ascii="Cambria" w:eastAsia="Cambria" w:hAnsi="Cambria" w:cs="Cambria"/>
      <w:color w:val="000000"/>
    </w:rPr>
  </w:style>
  <w:style w:type="paragraph" w:styleId="NoSpacing">
    <w:name w:val="No Spacing"/>
    <w:uiPriority w:val="1"/>
    <w:qFormat/>
    <w:rsid w:val="004A3D5F"/>
    <w:pPr>
      <w:spacing w:after="0" w:line="240" w:lineRule="auto"/>
    </w:pPr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15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2AF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615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2AF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Police Credit Union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Cuminotto</dc:creator>
  <cp:lastModifiedBy>heather barnett</cp:lastModifiedBy>
  <cp:revision>2</cp:revision>
  <dcterms:created xsi:type="dcterms:W3CDTF">2017-02-01T19:03:00Z</dcterms:created>
  <dcterms:modified xsi:type="dcterms:W3CDTF">2017-02-01T19:03:00Z</dcterms:modified>
</cp:coreProperties>
</file>