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D66" w:rsidRDefault="00157D66" w:rsidP="00DC37F6">
      <w:pPr>
        <w:pStyle w:val="Heading1"/>
        <w:rPr>
          <w:rFonts w:ascii="Impact" w:hAnsi="Impact"/>
          <w:color w:val="DB3A29"/>
          <w:sz w:val="40"/>
          <w:szCs w:val="40"/>
        </w:rPr>
      </w:pPr>
      <w:r w:rsidRPr="00DC3B02">
        <w:rPr>
          <w:b w:val="0"/>
          <w:noProof/>
          <w:color w:val="auto"/>
          <w:sz w:val="24"/>
          <w:szCs w:val="24"/>
        </w:rPr>
        <w:pict>
          <v:shape id="Image 14" o:spid="_x0000_i1026" type="#_x0000_t75" alt="ms_cnds" style="width:89.25pt;height:61.5pt;visibility:visible">
            <v:imagedata r:id="rId7" o:title=""/>
          </v:shape>
        </w:pict>
      </w:r>
    </w:p>
    <w:p w:rsidR="00157D66" w:rsidRDefault="00157D66" w:rsidP="00E317D8">
      <w:pPr>
        <w:spacing w:before="1"/>
        <w:ind w:right="266"/>
        <w:jc w:val="right"/>
        <w:rPr>
          <w:rFonts w:ascii="Impact" w:hAnsi="Impact"/>
          <w:color w:val="DB3A29"/>
          <w:sz w:val="40"/>
          <w:szCs w:val="40"/>
        </w:rPr>
      </w:pPr>
    </w:p>
    <w:p w:rsidR="00157D66" w:rsidRPr="00E317D8" w:rsidRDefault="00157D66" w:rsidP="00612175">
      <w:pPr>
        <w:spacing w:before="1"/>
        <w:ind w:right="266"/>
        <w:jc w:val="center"/>
        <w:rPr>
          <w:rFonts w:ascii="Impact"/>
          <w:color w:val="DB3A29"/>
          <w:sz w:val="40"/>
          <w:szCs w:val="40"/>
        </w:rPr>
      </w:pPr>
      <w:r>
        <w:rPr>
          <w:rFonts w:ascii="Impact" w:hAnsi="Impact"/>
          <w:color w:val="DB3A29"/>
          <w:sz w:val="40"/>
          <w:szCs w:val="40"/>
        </w:rPr>
        <w:t>Mémento Campagne CNDS 2019</w:t>
      </w:r>
    </w:p>
    <w:p w:rsidR="00157D66" w:rsidRDefault="00157D66" w:rsidP="00116B23">
      <w:pPr>
        <w:contextualSpacing/>
      </w:pPr>
      <w:r>
        <w:rPr>
          <w:noProof/>
        </w:rPr>
        <w:pict>
          <v:shape id="Arrondir un rectangle avec un coin diagonal 83" o:spid="_x0000_s1026" style="position:absolute;margin-left:-8pt;margin-top:4.5pt;width:493.65pt;height:147.6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5964555,132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" path="m221659,l5964555,r,1108267c5964555,1230686,5865315,1329926,5742896,1329926l,1329926,,221659c,99240,99240,,221659,xe" fillcolor="#a6a6a6" stroked="f">
            <v:shadow on="t" opacity="22936f" origin=",.5" offset="0,.63889mm"/>
            <v:path arrowok="t" o:connecttype="custom" o:connectlocs="232986,0;6269355,0;6269355,0;6269355,1562623;6036369,1875155;0,1875155;0,1875155;0,312532;232986,0" o:connectangles="0,0,0,0,0,0,0,0,0"/>
          </v:shape>
        </w:pict>
      </w:r>
    </w:p>
    <w:p w:rsidR="00157D66" w:rsidRDefault="00157D66" w:rsidP="00116B23">
      <w:pPr>
        <w:spacing w:line="276" w:lineRule="auto"/>
        <w:ind w:firstLine="708"/>
        <w:contextualSpacing/>
        <w:jc w:val="both"/>
        <w:rPr>
          <w:rFonts w:ascii="Arial Narrow" w:hAnsi="Arial Narrow"/>
          <w:b/>
          <w:color w:val="1F497D"/>
          <w:sz w:val="22"/>
          <w:szCs w:val="22"/>
        </w:rPr>
      </w:pPr>
      <w:r w:rsidRPr="000D0D0D">
        <w:rPr>
          <w:rFonts w:ascii="Arial Narrow" w:hAnsi="Arial Narrow"/>
          <w:b/>
          <w:color w:val="1F497D"/>
          <w:sz w:val="22"/>
          <w:szCs w:val="22"/>
        </w:rPr>
        <w:t xml:space="preserve">Ce </w:t>
      </w:r>
      <w:r>
        <w:rPr>
          <w:rFonts w:ascii="Arial Narrow" w:hAnsi="Arial Narrow"/>
          <w:b/>
          <w:color w:val="1F497D"/>
          <w:sz w:val="22"/>
          <w:szCs w:val="22"/>
        </w:rPr>
        <w:t>mémento</w:t>
      </w:r>
      <w:r w:rsidRPr="000D0D0D">
        <w:rPr>
          <w:rFonts w:ascii="Arial Narrow" w:hAnsi="Arial Narrow"/>
          <w:b/>
          <w:color w:val="1F497D"/>
          <w:sz w:val="22"/>
          <w:szCs w:val="22"/>
        </w:rPr>
        <w:t xml:space="preserve"> a pour vocation </w:t>
      </w:r>
      <w:r>
        <w:rPr>
          <w:rFonts w:ascii="Arial Narrow" w:hAnsi="Arial Narrow"/>
          <w:b/>
          <w:color w:val="1F497D"/>
          <w:sz w:val="22"/>
          <w:szCs w:val="22"/>
        </w:rPr>
        <w:t>à préciser les informations présentes sur le site de la Direction Régionale et Départementale de la Jeunesse, des Sports et de la Cohésion Sociale Grand Est ( DRDJSCS )</w:t>
      </w:r>
    </w:p>
    <w:p w:rsidR="00157D66" w:rsidRDefault="00157D66" w:rsidP="007C7553">
      <w:pPr>
        <w:spacing w:line="276" w:lineRule="auto"/>
        <w:ind w:firstLine="708"/>
        <w:contextualSpacing/>
        <w:jc w:val="center"/>
        <w:rPr>
          <w:rFonts w:ascii="Arial Narrow" w:hAnsi="Arial Narrow"/>
          <w:b/>
          <w:color w:val="1F497D"/>
          <w:sz w:val="28"/>
          <w:szCs w:val="28"/>
        </w:rPr>
      </w:pPr>
      <w:hyperlink r:id="rId8" w:history="1">
        <w:r w:rsidRPr="00C46DF8">
          <w:rPr>
            <w:rStyle w:val="Hyperlink"/>
            <w:rFonts w:ascii="Arial Narrow" w:hAnsi="Arial Narrow"/>
            <w:b/>
            <w:sz w:val="28"/>
            <w:szCs w:val="28"/>
          </w:rPr>
          <w:t>http://grand-est.drdjscs.gouv.fr/</w:t>
        </w:r>
      </w:hyperlink>
    </w:p>
    <w:p w:rsidR="00157D66" w:rsidRDefault="00157D66" w:rsidP="000E38F8">
      <w:pPr>
        <w:spacing w:line="276" w:lineRule="auto"/>
        <w:contextualSpacing/>
        <w:jc w:val="both"/>
        <w:rPr>
          <w:rFonts w:ascii="Arial Narrow" w:hAnsi="Arial Narrow"/>
          <w:b/>
          <w:color w:val="1F497D"/>
          <w:sz w:val="22"/>
          <w:szCs w:val="22"/>
        </w:rPr>
      </w:pPr>
      <w:r>
        <w:rPr>
          <w:rFonts w:ascii="Arial Narrow" w:hAnsi="Arial Narrow"/>
          <w:b/>
          <w:color w:val="1F497D"/>
          <w:sz w:val="22"/>
          <w:szCs w:val="22"/>
        </w:rPr>
        <w:t>Dans ce document, vous trouverez les dates et informations propres à la Région Grand Est ainsi que le dispositif d’accompagnement mis en place. Nous vous invitons à prendre connaissance des orientations régionales et des crédits attribués aux thématiques spécifiques afin de les utiliser au mieux. De même, il est conseillé aux clubs et comités départementaux de prendre l’attache de leur DDCS (-PP) pour connaître les dates des éventuelles formations ou autres dispositifs d’aides.</w:t>
      </w:r>
    </w:p>
    <w:p w:rsidR="00157D66" w:rsidRDefault="00157D66" w:rsidP="00116B23">
      <w:pPr>
        <w:contextualSpacing/>
      </w:pPr>
    </w:p>
    <w:p w:rsidR="00157D66" w:rsidRDefault="00157D66" w:rsidP="00116B23">
      <w:pPr>
        <w:widowControl w:val="0"/>
        <w:autoSpaceDE w:val="0"/>
        <w:autoSpaceDN w:val="0"/>
        <w:adjustRightInd w:val="0"/>
        <w:spacing w:before="120" w:line="276" w:lineRule="auto"/>
        <w:ind w:right="266"/>
        <w:contextualSpacing/>
        <w:rPr>
          <w:rFonts w:ascii="Impact" w:hAnsi="Impact" w:cs="Arial"/>
          <w:color w:val="DB3A29"/>
          <w:sz w:val="32"/>
          <w:szCs w:val="32"/>
          <w:u w:val="single"/>
          <w:lang w:eastAsia="en-US"/>
        </w:rPr>
      </w:pPr>
    </w:p>
    <w:p w:rsidR="00157D66" w:rsidRPr="004D056C" w:rsidRDefault="00157D66" w:rsidP="00116B23">
      <w:pPr>
        <w:widowControl w:val="0"/>
        <w:autoSpaceDE w:val="0"/>
        <w:autoSpaceDN w:val="0"/>
        <w:adjustRightInd w:val="0"/>
        <w:spacing w:before="120" w:line="276" w:lineRule="auto"/>
        <w:ind w:right="266"/>
        <w:contextualSpacing/>
        <w:rPr>
          <w:rFonts w:ascii="Impact" w:hAnsi="Impact" w:cs="Arial"/>
          <w:color w:val="DB3A29"/>
          <w:sz w:val="32"/>
          <w:szCs w:val="32"/>
          <w:u w:val="single"/>
          <w:lang w:eastAsia="en-US"/>
        </w:rPr>
      </w:pPr>
      <w:r w:rsidRPr="00116B23">
        <w:rPr>
          <w:rFonts w:ascii="Impact" w:hAnsi="Impact" w:cs="Arial"/>
          <w:color w:val="DB3A29"/>
          <w:sz w:val="32"/>
          <w:szCs w:val="32"/>
          <w:u w:val="single"/>
          <w:lang w:eastAsia="en-US"/>
        </w:rPr>
        <w:t>RAPPEL DU</w:t>
      </w:r>
      <w:r>
        <w:rPr>
          <w:rFonts w:ascii="Impact" w:hAnsi="Impact" w:cs="Arial"/>
          <w:color w:val="DB3A29"/>
          <w:sz w:val="32"/>
          <w:szCs w:val="32"/>
          <w:u w:val="single"/>
          <w:lang w:eastAsia="en-US"/>
        </w:rPr>
        <w:t xml:space="preserve"> DÉROULEMENT DE LA CAMPAGNE 2019</w:t>
      </w:r>
    </w:p>
    <w:p w:rsidR="00157D66" w:rsidRDefault="00157D66" w:rsidP="00116B23">
      <w:pPr>
        <w:spacing w:line="276" w:lineRule="auto"/>
        <w:contextualSpacing/>
      </w:pPr>
      <w:r>
        <w:rPr>
          <w:noProof/>
        </w:rPr>
        <w:pict>
          <v:shape id="Arrondir un rectangle avec un coin diagonal 85" o:spid="_x0000_s1027" style="position:absolute;margin-left:-8pt;margin-top:9.5pt;width:469.65pt;height:30.75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5964555,39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" path="m65121,l5964555,r,325596c5964555,361561,5935399,390717,5899434,390717l,390717,,65121c,29156,29156,,65121,xe" fillcolor="#a5a5a5" stroked="f">
            <v:shadow on="t" opacity="22936f" origin=",.5" offset="0,.63889mm"/>
            <v:path arrowok="t" o:connecttype="custom" o:connectlocs="65121,0;5964555,0;5964555,0;5964555,325436;5899434,390525;0,390525;0,390525;0,65089;65121,0" o:connectangles="0,0,0,0,0,0,0,0,0"/>
          </v:shape>
        </w:pict>
      </w:r>
    </w:p>
    <w:p w:rsidR="00157D66" w:rsidRPr="00AB09C2" w:rsidRDefault="00157D66" w:rsidP="00116B23">
      <w:pPr>
        <w:contextualSpacing/>
        <w:jc w:val="center"/>
        <w:rPr>
          <w:rFonts w:ascii="Arial Narrow" w:hAnsi="Arial Narrow"/>
          <w:b/>
          <w:color w:val="31849B"/>
          <w:sz w:val="28"/>
          <w:szCs w:val="28"/>
        </w:rPr>
      </w:pPr>
      <w:r w:rsidRPr="000D0D0D">
        <w:rPr>
          <w:rFonts w:ascii="Arial Narrow" w:hAnsi="Arial Narrow"/>
          <w:b/>
          <w:color w:val="1F497D"/>
          <w:sz w:val="28"/>
          <w:szCs w:val="28"/>
        </w:rPr>
        <w:t xml:space="preserve">Date limite de retour des dossiers </w:t>
      </w:r>
      <w:r>
        <w:rPr>
          <w:rFonts w:ascii="Arial Narrow" w:hAnsi="Arial Narrow"/>
          <w:b/>
          <w:color w:val="1F497D"/>
          <w:sz w:val="28"/>
          <w:szCs w:val="28"/>
        </w:rPr>
        <w:t>–</w:t>
      </w:r>
      <w:r w:rsidRPr="00AB09C2">
        <w:rPr>
          <w:rFonts w:ascii="Arial Narrow" w:hAnsi="Arial Narrow"/>
          <w:b/>
          <w:color w:val="31849B"/>
          <w:sz w:val="28"/>
          <w:szCs w:val="28"/>
        </w:rPr>
        <w:t xml:space="preserve"> </w:t>
      </w:r>
      <w:r>
        <w:rPr>
          <w:rFonts w:ascii="Arial Narrow" w:hAnsi="Arial Narrow"/>
          <w:b/>
          <w:color w:val="FFFFFF"/>
          <w:sz w:val="32"/>
          <w:szCs w:val="28"/>
          <w:u w:val="single"/>
        </w:rPr>
        <w:t>2</w:t>
      </w:r>
      <w:bookmarkStart w:id="0" w:name="_GoBack"/>
      <w:bookmarkEnd w:id="0"/>
      <w:r>
        <w:rPr>
          <w:rFonts w:ascii="Arial Narrow" w:hAnsi="Arial Narrow"/>
          <w:b/>
          <w:color w:val="FFFFFF"/>
          <w:sz w:val="32"/>
          <w:szCs w:val="28"/>
          <w:u w:val="single"/>
        </w:rPr>
        <w:t xml:space="preserve"> juin 2019</w:t>
      </w:r>
      <w:r w:rsidRPr="0026078B">
        <w:rPr>
          <w:rFonts w:ascii="Arial Narrow" w:hAnsi="Arial Narrow"/>
          <w:b/>
          <w:color w:val="FFFFFF"/>
          <w:sz w:val="32"/>
          <w:szCs w:val="28"/>
        </w:rPr>
        <w:t xml:space="preserve"> </w:t>
      </w:r>
      <w:r w:rsidRPr="000D0D0D">
        <w:rPr>
          <w:rFonts w:ascii="Arial Narrow" w:hAnsi="Arial Narrow"/>
          <w:b/>
          <w:color w:val="1F497D"/>
          <w:sz w:val="28"/>
          <w:szCs w:val="28"/>
        </w:rPr>
        <w:t>-</w:t>
      </w:r>
    </w:p>
    <w:p w:rsidR="00157D66" w:rsidRPr="00AB09C2" w:rsidRDefault="00157D66" w:rsidP="00116B23">
      <w:pPr>
        <w:contextualSpacing/>
        <w:rPr>
          <w:rFonts w:ascii="Arial Narrow" w:hAnsi="Arial Narrow"/>
        </w:rPr>
      </w:pPr>
    </w:p>
    <w:p w:rsidR="00157D66" w:rsidRDefault="00157D66" w:rsidP="003D09E6">
      <w:pPr>
        <w:contextualSpacing/>
        <w:jc w:val="center"/>
      </w:pPr>
      <w:r>
        <w:rPr>
          <w:rFonts w:ascii="Arial Narrow" w:hAnsi="Arial Narrow"/>
        </w:rPr>
        <w:t>A partir de l’ouverture du Compte Asso 2019</w:t>
      </w:r>
      <w:r w:rsidRPr="000D0D0D">
        <w:rPr>
          <w:rFonts w:ascii="Arial Narrow" w:hAnsi="Arial Narrow"/>
        </w:rPr>
        <w:t>, une</w:t>
      </w:r>
      <w:r>
        <w:rPr>
          <w:rFonts w:ascii="Arial Narrow" w:hAnsi="Arial Narrow"/>
          <w:b/>
        </w:rPr>
        <w:t xml:space="preserve"> seule</w:t>
      </w:r>
      <w:r w:rsidRPr="00AB09C2">
        <w:rPr>
          <w:rFonts w:ascii="Arial Narrow" w:hAnsi="Arial Narrow"/>
          <w:b/>
        </w:rPr>
        <w:t xml:space="preserve"> possibilité</w:t>
      </w:r>
      <w:r w:rsidRPr="00AB09C2">
        <w:rPr>
          <w:rFonts w:ascii="Arial Narrow" w:hAnsi="Arial Narrow"/>
        </w:rPr>
        <w:t xml:space="preserve"> pour déposer une demande de subvention</w:t>
      </w:r>
      <w:r>
        <w:rPr>
          <w:rFonts w:ascii="Arial Narrow" w:hAnsi="Arial Narrow"/>
        </w:rPr>
        <w:t xml:space="preserve">, </w:t>
      </w:r>
      <w:r>
        <w:rPr>
          <w:rFonts w:ascii="Arial Narrow" w:hAnsi="Arial Narrow"/>
          <w:b/>
          <w:color w:val="1F497D"/>
        </w:rPr>
        <w:t>le compte associatif</w:t>
      </w:r>
      <w:r w:rsidRPr="000D0D0D">
        <w:rPr>
          <w:rFonts w:ascii="Arial Narrow" w:hAnsi="Arial Narrow"/>
          <w:b/>
          <w:color w:val="1F497D"/>
        </w:rPr>
        <w:t> </w:t>
      </w:r>
      <w:r w:rsidRPr="00AB09C2">
        <w:rPr>
          <w:rFonts w:ascii="Arial Narrow" w:hAnsi="Arial Narrow"/>
        </w:rPr>
        <w:t xml:space="preserve">: </w:t>
      </w:r>
    </w:p>
    <w:p w:rsidR="00157D66" w:rsidRDefault="00157D66" w:rsidP="000F4E7F">
      <w:pPr>
        <w:contextualSpacing/>
        <w:jc w:val="center"/>
        <w:rPr>
          <w:rFonts w:ascii="Arial Narrow" w:hAnsi="Arial Narrow"/>
        </w:rPr>
      </w:pPr>
      <w:hyperlink r:id="rId9" w:history="1">
        <w:r w:rsidRPr="00445A02">
          <w:rPr>
            <w:rStyle w:val="Hyperlink"/>
            <w:rFonts w:ascii="Arial Narrow" w:hAnsi="Arial Narrow"/>
          </w:rPr>
          <w:t>https://lecompteasso.associations.gouv.fr/login</w:t>
        </w:r>
      </w:hyperlink>
    </w:p>
    <w:p w:rsidR="00157D66" w:rsidRDefault="00157D66" w:rsidP="000F4E7F">
      <w:pPr>
        <w:contextualSpacing/>
        <w:jc w:val="center"/>
        <w:rPr>
          <w:rFonts w:ascii="Arial Narrow" w:hAnsi="Arial Narrow"/>
        </w:rPr>
      </w:pPr>
    </w:p>
    <w:p w:rsidR="00157D66" w:rsidRPr="00382B36" w:rsidRDefault="00157D66" w:rsidP="00116B23">
      <w:pPr>
        <w:contextualSpacing/>
        <w:jc w:val="center"/>
        <w:rPr>
          <w:rFonts w:ascii="Arial Narrow" w:hAnsi="Arial Narrow"/>
          <w:b/>
          <w:bCs/>
          <w:smallCaps/>
          <w:sz w:val="28"/>
          <w:szCs w:val="28"/>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4" o:spid="_x0000_s1028" type="#_x0000_t66" style="position:absolute;left:0;text-align:left;margin-left:225pt;margin-top:18.7pt;width:21.6pt;height:14.15pt;rotation:-90;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" adj="7075" fillcolor="#1f497d" strokecolor="#4579b8">
            <v:shadow on="t" opacity="22936f" origin=",.5" offset="0,.63889mm"/>
          </v:shape>
        </w:pict>
      </w:r>
      <w:r>
        <w:rPr>
          <w:noProof/>
        </w:rPr>
        <w:pict>
          <v:shape id="Flèche vers la gauche 5" o:spid="_x0000_s1029" type="#_x0000_t66" style="position:absolute;left:0;text-align:left;margin-left:280.2pt;margin-top:15pt;width:52.7pt;height:14.15pt;rotation:-10476536fd;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" adj="2900" fillcolor="#1f497d" strokecolor="#4579b8">
            <v:shadow on="t" opacity="22936f" origin=",.5" offset="0,.63889mm"/>
          </v:shape>
        </w:pict>
      </w:r>
      <w:r>
        <w:rPr>
          <w:rFonts w:ascii="Arial Narrow" w:hAnsi="Arial Narrow"/>
        </w:rPr>
        <w:t xml:space="preserve">     </w:t>
      </w:r>
      <w:r w:rsidRPr="00382B36">
        <w:rPr>
          <w:rFonts w:ascii="Arial Narrow" w:hAnsi="Arial Narrow"/>
          <w:b/>
          <w:bCs/>
          <w:smallCaps/>
          <w:sz w:val="28"/>
          <w:szCs w:val="28"/>
        </w:rPr>
        <w:t>Je suis…</w:t>
      </w:r>
    </w:p>
    <w:p w:rsidR="00157D66" w:rsidRDefault="00157D66" w:rsidP="00116B23">
      <w:pPr>
        <w:contextualSpacing/>
        <w:jc w:val="center"/>
        <w:rPr>
          <w:rFonts w:ascii="Arial Narrow" w:hAnsi="Arial Narrow"/>
        </w:rPr>
      </w:pPr>
      <w:r>
        <w:rPr>
          <w:noProof/>
        </w:rPr>
        <w:pict>
          <v:shape id="AutoShape 26" o:spid="_x0000_s1030" type="#_x0000_t66" style="position:absolute;left:0;text-align:left;margin-left:152.95pt;margin-top:5.95pt;width:52.7pt;height:14.15pt;rotation:-1986604fd;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" adj="2900" fillcolor="#1f497d" strokecolor="#4579b8">
            <v:shadow on="t" opacity="22936f" origin=",.5" offset="0,.63889mm"/>
          </v:shape>
        </w:pict>
      </w:r>
    </w:p>
    <w:p w:rsidR="00157D66" w:rsidRDefault="00157D66" w:rsidP="00116B23">
      <w:pPr>
        <w:contextualSpacing/>
        <w:jc w:val="center"/>
        <w:rPr>
          <w:rFonts w:ascii="Arial Narrow" w:hAnsi="Arial Narrow"/>
        </w:rPr>
      </w:pPr>
      <w:r>
        <w:rPr>
          <w:noProof/>
        </w:rPr>
        <w:pict>
          <v:shapetype id="_x0000_t202" coordsize="21600,21600" o:spt="202" path="m,l,21600r21600,l21600,xe">
            <v:stroke joinstyle="miter"/>
            <v:path gradientshapeok="t" o:connecttype="rect"/>
          </v:shapetype>
          <v:shape id="Zone de texte 6" o:spid="_x0000_s1031" type="#_x0000_t202" style="position:absolute;left:0;text-align:left;margin-left:-15.15pt;margin-top:6.35pt;width:159.45pt;height:49.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" filled="f" stroked="f">
            <v:path arrowok="t"/>
            <v:textbox>
              <w:txbxContent>
                <w:p w:rsidR="00157D66" w:rsidRDefault="00157D66" w:rsidP="00D072CD">
                  <w:r w:rsidRPr="00382B36">
                    <w:rPr>
                      <w:rFonts w:ascii="Arial Narrow" w:hAnsi="Arial Narrow"/>
                      <w:b/>
                      <w:bCs/>
                      <w:smallCaps/>
                      <w:sz w:val="28"/>
                      <w:szCs w:val="28"/>
                    </w:rPr>
                    <w:t>…</w:t>
                  </w:r>
                  <w:r>
                    <w:rPr>
                      <w:rFonts w:ascii="Arial Narrow" w:hAnsi="Arial Narrow"/>
                      <w:b/>
                      <w:bCs/>
                      <w:smallCaps/>
                      <w:sz w:val="28"/>
                      <w:szCs w:val="28"/>
                    </w:rPr>
                    <w:t xml:space="preserve"> Une Ligue/un comite Departemental          </w:t>
                  </w:r>
                </w:p>
              </w:txbxContent>
            </v:textbox>
          </v:shape>
        </w:pict>
      </w:r>
    </w:p>
    <w:p w:rsidR="00157D66" w:rsidRDefault="00157D66" w:rsidP="00116B23">
      <w:pPr>
        <w:contextualSpacing/>
        <w:jc w:val="center"/>
        <w:rPr>
          <w:rFonts w:ascii="Arial Narrow" w:hAnsi="Arial Narrow"/>
        </w:rPr>
      </w:pPr>
      <w:r>
        <w:rPr>
          <w:noProof/>
        </w:rPr>
        <w:pict>
          <v:shape id="Zone de texte 18" o:spid="_x0000_s1032" type="#_x0000_t202" style="position:absolute;left:0;text-align:left;margin-left:175.5pt;margin-top:6.35pt;width:134.4pt;height:49.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" filled="f" stroked="f">
            <v:path arrowok="t"/>
            <v:textbox>
              <w:txbxContent>
                <w:p w:rsidR="00157D66" w:rsidRPr="009C09B7" w:rsidRDefault="00157D66" w:rsidP="00D072CD">
                  <w:pPr>
                    <w:rPr>
                      <w:rFonts w:ascii="Arial Narrow" w:hAnsi="Arial Narrow"/>
                      <w:b/>
                      <w:bCs/>
                      <w:smallCaps/>
                      <w:noProof/>
                      <w:sz w:val="28"/>
                      <w:szCs w:val="28"/>
                    </w:rPr>
                  </w:pPr>
                  <w:r>
                    <w:rPr>
                      <w:rFonts w:ascii="Arial Narrow" w:hAnsi="Arial Narrow"/>
                      <w:b/>
                      <w:bCs/>
                      <w:smallCaps/>
                      <w:sz w:val="28"/>
                      <w:szCs w:val="28"/>
                    </w:rPr>
                    <w:t xml:space="preserve">… Une Association Sportive              </w:t>
                  </w:r>
                  <w:r w:rsidRPr="00DC3B02">
                    <w:rPr>
                      <w:rFonts w:ascii="Arial Narrow" w:hAnsi="Arial Narrow"/>
                      <w:b/>
                      <w:smallCaps/>
                      <w:noProof/>
                      <w:sz w:val="28"/>
                      <w:szCs w:val="28"/>
                    </w:rPr>
                    <w:pict>
                      <v:shape id="Image 4" o:spid="_x0000_i1028" type="#_x0000_t75" style="width:25.5pt;height:25.5pt;visibility:visible">
                        <v:imagedata r:id="rId10" o:title=""/>
                      </v:shape>
                    </w:pict>
                  </w:r>
                </w:p>
              </w:txbxContent>
            </v:textbox>
          </v:shape>
        </w:pict>
      </w:r>
      <w:r>
        <w:rPr>
          <w:noProof/>
        </w:rPr>
        <w:pict>
          <v:shape id="Zone de texte 16" o:spid="_x0000_s1033" type="#_x0000_t202" style="position:absolute;left:0;text-align:left;margin-left:314.4pt;margin-top:.25pt;width:153.9pt;height:41.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" filled="f" stroked="f">
            <v:path arrowok="t"/>
            <v:textbox>
              <w:txbxContent>
                <w:p w:rsidR="00157D66" w:rsidRDefault="00157D66" w:rsidP="00D072CD">
                  <w:r w:rsidRPr="00382B36">
                    <w:rPr>
                      <w:rFonts w:ascii="Arial Narrow" w:hAnsi="Arial Narrow"/>
                      <w:b/>
                      <w:bCs/>
                      <w:smallCaps/>
                      <w:sz w:val="28"/>
                      <w:szCs w:val="28"/>
                    </w:rPr>
                    <w:t>…</w:t>
                  </w:r>
                  <w:r>
                    <w:rPr>
                      <w:rFonts w:ascii="Arial Narrow" w:hAnsi="Arial Narrow"/>
                      <w:b/>
                      <w:bCs/>
                      <w:smallCaps/>
                      <w:sz w:val="28"/>
                      <w:szCs w:val="28"/>
                    </w:rPr>
                    <w:t xml:space="preserve"> U</w:t>
                  </w:r>
                  <w:r w:rsidRPr="00382B36">
                    <w:rPr>
                      <w:rFonts w:ascii="Arial Narrow" w:hAnsi="Arial Narrow"/>
                      <w:b/>
                      <w:bCs/>
                      <w:smallCaps/>
                      <w:sz w:val="28"/>
                      <w:szCs w:val="28"/>
                    </w:rPr>
                    <w:t xml:space="preserve">n </w:t>
                  </w:r>
                  <w:r>
                    <w:rPr>
                      <w:rFonts w:ascii="Arial Narrow" w:hAnsi="Arial Narrow"/>
                      <w:b/>
                      <w:bCs/>
                      <w:smallCaps/>
                      <w:sz w:val="28"/>
                      <w:szCs w:val="28"/>
                    </w:rPr>
                    <w:t xml:space="preserve">omnisport  </w:t>
                  </w:r>
                  <w:r w:rsidRPr="00DC3B02">
                    <w:rPr>
                      <w:rFonts w:ascii="Arial Narrow" w:hAnsi="Arial Narrow"/>
                      <w:b/>
                      <w:smallCaps/>
                      <w:noProof/>
                      <w:sz w:val="28"/>
                      <w:szCs w:val="28"/>
                    </w:rPr>
                    <w:pict>
                      <v:shape id="Image 3" o:spid="_x0000_i1030" type="#_x0000_t75" style="width:44.25pt;height:25.5pt;visibility:visible">
                        <v:imagedata r:id="rId11" o:title=""/>
                      </v:shape>
                    </w:pict>
                  </w:r>
                </w:p>
              </w:txbxContent>
            </v:textbox>
          </v:shape>
        </w:pict>
      </w:r>
    </w:p>
    <w:p w:rsidR="00157D66" w:rsidRPr="00382B36" w:rsidRDefault="00157D66" w:rsidP="00116B23">
      <w:pPr>
        <w:widowControl w:val="0"/>
        <w:autoSpaceDE w:val="0"/>
        <w:autoSpaceDN w:val="0"/>
        <w:adjustRightInd w:val="0"/>
        <w:spacing w:line="280" w:lineRule="atLeast"/>
        <w:contextualSpacing/>
        <w:jc w:val="both"/>
        <w:rPr>
          <w:rFonts w:ascii="Arial Narrow" w:hAnsi="Arial Narrow"/>
          <w:b/>
          <w:bCs/>
          <w:smallCaps/>
          <w:sz w:val="28"/>
          <w:szCs w:val="28"/>
        </w:rPr>
      </w:pPr>
      <w:r>
        <w:rPr>
          <w:noProof/>
        </w:rPr>
        <w:pict>
          <v:shape id="Image 2" o:spid="_x0000_s1034" type="#_x0000_t75" style="position:absolute;left:0;text-align:left;margin-left:98.65pt;margin-top:4.75pt;width:46.5pt;height:25.5pt;z-index:251661824;visibility:visible">
            <v:imagedata r:id="rId12" o:title=""/>
          </v:shape>
        </w:pict>
      </w:r>
      <w:r>
        <w:rPr>
          <w:rFonts w:ascii="Arial Narrow" w:hAnsi="Arial Narrow"/>
        </w:rPr>
        <w:tab/>
      </w:r>
      <w:r>
        <w:rPr>
          <w:rFonts w:ascii="Arial Narrow" w:hAnsi="Arial Narrow"/>
        </w:rPr>
        <w:tab/>
      </w:r>
      <w:r>
        <w:rPr>
          <w:rFonts w:ascii="Arial Narrow" w:hAnsi="Arial Narrow"/>
          <w:b/>
          <w:bCs/>
          <w:smallCaps/>
          <w:sz w:val="28"/>
          <w:szCs w:val="28"/>
        </w:rPr>
        <w:tab/>
        <w:t xml:space="preserve">                    </w:t>
      </w:r>
    </w:p>
    <w:p w:rsidR="00157D66" w:rsidRPr="00382B36" w:rsidRDefault="00157D66" w:rsidP="00116B23">
      <w:pPr>
        <w:contextualSpacing/>
        <w:rPr>
          <w:rFonts w:ascii="Arial Narrow" w:hAnsi="Arial Narrow"/>
          <w:b/>
          <w:sz w:val="20"/>
          <w:szCs w:val="20"/>
        </w:rPr>
      </w:pPr>
    </w:p>
    <w:p w:rsidR="00157D66" w:rsidRDefault="00157D66" w:rsidP="00116B23">
      <w:pPr>
        <w:contextualSpacing/>
        <w:rPr>
          <w:rFonts w:ascii="Arial Narrow" w:hAnsi="Arial Narrow"/>
        </w:rPr>
      </w:pPr>
    </w:p>
    <w:p w:rsidR="00157D66" w:rsidRDefault="00157D66" w:rsidP="00116B23">
      <w:pPr>
        <w:contextualSpacing/>
        <w:rPr>
          <w:rFonts w:ascii="Arial Narrow" w:hAnsi="Arial Narrow"/>
        </w:rPr>
      </w:pPr>
      <w:r>
        <w:rPr>
          <w:noProof/>
        </w:rPr>
        <w:pict>
          <v:shape id="Zone de texte 24" o:spid="_x0000_s1035" type="#_x0000_t202" style="position:absolute;margin-left:314.25pt;margin-top:.7pt;width:140.3pt;height:72.75pt;z-index:251659776;visibility:visible;v-text-anchor:middle" wrapcoords="-116 0 -116 21377 21600 21377 21600 0 -1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" fillcolor="#a6a6a6" stroked="f">
            <v:path arrowok="t"/>
            <v:textbox>
              <w:txbxContent>
                <w:p w:rsidR="00157D66" w:rsidRDefault="00157D66" w:rsidP="004D056C">
                  <w:pPr>
                    <w:pStyle w:val="ListParagraph"/>
                    <w:numPr>
                      <w:ilvl w:val="0"/>
                      <w:numId w:val="6"/>
                    </w:numPr>
                    <w:ind w:left="284"/>
                    <w:rPr>
                      <w:rFonts w:ascii="Arial Narrow" w:hAnsi="Arial Narrow"/>
                      <w:sz w:val="22"/>
                      <w:szCs w:val="22"/>
                    </w:rPr>
                  </w:pPr>
                  <w:r>
                    <w:rPr>
                      <w:rFonts w:ascii="Arial Narrow" w:hAnsi="Arial Narrow"/>
                      <w:sz w:val="22"/>
                      <w:szCs w:val="22"/>
                    </w:rPr>
                    <w:t xml:space="preserve">L’association omnisport doit déposer un dossier pour toutes les sections relevant de la part territoriale CNDS </w:t>
                  </w:r>
                  <w:r w:rsidRPr="009657D1">
                    <w:rPr>
                      <w:rFonts w:ascii="Arial Narrow" w:hAnsi="Arial Narrow"/>
                      <w:sz w:val="18"/>
                      <w:szCs w:val="18"/>
                    </w:rPr>
                    <w:t>(hors affiliations « PSF »)</w:t>
                  </w:r>
                </w:p>
                <w:p w:rsidR="00157D66" w:rsidRDefault="00157D66" w:rsidP="004D056C">
                  <w:pPr>
                    <w:pStyle w:val="ListParagraph"/>
                    <w:ind w:left="284"/>
                    <w:rPr>
                      <w:rFonts w:ascii="Arial Narrow" w:hAnsi="Arial Narrow"/>
                      <w:sz w:val="22"/>
                      <w:szCs w:val="22"/>
                    </w:rPr>
                  </w:pPr>
                  <w:r>
                    <w:rPr>
                      <w:rFonts w:ascii="Arial Narrow" w:hAnsi="Arial Narrow"/>
                      <w:sz w:val="22"/>
                      <w:szCs w:val="22"/>
                    </w:rPr>
                    <w:t xml:space="preserve"> </w:t>
                  </w:r>
                </w:p>
                <w:p w:rsidR="00157D66" w:rsidRPr="00446785" w:rsidRDefault="00157D66" w:rsidP="00F51BDB">
                  <w:pPr>
                    <w:pStyle w:val="ListParagraph"/>
                    <w:ind w:left="284"/>
                    <w:rPr>
                      <w:rFonts w:ascii="Arial Narrow" w:hAnsi="Arial Narrow"/>
                      <w:sz w:val="22"/>
                      <w:szCs w:val="22"/>
                    </w:rPr>
                  </w:pPr>
                  <w:r>
                    <w:rPr>
                      <w:rFonts w:ascii="Arial Narrow" w:hAnsi="Arial Narrow"/>
                      <w:sz w:val="22"/>
                      <w:szCs w:val="22"/>
                    </w:rPr>
                    <w:t xml:space="preserve">             </w:t>
                  </w:r>
                </w:p>
                <w:p w:rsidR="00157D66" w:rsidRPr="00446785" w:rsidRDefault="00157D66" w:rsidP="00F51BDB">
                  <w:pPr>
                    <w:pStyle w:val="ListParagraph"/>
                    <w:ind w:left="284"/>
                    <w:rPr>
                      <w:rFonts w:ascii="Arial Narrow" w:hAnsi="Arial Narrow"/>
                      <w:sz w:val="22"/>
                      <w:szCs w:val="22"/>
                    </w:rPr>
                  </w:pPr>
                </w:p>
              </w:txbxContent>
            </v:textbox>
            <w10:wrap type="through"/>
          </v:shape>
        </w:pict>
      </w:r>
      <w:r>
        <w:rPr>
          <w:noProof/>
        </w:rPr>
        <w:pict>
          <v:shape id="Zone de texte 88" o:spid="_x0000_s1036" type="#_x0000_t202" style="position:absolute;margin-left:164pt;margin-top:.9pt;width:140.3pt;height:58.4pt;z-index:251651584;visibility:visible;v-text-anchor:middle" wrapcoords="-116 0 -116 21323 21600 21323 21600 0 -1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" fillcolor="#a6a6a6" stroked="f">
            <v:path arrowok="t"/>
            <v:textbox>
              <w:txbxContent>
                <w:p w:rsidR="00157D66" w:rsidRDefault="00157D66" w:rsidP="00611835">
                  <w:pPr>
                    <w:pStyle w:val="ListParagraph"/>
                    <w:numPr>
                      <w:ilvl w:val="0"/>
                      <w:numId w:val="6"/>
                    </w:numPr>
                    <w:ind w:left="284"/>
                    <w:rPr>
                      <w:rFonts w:ascii="Arial Narrow" w:hAnsi="Arial Narrow"/>
                      <w:sz w:val="22"/>
                      <w:szCs w:val="22"/>
                    </w:rPr>
                  </w:pPr>
                  <w:r>
                    <w:rPr>
                      <w:rFonts w:ascii="Arial Narrow" w:hAnsi="Arial Narrow"/>
                      <w:sz w:val="22"/>
                      <w:szCs w:val="22"/>
                    </w:rPr>
                    <w:t xml:space="preserve">Nombre de </w:t>
                  </w:r>
                  <w:r w:rsidRPr="00611835">
                    <w:rPr>
                      <w:rFonts w:ascii="Arial Narrow" w:hAnsi="Arial Narrow"/>
                      <w:sz w:val="22"/>
                      <w:szCs w:val="22"/>
                    </w:rPr>
                    <w:t xml:space="preserve">fiches action : </w:t>
                  </w:r>
                  <w:r>
                    <w:rPr>
                      <w:rFonts w:ascii="Arial Narrow" w:hAnsi="Arial Narrow"/>
                      <w:sz w:val="22"/>
                      <w:szCs w:val="22"/>
                    </w:rPr>
                    <w:t>5</w:t>
                  </w:r>
                  <w:r w:rsidRPr="002F41D0">
                    <w:rPr>
                      <w:rFonts w:ascii="Arial Narrow" w:hAnsi="Arial Narrow"/>
                      <w:b/>
                      <w:sz w:val="22"/>
                      <w:szCs w:val="22"/>
                    </w:rPr>
                    <w:t xml:space="preserve"> </w:t>
                  </w:r>
                  <w:r w:rsidRPr="00C63919">
                    <w:rPr>
                      <w:rFonts w:ascii="Arial Narrow" w:hAnsi="Arial Narrow"/>
                      <w:sz w:val="22"/>
                      <w:szCs w:val="22"/>
                    </w:rPr>
                    <w:t>max</w:t>
                  </w:r>
                  <w:r w:rsidRPr="00672C47">
                    <w:rPr>
                      <w:rFonts w:ascii="Arial" w:hAnsi="Arial" w:cs="Arial"/>
                      <w:sz w:val="16"/>
                      <w:szCs w:val="16"/>
                    </w:rPr>
                    <w:t xml:space="preserve"> </w:t>
                  </w:r>
                  <w:r w:rsidRPr="0026065C">
                    <w:rPr>
                      <w:rFonts w:ascii="Arial Narrow" w:hAnsi="Arial Narrow" w:cs="Arial"/>
                      <w:sz w:val="22"/>
                      <w:szCs w:val="22"/>
                    </w:rPr>
                    <w:t>(hors j’apprends à nager)</w:t>
                  </w:r>
                </w:p>
                <w:p w:rsidR="00157D66" w:rsidRPr="00611835" w:rsidRDefault="00157D66" w:rsidP="00CC2B40">
                  <w:pPr>
                    <w:pStyle w:val="ListParagraph"/>
                    <w:ind w:left="284"/>
                    <w:rPr>
                      <w:rFonts w:ascii="Arial Narrow" w:hAnsi="Arial Narrow"/>
                      <w:sz w:val="22"/>
                      <w:szCs w:val="22"/>
                    </w:rPr>
                  </w:pPr>
                </w:p>
              </w:txbxContent>
            </v:textbox>
            <w10:wrap type="through"/>
          </v:shape>
        </w:pict>
      </w:r>
      <w:r>
        <w:rPr>
          <w:noProof/>
        </w:rPr>
        <w:pict>
          <v:shape id="Zone de texte 87" o:spid="_x0000_s1037" type="#_x0000_t202" style="position:absolute;margin-left:-4.95pt;margin-top:.9pt;width:157.65pt;height:57.7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" fillcolor="#a6a6a6" stroked="f">
            <v:textbox>
              <w:txbxContent>
                <w:p w:rsidR="00157D66" w:rsidRPr="00DC3B02" w:rsidRDefault="00157D66" w:rsidP="00611835">
                  <w:pPr>
                    <w:pStyle w:val="ListParagraph"/>
                    <w:numPr>
                      <w:ilvl w:val="0"/>
                      <w:numId w:val="5"/>
                    </w:numPr>
                    <w:ind w:left="284"/>
                    <w:rPr>
                      <w:rFonts w:ascii="Arial" w:hAnsi="Arial" w:cs="Arial"/>
                      <w:color w:val="595959"/>
                      <w:sz w:val="16"/>
                      <w:szCs w:val="16"/>
                    </w:rPr>
                  </w:pPr>
                  <w:r w:rsidRPr="00611835">
                    <w:rPr>
                      <w:rFonts w:ascii="Arial Narrow" w:hAnsi="Arial Narrow"/>
                      <w:sz w:val="22"/>
                      <w:szCs w:val="22"/>
                    </w:rPr>
                    <w:t>N</w:t>
                  </w:r>
                  <w:r>
                    <w:rPr>
                      <w:rFonts w:ascii="Arial Narrow" w:hAnsi="Arial Narrow"/>
                      <w:sz w:val="22"/>
                      <w:szCs w:val="22"/>
                    </w:rPr>
                    <w:t>ombre de</w:t>
                  </w:r>
                  <w:r w:rsidRPr="00611835">
                    <w:rPr>
                      <w:rFonts w:ascii="Arial Narrow" w:hAnsi="Arial Narrow"/>
                      <w:sz w:val="22"/>
                      <w:szCs w:val="22"/>
                    </w:rPr>
                    <w:t xml:space="preserve"> fiches action : 5</w:t>
                  </w:r>
                  <w:r>
                    <w:rPr>
                      <w:rFonts w:ascii="Arial Narrow" w:hAnsi="Arial Narrow"/>
                      <w:sz w:val="22"/>
                      <w:szCs w:val="22"/>
                    </w:rPr>
                    <w:t xml:space="preserve"> max (hors J’apprends à nager)</w:t>
                  </w:r>
                </w:p>
                <w:p w:rsidR="00157D66" w:rsidRDefault="00157D66"/>
              </w:txbxContent>
            </v:textbox>
          </v:shape>
        </w:pict>
      </w:r>
    </w:p>
    <w:p w:rsidR="00157D66" w:rsidRDefault="00157D66" w:rsidP="00116B23">
      <w:pPr>
        <w:contextualSpacing/>
        <w:rPr>
          <w:rFonts w:ascii="Arial Narrow" w:hAnsi="Arial Narrow"/>
        </w:rPr>
      </w:pPr>
    </w:p>
    <w:p w:rsidR="00157D66" w:rsidRDefault="00157D66" w:rsidP="00116B23">
      <w:pPr>
        <w:contextualSpacing/>
        <w:rPr>
          <w:rFonts w:ascii="Arial Narrow" w:hAnsi="Arial Narrow"/>
        </w:rPr>
      </w:pPr>
    </w:p>
    <w:p w:rsidR="00157D66" w:rsidRDefault="00157D66" w:rsidP="00116B23">
      <w:pPr>
        <w:contextualSpacing/>
        <w:rPr>
          <w:rFonts w:ascii="Arial Narrow" w:hAnsi="Arial Narrow"/>
        </w:rPr>
      </w:pPr>
    </w:p>
    <w:p w:rsidR="00157D66" w:rsidRDefault="00157D66" w:rsidP="00116B23">
      <w:pPr>
        <w:contextualSpacing/>
        <w:rPr>
          <w:rFonts w:ascii="Arial Narrow" w:hAnsi="Arial Narrow"/>
        </w:rPr>
      </w:pPr>
    </w:p>
    <w:p w:rsidR="00157D66" w:rsidRDefault="00157D66" w:rsidP="00116B23">
      <w:pPr>
        <w:contextualSpacing/>
        <w:rPr>
          <w:rFonts w:ascii="Arial Narrow" w:hAnsi="Arial Narrow"/>
        </w:rPr>
      </w:pPr>
      <w:r>
        <w:rPr>
          <w:noProof/>
        </w:rPr>
        <w:pict>
          <v:shape id="Flèche vers la gauche 9" o:spid="_x0000_s1038" type="#_x0000_t66" style="position:absolute;margin-left:62.45pt;margin-top:12.5pt;width:21.6pt;height:14.15pt;rotation:-90;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" adj="7075" fillcolor="#1f497d" strokecolor="#4579b8">
            <v:shadow on="t" opacity="22936f" origin=",.5" offset="0,.63889mm"/>
          </v:shape>
        </w:pict>
      </w:r>
      <w:r>
        <w:rPr>
          <w:noProof/>
        </w:rPr>
        <w:pict>
          <v:shape id="Flèche vers la gauche 11" o:spid="_x0000_s1039" type="#_x0000_t66" style="position:absolute;margin-left:224.95pt;margin-top:12.55pt;width:21.6pt;height:14.15pt;rotation:-90;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" adj="7075" fillcolor="#1f497d" strokecolor="#4579b8">
            <v:shadow on="t" opacity="22936f" origin=",.5" offset="0,.63889mm"/>
          </v:shape>
        </w:pict>
      </w:r>
    </w:p>
    <w:p w:rsidR="00157D66" w:rsidRDefault="00157D66" w:rsidP="00116B23">
      <w:pPr>
        <w:contextualSpacing/>
        <w:rPr>
          <w:rFonts w:ascii="Arial Narrow" w:hAnsi="Arial Narrow"/>
        </w:rPr>
      </w:pPr>
      <w:r>
        <w:rPr>
          <w:noProof/>
        </w:rPr>
        <w:pict>
          <v:shape id="AutoShape 27" o:spid="_x0000_s1040" type="#_x0000_t66" style="position:absolute;margin-left:373.5pt;margin-top:2.45pt;width:21.6pt;height:14.15pt;rotation:-90;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" adj="7075" fillcolor="#1f497d" strokecolor="#4579b8">
            <v:shadow on="t" opacity="22936f" origin=",.5" offset="0,.63889mm"/>
          </v:shape>
        </w:pict>
      </w:r>
    </w:p>
    <w:p w:rsidR="00157D66" w:rsidRDefault="00157D66" w:rsidP="00116B23">
      <w:pPr>
        <w:contextualSpacing/>
        <w:rPr>
          <w:rFonts w:ascii="Arial Narrow" w:hAnsi="Arial Narrow"/>
        </w:rPr>
      </w:pPr>
      <w:r>
        <w:rPr>
          <w:noProof/>
        </w:rPr>
        <w:pict>
          <v:shape id="_x0000_s1041" type="#_x0000_t202" style="position:absolute;margin-left:.3pt;margin-top:15.05pt;width:2in;height:81pt;z-index:251665920;visibility:visible;v-text-anchor:middle" wrapcoords="-112 0 -112 21400 21600 2140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" fillcolor="#a6a6a6" stroked="f">
            <v:path arrowok="t"/>
            <v:textbox>
              <w:txbxContent>
                <w:p w:rsidR="00157D66" w:rsidRDefault="00157D66" w:rsidP="004D056C">
                  <w:pPr>
                    <w:pStyle w:val="ListParagraph"/>
                    <w:ind w:left="-76"/>
                    <w:rPr>
                      <w:rFonts w:ascii="Arial Narrow" w:hAnsi="Arial Narrow"/>
                      <w:sz w:val="22"/>
                      <w:szCs w:val="22"/>
                    </w:rPr>
                  </w:pPr>
                  <w:r>
                    <w:rPr>
                      <w:rFonts w:ascii="Arial Narrow" w:hAnsi="Arial Narrow"/>
                      <w:sz w:val="22"/>
                      <w:szCs w:val="22"/>
                    </w:rPr>
                    <w:t xml:space="preserve">Envoyer </w:t>
                  </w:r>
                  <w:r>
                    <w:rPr>
                      <w:rFonts w:ascii="Arial Narrow" w:hAnsi="Arial Narrow"/>
                      <w:b/>
                      <w:sz w:val="22"/>
                      <w:szCs w:val="22"/>
                    </w:rPr>
                    <w:t>une copie pdf, obtenue après la saisie dans « le compte-asso </w:t>
                  </w:r>
                  <w:r>
                    <w:rPr>
                      <w:rFonts w:ascii="Arial Narrow" w:hAnsi="Arial Narrow"/>
                      <w:sz w:val="22"/>
                      <w:szCs w:val="22"/>
                    </w:rPr>
                    <w:t>»  au CROS (pour les ligues) et au CDOS (pour les comités)</w:t>
                  </w:r>
                </w:p>
              </w:txbxContent>
            </v:textbox>
            <w10:wrap type="through"/>
          </v:shape>
        </w:pict>
      </w:r>
    </w:p>
    <w:p w:rsidR="00157D66" w:rsidRDefault="00157D66" w:rsidP="00116B23">
      <w:pPr>
        <w:contextualSpacing/>
        <w:rPr>
          <w:rFonts w:ascii="Arial Narrow" w:hAnsi="Arial Narrow"/>
        </w:rPr>
      </w:pPr>
      <w:r>
        <w:rPr>
          <w:noProof/>
        </w:rPr>
        <w:pict>
          <v:shape id="_x0000_s1042" type="#_x0000_t202" style="position:absolute;margin-left:10.65pt;margin-top:26.1pt;width:324pt;height:45pt;z-index:251666944;visibility:visible;v-text-anchor:middle" wrapcoords="-50 0 -50 21240 21600 21240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" fillcolor="#a6a6a6" stroked="f">
            <v:path arrowok="t"/>
            <v:textbox>
              <w:txbxContent>
                <w:p w:rsidR="00157D66" w:rsidRDefault="00157D66" w:rsidP="004D056C">
                  <w:pPr>
                    <w:pStyle w:val="ListParagraph"/>
                    <w:ind w:left="-76"/>
                    <w:rPr>
                      <w:rFonts w:ascii="Arial Narrow" w:hAnsi="Arial Narrow"/>
                      <w:sz w:val="22"/>
                      <w:szCs w:val="22"/>
                    </w:rPr>
                  </w:pPr>
                  <w:r>
                    <w:rPr>
                      <w:rFonts w:ascii="Arial Narrow" w:hAnsi="Arial Narrow"/>
                      <w:sz w:val="22"/>
                      <w:szCs w:val="22"/>
                    </w:rPr>
                    <w:t xml:space="preserve">Envoyer une </w:t>
                  </w:r>
                  <w:r>
                    <w:rPr>
                      <w:rFonts w:ascii="Arial Narrow" w:hAnsi="Arial Narrow"/>
                      <w:b/>
                      <w:sz w:val="22"/>
                      <w:szCs w:val="22"/>
                    </w:rPr>
                    <w:t>copie pdf, obtenue après la saisie</w:t>
                  </w:r>
                  <w:r>
                    <w:rPr>
                      <w:rFonts w:ascii="Arial Narrow" w:hAnsi="Arial Narrow"/>
                      <w:sz w:val="22"/>
                      <w:szCs w:val="22"/>
                    </w:rPr>
                    <w:t>, par mail à :</w:t>
                  </w:r>
                </w:p>
                <w:p w:rsidR="00157D66" w:rsidRDefault="00157D66" w:rsidP="004D056C">
                  <w:pPr>
                    <w:pStyle w:val="ListParagraph"/>
                    <w:numPr>
                      <w:ilvl w:val="0"/>
                      <w:numId w:val="26"/>
                    </w:numPr>
                    <w:ind w:left="284" w:hanging="104"/>
                    <w:rPr>
                      <w:rFonts w:ascii="Arial Narrow" w:hAnsi="Arial Narrow"/>
                      <w:sz w:val="22"/>
                      <w:szCs w:val="22"/>
                    </w:rPr>
                  </w:pPr>
                  <w:r>
                    <w:rPr>
                      <w:rFonts w:ascii="Arial Narrow" w:hAnsi="Arial Narrow"/>
                      <w:sz w:val="22"/>
                      <w:szCs w:val="22"/>
                    </w:rPr>
                    <w:t>mon comité de référence ou au CDOS (si pas de comité)</w:t>
                  </w:r>
                </w:p>
              </w:txbxContent>
            </v:textbox>
            <w10:wrap type="through"/>
          </v:shape>
        </w:pict>
      </w:r>
      <w:r>
        <w:rPr>
          <w:rFonts w:ascii="Arial Narrow" w:hAnsi="Arial Narrow"/>
        </w:rPr>
        <w:t xml:space="preserve">                                                                                              </w:t>
      </w:r>
    </w:p>
    <w:p w:rsidR="00157D66" w:rsidRDefault="00157D66" w:rsidP="00770B7D">
      <w:pPr>
        <w:contextualSpacing/>
        <w:rPr>
          <w:rFonts w:ascii="Arial Narrow" w:hAnsi="Arial Narrow"/>
        </w:rPr>
      </w:pPr>
      <w:r>
        <w:rPr>
          <w:noProof/>
        </w:rPr>
        <w:pict>
          <v:shape id="Zone de texte 7" o:spid="_x0000_s1043" type="#_x0000_t202" style="position:absolute;margin-left:-4.95pt;margin-top:34.15pt;width:463.75pt;height:52.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" fillcolor="#a5a5a5" stroked="f">
            <v:path arrowok="t"/>
            <v:textbox>
              <w:txbxContent>
                <w:p w:rsidR="00157D66" w:rsidRDefault="00157D66" w:rsidP="00A55551">
                  <w:pPr>
                    <w:jc w:val="both"/>
                    <w:rPr>
                      <w:rFonts w:ascii="Arial Narrow" w:hAnsi="Arial Narrow"/>
                    </w:rPr>
                  </w:pPr>
                  <w:r>
                    <w:rPr>
                      <w:rFonts w:ascii="Arial Narrow" w:hAnsi="Arial Narrow"/>
                    </w:rPr>
                    <w:t>Le seuil minimum d’attribution de</w:t>
                  </w:r>
                  <w:r w:rsidRPr="00382B36">
                    <w:rPr>
                      <w:rFonts w:ascii="Arial Narrow" w:hAnsi="Arial Narrow"/>
                    </w:rPr>
                    <w:t xml:space="preserve"> subvention </w:t>
                  </w:r>
                  <w:r>
                    <w:rPr>
                      <w:rFonts w:ascii="Arial Narrow" w:hAnsi="Arial Narrow"/>
                    </w:rPr>
                    <w:t xml:space="preserve">est </w:t>
                  </w:r>
                  <w:r w:rsidRPr="00382B36">
                    <w:rPr>
                      <w:rFonts w:ascii="Arial Narrow" w:hAnsi="Arial Narrow"/>
                    </w:rPr>
                    <w:t xml:space="preserve">fixé à </w:t>
                  </w:r>
                  <w:r w:rsidRPr="00382B36">
                    <w:rPr>
                      <w:rFonts w:ascii="Arial Narrow" w:hAnsi="Arial Narrow"/>
                      <w:b/>
                    </w:rPr>
                    <w:t>1 500 €</w:t>
                  </w:r>
                  <w:r w:rsidRPr="00382B36">
                    <w:rPr>
                      <w:rFonts w:ascii="Arial Narrow" w:hAnsi="Arial Narrow"/>
                    </w:rPr>
                    <w:t xml:space="preserve"> pour l’ensemble des associations</w:t>
                  </w:r>
                  <w:r>
                    <w:rPr>
                      <w:rFonts w:ascii="Arial Narrow" w:hAnsi="Arial Narrow"/>
                    </w:rPr>
                    <w:t>. Ce seuil peut-être baissé</w:t>
                  </w:r>
                  <w:r w:rsidRPr="00382B36">
                    <w:rPr>
                      <w:rFonts w:ascii="Arial Narrow" w:hAnsi="Arial Narrow"/>
                    </w:rPr>
                    <w:t xml:space="preserve"> à </w:t>
                  </w:r>
                  <w:r w:rsidRPr="00382B36">
                    <w:rPr>
                      <w:rFonts w:ascii="Arial Narrow" w:hAnsi="Arial Narrow"/>
                      <w:b/>
                    </w:rPr>
                    <w:t>1 000 €</w:t>
                  </w:r>
                  <w:r w:rsidRPr="00382B36">
                    <w:rPr>
                      <w:rFonts w:ascii="Arial Narrow" w:hAnsi="Arial Narrow"/>
                    </w:rPr>
                    <w:t xml:space="preserve"> si leur siège est situé en Zone de Revitalisation Rurale</w:t>
                  </w:r>
                  <w:r>
                    <w:rPr>
                      <w:rFonts w:ascii="Arial Narrow" w:hAnsi="Arial Narrow"/>
                    </w:rPr>
                    <w:t xml:space="preserve"> (ZRR) ou dans une commune signataire d’un contrat de ruralité.</w:t>
                  </w:r>
                </w:p>
                <w:p w:rsidR="00157D66" w:rsidRDefault="00157D66" w:rsidP="00382B36">
                  <w:pPr>
                    <w:jc w:val="center"/>
                  </w:pPr>
                </w:p>
              </w:txbxContent>
            </v:textbox>
            <w10:wrap type="square"/>
          </v:shape>
        </w:pict>
      </w:r>
    </w:p>
    <w:p w:rsidR="00157D66" w:rsidRDefault="00157D66" w:rsidP="00185185">
      <w:pPr>
        <w:widowControl w:val="0"/>
        <w:autoSpaceDE w:val="0"/>
        <w:autoSpaceDN w:val="0"/>
        <w:adjustRightInd w:val="0"/>
        <w:spacing w:before="120" w:line="276" w:lineRule="auto"/>
        <w:ind w:right="266"/>
        <w:contextualSpacing/>
        <w:rPr>
          <w:rFonts w:ascii="Impact" w:hAnsi="Impact" w:cs="Arial"/>
          <w:color w:val="DB3A29"/>
          <w:sz w:val="32"/>
          <w:szCs w:val="32"/>
          <w:u w:val="single"/>
          <w:lang w:eastAsia="en-US"/>
        </w:rPr>
      </w:pPr>
    </w:p>
    <w:p w:rsidR="00157D66" w:rsidRPr="00185185" w:rsidRDefault="00157D66" w:rsidP="00185185">
      <w:pPr>
        <w:widowControl w:val="0"/>
        <w:autoSpaceDE w:val="0"/>
        <w:autoSpaceDN w:val="0"/>
        <w:adjustRightInd w:val="0"/>
        <w:spacing w:before="120" w:line="276" w:lineRule="auto"/>
        <w:ind w:right="266"/>
        <w:contextualSpacing/>
        <w:rPr>
          <w:rFonts w:ascii="Impact" w:hAnsi="Impact" w:cs="Arial"/>
          <w:color w:val="DB3A29"/>
          <w:sz w:val="32"/>
          <w:szCs w:val="32"/>
          <w:u w:val="single"/>
          <w:lang w:eastAsia="en-US"/>
        </w:rPr>
      </w:pPr>
      <w:r>
        <w:rPr>
          <w:noProof/>
        </w:rPr>
        <w:pict>
          <v:shape id="Zone de texte 8" o:spid="_x0000_s1044" type="#_x0000_t202" style="position:absolute;margin-left:404.15pt;margin-top:15.3pt;width:89.6pt;height:52.9pt;rotation:932056fd;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" filled="f" stroked="f">
            <v:path arrowok="t"/>
            <v:textbox>
              <w:txbxContent>
                <w:p w:rsidR="00157D66" w:rsidRPr="00DC3B02" w:rsidRDefault="00157D66" w:rsidP="00185185">
                  <w:pPr>
                    <w:jc w:val="center"/>
                    <w:rPr>
                      <w:rFonts w:ascii="Chalkduster" w:hAnsi="Chalkduster" w:cs="Apple Chancery"/>
                      <w:color w:val="FFFFFF"/>
                      <w:sz w:val="20"/>
                      <w:szCs w:val="20"/>
                    </w:rPr>
                  </w:pPr>
                  <w:r w:rsidRPr="00DC3B02">
                    <w:rPr>
                      <w:rFonts w:ascii="Chalkduster" w:hAnsi="Chalkduster" w:cs="Apple Chancery"/>
                      <w:color w:val="FFFFFF"/>
                      <w:sz w:val="20"/>
                      <w:szCs w:val="20"/>
                    </w:rPr>
                    <w:t>CODE FICHE e-subvention</w:t>
                  </w:r>
                </w:p>
                <w:p w:rsidR="00157D66" w:rsidRPr="00DC3B02" w:rsidRDefault="00157D66" w:rsidP="00185185">
                  <w:pPr>
                    <w:jc w:val="center"/>
                    <w:rPr>
                      <w:rFonts w:ascii="Chalkduster" w:hAnsi="Chalkduster" w:cs="Apple Chancery"/>
                      <w:b/>
                      <w:color w:val="FFFFFF"/>
                      <w:sz w:val="28"/>
                      <w:szCs w:val="28"/>
                    </w:rPr>
                  </w:pPr>
                  <w:r w:rsidRPr="00DC3B02">
                    <w:rPr>
                      <w:rFonts w:ascii="Chalkduster" w:hAnsi="Chalkduster" w:cs="Apple Chancery"/>
                      <w:b/>
                      <w:color w:val="FFFFFF"/>
                      <w:sz w:val="28"/>
                      <w:szCs w:val="28"/>
                    </w:rPr>
                    <w:t>1700</w:t>
                  </w:r>
                </w:p>
              </w:txbxContent>
            </v:textbox>
          </v:shape>
        </w:pict>
      </w:r>
      <w:r>
        <w:rPr>
          <w:rFonts w:ascii="Impact" w:hAnsi="Impact" w:cs="Arial"/>
          <w:color w:val="DB3A29"/>
          <w:sz w:val="32"/>
          <w:szCs w:val="32"/>
          <w:u w:val="single"/>
          <w:lang w:eastAsia="en-US"/>
        </w:rPr>
        <w:t>CONSIGNES D’UTILISATION « Le compte asso »</w:t>
      </w:r>
    </w:p>
    <w:p w:rsidR="00157D66" w:rsidRPr="004637B3" w:rsidRDefault="00157D66" w:rsidP="004637B3">
      <w:pPr>
        <w:ind w:firstLine="708"/>
        <w:contextualSpacing/>
        <w:jc w:val="both"/>
        <w:rPr>
          <w:rFonts w:ascii="Arial Narrow" w:hAnsi="Arial Narrow"/>
        </w:rPr>
      </w:pPr>
    </w:p>
    <w:p w:rsidR="00157D66" w:rsidRPr="00A4211B" w:rsidRDefault="00157D66" w:rsidP="00116B23">
      <w:pPr>
        <w:contextualSpacing/>
        <w:rPr>
          <w:rFonts w:ascii="Arial Narrow" w:hAnsi="Arial Narrow"/>
          <w:u w:val="single"/>
        </w:rPr>
      </w:pPr>
      <w:r w:rsidRPr="00A4211B">
        <w:rPr>
          <w:rFonts w:ascii="Impact" w:hAnsi="Impact" w:cs="Arial"/>
          <w:color w:val="DB3A29"/>
          <w:sz w:val="32"/>
          <w:szCs w:val="32"/>
          <w:u w:val="single"/>
          <w:lang w:eastAsia="en-US"/>
        </w:rPr>
        <w:t xml:space="preserve">1- Avant toute chose ! </w:t>
      </w:r>
    </w:p>
    <w:p w:rsidR="00157D66" w:rsidRDefault="00157D66" w:rsidP="00116B23">
      <w:pPr>
        <w:spacing w:line="276" w:lineRule="auto"/>
        <w:contextualSpacing/>
        <w:jc w:val="both"/>
        <w:rPr>
          <w:rFonts w:ascii="Arial Narrow" w:hAnsi="Arial Narrow"/>
        </w:rPr>
      </w:pPr>
    </w:p>
    <w:p w:rsidR="00157D66" w:rsidRDefault="00157D66" w:rsidP="003A14D6">
      <w:pPr>
        <w:spacing w:line="276" w:lineRule="auto"/>
        <w:contextualSpacing/>
        <w:rPr>
          <w:rFonts w:ascii="Arial Narrow" w:hAnsi="Arial Narrow"/>
        </w:rPr>
      </w:pPr>
      <w:r w:rsidRPr="00185185">
        <w:rPr>
          <w:rFonts w:ascii="Arial Narrow" w:hAnsi="Arial Narrow"/>
          <w:b/>
        </w:rPr>
        <w:t xml:space="preserve">Téléchargez le guide utilisateur </w:t>
      </w:r>
      <w:r>
        <w:rPr>
          <w:rFonts w:ascii="Arial Narrow" w:hAnsi="Arial Narrow"/>
          <w:b/>
        </w:rPr>
        <w:t>« le compte asso »</w:t>
      </w:r>
      <w:r>
        <w:rPr>
          <w:rFonts w:ascii="Arial Narrow" w:hAnsi="Arial Narrow"/>
        </w:rPr>
        <w:t>. Vous y trouverez un pas à pas et l’ensemble des précautions à prendre :</w:t>
      </w:r>
    </w:p>
    <w:p w:rsidR="00157D66" w:rsidRDefault="00157D66" w:rsidP="003A14D6">
      <w:pPr>
        <w:spacing w:line="276" w:lineRule="auto"/>
        <w:contextualSpacing/>
        <w:rPr>
          <w:rFonts w:ascii="Arial Narrow" w:hAnsi="Arial Narrow"/>
        </w:rPr>
      </w:pPr>
    </w:p>
    <w:p w:rsidR="00157D66" w:rsidRPr="003A14D6" w:rsidRDefault="00157D66" w:rsidP="003A14D6">
      <w:pPr>
        <w:spacing w:line="276" w:lineRule="auto"/>
        <w:contextualSpacing/>
        <w:rPr>
          <w:rFonts w:ascii="Arial Narrow" w:hAnsi="Arial Narrow"/>
        </w:rPr>
      </w:pP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sidRPr="00A61C3D">
        <w:rPr>
          <w:rFonts w:ascii="Arial Narrow" w:hAnsi="Arial Narrow"/>
        </w:rPr>
        <w:t>http://www.cnds.sports.gouv.fr/Faire-une-demande</w:t>
      </w:r>
    </w:p>
    <w:p w:rsidR="00157D66" w:rsidRDefault="00157D66" w:rsidP="00116B23">
      <w:pPr>
        <w:spacing w:line="276" w:lineRule="auto"/>
        <w:contextualSpacing/>
        <w:jc w:val="both"/>
        <w:rPr>
          <w:rFonts w:ascii="Arial Narrow" w:hAnsi="Arial Narrow"/>
        </w:rPr>
      </w:pPr>
    </w:p>
    <w:p w:rsidR="00157D66" w:rsidRDefault="00157D66" w:rsidP="00116B23">
      <w:pPr>
        <w:spacing w:line="276" w:lineRule="auto"/>
        <w:contextualSpacing/>
        <w:jc w:val="both"/>
        <w:rPr>
          <w:rFonts w:ascii="Arial Narrow" w:hAnsi="Arial Narrow"/>
        </w:rPr>
      </w:pPr>
      <w:r w:rsidRPr="00AB09C2">
        <w:rPr>
          <w:rFonts w:ascii="Arial Narrow" w:hAnsi="Arial Narrow"/>
        </w:rPr>
        <w:t xml:space="preserve">Munissez-vous des informations ou documents suivants avant </w:t>
      </w:r>
      <w:r>
        <w:rPr>
          <w:rFonts w:ascii="Arial Narrow" w:hAnsi="Arial Narrow"/>
        </w:rPr>
        <w:t>de débuter votre</w:t>
      </w:r>
      <w:r w:rsidRPr="00AB09C2">
        <w:rPr>
          <w:rFonts w:ascii="Arial Narrow" w:hAnsi="Arial Narrow"/>
        </w:rPr>
        <w:t xml:space="preserve"> démarche en ligne</w:t>
      </w:r>
      <w:r>
        <w:rPr>
          <w:rFonts w:ascii="Arial Narrow" w:hAnsi="Arial Narrow"/>
        </w:rPr>
        <w:t xml:space="preserve"> (pensez à sauvegarder régulièrement votre saisie au fur et à mesure de l’avancée de votre demande dans « Le Compte Asso »)</w:t>
      </w:r>
      <w:r w:rsidRPr="00AB09C2">
        <w:rPr>
          <w:rFonts w:ascii="Arial Narrow" w:hAnsi="Arial Narrow"/>
        </w:rPr>
        <w:t xml:space="preserve"> : </w:t>
      </w:r>
    </w:p>
    <w:p w:rsidR="00157D66" w:rsidRDefault="00157D66" w:rsidP="00116B23">
      <w:pPr>
        <w:spacing w:line="276" w:lineRule="auto"/>
        <w:contextualSpacing/>
        <w:jc w:val="both"/>
        <w:rPr>
          <w:rFonts w:ascii="Arial Narrow" w:hAnsi="Arial Narrow"/>
        </w:rPr>
      </w:pPr>
    </w:p>
    <w:p w:rsidR="00157D66" w:rsidRPr="00AB7328" w:rsidRDefault="00157D66" w:rsidP="00116B23">
      <w:pPr>
        <w:pStyle w:val="ListParagraph"/>
        <w:numPr>
          <w:ilvl w:val="0"/>
          <w:numId w:val="10"/>
        </w:numPr>
        <w:spacing w:line="276" w:lineRule="auto"/>
        <w:jc w:val="both"/>
        <w:rPr>
          <w:rFonts w:ascii="Arial Narrow" w:hAnsi="Arial Narrow"/>
        </w:rPr>
      </w:pPr>
      <w:r w:rsidRPr="00C519BD">
        <w:rPr>
          <w:rFonts w:ascii="Arial Narrow" w:hAnsi="Arial Narrow"/>
        </w:rPr>
        <w:t xml:space="preserve">A réaliser </w:t>
      </w:r>
      <w:r w:rsidRPr="00EF2537">
        <w:rPr>
          <w:rFonts w:ascii="Arial Narrow" w:hAnsi="Arial Narrow"/>
          <w:b/>
          <w:sz w:val="28"/>
          <w:szCs w:val="28"/>
        </w:rPr>
        <w:t>avant toute demande pour la campagne</w:t>
      </w:r>
      <w:r>
        <w:rPr>
          <w:rFonts w:ascii="Arial Narrow" w:hAnsi="Arial Narrow"/>
          <w:b/>
          <w:sz w:val="28"/>
          <w:szCs w:val="28"/>
        </w:rPr>
        <w:t xml:space="preserve"> 2019</w:t>
      </w:r>
      <w:r w:rsidRPr="00C519BD">
        <w:rPr>
          <w:rFonts w:ascii="Arial Narrow" w:hAnsi="Arial Narrow"/>
        </w:rPr>
        <w:t xml:space="preserve"> :</w:t>
      </w:r>
    </w:p>
    <w:p w:rsidR="00157D66" w:rsidRDefault="00157D66" w:rsidP="00C24656">
      <w:pPr>
        <w:pStyle w:val="ListParagraph"/>
        <w:numPr>
          <w:ilvl w:val="0"/>
          <w:numId w:val="7"/>
        </w:numPr>
        <w:spacing w:line="276" w:lineRule="auto"/>
        <w:jc w:val="both"/>
        <w:rPr>
          <w:rFonts w:ascii="Arial Narrow" w:hAnsi="Arial Narrow"/>
        </w:rPr>
      </w:pPr>
      <w:r w:rsidRPr="00185185">
        <w:rPr>
          <w:rFonts w:ascii="Arial Narrow" w:hAnsi="Arial Narrow"/>
        </w:rPr>
        <w:t xml:space="preserve">Choisir une adresse mail accessible </w:t>
      </w:r>
    </w:p>
    <w:p w:rsidR="00157D66" w:rsidRPr="00B755DA" w:rsidRDefault="00157D66" w:rsidP="00285E5B">
      <w:pPr>
        <w:pStyle w:val="ListParagraph"/>
        <w:numPr>
          <w:ilvl w:val="0"/>
          <w:numId w:val="7"/>
        </w:numPr>
        <w:jc w:val="both"/>
        <w:rPr>
          <w:rFonts w:ascii="Arial Narrow" w:hAnsi="Arial Narrow"/>
        </w:rPr>
      </w:pPr>
      <w:r w:rsidRPr="00B755DA">
        <w:rPr>
          <w:rFonts w:ascii="Arial Narrow" w:hAnsi="Arial Narrow"/>
        </w:rPr>
        <w:t xml:space="preserve">Veiller à vérifier que le navigateur internet utilisé par les porteurs de projets soit bien à jour. Il est préconisé d’utiliser les navigateurs Chrome et Opera qui ne présentent pas de difficulté. </w:t>
      </w:r>
    </w:p>
    <w:p w:rsidR="00157D66" w:rsidRPr="006742C5" w:rsidRDefault="00157D66" w:rsidP="00116B23">
      <w:pPr>
        <w:pStyle w:val="ListParagraph"/>
        <w:numPr>
          <w:ilvl w:val="0"/>
          <w:numId w:val="7"/>
        </w:numPr>
        <w:spacing w:line="276" w:lineRule="auto"/>
        <w:jc w:val="both"/>
        <w:rPr>
          <w:rFonts w:ascii="Arial Narrow" w:hAnsi="Arial Narrow"/>
        </w:rPr>
      </w:pPr>
      <w:r>
        <w:rPr>
          <w:rFonts w:ascii="Arial Narrow" w:hAnsi="Arial Narrow"/>
        </w:rPr>
        <w:t xml:space="preserve">Le </w:t>
      </w:r>
      <w:r w:rsidRPr="00B87C51">
        <w:rPr>
          <w:rFonts w:ascii="Arial Narrow" w:hAnsi="Arial Narrow"/>
          <w:b/>
        </w:rPr>
        <w:t>compte-rendu des actions et bilan financier des actions présentées en 201</w:t>
      </w:r>
      <w:r>
        <w:rPr>
          <w:rFonts w:ascii="Arial Narrow" w:hAnsi="Arial Narrow"/>
          <w:b/>
        </w:rPr>
        <w:t>8</w:t>
      </w:r>
      <w:r w:rsidRPr="006742C5">
        <w:rPr>
          <w:rFonts w:ascii="Arial Narrow" w:hAnsi="Arial Narrow"/>
        </w:rPr>
        <w:t xml:space="preserve"> via le </w:t>
      </w:r>
      <w:hyperlink r:id="rId13" w:history="1">
        <w:r w:rsidRPr="001B7DE9">
          <w:rPr>
            <w:rStyle w:val="Hyperlink"/>
            <w:rFonts w:ascii="Arial Narrow" w:hAnsi="Arial Narrow"/>
          </w:rPr>
          <w:t>CERFA 15059*01</w:t>
        </w:r>
      </w:hyperlink>
    </w:p>
    <w:p w:rsidR="00157D66" w:rsidRDefault="00157D66" w:rsidP="00116B23">
      <w:pPr>
        <w:pStyle w:val="ListParagraph"/>
        <w:numPr>
          <w:ilvl w:val="0"/>
          <w:numId w:val="7"/>
        </w:numPr>
        <w:spacing w:line="276" w:lineRule="auto"/>
        <w:jc w:val="both"/>
        <w:rPr>
          <w:rFonts w:ascii="Arial Narrow" w:hAnsi="Arial Narrow"/>
        </w:rPr>
      </w:pPr>
      <w:r w:rsidRPr="00CC2B40">
        <w:rPr>
          <w:rFonts w:ascii="Arial Narrow" w:hAnsi="Arial Narrow"/>
          <w:b/>
        </w:rPr>
        <w:t>Une attestation d’affiliation</w:t>
      </w:r>
      <w:r>
        <w:rPr>
          <w:rFonts w:ascii="Arial Narrow" w:hAnsi="Arial Narrow"/>
        </w:rPr>
        <w:t xml:space="preserve"> (pour les comités départementaux, il sera nécessaire de produire un simple document écrit indiquant qu’en tant qu’organe déconcentré, l’affiliation est automatique). Par ailleurs, il est nécessaire de remplir un nombre de licenciés dans la partie « affiliation ». Il sera alors nécessaire d’indiquer le nombre de ligues ou de comités adhérents, puis dans « licenciés hommes » et « licenciées femmes », de répartir à l’équilibre.</w:t>
      </w:r>
    </w:p>
    <w:p w:rsidR="00157D66" w:rsidRPr="00AB7328" w:rsidRDefault="00157D66" w:rsidP="00116B23">
      <w:pPr>
        <w:pStyle w:val="ListParagraph"/>
        <w:numPr>
          <w:ilvl w:val="0"/>
          <w:numId w:val="7"/>
        </w:numPr>
        <w:spacing w:line="276" w:lineRule="auto"/>
        <w:jc w:val="both"/>
        <w:rPr>
          <w:rFonts w:ascii="Arial Narrow" w:hAnsi="Arial Narrow"/>
        </w:rPr>
      </w:pPr>
      <w:r w:rsidRPr="006742C5">
        <w:rPr>
          <w:rFonts w:ascii="Arial Narrow" w:hAnsi="Arial Narrow"/>
        </w:rPr>
        <w:t>Un brouillon de</w:t>
      </w:r>
      <w:r>
        <w:rPr>
          <w:rFonts w:ascii="Arial Narrow" w:hAnsi="Arial Narrow"/>
        </w:rPr>
        <w:t xml:space="preserve"> chacune des fiches actions 2019</w:t>
      </w:r>
      <w:r w:rsidRPr="006742C5">
        <w:rPr>
          <w:rFonts w:ascii="Arial Narrow" w:hAnsi="Arial Narrow"/>
        </w:rPr>
        <w:t xml:space="preserve"> que vous souhaitez présenter (descriptif de l'</w:t>
      </w:r>
      <w:r>
        <w:rPr>
          <w:rFonts w:ascii="Arial Narrow" w:hAnsi="Arial Narrow"/>
        </w:rPr>
        <w:t xml:space="preserve">action et budget prévisionnel). Vous pouvez utiliser comme support le </w:t>
      </w:r>
      <w:hyperlink r:id="rId14" w:history="1">
        <w:r w:rsidRPr="00B43827">
          <w:rPr>
            <w:rStyle w:val="Hyperlink"/>
            <w:rFonts w:ascii="Arial Narrow" w:hAnsi="Arial Narrow"/>
          </w:rPr>
          <w:t>CERFA 12156*05</w:t>
        </w:r>
      </w:hyperlink>
      <w:r>
        <w:rPr>
          <w:rFonts w:ascii="Arial Narrow" w:hAnsi="Arial Narrow"/>
        </w:rPr>
        <w:t xml:space="preserve"> ou bien un fichier </w:t>
      </w:r>
      <w:r w:rsidRPr="00B4260E">
        <w:rPr>
          <w:rFonts w:ascii="Arial Narrow" w:hAnsi="Arial Narrow"/>
          <w:i/>
        </w:rPr>
        <w:t>word</w:t>
      </w:r>
      <w:r>
        <w:rPr>
          <w:rFonts w:ascii="Arial Narrow" w:hAnsi="Arial Narrow"/>
        </w:rPr>
        <w:t xml:space="preserve"> pour ensuite faire un copier/coller dans « le compte associatif ».</w:t>
      </w:r>
    </w:p>
    <w:p w:rsidR="00157D66" w:rsidRDefault="00157D66" w:rsidP="00991741">
      <w:pPr>
        <w:spacing w:line="276" w:lineRule="auto"/>
        <w:contextualSpacing/>
        <w:rPr>
          <w:rFonts w:ascii="Arial Narrow" w:hAnsi="Arial Narrow"/>
        </w:rPr>
      </w:pPr>
    </w:p>
    <w:p w:rsidR="00157D66" w:rsidRPr="00AB7328" w:rsidRDefault="00157D66" w:rsidP="00991741">
      <w:pPr>
        <w:pStyle w:val="ListParagraph"/>
        <w:numPr>
          <w:ilvl w:val="0"/>
          <w:numId w:val="10"/>
        </w:numPr>
        <w:spacing w:line="276" w:lineRule="auto"/>
        <w:rPr>
          <w:rFonts w:ascii="Arial Narrow" w:hAnsi="Arial Narrow"/>
        </w:rPr>
      </w:pPr>
      <w:r w:rsidRPr="00C519BD">
        <w:rPr>
          <w:rFonts w:ascii="Arial Narrow" w:hAnsi="Arial Narrow"/>
        </w:rPr>
        <w:t xml:space="preserve">Les </w:t>
      </w:r>
      <w:r w:rsidRPr="00EF2537">
        <w:rPr>
          <w:rFonts w:ascii="Arial Narrow" w:hAnsi="Arial Narrow"/>
          <w:b/>
          <w:sz w:val="28"/>
          <w:szCs w:val="28"/>
        </w:rPr>
        <w:t>informations administratives</w:t>
      </w:r>
      <w:r w:rsidRPr="00C519BD">
        <w:rPr>
          <w:rFonts w:ascii="Arial Narrow" w:hAnsi="Arial Narrow"/>
        </w:rPr>
        <w:t xml:space="preserve"> </w:t>
      </w:r>
      <w:r>
        <w:rPr>
          <w:rFonts w:ascii="Arial Narrow" w:hAnsi="Arial Narrow"/>
        </w:rPr>
        <w:t xml:space="preserve">nécessaires </w:t>
      </w:r>
      <w:r w:rsidRPr="00C519BD">
        <w:rPr>
          <w:rFonts w:ascii="Arial Narrow" w:hAnsi="Arial Narrow"/>
        </w:rPr>
        <w:t>pour renseigner votre « fiche d’identité » associative</w:t>
      </w:r>
      <w:r>
        <w:rPr>
          <w:rFonts w:ascii="Arial Narrow" w:hAnsi="Arial Narrow"/>
        </w:rPr>
        <w:t> :</w:t>
      </w:r>
    </w:p>
    <w:p w:rsidR="00157D66" w:rsidRPr="006742C5" w:rsidRDefault="00157D66" w:rsidP="00991741">
      <w:pPr>
        <w:pStyle w:val="ListParagraph"/>
        <w:numPr>
          <w:ilvl w:val="0"/>
          <w:numId w:val="9"/>
        </w:numPr>
        <w:spacing w:line="276" w:lineRule="auto"/>
        <w:ind w:left="1418"/>
        <w:jc w:val="both"/>
        <w:rPr>
          <w:rFonts w:ascii="Arial Narrow" w:hAnsi="Arial Narrow"/>
        </w:rPr>
      </w:pPr>
      <w:r w:rsidRPr="006742C5">
        <w:rPr>
          <w:rFonts w:ascii="Arial Narrow" w:hAnsi="Arial Narrow"/>
        </w:rPr>
        <w:t>Votre numéro RNA (registre national des associations)</w:t>
      </w:r>
      <w:r>
        <w:rPr>
          <w:rFonts w:ascii="Arial Narrow" w:hAnsi="Arial Narrow"/>
        </w:rPr>
        <w:t>- sauf pour départements 57, 67, 68</w:t>
      </w:r>
      <w:r w:rsidRPr="006742C5">
        <w:rPr>
          <w:rFonts w:ascii="Arial Narrow" w:hAnsi="Arial Narrow"/>
        </w:rPr>
        <w:t xml:space="preserve">. </w:t>
      </w:r>
      <w:r>
        <w:rPr>
          <w:rFonts w:ascii="Arial Narrow" w:hAnsi="Arial Narrow"/>
        </w:rPr>
        <w:t xml:space="preserve">A demander, </w:t>
      </w:r>
      <w:r w:rsidRPr="006742C5">
        <w:rPr>
          <w:rFonts w:ascii="Arial Narrow" w:hAnsi="Arial Narrow"/>
        </w:rPr>
        <w:t>auprès de la préfecture ou sous-préfecture du département du sièg</w:t>
      </w:r>
      <w:r>
        <w:rPr>
          <w:rFonts w:ascii="Arial Narrow" w:hAnsi="Arial Narrow"/>
        </w:rPr>
        <w:t xml:space="preserve">e social de votre association. </w:t>
      </w:r>
    </w:p>
    <w:p w:rsidR="00157D66" w:rsidRDefault="00157D66" w:rsidP="00991741">
      <w:pPr>
        <w:pStyle w:val="ListParagraph"/>
        <w:numPr>
          <w:ilvl w:val="0"/>
          <w:numId w:val="9"/>
        </w:numPr>
        <w:spacing w:line="276" w:lineRule="auto"/>
        <w:ind w:left="1418"/>
        <w:jc w:val="both"/>
        <w:rPr>
          <w:rFonts w:ascii="Arial Narrow" w:hAnsi="Arial Narrow"/>
        </w:rPr>
      </w:pPr>
      <w:r w:rsidRPr="00B43827">
        <w:rPr>
          <w:rFonts w:ascii="Arial Narrow" w:hAnsi="Arial Narrow"/>
        </w:rPr>
        <w:t>Votre numéro SIRET (identifiant d</w:t>
      </w:r>
      <w:r>
        <w:rPr>
          <w:rFonts w:ascii="Arial Narrow" w:hAnsi="Arial Narrow"/>
        </w:rPr>
        <w:t xml:space="preserve">e l'association de 14 chiffres). La démarche (disponible sur le site du service public) est accessible </w:t>
      </w:r>
      <w:hyperlink r:id="rId15" w:history="1">
        <w:r w:rsidRPr="00B43827">
          <w:rPr>
            <w:rStyle w:val="Hyperlink"/>
            <w:rFonts w:ascii="Arial Narrow" w:hAnsi="Arial Narrow"/>
          </w:rPr>
          <w:t>ici</w:t>
        </w:r>
      </w:hyperlink>
      <w:r>
        <w:rPr>
          <w:rStyle w:val="Hyperlink"/>
          <w:rFonts w:ascii="Arial Narrow" w:hAnsi="Arial Narrow"/>
        </w:rPr>
        <w:t>.</w:t>
      </w:r>
    </w:p>
    <w:p w:rsidR="00157D66" w:rsidRDefault="00157D66" w:rsidP="00991741">
      <w:pPr>
        <w:pStyle w:val="ListParagraph"/>
        <w:numPr>
          <w:ilvl w:val="0"/>
          <w:numId w:val="9"/>
        </w:numPr>
        <w:spacing w:line="276" w:lineRule="auto"/>
        <w:ind w:left="1418"/>
        <w:jc w:val="both"/>
        <w:rPr>
          <w:rFonts w:ascii="Arial Narrow" w:hAnsi="Arial Narrow"/>
        </w:rPr>
      </w:pPr>
      <w:r>
        <w:rPr>
          <w:rFonts w:ascii="Arial Narrow" w:hAnsi="Arial Narrow"/>
        </w:rPr>
        <w:t>Dans la partie « identité de l’association », sélectionner dans « DOMAINE », le champ « SPORT » impérativement.</w:t>
      </w:r>
    </w:p>
    <w:p w:rsidR="00157D66" w:rsidRDefault="00157D66" w:rsidP="00991741">
      <w:pPr>
        <w:pStyle w:val="ListParagraph"/>
        <w:numPr>
          <w:ilvl w:val="0"/>
          <w:numId w:val="9"/>
        </w:numPr>
        <w:spacing w:line="276" w:lineRule="auto"/>
        <w:ind w:left="1418"/>
        <w:jc w:val="both"/>
        <w:rPr>
          <w:rFonts w:ascii="Arial Narrow" w:hAnsi="Arial Narrow"/>
        </w:rPr>
      </w:pPr>
      <w:r>
        <w:rPr>
          <w:rFonts w:ascii="Arial Narrow" w:hAnsi="Arial Narrow"/>
        </w:rPr>
        <w:t>Pour les Ligues au format Grand Est, il est impératif de produire un RIB comprenant la mention « Grand Est ».</w:t>
      </w:r>
    </w:p>
    <w:p w:rsidR="00157D66" w:rsidRDefault="00157D66" w:rsidP="00991741">
      <w:pPr>
        <w:pStyle w:val="ListParagraph"/>
        <w:numPr>
          <w:ilvl w:val="0"/>
          <w:numId w:val="9"/>
        </w:numPr>
        <w:spacing w:line="276" w:lineRule="auto"/>
        <w:ind w:left="1418"/>
        <w:jc w:val="both"/>
        <w:rPr>
          <w:rFonts w:ascii="Arial Narrow" w:hAnsi="Arial Narrow"/>
        </w:rPr>
      </w:pPr>
      <w:r>
        <w:rPr>
          <w:rFonts w:ascii="Arial Narrow" w:hAnsi="Arial Narrow"/>
        </w:rPr>
        <w:t>Vérifier que vos budgets sont bien équilibrés (total des dépenses égal au total des recettes).</w:t>
      </w:r>
    </w:p>
    <w:p w:rsidR="00157D66" w:rsidRDefault="00157D66" w:rsidP="00CC2B40">
      <w:pPr>
        <w:pStyle w:val="ListParagraph"/>
        <w:spacing w:line="276" w:lineRule="auto"/>
        <w:ind w:left="1418"/>
        <w:jc w:val="both"/>
        <w:rPr>
          <w:rFonts w:ascii="Arial Narrow" w:hAnsi="Arial Narrow"/>
        </w:rPr>
      </w:pPr>
    </w:p>
    <w:p w:rsidR="00157D66" w:rsidRDefault="00157D66" w:rsidP="00CC2B40">
      <w:pPr>
        <w:pStyle w:val="ListParagraph"/>
        <w:spacing w:line="276" w:lineRule="auto"/>
        <w:ind w:left="1418"/>
        <w:jc w:val="both"/>
        <w:rPr>
          <w:rFonts w:ascii="Arial Narrow" w:hAnsi="Arial Narrow"/>
        </w:rPr>
      </w:pPr>
    </w:p>
    <w:p w:rsidR="00157D66" w:rsidRDefault="00157D66" w:rsidP="00CC2B40">
      <w:pPr>
        <w:pStyle w:val="ListParagraph"/>
        <w:spacing w:line="276" w:lineRule="auto"/>
        <w:ind w:left="1418"/>
        <w:jc w:val="both"/>
        <w:rPr>
          <w:rFonts w:ascii="Arial Narrow" w:hAnsi="Arial Narrow"/>
        </w:rPr>
      </w:pPr>
    </w:p>
    <w:p w:rsidR="00157D66" w:rsidRDefault="00157D66" w:rsidP="00CC2B40">
      <w:pPr>
        <w:pStyle w:val="ListParagraph"/>
        <w:numPr>
          <w:ilvl w:val="0"/>
          <w:numId w:val="10"/>
        </w:numPr>
        <w:spacing w:line="276" w:lineRule="auto"/>
        <w:jc w:val="both"/>
        <w:rPr>
          <w:rFonts w:ascii="Arial Narrow" w:hAnsi="Arial Narrow"/>
        </w:rPr>
      </w:pPr>
      <w:r w:rsidRPr="00CC2B40">
        <w:rPr>
          <w:rFonts w:ascii="Arial Narrow" w:hAnsi="Arial Narrow"/>
          <w:b/>
        </w:rPr>
        <w:t>La transmission d’un plan de développement</w:t>
      </w:r>
      <w:r>
        <w:rPr>
          <w:rFonts w:ascii="Arial Narrow" w:hAnsi="Arial Narrow"/>
          <w:b/>
        </w:rPr>
        <w:t xml:space="preserve"> ou projet associatif</w:t>
      </w:r>
      <w:r>
        <w:rPr>
          <w:rFonts w:ascii="Arial Narrow" w:hAnsi="Arial Narrow"/>
        </w:rPr>
        <w:t xml:space="preserve"> </w:t>
      </w:r>
      <w:r w:rsidRPr="00EC3C59">
        <w:rPr>
          <w:rFonts w:ascii="Arial Narrow" w:hAnsi="Arial Narrow"/>
          <w:b/>
        </w:rPr>
        <w:t>à l’appui de votre demande de subvention est impérative.</w:t>
      </w:r>
      <w:r>
        <w:rPr>
          <w:rFonts w:ascii="Arial Narrow" w:hAnsi="Arial Narrow"/>
        </w:rPr>
        <w:t xml:space="preserve"> Au besoin, vous trouverez un guide méthodologique d’élaboration d’un plan de développement en annexe de ce document.</w:t>
      </w:r>
    </w:p>
    <w:p w:rsidR="00157D66" w:rsidRPr="00F917D7" w:rsidRDefault="00157D66" w:rsidP="00F917D7">
      <w:pPr>
        <w:spacing w:line="276" w:lineRule="auto"/>
        <w:jc w:val="both"/>
        <w:rPr>
          <w:rFonts w:ascii="Arial Narrow" w:hAnsi="Arial Narrow"/>
        </w:rPr>
      </w:pPr>
    </w:p>
    <w:p w:rsidR="00157D66" w:rsidRPr="00CC2B40" w:rsidRDefault="00157D66" w:rsidP="00CC2B40">
      <w:pPr>
        <w:pStyle w:val="ListParagraph"/>
        <w:numPr>
          <w:ilvl w:val="0"/>
          <w:numId w:val="10"/>
        </w:numPr>
        <w:spacing w:line="276" w:lineRule="auto"/>
        <w:jc w:val="both"/>
        <w:rPr>
          <w:rFonts w:ascii="Arial Narrow" w:hAnsi="Arial Narrow"/>
        </w:rPr>
      </w:pPr>
      <w:r w:rsidRPr="00F917D7">
        <w:rPr>
          <w:rFonts w:ascii="Arial Narrow" w:hAnsi="Arial Narrow"/>
          <w:b/>
        </w:rPr>
        <w:t>Pour adresser votre demande au service instructeur</w:t>
      </w:r>
      <w:r>
        <w:rPr>
          <w:rFonts w:ascii="Arial Narrow" w:hAnsi="Arial Narrow"/>
        </w:rPr>
        <w:t>, veuillez noter le code fiche correspondant à ce service (les codes seront disponibles à l’ouverture du service « Compte Asso »)</w:t>
      </w: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tbl>
      <w:tblPr>
        <w:tblW w:w="0" w:type="auto"/>
        <w:jc w:val="center"/>
        <w:tblLayout w:type="fixed"/>
        <w:tblCellMar>
          <w:left w:w="30" w:type="dxa"/>
          <w:right w:w="30" w:type="dxa"/>
        </w:tblCellMar>
        <w:tblLook w:val="0000"/>
      </w:tblPr>
      <w:tblGrid>
        <w:gridCol w:w="1692"/>
        <w:gridCol w:w="1999"/>
      </w:tblGrid>
      <w:tr w:rsidR="00157D66" w:rsidRPr="00DC3B02" w:rsidTr="00035D15">
        <w:trPr>
          <w:trHeight w:val="811"/>
          <w:jc w:val="center"/>
        </w:trPr>
        <w:tc>
          <w:tcPr>
            <w:tcW w:w="1692" w:type="dxa"/>
            <w:tcBorders>
              <w:top w:val="single" w:sz="6" w:space="0" w:color="auto"/>
              <w:left w:val="single" w:sz="6" w:space="0" w:color="auto"/>
              <w:bottom w:val="single" w:sz="6" w:space="0" w:color="auto"/>
              <w:right w:val="single" w:sz="6" w:space="0" w:color="auto"/>
            </w:tcBorders>
            <w:shd w:val="solid" w:color="99CCFF" w:fill="auto"/>
          </w:tcPr>
          <w:p w:rsidR="00157D66" w:rsidRPr="00DC3B02" w:rsidRDefault="00157D66">
            <w:pPr>
              <w:autoSpaceDE w:val="0"/>
              <w:autoSpaceDN w:val="0"/>
              <w:adjustRightInd w:val="0"/>
              <w:jc w:val="center"/>
              <w:rPr>
                <w:rFonts w:ascii="Calibri" w:hAnsi="Calibri" w:cs="Calibri"/>
                <w:b/>
                <w:bCs/>
                <w:color w:val="000000"/>
                <w:sz w:val="32"/>
                <w:szCs w:val="32"/>
              </w:rPr>
            </w:pPr>
            <w:r w:rsidRPr="00DC3B02">
              <w:rPr>
                <w:rFonts w:ascii="Calibri" w:hAnsi="Calibri" w:cs="Calibri"/>
                <w:b/>
                <w:bCs/>
                <w:color w:val="000000"/>
                <w:sz w:val="32"/>
                <w:szCs w:val="32"/>
              </w:rPr>
              <w:t>Code fiche</w:t>
            </w:r>
          </w:p>
        </w:tc>
        <w:tc>
          <w:tcPr>
            <w:tcW w:w="1999" w:type="dxa"/>
            <w:tcBorders>
              <w:top w:val="single" w:sz="6" w:space="0" w:color="auto"/>
              <w:left w:val="single" w:sz="6" w:space="0" w:color="auto"/>
              <w:bottom w:val="single" w:sz="6" w:space="0" w:color="auto"/>
              <w:right w:val="single" w:sz="6" w:space="0" w:color="auto"/>
            </w:tcBorders>
            <w:shd w:val="solid" w:color="99CCFF" w:fill="auto"/>
          </w:tcPr>
          <w:p w:rsidR="00157D66" w:rsidRPr="00DC3B02" w:rsidRDefault="00157D66">
            <w:pPr>
              <w:autoSpaceDE w:val="0"/>
              <w:autoSpaceDN w:val="0"/>
              <w:adjustRightInd w:val="0"/>
              <w:jc w:val="center"/>
              <w:rPr>
                <w:rFonts w:ascii="Calibri" w:hAnsi="Calibri" w:cs="Calibri"/>
                <w:b/>
                <w:bCs/>
                <w:color w:val="000000"/>
                <w:sz w:val="32"/>
                <w:szCs w:val="32"/>
              </w:rPr>
            </w:pPr>
            <w:r w:rsidRPr="00DC3B02">
              <w:rPr>
                <w:rFonts w:ascii="Calibri" w:hAnsi="Calibri" w:cs="Calibri"/>
                <w:b/>
                <w:bCs/>
                <w:color w:val="000000"/>
                <w:sz w:val="32"/>
                <w:szCs w:val="32"/>
              </w:rPr>
              <w:t>Code service Instructeur</w:t>
            </w:r>
          </w:p>
        </w:tc>
      </w:tr>
      <w:tr w:rsidR="00157D66" w:rsidRPr="00DC3B02" w:rsidTr="00035D15">
        <w:trPr>
          <w:trHeight w:val="348"/>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DD08</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DD10</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DD51</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DD52</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DD54</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DD55</w:t>
            </w:r>
          </w:p>
        </w:tc>
      </w:tr>
      <w:tr w:rsidR="00157D66" w:rsidRPr="00DC3B02" w:rsidTr="00035D15">
        <w:trPr>
          <w:trHeight w:val="305"/>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DD57</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DD67</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DD68</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color w:val="000000"/>
                <w:sz w:val="32"/>
                <w:szCs w:val="32"/>
              </w:rPr>
            </w:pPr>
            <w:r w:rsidRPr="00DC3B02">
              <w:rPr>
                <w:rFonts w:ascii="Calibri" w:hAnsi="Calibri" w:cs="Calibri"/>
                <w:color w:val="000000"/>
                <w:sz w:val="32"/>
                <w:szCs w:val="32"/>
              </w:rPr>
              <w:t>DD88</w:t>
            </w:r>
          </w:p>
        </w:tc>
      </w:tr>
      <w:tr w:rsidR="00157D66" w:rsidRPr="00DC3B02"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157D66" w:rsidRPr="00DC3B02" w:rsidRDefault="00157D66">
            <w:pPr>
              <w:autoSpaceDE w:val="0"/>
              <w:autoSpaceDN w:val="0"/>
              <w:adjustRightInd w:val="0"/>
              <w:jc w:val="center"/>
              <w:rPr>
                <w:rFonts w:ascii="Calibri" w:hAnsi="Calibri" w:cs="Calibri"/>
                <w:b/>
                <w:bCs/>
                <w:color w:val="000000"/>
                <w:sz w:val="32"/>
                <w:szCs w:val="32"/>
              </w:rPr>
            </w:pPr>
            <w:r w:rsidRPr="00DC3B02">
              <w:rPr>
                <w:rFonts w:ascii="Calibri" w:hAnsi="Calibri" w:cs="Calibri"/>
                <w:b/>
                <w:bCs/>
                <w:color w:val="000000"/>
                <w:sz w:val="32"/>
                <w:szCs w:val="32"/>
              </w:rPr>
              <w:t>DR-GEST</w:t>
            </w:r>
          </w:p>
        </w:tc>
      </w:tr>
    </w:tbl>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AA724B">
      <w:pPr>
        <w:spacing w:line="276" w:lineRule="auto"/>
        <w:contextualSpacing/>
        <w:jc w:val="both"/>
        <w:rPr>
          <w:rFonts w:ascii="Arial Narrow" w:hAnsi="Arial Narrow"/>
        </w:rPr>
      </w:pPr>
    </w:p>
    <w:p w:rsidR="00157D66" w:rsidRDefault="00157D66" w:rsidP="00547DDA">
      <w:pPr>
        <w:contextualSpacing/>
        <w:rPr>
          <w:rFonts w:ascii="Impact" w:hAnsi="Impact" w:cs="Arial"/>
          <w:color w:val="DB3A29"/>
          <w:sz w:val="32"/>
          <w:szCs w:val="32"/>
          <w:u w:val="single"/>
          <w:lang w:eastAsia="en-US"/>
        </w:rPr>
      </w:pPr>
      <w:r w:rsidRPr="00A4211B">
        <w:rPr>
          <w:rFonts w:ascii="Impact" w:hAnsi="Impact" w:cs="Arial"/>
          <w:color w:val="DB3A29"/>
          <w:sz w:val="32"/>
          <w:szCs w:val="32"/>
          <w:u w:val="single"/>
          <w:lang w:eastAsia="en-US"/>
        </w:rPr>
        <w:t xml:space="preserve">2- Vos fiches actions </w:t>
      </w:r>
    </w:p>
    <w:p w:rsidR="00157D66" w:rsidRDefault="00157D66" w:rsidP="00DA1101">
      <w:pPr>
        <w:ind w:left="-680"/>
        <w:contextualSpacing/>
        <w:rPr>
          <w:rFonts w:ascii="Arial Narrow" w:hAnsi="Arial Narrow"/>
        </w:rPr>
      </w:pPr>
    </w:p>
    <w:p w:rsidR="00157D66" w:rsidRPr="00F92A26" w:rsidRDefault="00157D66" w:rsidP="00DA1101">
      <w:pPr>
        <w:ind w:left="-680"/>
        <w:contextualSpacing/>
        <w:rPr>
          <w:rFonts w:ascii="Arial Narrow" w:hAnsi="Arial Narrow" w:cs="Arial"/>
          <w:b/>
          <w:color w:val="DB3A29"/>
          <w:sz w:val="22"/>
          <w:szCs w:val="22"/>
          <w:u w:val="single"/>
          <w:lang w:eastAsia="en-US"/>
        </w:rPr>
      </w:pPr>
      <w:r w:rsidRPr="00F92A26">
        <w:rPr>
          <w:rFonts w:ascii="Arial Narrow" w:hAnsi="Arial Narrow"/>
          <w:sz w:val="22"/>
          <w:szCs w:val="22"/>
        </w:rPr>
        <w:t xml:space="preserve">En fonction des actions que vous souhaitez présenter, </w:t>
      </w:r>
      <w:r w:rsidRPr="00F92A26">
        <w:rPr>
          <w:rFonts w:ascii="Arial Narrow" w:hAnsi="Arial Narrow"/>
          <w:b/>
          <w:sz w:val="22"/>
          <w:szCs w:val="22"/>
        </w:rPr>
        <w:t xml:space="preserve">merci d’utiliser les intitulés ci-dessous + le nom de l’action. </w:t>
      </w:r>
    </w:p>
    <w:p w:rsidR="00157D66" w:rsidRPr="00F92A26" w:rsidRDefault="00157D66" w:rsidP="00116B23">
      <w:pPr>
        <w:spacing w:line="276" w:lineRule="auto"/>
        <w:ind w:firstLine="360"/>
        <w:contextualSpacing/>
        <w:jc w:val="both"/>
        <w:rPr>
          <w:rFonts w:ascii="Arial Narrow" w:hAnsi="Arial Narrow"/>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2"/>
        <w:gridCol w:w="5747"/>
        <w:gridCol w:w="2383"/>
      </w:tblGrid>
      <w:tr w:rsidR="00157D66" w:rsidRPr="00DC3B02" w:rsidTr="00DC3B02">
        <w:tc>
          <w:tcPr>
            <w:tcW w:w="2502" w:type="dxa"/>
            <w:vAlign w:val="center"/>
          </w:tcPr>
          <w:p w:rsidR="00157D66" w:rsidRPr="00DC3B02" w:rsidRDefault="00157D66" w:rsidP="00DC3B02">
            <w:pPr>
              <w:spacing w:line="276" w:lineRule="auto"/>
              <w:contextualSpacing/>
              <w:jc w:val="center"/>
              <w:rPr>
                <w:rFonts w:ascii="Arial Narrow" w:hAnsi="Arial Narrow"/>
                <w:b/>
                <w:bCs/>
                <w:smallCaps/>
                <w:sz w:val="22"/>
                <w:szCs w:val="22"/>
              </w:rPr>
            </w:pPr>
            <w:r w:rsidRPr="00DC3B02">
              <w:rPr>
                <w:rFonts w:ascii="Arial Narrow" w:hAnsi="Arial Narrow"/>
                <w:b/>
                <w:bCs/>
                <w:smallCaps/>
                <w:sz w:val="22"/>
                <w:szCs w:val="22"/>
              </w:rPr>
              <w:t>Thématiques</w:t>
            </w:r>
          </w:p>
        </w:tc>
        <w:tc>
          <w:tcPr>
            <w:tcW w:w="5747" w:type="dxa"/>
            <w:vAlign w:val="center"/>
          </w:tcPr>
          <w:p w:rsidR="00157D66" w:rsidRPr="00DC3B02" w:rsidRDefault="00157D66" w:rsidP="00DC3B02">
            <w:pPr>
              <w:spacing w:line="276" w:lineRule="auto"/>
              <w:contextualSpacing/>
              <w:jc w:val="center"/>
              <w:rPr>
                <w:rFonts w:ascii="Arial Narrow" w:hAnsi="Arial Narrow"/>
                <w:b/>
                <w:bCs/>
                <w:smallCaps/>
                <w:sz w:val="22"/>
                <w:szCs w:val="22"/>
              </w:rPr>
            </w:pPr>
            <w:r w:rsidRPr="00DC3B02">
              <w:rPr>
                <w:rFonts w:ascii="Arial Narrow" w:hAnsi="Arial Narrow"/>
                <w:b/>
                <w:bCs/>
                <w:smallCaps/>
                <w:sz w:val="22"/>
                <w:szCs w:val="22"/>
              </w:rPr>
              <w:t>Exemples d’actions ou bien précisions</w:t>
            </w:r>
          </w:p>
        </w:tc>
        <w:tc>
          <w:tcPr>
            <w:tcW w:w="2383" w:type="dxa"/>
            <w:vAlign w:val="center"/>
          </w:tcPr>
          <w:p w:rsidR="00157D66" w:rsidRPr="00DC3B02" w:rsidRDefault="00157D66" w:rsidP="00DC3B02">
            <w:pPr>
              <w:spacing w:line="276" w:lineRule="auto"/>
              <w:contextualSpacing/>
              <w:jc w:val="center"/>
              <w:rPr>
                <w:rFonts w:ascii="Arial Narrow" w:hAnsi="Arial Narrow"/>
                <w:b/>
                <w:bCs/>
                <w:smallCaps/>
                <w:sz w:val="22"/>
                <w:szCs w:val="22"/>
              </w:rPr>
            </w:pPr>
            <w:r w:rsidRPr="00DC3B02">
              <w:rPr>
                <w:rFonts w:ascii="Arial Narrow" w:hAnsi="Arial Narrow"/>
                <w:b/>
                <w:bCs/>
                <w:smallCaps/>
                <w:sz w:val="22"/>
                <w:szCs w:val="22"/>
              </w:rPr>
              <w:t>Intitulé de l’action</w:t>
            </w:r>
          </w:p>
        </w:tc>
      </w:tr>
      <w:tr w:rsidR="00157D66" w:rsidRPr="00DC3B02" w:rsidTr="00DC3B02">
        <w:trPr>
          <w:trHeight w:val="416"/>
        </w:trPr>
        <w:tc>
          <w:tcPr>
            <w:tcW w:w="10632" w:type="dxa"/>
            <w:gridSpan w:val="3"/>
            <w:shd w:val="clear" w:color="auto" w:fill="1F497D"/>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color w:val="FFFFFF"/>
                <w:sz w:val="22"/>
                <w:szCs w:val="22"/>
              </w:rPr>
              <w:t>PRIORITE 1 : SOUTENIR LA PROFESSIONNALISATION DU MOUVEMENT SPORTIF</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EMPLOI/APPRENTISSAGE</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Merci de vous adresser au référent « Emploi » au sein de votre département (http://grand-est.drdjscs.gouv.fr/spip.php?rubrique835)</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rPr>
          <w:trHeight w:val="481"/>
        </w:trPr>
        <w:tc>
          <w:tcPr>
            <w:tcW w:w="10632" w:type="dxa"/>
            <w:gridSpan w:val="3"/>
            <w:shd w:val="clear" w:color="auto" w:fill="1F497D"/>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color w:val="FFFFFF"/>
                <w:sz w:val="22"/>
                <w:szCs w:val="22"/>
              </w:rPr>
              <w:t>PRIORITE 2 : DEVELOPPEMENT DE LA PRATIQUE FEDERALE (notamment dans une logique de réduction des inégalités)</w:t>
            </w:r>
          </w:p>
        </w:tc>
      </w:tr>
      <w:tr w:rsidR="00157D66" w:rsidRPr="00DC3B02" w:rsidTr="00DC3B02">
        <w:tc>
          <w:tcPr>
            <w:tcW w:w="10632" w:type="dxa"/>
            <w:gridSpan w:val="3"/>
            <w:shd w:val="clear" w:color="auto" w:fill="A6A6A6"/>
            <w:vAlign w:val="center"/>
          </w:tcPr>
          <w:p w:rsidR="00157D66" w:rsidRPr="00DC3B02" w:rsidRDefault="00157D66" w:rsidP="00DC3B02">
            <w:pPr>
              <w:spacing w:line="276" w:lineRule="auto"/>
              <w:contextualSpacing/>
              <w:jc w:val="center"/>
              <w:rPr>
                <w:rFonts w:ascii="Arial Narrow" w:hAnsi="Arial Narrow"/>
                <w:b/>
                <w:sz w:val="22"/>
                <w:szCs w:val="22"/>
              </w:rPr>
            </w:pPr>
            <w:r w:rsidRPr="00DC3B02">
              <w:rPr>
                <w:rFonts w:ascii="Arial Narrow" w:hAnsi="Arial Narrow"/>
                <w:b/>
                <w:sz w:val="22"/>
                <w:szCs w:val="22"/>
              </w:rPr>
              <w:t xml:space="preserve">Favoriser une offre sportive régulière, de qualité, diversifiée, jusque-là inexistante ou insuffisante, adaptée à tous les publics, et équitablement répartie sur l’ensemble du territoire. Seront prioritaires, les actions en direction des publics suivants : </w:t>
            </w:r>
          </w:p>
        </w:tc>
      </w:tr>
      <w:tr w:rsidR="00157D66" w:rsidRPr="00DC3B02" w:rsidTr="00DC3B02">
        <w:trPr>
          <w:trHeight w:val="1215"/>
        </w:trPr>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Les jeunes</w:t>
            </w:r>
          </w:p>
        </w:tc>
        <w:tc>
          <w:tcPr>
            <w:tcW w:w="5747" w:type="dxa"/>
            <w:tcBorders>
              <w:top w:val="dotted" w:sz="4" w:space="0" w:color="auto"/>
            </w:tcBorders>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Les écoles de sport menant des actions qui s’inscrivent dans le cadre de l’une des priorités du CNDS seront éligibles.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De même, les actions d’incitation à la pratique ou l’ouverture de nouveaux créneaux pour de nouvelles disciplines seront éligibles.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Pratique des jeunes + nom de l’action (Ecole de sport…)</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Les personnes socialement défavorisées</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Toutes les actions de pratique « loisirs » permettant aux personnes qui sont éloignées d’une pratique sportive régulière d’avoir un créneau sportif favorisant le lien social et l’échange avec d’autres publics.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Toute autre action visant le développement de nouvelles pratiques ou l’augmentation de créneaux déjà existants en direction des personnes éloignées d’une pratique sportive régulière.</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Réduction des inégalités d’accès à la pratique</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Public féminin</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Toute action s’inscrivant dans une démarche volontariste permettant soit de lever des obstacles à la pratique sportive des femmes (réflexions sur les horaires, les locaux, la prise en charge des enfants…), soit de proposer de nouvelles activités.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Ces actions doivent s’inscrire dans le cadre des plans de féminisation des fédérations et/ou dans un objectif de pratique régulière.</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Développement de la pratique féminine</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Territoires prioritaires</w:t>
            </w:r>
          </w:p>
          <w:p w:rsidR="00157D66" w:rsidRPr="00DC3B02" w:rsidRDefault="00157D66" w:rsidP="00DC3B02">
            <w:pPr>
              <w:spacing w:line="276" w:lineRule="auto"/>
              <w:contextualSpacing/>
              <w:rPr>
                <w:rFonts w:ascii="Arial Narrow" w:hAnsi="Arial Narrow"/>
                <w:i/>
                <w:sz w:val="20"/>
                <w:szCs w:val="20"/>
              </w:rPr>
            </w:pPr>
            <w:r w:rsidRPr="00DC3B02">
              <w:rPr>
                <w:rFonts w:ascii="Arial Narrow" w:hAnsi="Arial Narrow"/>
                <w:i/>
                <w:sz w:val="20"/>
                <w:szCs w:val="20"/>
              </w:rPr>
              <w:t>(quartiers de la politique de la ville, ZRR, contrats de ruralité, bassins de vie)</w:t>
            </w:r>
          </w:p>
        </w:tc>
        <w:tc>
          <w:tcPr>
            <w:tcW w:w="5747" w:type="dxa"/>
            <w:tcBorders>
              <w:bottom w:val="dotted" w:sz="4" w:space="0" w:color="auto"/>
            </w:tcBorders>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Mise en place ou développement des pratiques sportives sur les territoires prioritaires, quels que soient les publics bénéficiaires.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Réduction des inégalités  -sport en territoires carencés (QPV, ZRR, contrat de ruralité, bassin de vie)</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Equipes Techniques Régionales (réservées aux Ligues et comités régionaux)</w:t>
            </w:r>
          </w:p>
        </w:tc>
        <w:tc>
          <w:tcPr>
            <w:tcW w:w="5747" w:type="dxa"/>
            <w:tcBorders>
              <w:bottom w:val="dotted" w:sz="4" w:space="0" w:color="auto"/>
            </w:tcBorders>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Mise en place d’une équipe technique régionale en lien avec les politiques ministérielles prioritaires. L’aide financière sera conditionnée à la signature de l’ETR par la DRDJSCS Grand Est.</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Accès au Haut-Niveau</w:t>
            </w:r>
          </w:p>
        </w:tc>
        <w:tc>
          <w:tcPr>
            <w:tcW w:w="5747" w:type="dxa"/>
            <w:tcBorders>
              <w:bottom w:val="dotted" w:sz="4" w:space="0" w:color="auto"/>
            </w:tcBorders>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Mise en place ou développement d’actions visant à favoriser l’accès au haut-niveau (stages…)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Formation</w:t>
            </w:r>
          </w:p>
        </w:tc>
        <w:tc>
          <w:tcPr>
            <w:tcW w:w="5747" w:type="dxa"/>
            <w:tcBorders>
              <w:bottom w:val="dotted" w:sz="4" w:space="0" w:color="auto"/>
            </w:tcBorders>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 type de formation à destination des bénévoles uniquement, et visant à développer la pratique fédérale, notamment dans une logique de réduction des inégalités d’accès à la pratique</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10632" w:type="dxa"/>
            <w:gridSpan w:val="3"/>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b/>
                <w:sz w:val="22"/>
                <w:szCs w:val="22"/>
              </w:rPr>
              <w:t>Quelques exemples supplémentaires</w:t>
            </w:r>
            <w:r w:rsidRPr="00DC3B02">
              <w:rPr>
                <w:rFonts w:ascii="Arial Narrow" w:hAnsi="Arial Narrow"/>
                <w:sz w:val="22"/>
                <w:szCs w:val="22"/>
              </w:rPr>
              <w:t>: amélioration de l’accueil dans le club (mise en place d’une stratégie d’accueil, d’information et d’accompagnement des futurs ou nouveaux arrivants en agissant notamment sur les créneaux horaires, les transports et l’offre de pratique adaptée ou personnalisée) ; incitation à la prise de responsabilité et à la coopération entre anciens et nouveaux membres ; organisation de journées « portes ouvertes » visant un public éloigné de la pratique ; organisation d’évènements sportifs incitateurs afin de créer le contact et d’envisager la poursuite de la pratique entre les publics des territoires carencés ou ceux qui sont le plus éloignés du sport, et le mouvement sportif ; organisation d’une</w:t>
            </w:r>
            <w:r w:rsidRPr="00DC3B02">
              <w:rPr>
                <w:rFonts w:ascii="Arial Narrow" w:hAnsi="Arial Narrow"/>
              </w:rPr>
              <w:t xml:space="preserve"> </w:t>
            </w:r>
            <w:r w:rsidRPr="00DC3B02">
              <w:rPr>
                <w:rFonts w:ascii="Arial Narrow" w:hAnsi="Arial Narrow"/>
                <w:sz w:val="22"/>
                <w:szCs w:val="22"/>
              </w:rPr>
              <w:t>tournée de promotion d’une discipline sportive par l’utilisation d’un équipement sportif mobile (type kid-stadium, équipements légers d’initiation…) ; formation des bénévoles à l’accueil de publics en situation de handicap, formation des bénévoles aux nouvelles pratiques émergentes…</w:t>
            </w:r>
          </w:p>
        </w:tc>
      </w:tr>
      <w:tr w:rsidR="00157D66" w:rsidRPr="00DC3B02" w:rsidTr="00DC3B02">
        <w:trPr>
          <w:trHeight w:val="367"/>
        </w:trPr>
        <w:tc>
          <w:tcPr>
            <w:tcW w:w="10632" w:type="dxa"/>
            <w:gridSpan w:val="3"/>
            <w:shd w:val="clear" w:color="auto" w:fill="1F497D"/>
            <w:vAlign w:val="center"/>
          </w:tcPr>
          <w:p w:rsidR="00157D66" w:rsidRPr="00DC3B02" w:rsidRDefault="00157D66" w:rsidP="00DC3B02">
            <w:pPr>
              <w:spacing w:line="276" w:lineRule="auto"/>
              <w:contextualSpacing/>
              <w:rPr>
                <w:rFonts w:ascii="Arial Narrow" w:hAnsi="Arial Narrow"/>
                <w:b/>
                <w:color w:val="FFFFFF"/>
                <w:sz w:val="22"/>
                <w:szCs w:val="22"/>
              </w:rPr>
            </w:pPr>
          </w:p>
          <w:p w:rsidR="00157D66" w:rsidRPr="00DC3B02" w:rsidRDefault="00157D66" w:rsidP="00DC3B02">
            <w:pPr>
              <w:spacing w:line="276" w:lineRule="auto"/>
              <w:contextualSpacing/>
              <w:jc w:val="center"/>
              <w:rPr>
                <w:rFonts w:ascii="Arial Narrow" w:hAnsi="Arial Narrow"/>
                <w:b/>
                <w:sz w:val="22"/>
                <w:szCs w:val="22"/>
              </w:rPr>
            </w:pPr>
            <w:r w:rsidRPr="00DC3B02">
              <w:rPr>
                <w:rFonts w:ascii="Arial Narrow" w:hAnsi="Arial Narrow"/>
                <w:b/>
                <w:color w:val="FFFFFF"/>
                <w:sz w:val="22"/>
                <w:szCs w:val="22"/>
              </w:rPr>
              <w:t>PRIORITE 3 : PROMOUVOIR LE SPORT SANTÉ et le SPORT EN ENTREPRISE</w:t>
            </w:r>
          </w:p>
        </w:tc>
      </w:tr>
      <w:tr w:rsidR="00157D66" w:rsidRPr="00DC3B02" w:rsidTr="00DC3B02">
        <w:tc>
          <w:tcPr>
            <w:tcW w:w="10632" w:type="dxa"/>
            <w:gridSpan w:val="3"/>
            <w:shd w:val="clear" w:color="auto" w:fill="A6A6A6"/>
            <w:vAlign w:val="center"/>
          </w:tcPr>
          <w:p w:rsidR="00157D66" w:rsidRPr="00DC3B02" w:rsidRDefault="00157D66" w:rsidP="00DC3B02">
            <w:pPr>
              <w:spacing w:line="276" w:lineRule="auto"/>
              <w:contextualSpacing/>
              <w:jc w:val="center"/>
              <w:rPr>
                <w:rFonts w:ascii="Arial Narrow" w:hAnsi="Arial Narrow"/>
                <w:b/>
                <w:sz w:val="22"/>
                <w:szCs w:val="22"/>
              </w:rPr>
            </w:pPr>
            <w:r w:rsidRPr="00DC3B02">
              <w:rPr>
                <w:rFonts w:ascii="Arial Narrow" w:hAnsi="Arial Narrow"/>
                <w:b/>
                <w:sz w:val="22"/>
                <w:szCs w:val="22"/>
              </w:rPr>
              <w:t>Le sport comme facteur de santé</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Action « Sport sur ordonnance »</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Actions visant à mettre en œuvre le décret relatif au « sport sur ordonnance » qui doit permettre aux associations sportives d’intensifier leur implication dans l’encadrement des patients atteints d’affection de longue durée (ALD)</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Sport sur ordonnance</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Formation « Sport Santé »</w:t>
            </w:r>
          </w:p>
        </w:tc>
        <w:tc>
          <w:tcPr>
            <w:tcW w:w="5747" w:type="dxa"/>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Les actions de formation visant à mieux appréhender la question du sport santé sont éligibles. Cependant, le soutien apporté par les crédits du CNDS n’a pas vocation à être utilisé pour la mise en place de formations, même expérimentales, destinées à accompagner les médecins dans la prescription d’activités physiques.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Formation/préservation de la santé par le sport</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Développer et renforcer la pratique d’une activité physique ou sportive pour les personnes atteintes de pathologies chroniques (cancers, maladies cardioneurovasculaires, BPCO, maladies métaboliques)</w:t>
            </w:r>
          </w:p>
        </w:tc>
        <w:tc>
          <w:tcPr>
            <w:tcW w:w="5747" w:type="dxa"/>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Les actions éligibles pourront favoriser l’accès à un dispositif passerelle vers une APS encadrée pour les personnes atteintes de pathologies chroniques ou de facteurs de risque cardiovasculaire éloignées de la pratique.</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Sont également éligibles, les actions visant à promouvoir auprès des professionnels de santé l’intérêt d’une pratique régulière d’APS comme adjuvant thérapeutique dans les pathologies chroniques ainsi que les dispositifs permettant le retour de l’activité physique.</w:t>
            </w:r>
          </w:p>
        </w:tc>
        <w:tc>
          <w:tcPr>
            <w:tcW w:w="2383" w:type="dxa"/>
            <w:vMerge w:val="restart"/>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Préservation de la santé par le sport</w:t>
            </w:r>
          </w:p>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 xml:space="preserve">Favoriser la pratique d’une activité physique ou sportive régulière pour les enfants, les adolescents et les jeunes adultes </w:t>
            </w:r>
          </w:p>
        </w:tc>
        <w:tc>
          <w:tcPr>
            <w:tcW w:w="5747" w:type="dxa"/>
            <w:vAlign w:val="center"/>
          </w:tcPr>
          <w:p w:rsidR="00157D66" w:rsidRPr="00DC3B02" w:rsidRDefault="00157D66" w:rsidP="00DC3B02">
            <w:pPr>
              <w:pStyle w:val="ListParagraph"/>
              <w:numPr>
                <w:ilvl w:val="0"/>
                <w:numId w:val="25"/>
              </w:numPr>
              <w:spacing w:line="276" w:lineRule="auto"/>
              <w:ind w:left="360"/>
              <w:jc w:val="both"/>
              <w:rPr>
                <w:rFonts w:ascii="Arial Narrow" w:hAnsi="Arial Narrow"/>
                <w:sz w:val="22"/>
                <w:szCs w:val="22"/>
              </w:rPr>
            </w:pPr>
            <w:r w:rsidRPr="00DC3B02">
              <w:rPr>
                <w:rFonts w:ascii="Arial Narrow" w:hAnsi="Arial Narrow"/>
                <w:sz w:val="22"/>
                <w:szCs w:val="22"/>
              </w:rPr>
              <w:t>Actions visant à contribuer à l’engagement dans une activité physique et motrice régulière des enfants âgés de 6 ans ou moins ;</w:t>
            </w:r>
          </w:p>
          <w:p w:rsidR="00157D66" w:rsidRPr="00DC3B02" w:rsidRDefault="00157D66" w:rsidP="00DC3B02">
            <w:pPr>
              <w:pStyle w:val="ListParagraph"/>
              <w:numPr>
                <w:ilvl w:val="0"/>
                <w:numId w:val="25"/>
              </w:numPr>
              <w:spacing w:line="276" w:lineRule="auto"/>
              <w:ind w:left="360"/>
              <w:jc w:val="both"/>
              <w:rPr>
                <w:rFonts w:ascii="Arial Narrow" w:hAnsi="Arial Narrow"/>
                <w:sz w:val="22"/>
                <w:szCs w:val="22"/>
              </w:rPr>
            </w:pPr>
            <w:r w:rsidRPr="00DC3B02">
              <w:rPr>
                <w:rFonts w:ascii="Arial Narrow" w:hAnsi="Arial Narrow"/>
                <w:sz w:val="22"/>
                <w:szCs w:val="22"/>
              </w:rPr>
              <w:t>Actions visant à lutter contre le « décrochage sportif » aux changements de cycles scolaires ;</w:t>
            </w:r>
          </w:p>
          <w:p w:rsidR="00157D66" w:rsidRPr="00DC3B02" w:rsidRDefault="00157D66" w:rsidP="00DC3B02">
            <w:pPr>
              <w:pStyle w:val="ListParagraph"/>
              <w:numPr>
                <w:ilvl w:val="0"/>
                <w:numId w:val="25"/>
              </w:numPr>
              <w:spacing w:line="276" w:lineRule="auto"/>
              <w:ind w:left="360"/>
              <w:jc w:val="both"/>
              <w:rPr>
                <w:rFonts w:ascii="Arial Narrow" w:hAnsi="Arial Narrow"/>
                <w:sz w:val="22"/>
                <w:szCs w:val="22"/>
              </w:rPr>
            </w:pPr>
            <w:r w:rsidRPr="00DC3B02">
              <w:rPr>
                <w:rFonts w:ascii="Arial Narrow" w:hAnsi="Arial Narrow"/>
                <w:sz w:val="22"/>
                <w:szCs w:val="22"/>
              </w:rPr>
              <w:t>Actions visant à améliorer la pratique physique et sportive des étudiants ;</w:t>
            </w:r>
          </w:p>
          <w:p w:rsidR="00157D66" w:rsidRPr="00DC3B02" w:rsidRDefault="00157D66" w:rsidP="00DC3B02">
            <w:pPr>
              <w:pStyle w:val="ListParagraph"/>
              <w:numPr>
                <w:ilvl w:val="0"/>
                <w:numId w:val="25"/>
              </w:numPr>
              <w:spacing w:line="276" w:lineRule="auto"/>
              <w:ind w:left="360"/>
              <w:jc w:val="both"/>
              <w:rPr>
                <w:rFonts w:ascii="Arial Narrow" w:hAnsi="Arial Narrow"/>
                <w:sz w:val="22"/>
                <w:szCs w:val="22"/>
              </w:rPr>
            </w:pPr>
            <w:r w:rsidRPr="00DC3B02">
              <w:rPr>
                <w:rFonts w:ascii="Arial Narrow" w:hAnsi="Arial Narrow"/>
                <w:sz w:val="22"/>
                <w:szCs w:val="22"/>
              </w:rPr>
              <w:t>Actions visant à améliorer la pratique physique et sportive des lycéens, des apprentis et des autres jeunes en situation d’insertion professionnelle ou sociale.</w:t>
            </w:r>
          </w:p>
          <w:p w:rsidR="00157D66" w:rsidRPr="00DC3B02" w:rsidRDefault="00157D66" w:rsidP="00DC3B02">
            <w:pPr>
              <w:spacing w:line="276" w:lineRule="auto"/>
              <w:contextualSpacing/>
              <w:jc w:val="both"/>
              <w:rPr>
                <w:rFonts w:ascii="Arial Narrow" w:hAnsi="Arial Narrow"/>
                <w:sz w:val="22"/>
                <w:szCs w:val="22"/>
              </w:rPr>
            </w:pPr>
          </w:p>
        </w:tc>
        <w:tc>
          <w:tcPr>
            <w:tcW w:w="2383" w:type="dxa"/>
            <w:vMerge/>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Développer la pratique régulière d’activité physique ou sportive pour les personnes âgées de 65 ans ou plus</w:t>
            </w:r>
          </w:p>
        </w:tc>
        <w:tc>
          <w:tcPr>
            <w:tcW w:w="5747" w:type="dxa"/>
            <w:vAlign w:val="center"/>
          </w:tcPr>
          <w:p w:rsidR="00157D66" w:rsidRPr="00DC3B02" w:rsidRDefault="00157D66" w:rsidP="00DC3B02">
            <w:pPr>
              <w:pStyle w:val="ListParagraph"/>
              <w:spacing w:line="276" w:lineRule="auto"/>
              <w:ind w:left="0"/>
              <w:jc w:val="both"/>
              <w:rPr>
                <w:rFonts w:ascii="Arial Narrow" w:hAnsi="Arial Narrow"/>
                <w:sz w:val="22"/>
                <w:szCs w:val="22"/>
              </w:rPr>
            </w:pPr>
            <w:r w:rsidRPr="00DC3B02">
              <w:rPr>
                <w:rFonts w:ascii="Arial Narrow" w:hAnsi="Arial Narrow"/>
                <w:sz w:val="22"/>
                <w:szCs w:val="22"/>
              </w:rPr>
              <w:t>Contribuer à l’engagement durable des personnes âgées de 65 ans ou plus dans la pratique régulière d’une APS</w:t>
            </w:r>
          </w:p>
          <w:p w:rsidR="00157D66" w:rsidRPr="00DC3B02" w:rsidRDefault="00157D66" w:rsidP="00DC3B02">
            <w:pPr>
              <w:pStyle w:val="ListParagraph"/>
              <w:spacing w:line="276" w:lineRule="auto"/>
              <w:jc w:val="both"/>
              <w:rPr>
                <w:rFonts w:ascii="Arial Narrow" w:hAnsi="Arial Narrow"/>
                <w:sz w:val="22"/>
                <w:szCs w:val="22"/>
              </w:rPr>
            </w:pPr>
          </w:p>
        </w:tc>
        <w:tc>
          <w:tcPr>
            <w:tcW w:w="2383" w:type="dxa"/>
            <w:vMerge/>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Sport en Entreprise</w:t>
            </w:r>
          </w:p>
        </w:tc>
        <w:tc>
          <w:tcPr>
            <w:tcW w:w="5747" w:type="dxa"/>
            <w:vAlign w:val="center"/>
          </w:tcPr>
          <w:p w:rsidR="00157D66" w:rsidRPr="00DC3B02" w:rsidRDefault="00157D66" w:rsidP="00DC3B02">
            <w:pPr>
              <w:pStyle w:val="ListParagraph"/>
              <w:spacing w:line="276" w:lineRule="auto"/>
              <w:ind w:left="0"/>
              <w:jc w:val="both"/>
              <w:rPr>
                <w:rFonts w:ascii="Arial Narrow" w:hAnsi="Arial Narrow"/>
                <w:sz w:val="22"/>
                <w:szCs w:val="22"/>
              </w:rPr>
            </w:pPr>
            <w:r w:rsidRPr="00DC3B02">
              <w:rPr>
                <w:rFonts w:ascii="Arial Narrow" w:hAnsi="Arial Narrow"/>
                <w:sz w:val="22"/>
                <w:szCs w:val="22"/>
              </w:rPr>
              <w:t>Tout type d’actions visant à favoriser la pratique du sport en entreprise dans une optique d’amélioration de la santé et du bien-être, et de l’intégration des salariés.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10632" w:type="dxa"/>
            <w:gridSpan w:val="3"/>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b/>
                <w:sz w:val="22"/>
                <w:szCs w:val="22"/>
              </w:rPr>
              <w:t>Pour être éligibles dans le cadre de cette priorité, les actions doivent présenter les 3 critères cumulatifs suivants :</w:t>
            </w:r>
            <w:r w:rsidRPr="00DC3B02">
              <w:rPr>
                <w:rFonts w:ascii="Arial Narrow" w:hAnsi="Arial Narrow"/>
                <w:sz w:val="22"/>
                <w:szCs w:val="22"/>
              </w:rPr>
              <w:t xml:space="preserve">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action pérenne et non pas ponctuelle (les conférences et autres évènements ponctuels sont exclus)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action où l’on pratique effectivement une activité physique ou sportive ;</w:t>
            </w:r>
          </w:p>
          <w:p w:rsidR="00157D66" w:rsidRPr="00DC3B02" w:rsidRDefault="00157D66" w:rsidP="00DC3B02">
            <w:pPr>
              <w:spacing w:line="276" w:lineRule="auto"/>
              <w:ind w:right="227"/>
              <w:contextualSpacing/>
              <w:rPr>
                <w:rFonts w:ascii="Arial Narrow" w:hAnsi="Arial Narrow"/>
                <w:sz w:val="22"/>
                <w:szCs w:val="22"/>
              </w:rPr>
            </w:pPr>
            <w:r w:rsidRPr="00DC3B02">
              <w:rPr>
                <w:rFonts w:ascii="Arial Narrow" w:hAnsi="Arial Narrow"/>
                <w:sz w:val="22"/>
                <w:szCs w:val="22"/>
              </w:rPr>
              <w:t>-       action en lien avec un (des) professionnel (s) de la santé (médecin, sage-femme, masseur-kinésithérapeute, pharmacien,    ergothérapeute, psychomotricien…).</w:t>
            </w:r>
          </w:p>
          <w:p w:rsidR="00157D66" w:rsidRPr="00DC3B02" w:rsidRDefault="00157D66" w:rsidP="00DC3B02">
            <w:pPr>
              <w:spacing w:line="276" w:lineRule="auto"/>
              <w:ind w:right="227"/>
              <w:contextualSpacing/>
              <w:rPr>
                <w:rFonts w:ascii="Arial Narrow" w:hAnsi="Arial Narrow"/>
                <w:sz w:val="22"/>
                <w:szCs w:val="22"/>
              </w:rPr>
            </w:pPr>
          </w:p>
          <w:p w:rsidR="00157D66" w:rsidRPr="00DC3B02" w:rsidRDefault="00157D66" w:rsidP="00DC3B02">
            <w:pPr>
              <w:spacing w:line="276" w:lineRule="auto"/>
              <w:ind w:right="227"/>
              <w:contextualSpacing/>
              <w:rPr>
                <w:rFonts w:ascii="Arial Narrow" w:hAnsi="Arial Narrow"/>
                <w:sz w:val="22"/>
                <w:szCs w:val="22"/>
              </w:rPr>
            </w:pPr>
          </w:p>
          <w:p w:rsidR="00157D66" w:rsidRPr="00DC3B02" w:rsidRDefault="00157D66" w:rsidP="00DC3B02">
            <w:pPr>
              <w:spacing w:line="276" w:lineRule="auto"/>
              <w:ind w:right="227"/>
              <w:contextualSpacing/>
              <w:rPr>
                <w:rFonts w:ascii="Arial Narrow" w:hAnsi="Arial Narrow"/>
                <w:sz w:val="22"/>
                <w:szCs w:val="22"/>
              </w:rPr>
            </w:pPr>
          </w:p>
          <w:p w:rsidR="00157D66" w:rsidRPr="00DC3B02" w:rsidRDefault="00157D66" w:rsidP="00DC3B02">
            <w:pPr>
              <w:spacing w:line="276" w:lineRule="auto"/>
              <w:ind w:right="227"/>
              <w:contextualSpacing/>
              <w:rPr>
                <w:rFonts w:ascii="Arial Narrow" w:hAnsi="Arial Narrow"/>
                <w:sz w:val="22"/>
                <w:szCs w:val="22"/>
              </w:rPr>
            </w:pPr>
          </w:p>
        </w:tc>
      </w:tr>
      <w:tr w:rsidR="00157D66" w:rsidRPr="00DC3B02" w:rsidTr="00DC3B02">
        <w:trPr>
          <w:trHeight w:val="367"/>
        </w:trPr>
        <w:tc>
          <w:tcPr>
            <w:tcW w:w="10632" w:type="dxa"/>
            <w:gridSpan w:val="3"/>
            <w:shd w:val="clear" w:color="auto" w:fill="1F497D"/>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color w:val="FFFFFF"/>
                <w:sz w:val="22"/>
                <w:szCs w:val="22"/>
              </w:rPr>
              <w:t>PRIORITE 4 : RENFORCEMENT DES POLITIQUES D’ACCUEIL DES SCOLAIRES, NOTAMMENT DANS LE CADRE DES CONVENTIONS PEDT</w:t>
            </w:r>
          </w:p>
          <w:p w:rsidR="00157D66" w:rsidRPr="00DC3B02" w:rsidRDefault="00157D66" w:rsidP="00DC3B02">
            <w:pPr>
              <w:spacing w:line="276" w:lineRule="auto"/>
              <w:contextualSpacing/>
              <w:jc w:val="center"/>
              <w:rPr>
                <w:rFonts w:ascii="Arial Narrow" w:hAnsi="Arial Narrow"/>
                <w:b/>
                <w:sz w:val="22"/>
                <w:szCs w:val="22"/>
              </w:rPr>
            </w:pPr>
          </w:p>
        </w:tc>
      </w:tr>
      <w:tr w:rsidR="00157D66" w:rsidRPr="00DC3B02" w:rsidTr="00DC3B02">
        <w:trPr>
          <w:trHeight w:val="367"/>
        </w:trPr>
        <w:tc>
          <w:tcPr>
            <w:tcW w:w="2502" w:type="dxa"/>
            <w:shd w:val="clear" w:color="auto" w:fill="FFFFFF"/>
            <w:vAlign w:val="center"/>
          </w:tcPr>
          <w:p w:rsidR="00157D66" w:rsidRPr="00DC3B02" w:rsidRDefault="00157D66" w:rsidP="00DC3B02">
            <w:pPr>
              <w:spacing w:line="276" w:lineRule="auto"/>
              <w:contextualSpacing/>
              <w:jc w:val="center"/>
              <w:rPr>
                <w:rFonts w:ascii="Arial Narrow" w:hAnsi="Arial Narrow"/>
                <w:b/>
                <w:sz w:val="22"/>
                <w:szCs w:val="22"/>
              </w:rPr>
            </w:pPr>
            <w:r w:rsidRPr="00DC3B02">
              <w:rPr>
                <w:rFonts w:ascii="Arial Narrow" w:hAnsi="Arial Narrow"/>
                <w:b/>
                <w:sz w:val="22"/>
                <w:szCs w:val="22"/>
              </w:rPr>
              <w:t>Activités sportives en temps périscolaire et extrascolaire à destination des enfants scolarisés en école maternelle et en école primaire</w:t>
            </w:r>
          </w:p>
        </w:tc>
        <w:tc>
          <w:tcPr>
            <w:tcW w:w="5747" w:type="dxa"/>
            <w:shd w:val="clear" w:color="auto" w:fill="FFFFFF"/>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Création de passerelles entre sport scolaire et sport associatif. Les actions proposées doivent prendre cadre au sein d’une convention de PEDT (Plan mercredi, temps périscolaire). Les actions se déroulant exclusivement sur le temps extrascolaire, sans lien avec un PEDT, mais touchant exclusivement un public scolaire, sont éligibles.</w:t>
            </w:r>
          </w:p>
        </w:tc>
        <w:tc>
          <w:tcPr>
            <w:tcW w:w="2383" w:type="dxa"/>
            <w:shd w:val="clear" w:color="auto" w:fill="FFFFFF"/>
            <w:vAlign w:val="center"/>
          </w:tcPr>
          <w:p w:rsidR="00157D66" w:rsidRPr="00DC3B02" w:rsidRDefault="00157D66" w:rsidP="00DC3B02">
            <w:pPr>
              <w:spacing w:line="276" w:lineRule="auto"/>
              <w:contextualSpacing/>
              <w:jc w:val="center"/>
              <w:rPr>
                <w:rFonts w:ascii="Arial Narrow" w:hAnsi="Arial Narrow"/>
                <w:b/>
                <w:color w:val="FFFFFF"/>
                <w:sz w:val="22"/>
                <w:szCs w:val="22"/>
              </w:rPr>
            </w:pPr>
          </w:p>
        </w:tc>
      </w:tr>
      <w:tr w:rsidR="00157D66" w:rsidRPr="00DC3B02" w:rsidTr="00DC3B02">
        <w:trPr>
          <w:trHeight w:val="367"/>
        </w:trPr>
        <w:tc>
          <w:tcPr>
            <w:tcW w:w="10632" w:type="dxa"/>
            <w:gridSpan w:val="3"/>
            <w:shd w:val="clear" w:color="auto" w:fill="1F497D"/>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color w:val="FFFFFF"/>
                <w:sz w:val="22"/>
                <w:szCs w:val="22"/>
              </w:rPr>
              <w:t>PRIORITE 5 : DEVELOPPER L’ETHIQUE/ RENFORCER LA LUTTE CONTRE LES DISCRIMINATIONS, LES VIOLENCES ET LE HARCELEMENT DANS LE SPORT</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Mise en place de pratiques sportives adaptées</w:t>
            </w:r>
          </w:p>
        </w:tc>
        <w:tc>
          <w:tcPr>
            <w:tcW w:w="5747" w:type="dxa"/>
          </w:tcPr>
          <w:p w:rsidR="00157D66" w:rsidRPr="00DC3B02" w:rsidRDefault="00157D66" w:rsidP="00DC3B02">
            <w:pPr>
              <w:pStyle w:val="ListParagraph"/>
              <w:numPr>
                <w:ilvl w:val="0"/>
                <w:numId w:val="22"/>
              </w:numPr>
              <w:spacing w:line="276" w:lineRule="auto"/>
              <w:ind w:left="360"/>
              <w:jc w:val="both"/>
              <w:rPr>
                <w:rFonts w:ascii="Arial Narrow" w:hAnsi="Arial Narrow"/>
                <w:b/>
                <w:sz w:val="22"/>
                <w:szCs w:val="22"/>
              </w:rPr>
            </w:pPr>
            <w:r w:rsidRPr="00DC3B02">
              <w:rPr>
                <w:rFonts w:ascii="Arial Narrow" w:hAnsi="Arial Narrow"/>
                <w:sz w:val="22"/>
                <w:szCs w:val="22"/>
              </w:rPr>
              <w:t>Pratiques articulées vers la confiance en soi et de l’appréhension des phénomènes de violence à travers les sports de contact ou de combat par exemple</w:t>
            </w:r>
          </w:p>
          <w:p w:rsidR="00157D66" w:rsidRPr="00DC3B02" w:rsidRDefault="00157D66" w:rsidP="00DC3B02">
            <w:pPr>
              <w:numPr>
                <w:ilvl w:val="0"/>
                <w:numId w:val="22"/>
              </w:numPr>
              <w:spacing w:line="276" w:lineRule="auto"/>
              <w:ind w:left="360"/>
              <w:contextualSpacing/>
              <w:jc w:val="both"/>
              <w:rPr>
                <w:rFonts w:ascii="Arial Narrow" w:hAnsi="Arial Narrow"/>
                <w:b/>
                <w:sz w:val="22"/>
                <w:szCs w:val="22"/>
              </w:rPr>
            </w:pPr>
            <w:r w:rsidRPr="00DC3B02">
              <w:rPr>
                <w:rFonts w:ascii="Arial Narrow" w:hAnsi="Arial Narrow"/>
                <w:sz w:val="22"/>
                <w:szCs w:val="22"/>
              </w:rPr>
              <w:t>Pratiques sportives séparées dans un objectif de parvenir à des pratiques sportives pour toutes-tous</w:t>
            </w:r>
          </w:p>
          <w:p w:rsidR="00157D66" w:rsidRPr="00DC3B02" w:rsidRDefault="00157D66" w:rsidP="00DC3B02">
            <w:pPr>
              <w:numPr>
                <w:ilvl w:val="0"/>
                <w:numId w:val="22"/>
              </w:numPr>
              <w:spacing w:line="276" w:lineRule="auto"/>
              <w:ind w:left="360"/>
              <w:contextualSpacing/>
              <w:jc w:val="both"/>
              <w:rPr>
                <w:rFonts w:ascii="Arial Narrow" w:hAnsi="Arial Narrow"/>
                <w:b/>
                <w:sz w:val="22"/>
                <w:szCs w:val="22"/>
              </w:rPr>
            </w:pPr>
            <w:r w:rsidRPr="00DC3B02">
              <w:rPr>
                <w:rFonts w:ascii="Arial Narrow" w:hAnsi="Arial Narrow"/>
                <w:sz w:val="22"/>
                <w:szCs w:val="22"/>
              </w:rPr>
              <w:t xml:space="preserve">Pratiques mixtes : formules de rencontres et/ou d’échanges non-discriminants avec des publics diversifiés (origines, cultures, lieux, aptitudes, sexe, milieu social…)   </w:t>
            </w:r>
          </w:p>
          <w:p w:rsidR="00157D66" w:rsidRPr="00DC3B02" w:rsidRDefault="00157D66" w:rsidP="00DC3B02">
            <w:pPr>
              <w:spacing w:line="276" w:lineRule="auto"/>
              <w:ind w:firstLine="708"/>
              <w:contextualSpacing/>
              <w:jc w:val="both"/>
              <w:rPr>
                <w:rFonts w:ascii="Arial Narrow" w:hAnsi="Arial Narrow"/>
                <w:sz w:val="22"/>
                <w:szCs w:val="22"/>
              </w:rPr>
            </w:pPr>
          </w:p>
        </w:tc>
        <w:tc>
          <w:tcPr>
            <w:tcW w:w="2383" w:type="dxa"/>
            <w:vAlign w:val="center"/>
          </w:tcPr>
          <w:p w:rsidR="00157D66" w:rsidRPr="00DC3B02" w:rsidRDefault="00157D66" w:rsidP="00DC3B02">
            <w:pPr>
              <w:pStyle w:val="ListParagraph"/>
              <w:spacing w:line="276" w:lineRule="auto"/>
              <w:ind w:left="0"/>
              <w:rPr>
                <w:rFonts w:ascii="Arial Narrow" w:hAnsi="Arial Narrow"/>
                <w:sz w:val="22"/>
                <w:szCs w:val="22"/>
              </w:rPr>
            </w:pPr>
          </w:p>
          <w:p w:rsidR="00157D66" w:rsidRPr="00DC3B02" w:rsidRDefault="00157D66" w:rsidP="00DC3B02">
            <w:pPr>
              <w:pStyle w:val="ListParagraph"/>
              <w:spacing w:line="276" w:lineRule="auto"/>
              <w:ind w:left="0"/>
              <w:rPr>
                <w:rFonts w:ascii="Arial Narrow" w:hAnsi="Arial Narrow"/>
                <w:sz w:val="22"/>
                <w:szCs w:val="22"/>
              </w:rPr>
            </w:pPr>
          </w:p>
          <w:p w:rsidR="00157D66" w:rsidRPr="00DC3B02" w:rsidRDefault="00157D66" w:rsidP="00DC3B02">
            <w:pPr>
              <w:pStyle w:val="ListParagraph"/>
              <w:spacing w:line="276" w:lineRule="auto"/>
              <w:ind w:left="0"/>
              <w:rPr>
                <w:rFonts w:ascii="Arial Narrow" w:hAnsi="Arial Narrow"/>
                <w:sz w:val="22"/>
                <w:szCs w:val="22"/>
              </w:rPr>
            </w:pPr>
            <w:r w:rsidRPr="00DC3B02">
              <w:rPr>
                <w:rFonts w:ascii="Arial Narrow" w:hAnsi="Arial Narrow"/>
                <w:sz w:val="22"/>
                <w:szCs w:val="22"/>
              </w:rPr>
              <w:t>Lutte contre les discriminations – pratiques sportives</w:t>
            </w:r>
          </w:p>
          <w:p w:rsidR="00157D66" w:rsidRPr="00DC3B02" w:rsidRDefault="00157D66" w:rsidP="00DC3B02">
            <w:pPr>
              <w:pStyle w:val="ListParagraph"/>
              <w:spacing w:line="276" w:lineRule="auto"/>
              <w:ind w:left="0"/>
              <w:jc w:val="center"/>
              <w:rPr>
                <w:rFonts w:ascii="Arial Narrow" w:hAnsi="Arial Narrow"/>
                <w:sz w:val="22"/>
                <w:szCs w:val="22"/>
              </w:rPr>
            </w:pPr>
          </w:p>
          <w:p w:rsidR="00157D66" w:rsidRPr="00DC3B02" w:rsidRDefault="00157D66" w:rsidP="00DC3B02">
            <w:pPr>
              <w:pStyle w:val="ListParagraph"/>
              <w:spacing w:line="276" w:lineRule="auto"/>
              <w:ind w:left="0"/>
              <w:jc w:val="center"/>
              <w:rPr>
                <w:rFonts w:ascii="Arial Narrow" w:hAnsi="Arial Narrow"/>
                <w:sz w:val="22"/>
                <w:szCs w:val="22"/>
              </w:rPr>
            </w:pPr>
          </w:p>
          <w:p w:rsidR="00157D66" w:rsidRPr="00DC3B02" w:rsidRDefault="00157D66" w:rsidP="00DC3B02">
            <w:pPr>
              <w:spacing w:line="276" w:lineRule="auto"/>
              <w:contextualSpacing/>
              <w:rPr>
                <w:rFonts w:ascii="Arial Narrow" w:hAnsi="Arial Narrow"/>
                <w:sz w:val="22"/>
                <w:szCs w:val="22"/>
              </w:rPr>
            </w:pP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Formation</w:t>
            </w:r>
          </w:p>
        </w:tc>
        <w:tc>
          <w:tcPr>
            <w:tcW w:w="5747" w:type="dxa"/>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w:t>
            </w:r>
            <w:r w:rsidRPr="00DC3B02">
              <w:rPr>
                <w:rFonts w:ascii="Arial Narrow" w:hAnsi="Arial Narrow"/>
                <w:sz w:val="22"/>
                <w:szCs w:val="22"/>
                <w:u w:val="single"/>
              </w:rPr>
              <w:t>pour les jeunes :</w:t>
            </w:r>
            <w:r w:rsidRPr="00DC3B02">
              <w:rPr>
                <w:rFonts w:ascii="Arial Narrow" w:hAnsi="Arial Narrow"/>
                <w:sz w:val="22"/>
                <w:szCs w:val="22"/>
              </w:rPr>
              <w:t xml:space="preserve"> mise en place et animation d’ateliers, de jeux pédagogiques, de quizz lors d’évènements particuliers ou des rencontres sportives, théâtre forum, soirées-débats…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w:t>
            </w:r>
            <w:r w:rsidRPr="00DC3B02">
              <w:rPr>
                <w:rFonts w:ascii="Arial Narrow" w:hAnsi="Arial Narrow"/>
                <w:sz w:val="22"/>
                <w:szCs w:val="22"/>
                <w:u w:val="single"/>
              </w:rPr>
              <w:t>pour les bénévoles, dirigeants, encadrants :</w:t>
            </w:r>
            <w:r w:rsidRPr="00DC3B02">
              <w:rPr>
                <w:rFonts w:ascii="Arial Narrow" w:hAnsi="Arial Narrow"/>
                <w:sz w:val="22"/>
                <w:szCs w:val="22"/>
              </w:rPr>
              <w:t xml:space="preserve"> modules intégrés dans les formations fédérales, formations proposées par les têtes de réseaux locaux (ligues, Comités départementaux ou autres acteurs locaux…)</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faire connaitre les règles de droit appliqués à la matière, soirées-débats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organisation de colloques, tables rondes, symposiums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créer un fonds documentaire et identifier une personne ressource</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Lutte contre les discriminations - formation</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Sensibilisation et prévention globale</w:t>
            </w:r>
          </w:p>
        </w:tc>
        <w:tc>
          <w:tcPr>
            <w:tcW w:w="5747" w:type="dxa"/>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Communication : visuelle, écrite, numérique</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Mentions particulières sur le règlement intérieur et / ou le règlement sportif</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-Organisation d’un processus d’observation des comportements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Lutte contre les discriminations –sensibilisation/prévention</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Valorisation</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-création de labels, de chartes, identification et valorisation des bonnes conduites, challenge du fair-play…</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-mise en œuvre de bonus / malus lors d’évènements sportifs ou particuliers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-désignation d’ambassadeurs-drices</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Lutte contre les discriminations - valorisation</w:t>
            </w:r>
          </w:p>
        </w:tc>
      </w:tr>
      <w:tr w:rsidR="00157D66" w:rsidRPr="00DC3B02" w:rsidTr="00DC3B02">
        <w:tc>
          <w:tcPr>
            <w:tcW w:w="10632" w:type="dxa"/>
            <w:gridSpan w:val="3"/>
            <w:shd w:val="clear" w:color="auto" w:fill="1F497D"/>
            <w:vAlign w:val="center"/>
          </w:tcPr>
          <w:p w:rsidR="00157D66" w:rsidRPr="00DC3B02" w:rsidRDefault="00157D66" w:rsidP="00DC3B02">
            <w:pPr>
              <w:spacing w:line="276" w:lineRule="auto"/>
              <w:contextualSpacing/>
              <w:jc w:val="center"/>
              <w:rPr>
                <w:rFonts w:ascii="Arial Narrow" w:hAnsi="Arial Narrow"/>
                <w:b/>
                <w:sz w:val="22"/>
                <w:szCs w:val="22"/>
              </w:rPr>
            </w:pPr>
            <w:r w:rsidRPr="00DC3B02">
              <w:rPr>
                <w:rFonts w:ascii="Arial Narrow" w:hAnsi="Arial Narrow"/>
                <w:b/>
                <w:color w:val="FFFFFF"/>
                <w:sz w:val="22"/>
                <w:szCs w:val="22"/>
              </w:rPr>
              <w:t>PRIORITE 6 : DEVELOPPEMENT DE LA PRATIQUE SPORTIVE DES PERSONNES EN SITUATION DE HANDICAP</w:t>
            </w:r>
          </w:p>
        </w:tc>
      </w:tr>
      <w:tr w:rsidR="00157D66" w:rsidRPr="00DC3B02" w:rsidTr="00DC3B02">
        <w:tc>
          <w:tcPr>
            <w:tcW w:w="2502" w:type="dxa"/>
            <w:shd w:val="clear" w:color="auto" w:fill="FFFFFF"/>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sz w:val="22"/>
                <w:szCs w:val="22"/>
              </w:rPr>
              <w:t>Les personnes en situation de handicap</w:t>
            </w:r>
          </w:p>
        </w:tc>
        <w:tc>
          <w:tcPr>
            <w:tcW w:w="5747" w:type="dxa"/>
            <w:shd w:val="clear" w:color="auto" w:fill="FFFFFF"/>
            <w:vAlign w:val="center"/>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Acquisition de petits matériels destinés à la pratique sportive des personnes en situation de handicap hors biens amortissables d’un montant maximal de 500€ HT.</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Toute action favorisant l’inclusion des personnes en situation de handicap au sein des clubs dits « valides » : mise en place de créneaux spécifiques, création d’une section, accompagnement sur un créneau accueillant des « valides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Toute action favorisant le développement de la pratique « handisport » ou « sport adapté ».</w:t>
            </w:r>
          </w:p>
          <w:p w:rsidR="00157D66" w:rsidRPr="00DC3B02" w:rsidRDefault="00157D66" w:rsidP="00DC3B02">
            <w:pPr>
              <w:spacing w:line="276" w:lineRule="auto"/>
              <w:contextualSpacing/>
              <w:jc w:val="both"/>
              <w:rPr>
                <w:rFonts w:ascii="Arial Narrow" w:hAnsi="Arial Narrow"/>
                <w:b/>
                <w:color w:val="FFFFFF"/>
                <w:sz w:val="22"/>
                <w:szCs w:val="22"/>
              </w:rPr>
            </w:pPr>
          </w:p>
        </w:tc>
        <w:tc>
          <w:tcPr>
            <w:tcW w:w="2383" w:type="dxa"/>
            <w:shd w:val="clear" w:color="auto" w:fill="FFFFFF"/>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sz w:val="22"/>
                <w:szCs w:val="22"/>
              </w:rPr>
              <w:t>Sport et personnes en situation de handicap + nom de l’action (achat de matériels…)</w:t>
            </w:r>
          </w:p>
        </w:tc>
      </w:tr>
      <w:tr w:rsidR="00157D66" w:rsidRPr="00DC3B02" w:rsidTr="00DC3B02">
        <w:trPr>
          <w:trHeight w:val="401"/>
        </w:trPr>
        <w:tc>
          <w:tcPr>
            <w:tcW w:w="10632" w:type="dxa"/>
            <w:gridSpan w:val="3"/>
            <w:shd w:val="clear" w:color="auto" w:fill="E36C0A"/>
            <w:vAlign w:val="center"/>
          </w:tcPr>
          <w:p w:rsidR="00157D66" w:rsidRPr="00DC3B02" w:rsidRDefault="00157D66" w:rsidP="00DC3B02">
            <w:pPr>
              <w:spacing w:line="276" w:lineRule="auto"/>
              <w:contextualSpacing/>
              <w:jc w:val="center"/>
              <w:rPr>
                <w:rFonts w:ascii="Arial Narrow" w:hAnsi="Arial Narrow"/>
                <w:b/>
                <w:color w:val="FFFFFF"/>
                <w:sz w:val="22"/>
                <w:szCs w:val="22"/>
              </w:rPr>
            </w:pPr>
            <w:r w:rsidRPr="00DC3B02">
              <w:rPr>
                <w:rFonts w:ascii="Arial Narrow" w:hAnsi="Arial Narrow"/>
                <w:b/>
                <w:color w:val="FFFFFF"/>
                <w:sz w:val="22"/>
                <w:szCs w:val="22"/>
              </w:rPr>
              <w:t>FAVORISER L’APPRENTISSAGE DE LA NATATION</w:t>
            </w:r>
          </w:p>
        </w:tc>
      </w:tr>
      <w:tr w:rsidR="00157D66" w:rsidRPr="00DC3B02" w:rsidTr="00DC3B02">
        <w:tc>
          <w:tcPr>
            <w:tcW w:w="2502" w:type="dxa"/>
            <w:vAlign w:val="center"/>
          </w:tcPr>
          <w:p w:rsidR="00157D66" w:rsidRPr="00DC3B02" w:rsidRDefault="00157D66" w:rsidP="00DC3B02">
            <w:pPr>
              <w:spacing w:line="276" w:lineRule="auto"/>
              <w:contextualSpacing/>
              <w:rPr>
                <w:rFonts w:ascii="Arial Narrow" w:hAnsi="Arial Narrow"/>
                <w:b/>
                <w:sz w:val="22"/>
                <w:szCs w:val="22"/>
              </w:rPr>
            </w:pPr>
            <w:r w:rsidRPr="00DC3B02">
              <w:rPr>
                <w:rFonts w:ascii="Arial Narrow" w:hAnsi="Arial Narrow"/>
                <w:b/>
                <w:sz w:val="22"/>
                <w:szCs w:val="22"/>
              </w:rPr>
              <w:t>Programme « J’apprends à nager »/Héritage et société</w:t>
            </w:r>
          </w:p>
        </w:tc>
        <w:tc>
          <w:tcPr>
            <w:tcW w:w="5747" w:type="dxa"/>
          </w:tcPr>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u w:val="single"/>
              </w:rPr>
              <w:t>Public visé</w:t>
            </w:r>
            <w:r w:rsidRPr="00DC3B02">
              <w:rPr>
                <w:rFonts w:ascii="Arial Narrow" w:hAnsi="Arial Narrow"/>
                <w:sz w:val="22"/>
                <w:szCs w:val="22"/>
              </w:rPr>
              <w:t> : les enfants âgés de 4 à 5 ans, ne sachant pas nager et résidant prioritairement au sein des territoires carencés ; les enfants âgés de 6 à 12 ans ne sachant pas nager et résidant prioritairement au sein des territoires carencés.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Les actions favorisant l’apprentissage de la natation aux enfants en situation de handicap feront l’objet d’une attention particulière.</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u w:val="single"/>
              </w:rPr>
              <w:t>Conditions des stages</w:t>
            </w:r>
            <w:r w:rsidRPr="00DC3B02">
              <w:rPr>
                <w:rFonts w:ascii="Arial Narrow" w:hAnsi="Arial Narrow"/>
                <w:sz w:val="22"/>
                <w:szCs w:val="22"/>
              </w:rPr>
              <w:t xml:space="preserve"> : - La durée minimum devra être de 10 heures et pourra être divisée en séances de 30 minutes à 1 heure selon le niveau et l’âge des enfants ainsi que les conditions de pratique.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Le nombre d’enfants ne devra pas excéder 15 afin de favoriser un meilleur apprentissage.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Les séances devront être encadrées par du personnel qualifié.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La  capacité  à  savoir  nager  devra  être  validée  à  la  fin  du  stage  par  la  réussite  au  test Sauv’Nage validé par le CIAA ou par un test d’aisance aquatique.  Pour les stages d’apprentissage de l’aisance aquatique à destination des enfants de 4 à 5 ans, le passage des tests en fin d’apprentissage n’est pas requis, sous réserve qu’une grille d’évaluation soit prévue par le projet.</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Les stages devront être gratuits pour les enfants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Les structures éligibles sont les associations sportives, les collectivités territoriales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Les  coopérations  entre  les  associations  sportives et  les  collectivités  territoriales  seront encouragées.</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u w:val="single"/>
              </w:rPr>
              <w:t>Critères</w:t>
            </w:r>
            <w:r w:rsidRPr="00DC3B02">
              <w:rPr>
                <w:rFonts w:ascii="Arial Narrow" w:hAnsi="Arial Narrow"/>
                <w:sz w:val="22"/>
                <w:szCs w:val="22"/>
              </w:rPr>
              <w:t> : - stages au bénéfice  d’enfants entrant en 6ème,  puis pour les  6-12 ans,  puis les 4/5 ans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Les enfants en situation de handicap feront l’objet d’une attention particulière ;</w:t>
            </w:r>
          </w:p>
          <w:p w:rsidR="00157D66" w:rsidRPr="00DC3B02" w:rsidRDefault="00157D66" w:rsidP="00DC3B02">
            <w:pPr>
              <w:spacing w:line="276" w:lineRule="auto"/>
              <w:contextualSpacing/>
              <w:jc w:val="both"/>
              <w:rPr>
                <w:rFonts w:ascii="Arial Narrow" w:hAnsi="Arial Narrow"/>
                <w:sz w:val="22"/>
                <w:szCs w:val="22"/>
              </w:rPr>
            </w:pPr>
            <w:r w:rsidRPr="00DC3B02">
              <w:rPr>
                <w:rFonts w:ascii="Arial Narrow" w:hAnsi="Arial Narrow"/>
                <w:sz w:val="22"/>
                <w:szCs w:val="22"/>
              </w:rPr>
              <w:t xml:space="preserve">- Les territoires en ZRR et QPV et contrat de ruralité seront prioritaires (critères d’éligibilité : localisation du siège social, localisation du lieu d’activité ou du public bénéficiaire selon un ratio de 50%) </w:t>
            </w:r>
          </w:p>
        </w:tc>
        <w:tc>
          <w:tcPr>
            <w:tcW w:w="2383" w:type="dxa"/>
            <w:vAlign w:val="center"/>
          </w:tcPr>
          <w:p w:rsidR="00157D66" w:rsidRPr="00DC3B02" w:rsidRDefault="00157D66" w:rsidP="00DC3B02">
            <w:pPr>
              <w:spacing w:line="276" w:lineRule="auto"/>
              <w:contextualSpacing/>
              <w:rPr>
                <w:rFonts w:ascii="Arial Narrow" w:hAnsi="Arial Narrow"/>
                <w:sz w:val="22"/>
                <w:szCs w:val="22"/>
              </w:rPr>
            </w:pPr>
            <w:r w:rsidRPr="00DC3B02">
              <w:rPr>
                <w:rFonts w:ascii="Arial Narrow" w:hAnsi="Arial Narrow"/>
                <w:sz w:val="22"/>
                <w:szCs w:val="22"/>
              </w:rPr>
              <w:t xml:space="preserve"> J’apprends à nager</w:t>
            </w:r>
          </w:p>
        </w:tc>
      </w:tr>
    </w:tbl>
    <w:p w:rsidR="00157D66" w:rsidRDefault="00157D66" w:rsidP="002B23E9">
      <w:pPr>
        <w:contextualSpacing/>
        <w:rPr>
          <w:rFonts w:ascii="Impact" w:hAnsi="Impact" w:cs="Arial"/>
          <w:color w:val="DB3A29"/>
          <w:sz w:val="32"/>
          <w:szCs w:val="32"/>
          <w:u w:val="single"/>
          <w:lang w:eastAsia="en-US"/>
        </w:rPr>
      </w:pPr>
    </w:p>
    <w:p w:rsidR="00157D66" w:rsidRDefault="00157D66" w:rsidP="002B23E9">
      <w:pPr>
        <w:contextualSpacing/>
        <w:rPr>
          <w:rFonts w:ascii="Impact" w:hAnsi="Impact" w:cs="Arial"/>
          <w:color w:val="DB3A29"/>
          <w:sz w:val="32"/>
          <w:szCs w:val="32"/>
          <w:u w:val="single"/>
          <w:lang w:eastAsia="en-US"/>
        </w:rPr>
      </w:pPr>
      <w:r>
        <w:rPr>
          <w:rFonts w:ascii="Impact" w:hAnsi="Impact" w:cs="Arial"/>
          <w:color w:val="DB3A29"/>
          <w:sz w:val="32"/>
          <w:szCs w:val="32"/>
          <w:u w:val="single"/>
          <w:lang w:eastAsia="en-US"/>
        </w:rPr>
        <w:t>3</w:t>
      </w:r>
      <w:r w:rsidRPr="00A4211B">
        <w:rPr>
          <w:rFonts w:ascii="Impact" w:hAnsi="Impact" w:cs="Arial"/>
          <w:color w:val="DB3A29"/>
          <w:sz w:val="32"/>
          <w:szCs w:val="32"/>
          <w:u w:val="single"/>
          <w:lang w:eastAsia="en-US"/>
        </w:rPr>
        <w:t xml:space="preserve">- </w:t>
      </w:r>
      <w:r>
        <w:rPr>
          <w:rFonts w:ascii="Impact" w:hAnsi="Impact" w:cs="Arial"/>
          <w:color w:val="DB3A29"/>
          <w:sz w:val="32"/>
          <w:szCs w:val="32"/>
          <w:u w:val="single"/>
          <w:lang w:eastAsia="en-US"/>
        </w:rPr>
        <w:t>Quelques points de vigilance</w:t>
      </w:r>
    </w:p>
    <w:p w:rsidR="00157D66" w:rsidRDefault="00157D66" w:rsidP="002B23E9">
      <w:pPr>
        <w:contextualSpacing/>
        <w:rPr>
          <w:rFonts w:ascii="Impact" w:hAnsi="Impact" w:cs="Arial"/>
          <w:color w:val="DB3A29"/>
          <w:sz w:val="32"/>
          <w:szCs w:val="32"/>
          <w:u w:val="single"/>
          <w:lang w:eastAsia="en-US"/>
        </w:rPr>
      </w:pPr>
    </w:p>
    <w:p w:rsidR="00157D66" w:rsidRPr="00F92A26" w:rsidRDefault="00157D66" w:rsidP="00C21A1F">
      <w:pPr>
        <w:jc w:val="both"/>
        <w:rPr>
          <w:rFonts w:ascii="Arial Narrow" w:hAnsi="Arial Narrow" w:cs="Arial"/>
          <w:lang w:eastAsia="en-US"/>
        </w:rPr>
      </w:pPr>
    </w:p>
    <w:p w:rsidR="00157D66" w:rsidRPr="00F92A26" w:rsidRDefault="00157D66" w:rsidP="00C21A1F">
      <w:pPr>
        <w:pStyle w:val="ListParagraph"/>
        <w:numPr>
          <w:ilvl w:val="0"/>
          <w:numId w:val="23"/>
        </w:numPr>
        <w:jc w:val="both"/>
        <w:rPr>
          <w:rFonts w:ascii="Impact" w:hAnsi="Impact" w:cs="Arial"/>
          <w:color w:val="C00000"/>
          <w:sz w:val="28"/>
          <w:szCs w:val="28"/>
          <w:lang w:eastAsia="en-US"/>
        </w:rPr>
      </w:pPr>
      <w:r w:rsidRPr="00F92A26">
        <w:rPr>
          <w:rFonts w:ascii="Impact" w:hAnsi="Impact" w:cs="Arial"/>
          <w:color w:val="C00000"/>
          <w:sz w:val="28"/>
          <w:szCs w:val="28"/>
          <w:lang w:eastAsia="en-US"/>
        </w:rPr>
        <w:t>L’instruction des demandes de subvention </w:t>
      </w:r>
    </w:p>
    <w:p w:rsidR="00157D66" w:rsidRPr="00F92A26" w:rsidRDefault="00157D66" w:rsidP="00C21A1F">
      <w:pPr>
        <w:jc w:val="both"/>
        <w:rPr>
          <w:rFonts w:ascii="Arial Narrow" w:hAnsi="Arial Narrow" w:cs="Arial"/>
          <w:color w:val="DB3A29"/>
          <w:lang w:eastAsia="en-US"/>
        </w:rPr>
      </w:pPr>
    </w:p>
    <w:p w:rsidR="00157D66" w:rsidRPr="00F92A26" w:rsidRDefault="00157D66" w:rsidP="00C21A1F">
      <w:pPr>
        <w:jc w:val="both"/>
        <w:rPr>
          <w:rFonts w:ascii="Arial Narrow" w:hAnsi="Arial Narrow" w:cs="Arial"/>
          <w:lang w:eastAsia="en-US"/>
        </w:rPr>
      </w:pPr>
      <w:r w:rsidRPr="00F92A26">
        <w:rPr>
          <w:rFonts w:ascii="Arial Narrow" w:hAnsi="Arial Narrow" w:cs="Arial"/>
          <w:lang w:eastAsia="en-US"/>
        </w:rPr>
        <w:t>L’attention des porteurs de projets est attirée sur le fait que le montant des subventions attribuées aux différentes structures sera déterminé notamment par la prise en compte du niveau de leurs réserves.</w:t>
      </w:r>
    </w:p>
    <w:p w:rsidR="00157D66" w:rsidRPr="00F92A26" w:rsidRDefault="00157D66" w:rsidP="00C21A1F">
      <w:pPr>
        <w:jc w:val="both"/>
        <w:rPr>
          <w:rFonts w:ascii="Arial Narrow" w:hAnsi="Arial Narrow" w:cs="Arial"/>
          <w:lang w:eastAsia="en-US"/>
        </w:rPr>
      </w:pPr>
    </w:p>
    <w:p w:rsidR="00157D66" w:rsidRPr="00F92A26" w:rsidRDefault="00157D66" w:rsidP="006430A4">
      <w:pPr>
        <w:jc w:val="both"/>
        <w:rPr>
          <w:rFonts w:ascii="Arial Narrow" w:hAnsi="Arial Narrow" w:cs="Arial"/>
          <w:lang w:eastAsia="en-US"/>
        </w:rPr>
      </w:pPr>
      <w:r w:rsidRPr="00F92A26">
        <w:rPr>
          <w:rFonts w:ascii="Arial Narrow" w:hAnsi="Arial Narrow" w:cs="Arial"/>
          <w:lang w:eastAsia="en-US"/>
        </w:rPr>
        <w:t>L’attention des porteurs de projets est attirée sur le fait qu’aucune demande de subvention envoyée par courrier postal ou  électronique (y compris avec un Cerfa en pièce jointe) ne sera traitée par les services concernés.</w:t>
      </w:r>
    </w:p>
    <w:p w:rsidR="00157D66" w:rsidRPr="00F92A26" w:rsidRDefault="00157D66" w:rsidP="006430A4">
      <w:pPr>
        <w:jc w:val="both"/>
        <w:rPr>
          <w:rFonts w:ascii="Arial Narrow" w:hAnsi="Arial Narrow" w:cs="Arial"/>
          <w:lang w:eastAsia="en-US"/>
        </w:rPr>
      </w:pPr>
    </w:p>
    <w:p w:rsidR="00157D66" w:rsidRDefault="00157D66" w:rsidP="006430A4">
      <w:pPr>
        <w:jc w:val="both"/>
        <w:rPr>
          <w:rFonts w:ascii="Arial Narrow" w:hAnsi="Arial Narrow" w:cs="Arial"/>
          <w:lang w:eastAsia="en-US"/>
        </w:rPr>
      </w:pPr>
      <w:r w:rsidRPr="00F92A26">
        <w:rPr>
          <w:rFonts w:ascii="Arial Narrow" w:hAnsi="Arial Narrow" w:cs="Arial"/>
          <w:lang w:eastAsia="en-US"/>
        </w:rPr>
        <w:t>L’attention des porteurs de projets est attirée sur le fait que le seuil d’aide pour un bénéficiaire et par exercice se porte à 1500€. Ce seuil est abaissé à 1000€ pour les structures dont</w:t>
      </w:r>
      <w:r>
        <w:rPr>
          <w:rFonts w:ascii="Arial Narrow" w:hAnsi="Arial Narrow" w:cs="Arial"/>
          <w:lang w:eastAsia="en-US"/>
        </w:rPr>
        <w:t xml:space="preserve"> le siège social est situé</w:t>
      </w:r>
      <w:r w:rsidRPr="00F92A26">
        <w:rPr>
          <w:rFonts w:ascii="Arial Narrow" w:hAnsi="Arial Narrow" w:cs="Arial"/>
          <w:lang w:eastAsia="en-US"/>
        </w:rPr>
        <w:t xml:space="preserve"> en zone de revitalisation rurale (ZRR), dans une commune inscrite à un contrat de ruralité ou dans un bassin de vie comprenant au moins 50% de la population résidant en ZRR.</w:t>
      </w:r>
    </w:p>
    <w:p w:rsidR="00157D66" w:rsidRDefault="00157D66" w:rsidP="006430A4">
      <w:pPr>
        <w:jc w:val="both"/>
        <w:rPr>
          <w:rFonts w:ascii="Arial Narrow" w:hAnsi="Arial Narrow" w:cs="Arial"/>
          <w:lang w:eastAsia="en-US"/>
        </w:rPr>
      </w:pPr>
    </w:p>
    <w:p w:rsidR="00157D66" w:rsidRPr="00F92A26" w:rsidRDefault="00157D66" w:rsidP="006430A4">
      <w:pPr>
        <w:jc w:val="both"/>
        <w:rPr>
          <w:rFonts w:ascii="Arial Narrow" w:hAnsi="Arial Narrow" w:cs="Arial"/>
          <w:lang w:eastAsia="en-US"/>
        </w:rPr>
      </w:pPr>
    </w:p>
    <w:p w:rsidR="00157D66" w:rsidRPr="00F92A26" w:rsidRDefault="00157D66" w:rsidP="00683733">
      <w:pPr>
        <w:pStyle w:val="ListParagraph"/>
        <w:numPr>
          <w:ilvl w:val="0"/>
          <w:numId w:val="23"/>
        </w:numPr>
        <w:jc w:val="both"/>
        <w:rPr>
          <w:rFonts w:ascii="Impact" w:hAnsi="Impact" w:cs="Arial"/>
          <w:color w:val="C00000"/>
          <w:sz w:val="28"/>
          <w:szCs w:val="28"/>
          <w:lang w:eastAsia="en-US"/>
        </w:rPr>
      </w:pPr>
      <w:r w:rsidRPr="00F92A26">
        <w:rPr>
          <w:rFonts w:ascii="Impact" w:hAnsi="Impact" w:cs="Arial"/>
          <w:color w:val="C00000"/>
          <w:sz w:val="28"/>
          <w:szCs w:val="28"/>
          <w:lang w:eastAsia="en-US"/>
        </w:rPr>
        <w:t>Les territoires carencés</w:t>
      </w:r>
    </w:p>
    <w:p w:rsidR="00157D66" w:rsidRPr="00F92A26" w:rsidRDefault="00157D66" w:rsidP="00683733">
      <w:pPr>
        <w:jc w:val="both"/>
        <w:rPr>
          <w:rFonts w:ascii="Arial Narrow" w:hAnsi="Arial Narrow" w:cs="Arial"/>
          <w:color w:val="C00000"/>
          <w:lang w:eastAsia="en-US"/>
        </w:rPr>
      </w:pPr>
    </w:p>
    <w:p w:rsidR="00157D66" w:rsidRPr="00F92A26" w:rsidRDefault="00157D66" w:rsidP="006430A4">
      <w:pPr>
        <w:jc w:val="both"/>
        <w:rPr>
          <w:rFonts w:ascii="Arial Narrow" w:hAnsi="Arial Narrow" w:cs="Arial"/>
          <w:lang w:eastAsia="en-US"/>
        </w:rPr>
      </w:pPr>
      <w:r w:rsidRPr="00F92A26">
        <w:rPr>
          <w:rFonts w:ascii="Arial Narrow" w:hAnsi="Arial Narrow" w:cs="Arial"/>
          <w:lang w:eastAsia="en-US"/>
        </w:rPr>
        <w:t>La notion de « territoires carencés » doit être comprise comme incluant les territoires suivants : quartiers « politique de la ville », zone de revitalisation rurale, communes signataires d’un contrat de ruralité, communes situées dans un bassin de vie comprenant au moins 50% de la population qui réside dans une ZRR.</w:t>
      </w:r>
    </w:p>
    <w:p w:rsidR="00157D66" w:rsidRDefault="00157D66" w:rsidP="006430A4">
      <w:pPr>
        <w:jc w:val="both"/>
        <w:rPr>
          <w:rFonts w:ascii="Arial Narrow" w:hAnsi="Arial Narrow" w:cs="Arial"/>
          <w:lang w:eastAsia="en-US"/>
        </w:rPr>
      </w:pPr>
    </w:p>
    <w:p w:rsidR="00157D66" w:rsidRDefault="00157D66" w:rsidP="006430A4">
      <w:pPr>
        <w:jc w:val="both"/>
        <w:rPr>
          <w:rFonts w:ascii="Arial Narrow" w:hAnsi="Arial Narrow" w:cs="Arial"/>
          <w:lang w:eastAsia="en-US"/>
        </w:rPr>
      </w:pPr>
      <w:r w:rsidRPr="00F92A26">
        <w:rPr>
          <w:rFonts w:ascii="Arial Narrow" w:hAnsi="Arial Narrow" w:cs="Arial"/>
          <w:lang w:eastAsia="en-US"/>
        </w:rPr>
        <w:t>Pour être éligible à ce titre, l’action doit inclure l’un des 3 critères suivants (non cumulatifs) :</w:t>
      </w:r>
    </w:p>
    <w:p w:rsidR="00157D66" w:rsidRPr="00F92A26" w:rsidRDefault="00157D66" w:rsidP="006430A4">
      <w:pPr>
        <w:jc w:val="both"/>
        <w:rPr>
          <w:rFonts w:ascii="Arial Narrow" w:hAnsi="Arial Narrow" w:cs="Arial"/>
          <w:lang w:eastAsia="en-US"/>
        </w:rPr>
      </w:pPr>
    </w:p>
    <w:p w:rsidR="00157D66" w:rsidRPr="00F92A26" w:rsidRDefault="00157D66" w:rsidP="00683733">
      <w:pPr>
        <w:pStyle w:val="ListParagraph"/>
        <w:numPr>
          <w:ilvl w:val="0"/>
          <w:numId w:val="22"/>
        </w:numPr>
        <w:jc w:val="both"/>
        <w:rPr>
          <w:rFonts w:ascii="Arial Narrow" w:hAnsi="Arial Narrow" w:cs="Arial"/>
          <w:lang w:eastAsia="en-US"/>
        </w:rPr>
      </w:pPr>
      <w:r w:rsidRPr="00F92A26">
        <w:rPr>
          <w:rFonts w:ascii="Arial Narrow" w:hAnsi="Arial Narrow" w:cs="Arial"/>
          <w:lang w:eastAsia="en-US"/>
        </w:rPr>
        <w:t>L’équipement principal utilisé par l’association est implanté dans un territoire carencé ;</w:t>
      </w:r>
    </w:p>
    <w:p w:rsidR="00157D66" w:rsidRPr="00F92A26" w:rsidRDefault="00157D66" w:rsidP="00683733">
      <w:pPr>
        <w:pStyle w:val="ListParagraph"/>
        <w:numPr>
          <w:ilvl w:val="0"/>
          <w:numId w:val="22"/>
        </w:numPr>
        <w:jc w:val="both"/>
        <w:rPr>
          <w:rFonts w:ascii="Arial Narrow" w:hAnsi="Arial Narrow" w:cs="Arial"/>
          <w:lang w:eastAsia="en-US"/>
        </w:rPr>
      </w:pPr>
      <w:r w:rsidRPr="00F92A26">
        <w:rPr>
          <w:rFonts w:ascii="Arial Narrow" w:hAnsi="Arial Narrow" w:cs="Arial"/>
          <w:lang w:eastAsia="en-US"/>
        </w:rPr>
        <w:t>Le siège social de l’association est implanté dans un territoire carencé ;</w:t>
      </w:r>
    </w:p>
    <w:p w:rsidR="00157D66" w:rsidRPr="00F92A26" w:rsidRDefault="00157D66" w:rsidP="00683733">
      <w:pPr>
        <w:pStyle w:val="ListParagraph"/>
        <w:numPr>
          <w:ilvl w:val="0"/>
          <w:numId w:val="22"/>
        </w:numPr>
        <w:jc w:val="both"/>
        <w:rPr>
          <w:rFonts w:ascii="Arial Narrow" w:hAnsi="Arial Narrow" w:cs="Arial"/>
          <w:lang w:eastAsia="en-US"/>
        </w:rPr>
      </w:pPr>
      <w:r w:rsidRPr="00F92A26">
        <w:rPr>
          <w:rFonts w:ascii="Arial Narrow" w:hAnsi="Arial Narrow" w:cs="Arial"/>
          <w:lang w:eastAsia="en-US"/>
        </w:rPr>
        <w:t>Les actions développées par l’association touchent un public majoritairement composé d’habitants des territoires carencés.</w:t>
      </w:r>
    </w:p>
    <w:p w:rsidR="00157D66" w:rsidRPr="00F92A26" w:rsidRDefault="00157D66" w:rsidP="00683733">
      <w:pPr>
        <w:jc w:val="both"/>
        <w:rPr>
          <w:rFonts w:ascii="Arial Narrow" w:hAnsi="Arial Narrow" w:cs="Arial"/>
          <w:lang w:eastAsia="en-US"/>
        </w:rPr>
      </w:pPr>
    </w:p>
    <w:p w:rsidR="00157D66" w:rsidRPr="00F92A26" w:rsidRDefault="00157D66" w:rsidP="00683733">
      <w:pPr>
        <w:pStyle w:val="ListParagraph"/>
        <w:numPr>
          <w:ilvl w:val="0"/>
          <w:numId w:val="23"/>
        </w:numPr>
        <w:jc w:val="both"/>
        <w:rPr>
          <w:rFonts w:ascii="Impact" w:hAnsi="Impact" w:cs="Arial"/>
          <w:color w:val="C00000"/>
          <w:sz w:val="28"/>
          <w:szCs w:val="28"/>
          <w:lang w:eastAsia="en-US"/>
        </w:rPr>
      </w:pPr>
      <w:r w:rsidRPr="00F92A26">
        <w:rPr>
          <w:rFonts w:ascii="Impact" w:hAnsi="Impact" w:cs="Arial"/>
          <w:color w:val="C00000"/>
          <w:sz w:val="28"/>
          <w:szCs w:val="28"/>
          <w:lang w:eastAsia="en-US"/>
        </w:rPr>
        <w:t>La vérification des identifiants SIREN et SIRET</w:t>
      </w:r>
    </w:p>
    <w:p w:rsidR="00157D66" w:rsidRPr="00F92A26" w:rsidRDefault="00157D66" w:rsidP="00683733">
      <w:pPr>
        <w:jc w:val="both"/>
        <w:rPr>
          <w:rFonts w:ascii="Arial Narrow" w:hAnsi="Arial Narrow" w:cs="Arial"/>
          <w:color w:val="C00000"/>
          <w:lang w:eastAsia="en-US"/>
        </w:rPr>
      </w:pP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La transmission d’un numéro SIREN et d’un numéro SIRET (en plus du numéro RNA) est impérative pour accéder au Compte Asso et permettre un traitement de la demande de subvention.</w:t>
      </w: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 xml:space="preserve">Pour rappel, le numéro SIREN est un identifiant à 9 chiffres attribué à chaque personne morale. Le numéro SIRET est un identifiant à 14 chiffres (extension du SIREN) attribué à chaque établissement de l’association. </w:t>
      </w: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Ces identifiants permettent une identification précise et fiable des associations et sont incontournables dans la majorité des relations entre associations et institutions publiques.</w:t>
      </w: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L’enregistrement des associations est effectué dans le répertoire Sirene, dont la gestion est confiée à l’INSEE. Cette immatriculation n’est obligatoire pour une association que si elle remplit l’une des conditions suivantes :</w:t>
      </w:r>
    </w:p>
    <w:p w:rsidR="00157D66" w:rsidRPr="00F92A26" w:rsidRDefault="00157D66" w:rsidP="003961F4">
      <w:pPr>
        <w:jc w:val="both"/>
        <w:rPr>
          <w:rFonts w:ascii="Arial Narrow" w:hAnsi="Arial Narrow" w:cs="Arial"/>
          <w:lang w:eastAsia="en-US"/>
        </w:rPr>
      </w:pP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 l'association envisage la demande de subventions auprès de l'Etat ou des collectivités territoriales,</w:t>
      </w: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 l'association envisage d'employer des salariés,</w:t>
      </w:r>
    </w:p>
    <w:p w:rsidR="00157D66" w:rsidRPr="00F92A26" w:rsidRDefault="00157D66" w:rsidP="003961F4">
      <w:pPr>
        <w:jc w:val="both"/>
        <w:rPr>
          <w:rFonts w:ascii="Arial Narrow" w:hAnsi="Arial Narrow" w:cs="Arial"/>
          <w:lang w:eastAsia="en-US"/>
        </w:rPr>
      </w:pPr>
      <w:r w:rsidRPr="00F92A26">
        <w:rPr>
          <w:rFonts w:ascii="Arial Narrow" w:hAnsi="Arial Narrow" w:cs="Arial"/>
          <w:lang w:eastAsia="en-US"/>
        </w:rPr>
        <w:t>- l'association mène des activités conduisant au paiement de la TVA ou de l'impôt sur les sociétés.</w:t>
      </w:r>
    </w:p>
    <w:p w:rsidR="00157D66" w:rsidRPr="00F92A26" w:rsidRDefault="00157D66" w:rsidP="003961F4">
      <w:pPr>
        <w:jc w:val="both"/>
        <w:rPr>
          <w:rFonts w:ascii="Arial Narrow" w:hAnsi="Arial Narrow" w:cs="Arial"/>
          <w:lang w:eastAsia="en-US"/>
        </w:rPr>
      </w:pPr>
    </w:p>
    <w:p w:rsidR="00157D66" w:rsidRPr="00F92A26" w:rsidRDefault="00157D66" w:rsidP="003961F4">
      <w:pPr>
        <w:jc w:val="both"/>
        <w:rPr>
          <w:rFonts w:ascii="Arial Narrow" w:hAnsi="Arial Narrow" w:cs="Arial"/>
          <w:b/>
          <w:i/>
          <w:lang w:eastAsia="en-US"/>
        </w:rPr>
      </w:pPr>
      <w:r w:rsidRPr="00F92A26">
        <w:rPr>
          <w:rFonts w:ascii="Arial Narrow" w:hAnsi="Arial Narrow" w:cs="Arial"/>
          <w:b/>
          <w:i/>
          <w:lang w:eastAsia="en-US"/>
        </w:rPr>
        <w:t>Quelle procédure pour une première immatriculation ?</w:t>
      </w:r>
    </w:p>
    <w:p w:rsidR="00157D66" w:rsidRPr="00F92A26" w:rsidRDefault="00157D66" w:rsidP="003961F4">
      <w:pPr>
        <w:jc w:val="both"/>
        <w:rPr>
          <w:rFonts w:ascii="Arial Narrow" w:hAnsi="Arial Narrow" w:cs="Arial"/>
          <w:lang w:eastAsia="en-US"/>
        </w:rPr>
      </w:pPr>
    </w:p>
    <w:p w:rsidR="00157D66" w:rsidRPr="00F92A26" w:rsidRDefault="00157D66" w:rsidP="003961F4">
      <w:pPr>
        <w:numPr>
          <w:ilvl w:val="0"/>
          <w:numId w:val="27"/>
        </w:numPr>
        <w:spacing w:after="200" w:line="276" w:lineRule="auto"/>
        <w:contextualSpacing/>
        <w:jc w:val="both"/>
        <w:rPr>
          <w:rFonts w:ascii="Arial Narrow" w:hAnsi="Arial Narrow"/>
          <w:u w:val="single"/>
          <w:lang w:eastAsia="en-US"/>
        </w:rPr>
      </w:pPr>
      <w:r w:rsidRPr="00F92A26">
        <w:rPr>
          <w:rFonts w:ascii="Arial Narrow" w:hAnsi="Arial Narrow"/>
          <w:u w:val="single"/>
          <w:lang w:eastAsia="en-US"/>
        </w:rPr>
        <w:t>L’association emploie du personnel salarié</w:t>
      </w:r>
    </w:p>
    <w:p w:rsidR="00157D66" w:rsidRPr="00F92A26" w:rsidRDefault="00157D66" w:rsidP="003961F4">
      <w:pPr>
        <w:spacing w:after="200" w:line="276" w:lineRule="auto"/>
        <w:ind w:left="360"/>
        <w:contextualSpacing/>
        <w:jc w:val="both"/>
        <w:rPr>
          <w:rFonts w:ascii="Arial Narrow" w:hAnsi="Arial Narrow"/>
          <w:b/>
          <w:u w:val="single"/>
          <w:lang w:eastAsia="en-US"/>
        </w:rPr>
      </w:pPr>
      <w:r w:rsidRPr="00F92A26">
        <w:rPr>
          <w:rFonts w:ascii="Arial Narrow" w:hAnsi="Arial Narrow"/>
          <w:lang w:eastAsia="en-US"/>
        </w:rPr>
        <w:t>L’inscription dans le répertoire Sirene doit être demandée au centre de formalités des entreprises (CFE) de l’URSSAF, à laquelle sont versées les cotisations. Le CFE transmettra alors la demande à l’INSEE qui procèdera à l’enregistrement au répertoire Sirene et attribuera le numéro d’identification.</w:t>
      </w:r>
    </w:p>
    <w:p w:rsidR="00157D66" w:rsidRPr="00F92A26" w:rsidRDefault="00157D66" w:rsidP="003961F4">
      <w:pPr>
        <w:spacing w:after="200" w:line="276" w:lineRule="auto"/>
        <w:ind w:left="360"/>
        <w:contextualSpacing/>
        <w:jc w:val="both"/>
        <w:rPr>
          <w:rFonts w:ascii="Arial Narrow" w:hAnsi="Arial Narrow"/>
          <w:lang w:eastAsia="en-US"/>
        </w:rPr>
      </w:pPr>
      <w:r w:rsidRPr="00F92A26">
        <w:rPr>
          <w:rFonts w:ascii="Arial Narrow" w:hAnsi="Arial Narrow"/>
          <w:lang w:eastAsia="en-US"/>
        </w:rPr>
        <w:t xml:space="preserve">(Lien vers le site du CFE de l’URSSAF : </w:t>
      </w:r>
      <w:hyperlink r:id="rId16" w:history="1">
        <w:r w:rsidRPr="00F92A26">
          <w:rPr>
            <w:rFonts w:ascii="Arial Narrow" w:hAnsi="Arial Narrow"/>
            <w:color w:val="0000FF"/>
            <w:u w:val="single"/>
            <w:lang w:eastAsia="en-US"/>
          </w:rPr>
          <w:t>https://www.cfe.urssaf.fr/saisiepl/unsecure_index.jsp</w:t>
        </w:r>
      </w:hyperlink>
      <w:r w:rsidRPr="00F92A26">
        <w:rPr>
          <w:rFonts w:ascii="Arial Narrow" w:hAnsi="Arial Narrow"/>
          <w:lang w:eastAsia="en-US"/>
        </w:rPr>
        <w:t>)</w:t>
      </w:r>
    </w:p>
    <w:p w:rsidR="00157D66" w:rsidRPr="00F92A26" w:rsidRDefault="00157D66" w:rsidP="003961F4">
      <w:pPr>
        <w:numPr>
          <w:ilvl w:val="0"/>
          <w:numId w:val="27"/>
        </w:numPr>
        <w:spacing w:after="200" w:line="276" w:lineRule="auto"/>
        <w:contextualSpacing/>
        <w:jc w:val="both"/>
        <w:rPr>
          <w:rFonts w:ascii="Arial Narrow" w:hAnsi="Arial Narrow"/>
          <w:u w:val="single"/>
          <w:lang w:eastAsia="en-US"/>
        </w:rPr>
      </w:pPr>
      <w:r w:rsidRPr="00F92A26">
        <w:rPr>
          <w:rFonts w:ascii="Arial Narrow" w:hAnsi="Arial Narrow"/>
          <w:u w:val="single"/>
          <w:lang w:eastAsia="en-US"/>
        </w:rPr>
        <w:t>L’association n’est pas employeuse, mais exerce une activité entraînant le paiement de la TVA ou de l’impôt sur les sociétés</w:t>
      </w:r>
    </w:p>
    <w:p w:rsidR="00157D66" w:rsidRPr="00F92A26" w:rsidRDefault="00157D66" w:rsidP="003961F4">
      <w:pPr>
        <w:spacing w:after="200" w:line="276" w:lineRule="auto"/>
        <w:ind w:left="360"/>
        <w:contextualSpacing/>
        <w:jc w:val="both"/>
        <w:rPr>
          <w:rFonts w:ascii="Arial Narrow" w:hAnsi="Arial Narrow"/>
          <w:lang w:eastAsia="en-US"/>
        </w:rPr>
      </w:pPr>
      <w:r w:rsidRPr="00F92A26">
        <w:rPr>
          <w:rFonts w:ascii="Arial Narrow" w:hAnsi="Arial Narrow"/>
          <w:lang w:eastAsia="en-US"/>
        </w:rPr>
        <w:t>Dans ce cas, l’inscription doit être demandée au centre de formalités des entreprises (CFE) du tribunal de commerce, qui transmettra la demande à l’INSEE pour enregistrement et attribution du numéro d’identification.</w:t>
      </w:r>
    </w:p>
    <w:p w:rsidR="00157D66" w:rsidRPr="00F92A26" w:rsidRDefault="00157D66" w:rsidP="003961F4">
      <w:pPr>
        <w:numPr>
          <w:ilvl w:val="0"/>
          <w:numId w:val="27"/>
        </w:numPr>
        <w:spacing w:after="200" w:line="276" w:lineRule="auto"/>
        <w:contextualSpacing/>
        <w:jc w:val="both"/>
        <w:rPr>
          <w:rFonts w:ascii="Arial Narrow" w:hAnsi="Arial Narrow"/>
          <w:u w:val="single"/>
          <w:lang w:eastAsia="en-US"/>
        </w:rPr>
      </w:pPr>
      <w:r w:rsidRPr="00F92A26">
        <w:rPr>
          <w:rFonts w:ascii="Arial Narrow" w:hAnsi="Arial Narrow"/>
          <w:u w:val="single"/>
          <w:lang w:eastAsia="en-US"/>
        </w:rPr>
        <w:t>L’association n’entre pas dans les cas de figures précédents, mais elle envisage de bénéficier de subventions publiques (Etat ou collectivités)</w:t>
      </w:r>
    </w:p>
    <w:p w:rsidR="00157D66" w:rsidRPr="00F92A26" w:rsidRDefault="00157D66" w:rsidP="003961F4">
      <w:pPr>
        <w:spacing w:after="200" w:line="276" w:lineRule="auto"/>
        <w:ind w:left="360"/>
        <w:contextualSpacing/>
        <w:jc w:val="both"/>
        <w:rPr>
          <w:rFonts w:ascii="Arial Narrow" w:hAnsi="Arial Narrow"/>
          <w:lang w:eastAsia="en-US"/>
        </w:rPr>
      </w:pPr>
      <w:r w:rsidRPr="00F92A26">
        <w:rPr>
          <w:rFonts w:ascii="Arial Narrow" w:hAnsi="Arial Narrow"/>
          <w:lang w:eastAsia="en-US"/>
        </w:rPr>
        <w:t>Dans ce dernier cas, la demande doit être directement demandée par courrier ou par courriel à la direction de l’INSEE compétente, en joignant impérativement une copie des statuts ainsi qu’une copie de l’extrait paru au Journal Officiel (à défaut le récépissé de déclaration en préfecture, ou au tribunal d’instance, pour les associations d’Alsace et de Moselle).</w:t>
      </w:r>
    </w:p>
    <w:p w:rsidR="00157D66" w:rsidRDefault="00157D66" w:rsidP="003961F4">
      <w:pPr>
        <w:spacing w:after="200" w:line="276" w:lineRule="auto"/>
        <w:ind w:left="360"/>
        <w:contextualSpacing/>
        <w:jc w:val="both"/>
        <w:rPr>
          <w:rFonts w:ascii="Arial Narrow" w:hAnsi="Arial Narrow"/>
          <w:lang w:eastAsia="en-US"/>
        </w:rPr>
      </w:pPr>
    </w:p>
    <w:p w:rsidR="00157D66" w:rsidRDefault="00157D66" w:rsidP="003961F4">
      <w:pPr>
        <w:spacing w:after="200" w:line="276" w:lineRule="auto"/>
        <w:ind w:left="360"/>
        <w:contextualSpacing/>
        <w:jc w:val="both"/>
        <w:rPr>
          <w:rFonts w:ascii="Arial Narrow" w:hAnsi="Arial Narrow"/>
          <w:lang w:eastAsia="en-US"/>
        </w:rPr>
      </w:pPr>
    </w:p>
    <w:p w:rsidR="00157D66" w:rsidRDefault="00157D66" w:rsidP="003961F4">
      <w:pPr>
        <w:spacing w:after="200" w:line="276" w:lineRule="auto"/>
        <w:ind w:left="360"/>
        <w:contextualSpacing/>
        <w:jc w:val="both"/>
        <w:rPr>
          <w:rFonts w:ascii="Arial Narrow" w:hAnsi="Arial Narrow"/>
          <w:lang w:eastAsia="en-US"/>
        </w:rPr>
      </w:pPr>
    </w:p>
    <w:p w:rsidR="00157D66" w:rsidRDefault="00157D66" w:rsidP="003961F4">
      <w:pPr>
        <w:spacing w:after="200" w:line="276" w:lineRule="auto"/>
        <w:ind w:left="360"/>
        <w:contextualSpacing/>
        <w:jc w:val="both"/>
        <w:rPr>
          <w:rFonts w:ascii="Arial Narrow" w:hAnsi="Arial Narrow"/>
          <w:lang w:eastAsia="en-US"/>
        </w:rPr>
      </w:pPr>
    </w:p>
    <w:p w:rsidR="00157D66" w:rsidRPr="003A1DE3" w:rsidRDefault="00157D66" w:rsidP="003961F4">
      <w:pPr>
        <w:jc w:val="both"/>
        <w:rPr>
          <w:rFonts w:ascii="Arial Narrow" w:hAnsi="Arial Narrow" w:cs="Arial"/>
          <w:b/>
          <w:i/>
          <w:lang w:eastAsia="en-US"/>
        </w:rPr>
      </w:pPr>
      <w:r w:rsidRPr="003A1DE3">
        <w:rPr>
          <w:rFonts w:ascii="Arial Narrow" w:hAnsi="Arial Narrow" w:cs="Arial"/>
          <w:b/>
          <w:i/>
          <w:lang w:eastAsia="en-US"/>
        </w:rPr>
        <w:t xml:space="preserve">Quelle procédure pour </w:t>
      </w:r>
      <w:r>
        <w:rPr>
          <w:rFonts w:ascii="Arial Narrow" w:hAnsi="Arial Narrow" w:cs="Arial"/>
          <w:b/>
          <w:i/>
          <w:lang w:eastAsia="en-US"/>
        </w:rPr>
        <w:t xml:space="preserve">les </w:t>
      </w:r>
      <w:r w:rsidRPr="003A1DE3">
        <w:rPr>
          <w:rFonts w:ascii="Arial Narrow" w:hAnsi="Arial Narrow" w:cs="Arial"/>
          <w:b/>
          <w:i/>
          <w:lang w:eastAsia="en-US"/>
        </w:rPr>
        <w:t>modifications ultérieures ?</w:t>
      </w:r>
    </w:p>
    <w:p w:rsidR="00157D66" w:rsidRDefault="00157D66" w:rsidP="003961F4">
      <w:pPr>
        <w:jc w:val="both"/>
        <w:rPr>
          <w:rFonts w:ascii="Arial Narrow" w:hAnsi="Arial Narrow" w:cs="Arial"/>
          <w:lang w:eastAsia="en-US"/>
        </w:rPr>
      </w:pPr>
    </w:p>
    <w:p w:rsidR="00157D66" w:rsidRPr="00E83A00" w:rsidRDefault="00157D66" w:rsidP="003961F4">
      <w:pPr>
        <w:jc w:val="both"/>
        <w:rPr>
          <w:rFonts w:ascii="Arial Narrow" w:hAnsi="Arial Narrow" w:cs="Arial"/>
          <w:lang w:eastAsia="en-US"/>
        </w:rPr>
      </w:pPr>
      <w:r w:rsidRPr="00E83A00">
        <w:rPr>
          <w:rFonts w:ascii="Arial Narrow" w:hAnsi="Arial Narrow" w:cs="Arial"/>
          <w:lang w:eastAsia="en-US"/>
        </w:rPr>
        <w:t>Tout changement de situation doit en principe être signalé par courrier à la direction régionale compétente de l’INSEE, en joignant le cas échéant copie des documents officiels attestant de ce changement.</w:t>
      </w:r>
    </w:p>
    <w:p w:rsidR="00157D66" w:rsidRPr="003A1DE3" w:rsidRDefault="00157D66" w:rsidP="003961F4">
      <w:pPr>
        <w:jc w:val="both"/>
        <w:rPr>
          <w:rFonts w:ascii="Arial Narrow" w:hAnsi="Arial Narrow" w:cs="Arial"/>
          <w:b/>
          <w:lang w:eastAsia="en-US"/>
        </w:rPr>
      </w:pPr>
    </w:p>
    <w:p w:rsidR="00157D66" w:rsidRPr="003A1DE3" w:rsidRDefault="00157D66" w:rsidP="003961F4">
      <w:pPr>
        <w:jc w:val="both"/>
        <w:rPr>
          <w:rFonts w:ascii="Arial Narrow" w:hAnsi="Arial Narrow" w:cs="Arial"/>
          <w:lang w:eastAsia="en-US"/>
        </w:rPr>
      </w:pPr>
      <w:r w:rsidRPr="003A1DE3">
        <w:rPr>
          <w:rFonts w:ascii="Arial Narrow" w:hAnsi="Arial Narrow" w:cs="Arial"/>
          <w:lang w:eastAsia="en-US"/>
        </w:rPr>
        <w:t>Ces changements engendrent une réactualisation des identifiants en fonction des situations :</w:t>
      </w:r>
    </w:p>
    <w:p w:rsidR="00157D66" w:rsidRPr="003A1DE3" w:rsidRDefault="00157D66" w:rsidP="003961F4">
      <w:pPr>
        <w:jc w:val="both"/>
        <w:rPr>
          <w:rFonts w:ascii="Arial Narrow" w:hAnsi="Arial Narrow" w:cs="Arial"/>
          <w:lang w:eastAsia="en-US"/>
        </w:rPr>
      </w:pPr>
    </w:p>
    <w:p w:rsidR="00157D66" w:rsidRPr="003A1DE3" w:rsidRDefault="00157D66" w:rsidP="003961F4">
      <w:pPr>
        <w:numPr>
          <w:ilvl w:val="0"/>
          <w:numId w:val="27"/>
        </w:numPr>
        <w:jc w:val="both"/>
        <w:rPr>
          <w:rFonts w:ascii="Arial Narrow" w:hAnsi="Arial Narrow" w:cs="Arial"/>
          <w:lang w:eastAsia="en-US"/>
        </w:rPr>
      </w:pPr>
      <w:r w:rsidRPr="003A1DE3">
        <w:rPr>
          <w:rFonts w:ascii="Arial Narrow" w:hAnsi="Arial Narrow" w:cs="Arial"/>
          <w:lang w:eastAsia="en-US"/>
        </w:rPr>
        <w:t xml:space="preserve">Attribution d’un numéro SIRET supplémentaire dans le cas de création d’un </w:t>
      </w:r>
      <w:r>
        <w:rPr>
          <w:rFonts w:ascii="Arial Narrow" w:hAnsi="Arial Narrow" w:cs="Arial"/>
          <w:lang w:eastAsia="en-US"/>
        </w:rPr>
        <w:t>nouvel établissement secondaire</w:t>
      </w:r>
    </w:p>
    <w:p w:rsidR="00157D66" w:rsidRPr="003A1DE3" w:rsidRDefault="00157D66" w:rsidP="003961F4">
      <w:pPr>
        <w:numPr>
          <w:ilvl w:val="0"/>
          <w:numId w:val="27"/>
        </w:numPr>
        <w:jc w:val="both"/>
        <w:rPr>
          <w:rFonts w:ascii="Arial Narrow" w:hAnsi="Arial Narrow" w:cs="Arial"/>
          <w:lang w:eastAsia="en-US"/>
        </w:rPr>
      </w:pPr>
      <w:r w:rsidRPr="003A1DE3">
        <w:rPr>
          <w:rFonts w:ascii="Arial Narrow" w:hAnsi="Arial Narrow" w:cs="Arial"/>
          <w:lang w:eastAsia="en-US"/>
        </w:rPr>
        <w:t>M</w:t>
      </w:r>
      <w:r>
        <w:rPr>
          <w:rFonts w:ascii="Arial Narrow" w:hAnsi="Arial Narrow" w:cs="Arial"/>
          <w:lang w:eastAsia="en-US"/>
        </w:rPr>
        <w:t>odification d’un numéro SIRET (</w:t>
      </w:r>
      <w:r w:rsidRPr="003A1DE3">
        <w:rPr>
          <w:rFonts w:ascii="Arial Narrow" w:hAnsi="Arial Narrow" w:cs="Arial"/>
          <w:lang w:eastAsia="en-US"/>
        </w:rPr>
        <w:t>attribution d’un nouveau numéro et suppression de l’ancien) existant dans le cas de transfert de siège social, de changemen</w:t>
      </w:r>
      <w:r>
        <w:rPr>
          <w:rFonts w:ascii="Arial Narrow" w:hAnsi="Arial Narrow" w:cs="Arial"/>
          <w:lang w:eastAsia="en-US"/>
        </w:rPr>
        <w:t>t d’adresse d’un établissement </w:t>
      </w:r>
    </w:p>
    <w:p w:rsidR="00157D66" w:rsidRDefault="00157D66" w:rsidP="003961F4">
      <w:pPr>
        <w:numPr>
          <w:ilvl w:val="0"/>
          <w:numId w:val="27"/>
        </w:numPr>
        <w:jc w:val="both"/>
        <w:rPr>
          <w:rFonts w:ascii="Arial Narrow" w:hAnsi="Arial Narrow" w:cs="Arial"/>
          <w:lang w:eastAsia="en-US"/>
        </w:rPr>
      </w:pPr>
      <w:r w:rsidRPr="003A1DE3">
        <w:rPr>
          <w:rFonts w:ascii="Arial Narrow" w:hAnsi="Arial Narrow" w:cs="Arial"/>
          <w:lang w:eastAsia="en-US"/>
        </w:rPr>
        <w:t>Radiation des identifiants SIREN et SIRET dans le</w:t>
      </w:r>
      <w:r>
        <w:rPr>
          <w:rFonts w:ascii="Arial Narrow" w:hAnsi="Arial Narrow" w:cs="Arial"/>
          <w:lang w:eastAsia="en-US"/>
        </w:rPr>
        <w:t xml:space="preserve"> cas d’une cessation d’activité</w:t>
      </w:r>
    </w:p>
    <w:p w:rsidR="00157D66" w:rsidRDefault="00157D66" w:rsidP="003961F4">
      <w:pPr>
        <w:ind w:left="360"/>
        <w:jc w:val="both"/>
        <w:rPr>
          <w:rFonts w:ascii="Arial Narrow" w:hAnsi="Arial Narrow" w:cs="Arial"/>
          <w:lang w:eastAsia="en-US"/>
        </w:rPr>
      </w:pPr>
    </w:p>
    <w:p w:rsidR="00157D66" w:rsidRDefault="00157D66" w:rsidP="003961F4">
      <w:pPr>
        <w:ind w:left="360"/>
        <w:jc w:val="both"/>
        <w:rPr>
          <w:rFonts w:ascii="Arial Narrow" w:hAnsi="Arial Narrow" w:cs="Arial"/>
          <w:lang w:eastAsia="en-US"/>
        </w:rPr>
      </w:pPr>
    </w:p>
    <w:p w:rsidR="00157D66" w:rsidRPr="00F92A26" w:rsidRDefault="00157D66" w:rsidP="00F92A26">
      <w:pPr>
        <w:jc w:val="both"/>
        <w:rPr>
          <w:rFonts w:ascii="Arial Narrow" w:hAnsi="Arial Narrow"/>
          <w:b/>
          <w:lang w:eastAsia="en-US"/>
        </w:rPr>
      </w:pPr>
      <w:r w:rsidRPr="00F92A26">
        <w:rPr>
          <w:rFonts w:ascii="Arial Narrow" w:hAnsi="Arial Narrow"/>
          <w:b/>
          <w:lang w:eastAsia="en-US"/>
        </w:rPr>
        <w:t>Comme pour la première immatriculation,</w:t>
      </w:r>
      <w:r>
        <w:rPr>
          <w:rFonts w:ascii="Arial Narrow" w:hAnsi="Arial Narrow"/>
          <w:b/>
          <w:lang w:eastAsia="en-US"/>
        </w:rPr>
        <w:t xml:space="preserve"> vos démarches doivent être effectuées vers</w:t>
      </w:r>
      <w:r w:rsidRPr="00F92A26">
        <w:rPr>
          <w:rFonts w:ascii="Arial Narrow" w:hAnsi="Arial Narrow"/>
          <w:b/>
          <w:lang w:eastAsia="en-US"/>
        </w:rPr>
        <w:t xml:space="preserve"> la direction INSEE compétente</w:t>
      </w:r>
      <w:r>
        <w:rPr>
          <w:rFonts w:ascii="Arial Narrow" w:hAnsi="Arial Narrow"/>
          <w:b/>
          <w:lang w:eastAsia="en-US"/>
        </w:rPr>
        <w:t>, à l’adresse suivante</w:t>
      </w:r>
      <w:r w:rsidRPr="00F92A26">
        <w:rPr>
          <w:rFonts w:ascii="Arial Narrow" w:hAnsi="Arial Narrow"/>
          <w:b/>
          <w:lang w:eastAsia="en-US"/>
        </w:rPr>
        <w:t> :</w:t>
      </w:r>
    </w:p>
    <w:p w:rsidR="00157D66" w:rsidRPr="003A1DE3" w:rsidRDefault="00157D66" w:rsidP="00B94253">
      <w:pPr>
        <w:ind w:left="360"/>
        <w:rPr>
          <w:rFonts w:ascii="Arial Narrow" w:hAnsi="Arial Narrow" w:cs="Arial"/>
          <w:lang w:eastAsia="en-US"/>
        </w:rPr>
      </w:pPr>
    </w:p>
    <w:p w:rsidR="00157D66" w:rsidRPr="00F92A26" w:rsidRDefault="00157D66" w:rsidP="00B94253">
      <w:pPr>
        <w:spacing w:after="200" w:line="276" w:lineRule="auto"/>
        <w:ind w:left="1425"/>
        <w:contextualSpacing/>
        <w:rPr>
          <w:rFonts w:ascii="Arial" w:hAnsi="Arial" w:cs="Arial"/>
          <w:b/>
          <w:color w:val="525457"/>
          <w:sz w:val="21"/>
          <w:szCs w:val="21"/>
          <w:shd w:val="clear" w:color="auto" w:fill="F7F7F7"/>
          <w:lang w:eastAsia="en-US"/>
        </w:rPr>
      </w:pPr>
      <w:r w:rsidRPr="00F92A26">
        <w:rPr>
          <w:rFonts w:ascii="Arial" w:hAnsi="Arial" w:cs="Arial"/>
          <w:b/>
          <w:color w:val="525457"/>
          <w:sz w:val="21"/>
          <w:szCs w:val="21"/>
          <w:shd w:val="clear" w:color="auto" w:fill="F7F7F7"/>
          <w:lang w:eastAsia="en-US"/>
        </w:rPr>
        <w:t>Insee - Centre statistique de Metz </w:t>
      </w:r>
      <w:r w:rsidRPr="00F92A26">
        <w:rPr>
          <w:rFonts w:ascii="Arial" w:hAnsi="Arial" w:cs="Arial"/>
          <w:b/>
          <w:color w:val="525457"/>
          <w:sz w:val="21"/>
          <w:szCs w:val="21"/>
          <w:lang w:eastAsia="en-US"/>
        </w:rPr>
        <w:br/>
      </w:r>
      <w:r w:rsidRPr="00F92A26">
        <w:rPr>
          <w:rFonts w:ascii="Arial" w:hAnsi="Arial" w:cs="Arial"/>
          <w:b/>
          <w:color w:val="525457"/>
          <w:sz w:val="21"/>
          <w:szCs w:val="21"/>
          <w:shd w:val="clear" w:color="auto" w:fill="F7F7F7"/>
          <w:lang w:eastAsia="en-US"/>
        </w:rPr>
        <w:t>CSSL - Pôle Sirene Associations</w:t>
      </w:r>
      <w:r w:rsidRPr="00F92A26">
        <w:rPr>
          <w:rFonts w:ascii="Arial" w:hAnsi="Arial" w:cs="Arial"/>
          <w:b/>
          <w:color w:val="525457"/>
          <w:sz w:val="21"/>
          <w:szCs w:val="21"/>
          <w:lang w:eastAsia="en-US"/>
        </w:rPr>
        <w:br/>
      </w:r>
      <w:r w:rsidRPr="00F92A26">
        <w:rPr>
          <w:rFonts w:ascii="Arial" w:hAnsi="Arial" w:cs="Arial"/>
          <w:b/>
          <w:color w:val="525457"/>
          <w:sz w:val="21"/>
          <w:szCs w:val="21"/>
          <w:shd w:val="clear" w:color="auto" w:fill="F7F7F7"/>
          <w:lang w:eastAsia="en-US"/>
        </w:rPr>
        <w:t>32, avenue Malraux </w:t>
      </w:r>
      <w:r w:rsidRPr="00F92A26">
        <w:rPr>
          <w:rFonts w:ascii="Arial" w:hAnsi="Arial" w:cs="Arial"/>
          <w:b/>
          <w:color w:val="525457"/>
          <w:sz w:val="21"/>
          <w:szCs w:val="21"/>
          <w:lang w:eastAsia="en-US"/>
        </w:rPr>
        <w:br/>
      </w:r>
      <w:r w:rsidRPr="00F92A26">
        <w:rPr>
          <w:rFonts w:ascii="Arial" w:hAnsi="Arial" w:cs="Arial"/>
          <w:b/>
          <w:color w:val="525457"/>
          <w:sz w:val="21"/>
          <w:szCs w:val="21"/>
          <w:shd w:val="clear" w:color="auto" w:fill="F7F7F7"/>
          <w:lang w:eastAsia="en-US"/>
        </w:rPr>
        <w:t>57046 METZ CEDEX 01</w:t>
      </w:r>
    </w:p>
    <w:p w:rsidR="00157D66" w:rsidRPr="003A1DE3" w:rsidRDefault="00157D66" w:rsidP="003A1DE3">
      <w:pPr>
        <w:spacing w:after="200" w:line="276" w:lineRule="auto"/>
        <w:ind w:left="1425"/>
        <w:contextualSpacing/>
        <w:rPr>
          <w:rFonts w:ascii="Arial" w:hAnsi="Arial" w:cs="Arial"/>
          <w:color w:val="525457"/>
          <w:sz w:val="21"/>
          <w:szCs w:val="21"/>
          <w:shd w:val="clear" w:color="auto" w:fill="F7F7F7"/>
          <w:lang w:eastAsia="en-US"/>
        </w:rPr>
      </w:pPr>
    </w:p>
    <w:p w:rsidR="00157D66" w:rsidRPr="00D326DF" w:rsidRDefault="00157D66" w:rsidP="00D326DF">
      <w:pPr>
        <w:spacing w:after="200" w:line="276" w:lineRule="auto"/>
        <w:ind w:left="1425"/>
        <w:contextualSpacing/>
        <w:rPr>
          <w:rFonts w:ascii="Arial" w:hAnsi="Arial" w:cs="Arial"/>
          <w:color w:val="525457"/>
          <w:sz w:val="21"/>
          <w:szCs w:val="21"/>
          <w:shd w:val="clear" w:color="auto" w:fill="F7F7F7"/>
          <w:lang w:eastAsia="en-US"/>
        </w:rPr>
      </w:pPr>
      <w:hyperlink r:id="rId17" w:history="1">
        <w:r w:rsidRPr="003A1DE3">
          <w:rPr>
            <w:rFonts w:ascii="Arial" w:hAnsi="Arial" w:cs="Arial"/>
            <w:color w:val="0000FF"/>
            <w:sz w:val="21"/>
            <w:szCs w:val="21"/>
            <w:u w:val="single"/>
            <w:shd w:val="clear" w:color="auto" w:fill="F7F7F7"/>
            <w:lang w:eastAsia="en-US"/>
          </w:rPr>
          <w:t>sirene-associations@insee.fr</w:t>
        </w:r>
      </w:hyperlink>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Pr="00F43022" w:rsidRDefault="00157D66" w:rsidP="002C3D66">
      <w:pPr>
        <w:jc w:val="center"/>
        <w:rPr>
          <w:rFonts w:ascii="Impact" w:hAnsi="Impact" w:cs="Arial"/>
          <w:sz w:val="56"/>
          <w:szCs w:val="56"/>
          <w:lang w:eastAsia="en-US"/>
        </w:rPr>
      </w:pPr>
      <w:r w:rsidRPr="00F43022">
        <w:rPr>
          <w:rFonts w:ascii="Impact" w:hAnsi="Impact" w:cs="Arial"/>
          <w:sz w:val="56"/>
          <w:szCs w:val="56"/>
          <w:lang w:eastAsia="en-US"/>
        </w:rPr>
        <w:t>VOS REFERENTS DEPARTEMENTAUX</w: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75"/>
        <w:gridCol w:w="1458"/>
        <w:gridCol w:w="1186"/>
        <w:gridCol w:w="1518"/>
        <w:gridCol w:w="3045"/>
        <w:gridCol w:w="1032"/>
      </w:tblGrid>
      <w:tr w:rsidR="00157D66" w:rsidRPr="00DC3B02" w:rsidTr="00DC3B02">
        <w:trPr>
          <w:trHeight w:val="255"/>
        </w:trPr>
        <w:tc>
          <w:tcPr>
            <w:tcW w:w="1475" w:type="dxa"/>
            <w:shd w:val="clear" w:color="auto" w:fill="4F81BD"/>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GRAND-EST</w:t>
            </w:r>
          </w:p>
        </w:tc>
        <w:tc>
          <w:tcPr>
            <w:tcW w:w="1458" w:type="dxa"/>
            <w:shd w:val="clear" w:color="auto" w:fill="4F81BD"/>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NOM</w:t>
            </w:r>
          </w:p>
        </w:tc>
        <w:tc>
          <w:tcPr>
            <w:tcW w:w="1186" w:type="dxa"/>
            <w:shd w:val="clear" w:color="auto" w:fill="4F81BD"/>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PRENOM</w:t>
            </w:r>
          </w:p>
        </w:tc>
        <w:tc>
          <w:tcPr>
            <w:tcW w:w="1518" w:type="dxa"/>
            <w:shd w:val="clear" w:color="auto" w:fill="4F81BD"/>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FONCTION</w:t>
            </w:r>
          </w:p>
        </w:tc>
        <w:tc>
          <w:tcPr>
            <w:tcW w:w="3045" w:type="dxa"/>
            <w:shd w:val="clear" w:color="auto" w:fill="4F81BD"/>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MAIL</w:t>
            </w:r>
          </w:p>
        </w:tc>
        <w:tc>
          <w:tcPr>
            <w:tcW w:w="1032" w:type="dxa"/>
            <w:shd w:val="clear" w:color="auto" w:fill="4F81BD"/>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TEL</w:t>
            </w:r>
          </w:p>
        </w:tc>
      </w:tr>
      <w:tr w:rsidR="00157D66" w:rsidRPr="00DC3B02" w:rsidTr="00DC3B02">
        <w:trPr>
          <w:trHeight w:val="278"/>
        </w:trPr>
        <w:tc>
          <w:tcPr>
            <w:tcW w:w="1475" w:type="dxa"/>
            <w:shd w:val="clear" w:color="auto" w:fill="C6D9F1"/>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DRDJSCS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BIRCK</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Jean-Nicolas</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hyperlink r:id="rId18" w:history="1">
              <w:r w:rsidRPr="00DC3B02">
                <w:rPr>
                  <w:rStyle w:val="Hyperlink"/>
                  <w:rFonts w:ascii="Times New Roman" w:hAnsi="Times New Roman"/>
                  <w:color w:val="auto"/>
                  <w:sz w:val="20"/>
                  <w:szCs w:val="20"/>
                  <w:u w:val="none"/>
                  <w:lang w:eastAsia="en-US"/>
                </w:rPr>
                <w:t>jean.nicolas.birck@jscs.gouv.fr</w:t>
              </w:r>
            </w:hyperlink>
          </w:p>
        </w:tc>
        <w:tc>
          <w:tcPr>
            <w:tcW w:w="1032" w:type="dxa"/>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03 83 17 91 08</w:t>
            </w:r>
          </w:p>
        </w:tc>
      </w:tr>
      <w:tr w:rsidR="00157D66" w:rsidRPr="00DC3B02" w:rsidTr="00DC3B02">
        <w:trPr>
          <w:trHeight w:val="255"/>
        </w:trPr>
        <w:tc>
          <w:tcPr>
            <w:tcW w:w="1475" w:type="dxa"/>
            <w:shd w:val="clear" w:color="auto" w:fill="C6D9F1"/>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DRDJSCS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CALVIT</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Anne</w:t>
            </w:r>
          </w:p>
        </w:tc>
        <w:tc>
          <w:tcPr>
            <w:tcW w:w="151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anne.calvit@jscs.gouv.fr</w:t>
            </w:r>
          </w:p>
        </w:tc>
        <w:tc>
          <w:tcPr>
            <w:tcW w:w="1032" w:type="dxa"/>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03 83 17 36 72</w:t>
            </w:r>
          </w:p>
        </w:tc>
      </w:tr>
      <w:tr w:rsidR="00157D66" w:rsidRPr="00DC3B02" w:rsidTr="00DC3B02">
        <w:trPr>
          <w:trHeight w:val="255"/>
        </w:trPr>
        <w:tc>
          <w:tcPr>
            <w:tcW w:w="1475" w:type="dxa"/>
            <w:shd w:val="clear" w:color="auto" w:fill="C6D9F1"/>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 DRDJSCS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CONSTANT</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Jean-Denis</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emploi</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Jean-denis.constant@jscs.gouv.fr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03 83 17 91 37</w:t>
            </w:r>
          </w:p>
        </w:tc>
      </w:tr>
      <w:tr w:rsidR="00157D66" w:rsidRPr="00DC3B02" w:rsidTr="00DC3B02">
        <w:trPr>
          <w:trHeight w:val="255"/>
        </w:trPr>
        <w:tc>
          <w:tcPr>
            <w:tcW w:w="1475" w:type="dxa"/>
            <w:shd w:val="clear" w:color="auto" w:fill="C6D9F1"/>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DRDJSCS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KREMPP</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Hubert</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 J’apprends à Nager »</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Hubert.krempp@jscs.gouv.fr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03 88 76 79 80</w:t>
            </w:r>
          </w:p>
        </w:tc>
      </w:tr>
      <w:tr w:rsidR="00157D66" w:rsidRPr="00DC3B02" w:rsidTr="00DC3B02">
        <w:trPr>
          <w:trHeight w:val="255"/>
        </w:trPr>
        <w:tc>
          <w:tcPr>
            <w:tcW w:w="1475" w:type="dxa"/>
            <w:shd w:val="clear" w:color="auto" w:fill="8DB3E2"/>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BAS-RHIN</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LEMAIRE</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Maxime</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hyperlink r:id="rId19" w:history="1">
              <w:r w:rsidRPr="00DC3B02">
                <w:rPr>
                  <w:rStyle w:val="Hyperlink"/>
                  <w:rFonts w:ascii="Times New Roman" w:hAnsi="Times New Roman"/>
                  <w:color w:val="auto"/>
                  <w:sz w:val="20"/>
                  <w:szCs w:val="20"/>
                  <w:u w:val="none"/>
                  <w:lang w:eastAsia="en-US"/>
                </w:rPr>
                <w:t>maxime.lemaire@bas-rhin.gouv.fr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03 88 76 80 10</w:t>
            </w:r>
          </w:p>
        </w:tc>
      </w:tr>
      <w:tr w:rsidR="00157D66" w:rsidRPr="00DC3B02" w:rsidTr="00DC3B02">
        <w:trPr>
          <w:trHeight w:val="255"/>
        </w:trPr>
        <w:tc>
          <w:tcPr>
            <w:tcW w:w="1475" w:type="dxa"/>
            <w:shd w:val="clear" w:color="auto" w:fill="8DB3E2"/>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BAS-RHIN</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MAETZ</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Audrey</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hyperlink r:id="rId20" w:history="1">
              <w:r w:rsidRPr="00DC3B02">
                <w:rPr>
                  <w:rStyle w:val="Hyperlink"/>
                  <w:rFonts w:ascii="Times New Roman" w:hAnsi="Times New Roman"/>
                  <w:color w:val="auto"/>
                  <w:sz w:val="20"/>
                  <w:szCs w:val="20"/>
                  <w:u w:val="none"/>
                  <w:lang w:eastAsia="en-US"/>
                </w:rPr>
                <w:t>audrey.maetz@bas-rhin.gouv.fr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03 88 76 76 10</w:t>
            </w:r>
          </w:p>
        </w:tc>
      </w:tr>
      <w:tr w:rsidR="00157D66" w:rsidRPr="00DC3B02" w:rsidTr="00DC3B02">
        <w:trPr>
          <w:trHeight w:val="255"/>
        </w:trPr>
        <w:tc>
          <w:tcPr>
            <w:tcW w:w="1475" w:type="dxa"/>
            <w:shd w:val="clear" w:color="auto" w:fill="8DB3E2"/>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BAS-RHIN</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SARRAZIN</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Emmanuel</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emmanuel.sarrazin@bas-rhin.gouv.fr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03 88 76 80 38</w:t>
            </w:r>
          </w:p>
        </w:tc>
      </w:tr>
      <w:tr w:rsidR="00157D66" w:rsidRPr="00DC3B02" w:rsidTr="00DC3B02">
        <w:trPr>
          <w:trHeight w:val="255"/>
        </w:trPr>
        <w:tc>
          <w:tcPr>
            <w:tcW w:w="1475" w:type="dxa"/>
            <w:shd w:val="clear" w:color="auto" w:fill="548DD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HAUT RHIN</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HALBWACHS</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Frédéric</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frederic.halbwachs@haut-rhin.gouv.fr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03 89 24 83 63</w:t>
            </w:r>
          </w:p>
        </w:tc>
      </w:tr>
      <w:tr w:rsidR="00157D66" w:rsidRPr="00DC3B02" w:rsidTr="00DC3B02">
        <w:trPr>
          <w:trHeight w:val="255"/>
        </w:trPr>
        <w:tc>
          <w:tcPr>
            <w:tcW w:w="1475" w:type="dxa"/>
            <w:shd w:val="clear" w:color="auto" w:fill="548DD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HAUT RHIN</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AKIR</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Claude Marc</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claude.akir@haut-rhin.gouv.fr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03 89 24 83 64</w:t>
            </w:r>
          </w:p>
        </w:tc>
      </w:tr>
      <w:tr w:rsidR="00157D66" w:rsidRPr="00DC3B02" w:rsidTr="00DC3B02">
        <w:trPr>
          <w:trHeight w:val="255"/>
        </w:trPr>
        <w:tc>
          <w:tcPr>
            <w:tcW w:w="1475" w:type="dxa"/>
            <w:shd w:val="clear" w:color="auto" w:fill="DBE5F1"/>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AUBE</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MOUNIER</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Pascal</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hyperlink r:id="rId21" w:history="1">
              <w:r w:rsidRPr="00DC3B02">
                <w:rPr>
                  <w:rStyle w:val="Hyperlink"/>
                  <w:rFonts w:ascii="Times New Roman" w:hAnsi="Times New Roman"/>
                  <w:color w:val="auto"/>
                  <w:sz w:val="20"/>
                  <w:szCs w:val="20"/>
                  <w:u w:val="none"/>
                  <w:lang w:eastAsia="en-US"/>
                </w:rPr>
                <w:t>pascal.mounier@aube.gouv.fr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03 25 70 46 54</w:t>
            </w:r>
          </w:p>
        </w:tc>
      </w:tr>
      <w:tr w:rsidR="00157D66" w:rsidRPr="00DC3B02" w:rsidTr="00DC3B02">
        <w:trPr>
          <w:trHeight w:val="255"/>
        </w:trPr>
        <w:tc>
          <w:tcPr>
            <w:tcW w:w="1475" w:type="dxa"/>
            <w:shd w:val="clear" w:color="auto" w:fill="DBE5F1"/>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AUBE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BOUR</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Maria</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hyperlink r:id="rId22" w:history="1">
              <w:r w:rsidRPr="00DC3B02">
                <w:rPr>
                  <w:rStyle w:val="Hyperlink"/>
                  <w:rFonts w:ascii="Times New Roman" w:hAnsi="Times New Roman"/>
                  <w:color w:val="auto"/>
                  <w:sz w:val="20"/>
                  <w:szCs w:val="20"/>
                  <w:u w:val="none"/>
                  <w:lang w:eastAsia="en-US"/>
                </w:rPr>
                <w:t>maria.bour@aube.gouv.fr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03 25 70 48 54</w:t>
            </w:r>
          </w:p>
        </w:tc>
      </w:tr>
      <w:tr w:rsidR="00157D66" w:rsidRPr="00DC3B02" w:rsidTr="00DC3B02">
        <w:trPr>
          <w:trHeight w:val="255"/>
        </w:trPr>
        <w:tc>
          <w:tcPr>
            <w:tcW w:w="1475" w:type="dxa"/>
            <w:shd w:val="clear" w:color="auto" w:fill="B8CCE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MARNE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LEFEVRE (GOBANCE)</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Lucie</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ddcspp-sports@marne.gouv.fr</w:t>
            </w:r>
          </w:p>
        </w:tc>
        <w:tc>
          <w:tcPr>
            <w:tcW w:w="1032" w:type="dxa"/>
            <w:noWrap/>
          </w:tcPr>
          <w:p w:rsidR="00157D66" w:rsidRPr="00DC3B02" w:rsidRDefault="00157D66" w:rsidP="00DC3B02">
            <w:pPr>
              <w:jc w:val="both"/>
              <w:rPr>
                <w:rFonts w:ascii="Times New Roman" w:hAnsi="Times New Roman"/>
                <w:bCs/>
                <w:sz w:val="20"/>
                <w:szCs w:val="20"/>
                <w:lang w:eastAsia="en-US"/>
              </w:rPr>
            </w:pPr>
          </w:p>
        </w:tc>
      </w:tr>
      <w:tr w:rsidR="00157D66" w:rsidRPr="00DC3B02" w:rsidTr="00DC3B02">
        <w:trPr>
          <w:trHeight w:val="255"/>
        </w:trPr>
        <w:tc>
          <w:tcPr>
            <w:tcW w:w="1475" w:type="dxa"/>
            <w:shd w:val="clear" w:color="auto" w:fill="95B3D7"/>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HAUTE MARNE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WALCZAK</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Frédéric</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hyperlink r:id="rId23" w:history="1">
              <w:r w:rsidRPr="00DC3B02">
                <w:rPr>
                  <w:rStyle w:val="Hyperlink"/>
                  <w:rFonts w:ascii="Times New Roman" w:hAnsi="Times New Roman"/>
                  <w:color w:val="auto"/>
                  <w:sz w:val="20"/>
                  <w:szCs w:val="20"/>
                  <w:u w:val="none"/>
                  <w:lang w:eastAsia="en-US"/>
                </w:rPr>
                <w:t>frederic.walczak@haute-marne.gouv.fr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 xml:space="preserve">03 52 09 56 64 </w:t>
            </w:r>
          </w:p>
        </w:tc>
      </w:tr>
      <w:tr w:rsidR="00157D66" w:rsidRPr="00DC3B02" w:rsidTr="00DC3B02">
        <w:trPr>
          <w:trHeight w:val="255"/>
        </w:trPr>
        <w:tc>
          <w:tcPr>
            <w:tcW w:w="1475" w:type="dxa"/>
            <w:shd w:val="clear" w:color="auto" w:fill="95B3D7"/>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HAUTE MARNE</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RIGHI</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Régine</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regine.righi@haute-marne.gouv.fr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03 52 09 56 61</w:t>
            </w:r>
          </w:p>
        </w:tc>
      </w:tr>
      <w:tr w:rsidR="00157D66" w:rsidRPr="00DC3B02" w:rsidTr="00DC3B02">
        <w:trPr>
          <w:trHeight w:val="255"/>
        </w:trPr>
        <w:tc>
          <w:tcPr>
            <w:tcW w:w="1475" w:type="dxa"/>
            <w:shd w:val="clear" w:color="auto" w:fill="365F91"/>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ARDENNES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FONTAINE</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Jean-Claude</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jean-claude.fontaine@ardennes.gouv.fr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03 10 07 33 93</w:t>
            </w:r>
          </w:p>
        </w:tc>
      </w:tr>
      <w:tr w:rsidR="00157D66" w:rsidRPr="00DC3B02" w:rsidTr="00DC3B02">
        <w:trPr>
          <w:trHeight w:val="255"/>
        </w:trPr>
        <w:tc>
          <w:tcPr>
            <w:tcW w:w="1475" w:type="dxa"/>
            <w:shd w:val="clear" w:color="auto" w:fill="365F91"/>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ARDENNES</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MOREAU</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Emilie</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emilie.moreau@ardennes.gouv.fr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 </w:t>
            </w:r>
          </w:p>
        </w:tc>
      </w:tr>
      <w:tr w:rsidR="00157D66" w:rsidRPr="00DC3B02" w:rsidTr="00DC3B02">
        <w:trPr>
          <w:trHeight w:val="255"/>
        </w:trPr>
        <w:tc>
          <w:tcPr>
            <w:tcW w:w="1475" w:type="dxa"/>
            <w:shd w:val="clear" w:color="auto" w:fill="F2DBDB"/>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MEURTHE ET MOSELLE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ANGELY</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Pierre</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pierre.angely@meurthe-et-moselle.gouv.fr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03 57 29 12 88</w:t>
            </w:r>
          </w:p>
        </w:tc>
      </w:tr>
      <w:tr w:rsidR="00157D66" w:rsidRPr="00DC3B02" w:rsidTr="00DC3B02">
        <w:trPr>
          <w:trHeight w:val="255"/>
        </w:trPr>
        <w:tc>
          <w:tcPr>
            <w:tcW w:w="1475" w:type="dxa"/>
            <w:shd w:val="clear" w:color="auto" w:fill="E5B8B7"/>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MEUSE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LECLER</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Gilles</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gilles.lecler@meuse.gouv.fr</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03 29 77 42 15</w:t>
            </w:r>
          </w:p>
        </w:tc>
      </w:tr>
      <w:tr w:rsidR="00157D66" w:rsidRPr="00DC3B02" w:rsidTr="00DC3B02">
        <w:trPr>
          <w:trHeight w:val="390"/>
        </w:trPr>
        <w:tc>
          <w:tcPr>
            <w:tcW w:w="1475" w:type="dxa"/>
            <w:shd w:val="clear" w:color="auto" w:fill="D9959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MOSELLE</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FONKENELL</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Valérie</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 xml:space="preserve">ddcs-sports@moselle.gouv.fr </w:t>
            </w:r>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03 87 75 81 12</w:t>
            </w:r>
          </w:p>
        </w:tc>
      </w:tr>
      <w:tr w:rsidR="00157D66" w:rsidRPr="00DC3B02" w:rsidTr="00DC3B02">
        <w:trPr>
          <w:trHeight w:val="255"/>
        </w:trPr>
        <w:tc>
          <w:tcPr>
            <w:tcW w:w="1475" w:type="dxa"/>
            <w:shd w:val="clear" w:color="auto" w:fill="D9959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MOSELLE</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SIDOT</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Nathalie</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hyperlink r:id="rId24" w:history="1">
              <w:r w:rsidRPr="00DC3B02">
                <w:rPr>
                  <w:rStyle w:val="Hyperlink"/>
                  <w:rFonts w:ascii="Times New Roman" w:hAnsi="Times New Roman"/>
                  <w:color w:val="auto"/>
                  <w:sz w:val="20"/>
                  <w:szCs w:val="20"/>
                  <w:u w:val="none"/>
                  <w:lang w:eastAsia="en-US"/>
                </w:rPr>
                <w:t>nathalie.sidot@moselle.gouv.fr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03 87 75 99 16</w:t>
            </w:r>
          </w:p>
        </w:tc>
      </w:tr>
      <w:tr w:rsidR="00157D66" w:rsidRPr="00DC3B02" w:rsidTr="00DC3B02">
        <w:trPr>
          <w:trHeight w:val="255"/>
        </w:trPr>
        <w:tc>
          <w:tcPr>
            <w:tcW w:w="1475" w:type="dxa"/>
            <w:shd w:val="clear" w:color="auto" w:fill="D9959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MOSELLE</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DELOULME</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Agnés</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noWrap/>
          </w:tcPr>
          <w:p w:rsidR="00157D66" w:rsidRPr="00DC3B02" w:rsidRDefault="00157D66" w:rsidP="00DC3B02">
            <w:pPr>
              <w:jc w:val="both"/>
              <w:rPr>
                <w:rFonts w:ascii="Times New Roman" w:hAnsi="Times New Roman"/>
                <w:sz w:val="20"/>
                <w:szCs w:val="20"/>
                <w:lang w:eastAsia="en-US"/>
              </w:rPr>
            </w:pPr>
            <w:hyperlink r:id="rId25" w:history="1">
              <w:r w:rsidRPr="00DC3B02">
                <w:rPr>
                  <w:rStyle w:val="Hyperlink"/>
                  <w:rFonts w:ascii="Times New Roman" w:hAnsi="Times New Roman"/>
                  <w:color w:val="auto"/>
                  <w:sz w:val="20"/>
                  <w:szCs w:val="20"/>
                  <w:u w:val="none"/>
                  <w:lang w:eastAsia="en-US"/>
                </w:rPr>
                <w:t>agnes.deloulme@moselle.gouv.fr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 </w:t>
            </w:r>
          </w:p>
        </w:tc>
      </w:tr>
      <w:tr w:rsidR="00157D66" w:rsidRPr="00DC3B02" w:rsidTr="00DC3B02">
        <w:trPr>
          <w:trHeight w:val="255"/>
        </w:trPr>
        <w:tc>
          <w:tcPr>
            <w:tcW w:w="1475" w:type="dxa"/>
            <w:shd w:val="clear" w:color="auto" w:fill="94363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VOSGES</w:t>
            </w:r>
          </w:p>
        </w:tc>
        <w:tc>
          <w:tcPr>
            <w:tcW w:w="1458"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MOUGEL</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Francis</w:t>
            </w:r>
          </w:p>
        </w:tc>
        <w:tc>
          <w:tcPr>
            <w:tcW w:w="1518" w:type="dxa"/>
            <w:noWrap/>
          </w:tcPr>
          <w:p w:rsidR="00157D66" w:rsidRPr="00DC3B02" w:rsidRDefault="00157D66" w:rsidP="00DC3B02">
            <w:pPr>
              <w:jc w:val="both"/>
              <w:rPr>
                <w:rFonts w:ascii="Times New Roman" w:hAnsi="Times New Roman"/>
                <w:b/>
                <w:bCs/>
                <w:sz w:val="20"/>
                <w:szCs w:val="20"/>
                <w:lang w:eastAsia="en-US"/>
              </w:rPr>
            </w:pPr>
            <w:r w:rsidRPr="00DC3B02">
              <w:rPr>
                <w:rFonts w:ascii="Times New Roman" w:hAnsi="Times New Roman"/>
                <w:b/>
                <w:bCs/>
                <w:sz w:val="20"/>
                <w:szCs w:val="20"/>
                <w:lang w:eastAsia="en-US"/>
              </w:rPr>
              <w:t>référent part territoriale</w:t>
            </w:r>
          </w:p>
        </w:tc>
        <w:tc>
          <w:tcPr>
            <w:tcW w:w="3045" w:type="dxa"/>
          </w:tcPr>
          <w:p w:rsidR="00157D66" w:rsidRPr="00DC3B02" w:rsidRDefault="00157D66" w:rsidP="00DC3B02">
            <w:pPr>
              <w:jc w:val="both"/>
              <w:rPr>
                <w:rFonts w:ascii="Times New Roman" w:hAnsi="Times New Roman"/>
                <w:sz w:val="20"/>
                <w:szCs w:val="20"/>
                <w:lang w:eastAsia="en-US"/>
              </w:rPr>
            </w:pPr>
            <w:hyperlink r:id="rId26" w:history="1">
              <w:r w:rsidRPr="00DC3B02">
                <w:rPr>
                  <w:rStyle w:val="Hyperlink"/>
                  <w:rFonts w:ascii="Times New Roman" w:hAnsi="Times New Roman"/>
                  <w:color w:val="auto"/>
                  <w:sz w:val="20"/>
                  <w:szCs w:val="20"/>
                  <w:u w:val="none"/>
                  <w:lang w:eastAsia="en-US"/>
                </w:rPr>
                <w:t>francis.mougel@vosges.gouv.fr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03 29 68 48 83</w:t>
            </w:r>
          </w:p>
        </w:tc>
      </w:tr>
      <w:tr w:rsidR="00157D66" w:rsidRPr="00DC3B02" w:rsidTr="00DC3B02">
        <w:trPr>
          <w:trHeight w:val="255"/>
        </w:trPr>
        <w:tc>
          <w:tcPr>
            <w:tcW w:w="1475" w:type="dxa"/>
            <w:shd w:val="clear" w:color="auto" w:fill="943634"/>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VOSGES</w:t>
            </w:r>
          </w:p>
        </w:tc>
        <w:tc>
          <w:tcPr>
            <w:tcW w:w="145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LALANNE</w:t>
            </w:r>
          </w:p>
        </w:tc>
        <w:tc>
          <w:tcPr>
            <w:tcW w:w="1186"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Angélique</w:t>
            </w:r>
          </w:p>
        </w:tc>
        <w:tc>
          <w:tcPr>
            <w:tcW w:w="1518" w:type="dxa"/>
            <w:noWrap/>
          </w:tcPr>
          <w:p w:rsidR="00157D66" w:rsidRPr="00DC3B02" w:rsidRDefault="00157D66" w:rsidP="00DC3B02">
            <w:pPr>
              <w:jc w:val="both"/>
              <w:rPr>
                <w:rFonts w:ascii="Times New Roman" w:hAnsi="Times New Roman"/>
                <w:sz w:val="20"/>
                <w:szCs w:val="20"/>
                <w:lang w:eastAsia="en-US"/>
              </w:rPr>
            </w:pPr>
            <w:r w:rsidRPr="00DC3B02">
              <w:rPr>
                <w:rFonts w:ascii="Times New Roman" w:hAnsi="Times New Roman"/>
                <w:sz w:val="20"/>
                <w:szCs w:val="20"/>
                <w:lang w:eastAsia="en-US"/>
              </w:rPr>
              <w:t>référent administratif CNDS</w:t>
            </w:r>
          </w:p>
        </w:tc>
        <w:tc>
          <w:tcPr>
            <w:tcW w:w="3045" w:type="dxa"/>
          </w:tcPr>
          <w:p w:rsidR="00157D66" w:rsidRPr="00DC3B02" w:rsidRDefault="00157D66" w:rsidP="00DC3B02">
            <w:pPr>
              <w:jc w:val="both"/>
              <w:rPr>
                <w:rFonts w:ascii="Times New Roman" w:hAnsi="Times New Roman"/>
                <w:sz w:val="20"/>
                <w:szCs w:val="20"/>
                <w:lang w:eastAsia="en-US"/>
              </w:rPr>
            </w:pPr>
            <w:hyperlink r:id="rId27" w:history="1">
              <w:r w:rsidRPr="00DC3B02">
                <w:rPr>
                  <w:rStyle w:val="Hyperlink"/>
                  <w:rFonts w:ascii="Times New Roman" w:hAnsi="Times New Roman"/>
                  <w:color w:val="auto"/>
                  <w:sz w:val="20"/>
                  <w:szCs w:val="20"/>
                  <w:u w:val="none"/>
                  <w:lang w:eastAsia="en-US"/>
                </w:rPr>
                <w:t>angelique.lalanne@vosges.gouv.fr</w:t>
              </w:r>
            </w:hyperlink>
          </w:p>
        </w:tc>
        <w:tc>
          <w:tcPr>
            <w:tcW w:w="1032" w:type="dxa"/>
            <w:noWrap/>
          </w:tcPr>
          <w:p w:rsidR="00157D66" w:rsidRPr="00DC3B02" w:rsidRDefault="00157D66" w:rsidP="00DC3B02">
            <w:pPr>
              <w:jc w:val="both"/>
              <w:rPr>
                <w:rFonts w:ascii="Times New Roman" w:hAnsi="Times New Roman"/>
                <w:bCs/>
                <w:sz w:val="20"/>
                <w:szCs w:val="20"/>
                <w:lang w:eastAsia="en-US"/>
              </w:rPr>
            </w:pPr>
            <w:r w:rsidRPr="00DC3B02">
              <w:rPr>
                <w:rFonts w:ascii="Times New Roman" w:hAnsi="Times New Roman"/>
                <w:bCs/>
                <w:sz w:val="20"/>
                <w:szCs w:val="20"/>
                <w:lang w:eastAsia="en-US"/>
              </w:rPr>
              <w:t>03 29 68 48 81</w:t>
            </w:r>
          </w:p>
        </w:tc>
      </w:tr>
    </w:tbl>
    <w:p w:rsidR="00157D66" w:rsidRPr="002C3D66" w:rsidRDefault="00157D66" w:rsidP="00683733">
      <w:pPr>
        <w:jc w:val="both"/>
        <w:rPr>
          <w:rFonts w:ascii="Times New Roman" w:hAnsi="Times New Roman"/>
          <w:sz w:val="20"/>
          <w:szCs w:val="20"/>
          <w:lang w:eastAsia="en-US"/>
        </w:rPr>
      </w:pPr>
    </w:p>
    <w:p w:rsidR="00157D66" w:rsidRDefault="00157D66" w:rsidP="00683733">
      <w:pPr>
        <w:jc w:val="both"/>
        <w:rPr>
          <w:rFonts w:ascii="Arial Narrow" w:hAnsi="Arial Narrow" w:cs="Arial"/>
          <w:lang w:eastAsia="en-US"/>
        </w:rPr>
      </w:pPr>
    </w:p>
    <w:p w:rsidR="00157D66" w:rsidRDefault="00157D66" w:rsidP="00643C9F">
      <w:pPr>
        <w:jc w:val="center"/>
        <w:rPr>
          <w:rFonts w:ascii="Impact" w:hAnsi="Impact" w:cs="Arial"/>
          <w:sz w:val="56"/>
          <w:szCs w:val="56"/>
          <w:lang w:eastAsia="en-US"/>
        </w:rPr>
      </w:pPr>
      <w:r w:rsidRPr="00F43022">
        <w:rPr>
          <w:rFonts w:ascii="Impact" w:hAnsi="Impact" w:cs="Arial"/>
          <w:sz w:val="56"/>
          <w:szCs w:val="56"/>
          <w:lang w:eastAsia="en-US"/>
        </w:rPr>
        <w:t xml:space="preserve">VOS REFERENTS </w:t>
      </w:r>
      <w:r>
        <w:rPr>
          <w:rFonts w:ascii="Impact" w:hAnsi="Impact" w:cs="Arial"/>
          <w:sz w:val="56"/>
          <w:szCs w:val="56"/>
          <w:lang w:eastAsia="en-US"/>
        </w:rPr>
        <w:t>REGIONAUX</w:t>
      </w:r>
    </w:p>
    <w:p w:rsidR="00157D66" w:rsidRDefault="00157D66" w:rsidP="00554A1B">
      <w:pPr>
        <w:jc w:val="both"/>
        <w:rPr>
          <w:rFonts w:ascii="Times New Roman" w:hAnsi="Times New Roman"/>
          <w:lang w:eastAsia="en-US"/>
        </w:rPr>
      </w:pPr>
    </w:p>
    <w:p w:rsidR="00157D66" w:rsidRDefault="00157D66" w:rsidP="00554A1B">
      <w:pPr>
        <w:jc w:val="both"/>
        <w:rPr>
          <w:rFonts w:ascii="Times New Roman" w:hAnsi="Times New Roman"/>
          <w:lang w:eastAsia="en-US"/>
        </w:rPr>
      </w:pPr>
      <w:r w:rsidRPr="00763DA6">
        <w:rPr>
          <w:rFonts w:ascii="Times New Roman" w:hAnsi="Times New Roman"/>
          <w:b/>
          <w:i/>
          <w:lang w:eastAsia="en-US"/>
        </w:rPr>
        <w:t>Les disciplines listées ci-dessous avec une trame de fond de couleur, correspondent aux disciplines avec un « projet sportif fédéral » validé. Ces dernières ne sont donc plus éligibles à la part territoriale CNDS « Fonctionnement ». Toutefois, le référent régional reste disponible pour un accompagnement dans les démarches de demande de subvention, qui doivent être effectuées auprès de la fédération d’affiliation</w:t>
      </w:r>
      <w:r>
        <w:rPr>
          <w:rFonts w:ascii="Times New Roman" w:hAnsi="Times New Roman"/>
          <w:lang w:eastAsia="en-US"/>
        </w:rPr>
        <w:t xml:space="preserve">. </w:t>
      </w:r>
    </w:p>
    <w:p w:rsidR="00157D66" w:rsidRDefault="00157D66" w:rsidP="00554A1B">
      <w:pPr>
        <w:jc w:val="both"/>
        <w:rPr>
          <w:rFonts w:ascii="Times New Roman" w:hAnsi="Times New Roman"/>
          <w:lang w:eastAsia="en-US"/>
        </w:rPr>
      </w:pPr>
    </w:p>
    <w:p w:rsidR="00157D66" w:rsidRPr="00554A1B" w:rsidRDefault="00157D66" w:rsidP="00554A1B">
      <w:pPr>
        <w:jc w:val="both"/>
        <w:rPr>
          <w:rFonts w:ascii="Times New Roman" w:hAnsi="Times New Roma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2920"/>
        <w:gridCol w:w="2920"/>
      </w:tblGrid>
      <w:tr w:rsidR="00157D66" w:rsidRPr="00DC3B02" w:rsidTr="00DC3B02">
        <w:trPr>
          <w:trHeight w:val="300"/>
          <w:jc w:val="center"/>
        </w:trPr>
        <w:tc>
          <w:tcPr>
            <w:tcW w:w="3600" w:type="dxa"/>
            <w:shd w:val="clear" w:color="auto" w:fill="4F81BD"/>
            <w:noWrap/>
          </w:tcPr>
          <w:p w:rsidR="00157D66" w:rsidRPr="00DC3B02" w:rsidRDefault="00157D66" w:rsidP="00DC3B02">
            <w:pPr>
              <w:jc w:val="center"/>
              <w:rPr>
                <w:rFonts w:ascii="Arial Narrow" w:hAnsi="Arial Narrow" w:cs="Arial"/>
                <w:b/>
                <w:bCs/>
                <w:lang w:eastAsia="en-US"/>
              </w:rPr>
            </w:pPr>
            <w:r w:rsidRPr="00DC3B02">
              <w:rPr>
                <w:rFonts w:ascii="Arial Narrow" w:hAnsi="Arial Narrow" w:cs="Arial"/>
                <w:b/>
                <w:bCs/>
                <w:lang w:eastAsia="en-US"/>
              </w:rPr>
              <w:t>Disciplines</w:t>
            </w:r>
          </w:p>
        </w:tc>
        <w:tc>
          <w:tcPr>
            <w:tcW w:w="2920" w:type="dxa"/>
            <w:shd w:val="clear" w:color="auto" w:fill="4F81BD"/>
            <w:noWrap/>
          </w:tcPr>
          <w:p w:rsidR="00157D66" w:rsidRPr="00DC3B02" w:rsidRDefault="00157D66" w:rsidP="00DC3B02">
            <w:pPr>
              <w:jc w:val="center"/>
              <w:rPr>
                <w:rFonts w:ascii="Arial Narrow" w:hAnsi="Arial Narrow" w:cs="Arial"/>
                <w:b/>
                <w:bCs/>
                <w:lang w:eastAsia="en-US"/>
              </w:rPr>
            </w:pPr>
            <w:r w:rsidRPr="00DC3B02">
              <w:rPr>
                <w:rFonts w:ascii="Arial Narrow" w:hAnsi="Arial Narrow" w:cs="Arial"/>
                <w:b/>
                <w:bCs/>
                <w:lang w:eastAsia="en-US"/>
              </w:rPr>
              <w:t>Référents 2019 (Ligues/comités régionaux)</w:t>
            </w:r>
          </w:p>
        </w:tc>
        <w:tc>
          <w:tcPr>
            <w:tcW w:w="2920" w:type="dxa"/>
            <w:shd w:val="clear" w:color="auto" w:fill="4F81BD"/>
          </w:tcPr>
          <w:p w:rsidR="00157D66" w:rsidRPr="00DC3B02" w:rsidRDefault="00157D66" w:rsidP="00DC3B02">
            <w:pPr>
              <w:jc w:val="center"/>
              <w:rPr>
                <w:rFonts w:ascii="Arial Narrow" w:hAnsi="Arial Narrow" w:cs="Arial"/>
                <w:b/>
                <w:bCs/>
                <w:lang w:eastAsia="en-US"/>
              </w:rPr>
            </w:pPr>
            <w:r w:rsidRPr="00DC3B02">
              <w:rPr>
                <w:rFonts w:ascii="Arial Narrow" w:hAnsi="Arial Narrow" w:cs="Arial"/>
                <w:b/>
                <w:bCs/>
                <w:lang w:eastAsia="en-US"/>
              </w:rPr>
              <w:t>Coordonnées</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aéromodélisme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aéronautique - vol à moteur</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aïkido AAA</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aïkido AB</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arts énergétiques martiaux chinois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sz w:val="20"/>
                <w:szCs w:val="20"/>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athlétisme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automobile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aviron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badminton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ball trap</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base-ball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basket-ball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billard</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sz w:val="20"/>
                <w:szCs w:val="20"/>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bowling et quilles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boxe (anglaise)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boxe française - savate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CAF (club alpin français)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canoë - kayak</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course d'orientation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CROS / CDOS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cyclisme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cyclotourisme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danse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échecs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EPGV</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équitation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escrime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études et sports sous marins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FCSAD (défense)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football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football américain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FS ASPTT</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FSCF</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FSGT</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FSPN (police)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golf</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gymnastique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haltérophilie - musculation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handball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handisport</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hockey sur gazon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hockey sur glace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joinvillais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judo</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karaté</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Léo Lagrange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lutte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médaillés JS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montagne - escalade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motocyclisme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motonautisme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natation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parachutisme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pêche sportive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pétanque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randonnée pédestre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roller sports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rugby</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sauvetage et secourisme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ski</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ski nautique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spéléologie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adapté</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des foyers ruraux</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Jean-Nicolas BIRCK</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jean-nicolas.birck@jscs.gouv.fr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en entreprise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pour tous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travailliste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 universitaire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sports boules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sports de contact</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sports de glace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sports de traineau</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squash</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taekwondo</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 SANFRATELLO</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fabien.sanfratello@jscs.gouv.fr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tennis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tennis de table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tir</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tir à l'arc</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triathlon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twirling bâton</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 KREMPP</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hubert.krempp@jscs.gouv.fr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UFOLEP</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UGSEL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ULM (planeur)</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UNSS</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US FEN-FP</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USEP</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Gwénaëlle NATTER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gwenaelle.natter@jscs.gouv.fr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voile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vol à voile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vol libre</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Aurélien PINET</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aurelien.pinet@jscs.gouv.fr</w:t>
            </w:r>
          </w:p>
        </w:tc>
      </w:tr>
      <w:tr w:rsidR="00157D66" w:rsidRPr="00DC3B02" w:rsidTr="00DC3B02">
        <w:trPr>
          <w:trHeight w:val="499"/>
          <w:jc w:val="center"/>
        </w:trPr>
        <w:tc>
          <w:tcPr>
            <w:tcW w:w="3600" w:type="dxa"/>
            <w:noWrap/>
          </w:tcPr>
          <w:p w:rsidR="00157D66" w:rsidRPr="00DC3B02" w:rsidRDefault="00157D66" w:rsidP="00DC3B02">
            <w:pPr>
              <w:jc w:val="center"/>
              <w:rPr>
                <w:rFonts w:ascii="Arial Narrow" w:hAnsi="Arial Narrow" w:cs="Arial"/>
                <w:b/>
                <w:lang w:eastAsia="en-US"/>
              </w:rPr>
            </w:pPr>
            <w:r w:rsidRPr="00DC3B02">
              <w:rPr>
                <w:rFonts w:ascii="Arial Narrow" w:hAnsi="Arial Narrow" w:cs="Arial"/>
                <w:b/>
                <w:lang w:eastAsia="en-US"/>
              </w:rPr>
              <w:t>volley-ball</w:t>
            </w:r>
          </w:p>
        </w:tc>
        <w:tc>
          <w:tcPr>
            <w:tcW w:w="2920" w:type="dxa"/>
            <w:noWrap/>
          </w:tcPr>
          <w:p w:rsidR="00157D66" w:rsidRPr="00DC3B02" w:rsidRDefault="00157D66" w:rsidP="00DC3B02">
            <w:pPr>
              <w:jc w:val="center"/>
              <w:rPr>
                <w:rFonts w:ascii="Arial Narrow" w:hAnsi="Arial Narrow" w:cs="Arial"/>
                <w:lang w:eastAsia="en-US"/>
              </w:rPr>
            </w:pPr>
            <w:r w:rsidRPr="00DC3B02">
              <w:rPr>
                <w:rFonts w:ascii="Arial Narrow" w:hAnsi="Arial Narrow" w:cs="Arial"/>
                <w:lang w:eastAsia="en-US"/>
              </w:rPr>
              <w:t>Jean Raymond PELTIER</w:t>
            </w:r>
          </w:p>
        </w:tc>
        <w:tc>
          <w:tcPr>
            <w:tcW w:w="2920" w:type="dxa"/>
          </w:tcPr>
          <w:p w:rsidR="00157D66" w:rsidRPr="00DC3B02" w:rsidRDefault="00157D66" w:rsidP="00DC3B02">
            <w:pPr>
              <w:jc w:val="center"/>
              <w:rPr>
                <w:rFonts w:ascii="Arial Narrow" w:hAnsi="Arial Narrow" w:cs="Arial"/>
                <w:lang w:eastAsia="en-US"/>
              </w:rPr>
            </w:pPr>
            <w:r w:rsidRPr="00DC3B02">
              <w:rPr>
                <w:rFonts w:ascii="Arial Narrow" w:hAnsi="Arial Narrow" w:cs="Arial"/>
                <w:sz w:val="20"/>
                <w:szCs w:val="20"/>
                <w:lang w:eastAsia="en-US"/>
              </w:rPr>
              <w:t>jean-raymond.peltier@jscs.gouv.fr</w:t>
            </w:r>
          </w:p>
        </w:tc>
      </w:tr>
    </w:tbl>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Pr="002C3D66" w:rsidRDefault="00157D66" w:rsidP="00683733">
      <w:pPr>
        <w:jc w:val="both"/>
        <w:rPr>
          <w:rFonts w:ascii="Times New Roman" w:hAnsi="Times New Roman"/>
          <w:sz w:val="20"/>
          <w:szCs w:val="20"/>
          <w:lang w:eastAsia="en-US"/>
        </w:rPr>
      </w:pPr>
    </w:p>
    <w:p w:rsidR="00157D66" w:rsidRDefault="00157D66" w:rsidP="00683733">
      <w:pPr>
        <w:jc w:val="both"/>
        <w:rPr>
          <w:rFonts w:ascii="Arial Narrow" w:hAnsi="Arial Narrow" w:cs="Arial"/>
          <w:lang w:eastAsia="en-US"/>
        </w:rPr>
      </w:pPr>
      <w:r w:rsidRPr="00DC3B02">
        <w:rPr>
          <w:rFonts w:ascii="Arial Narrow" w:hAnsi="Arial Narrow" w:cs="Arial"/>
          <w:noProof/>
        </w:rPr>
        <w:pict>
          <v:shape id="Image 1" o:spid="_x0000_i1044" type="#_x0000_t75" style="width:469.5pt;height:678.75pt;visibility:visible">
            <v:imagedata r:id="rId28" o:title=""/>
          </v:shape>
        </w:pic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r w:rsidRPr="00DC3B02">
        <w:rPr>
          <w:rFonts w:ascii="Arial Narrow" w:hAnsi="Arial Narrow" w:cs="Arial"/>
          <w:noProof/>
        </w:rPr>
        <w:pict>
          <v:shape id="_x0000_i1045" type="#_x0000_t75" style="width:470.25pt;height:669pt;visibility:visible">
            <v:imagedata r:id="rId29" o:title=""/>
          </v:shape>
        </w:pic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r w:rsidRPr="00DC3B02">
        <w:rPr>
          <w:rFonts w:ascii="Arial Narrow" w:hAnsi="Arial Narrow" w:cs="Arial"/>
          <w:noProof/>
        </w:rPr>
        <w:pict>
          <v:shape id="_x0000_i1046" type="#_x0000_t75" style="width:470.25pt;height:643.5pt;visibility:visible">
            <v:imagedata r:id="rId30" o:title=""/>
          </v:shape>
        </w:pic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r w:rsidRPr="00DC3B02">
        <w:rPr>
          <w:rFonts w:ascii="Arial Narrow" w:hAnsi="Arial Narrow" w:cs="Arial"/>
          <w:noProof/>
        </w:rPr>
        <w:pict>
          <v:shape id="Image 5" o:spid="_x0000_i1047" type="#_x0000_t75" style="width:472.5pt;height:586.5pt;visibility:visible">
            <v:imagedata r:id="rId31" o:title=""/>
          </v:shape>
        </w:pic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r w:rsidRPr="00DC3B02">
        <w:rPr>
          <w:rFonts w:ascii="Arial Narrow" w:hAnsi="Arial Narrow" w:cs="Arial"/>
          <w:noProof/>
        </w:rPr>
        <w:pict>
          <v:shape id="Image 6" o:spid="_x0000_i1048" type="#_x0000_t75" style="width:469.5pt;height:297pt;visibility:visible">
            <v:imagedata r:id="rId32" o:title=""/>
          </v:shape>
        </w:pict>
      </w: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pPr>
    </w:p>
    <w:p w:rsidR="00157D66" w:rsidRDefault="00157D66" w:rsidP="00683733">
      <w:pPr>
        <w:jc w:val="both"/>
        <w:rPr>
          <w:rFonts w:ascii="Arial Narrow" w:hAnsi="Arial Narrow" w:cs="Arial"/>
          <w:lang w:eastAsia="en-US"/>
        </w:rPr>
        <w:sectPr w:rsidR="00157D66" w:rsidSect="001C3505">
          <w:footerReference w:type="default" r:id="rId33"/>
          <w:pgSz w:w="11900" w:h="16840"/>
          <w:pgMar w:top="568" w:right="985" w:bottom="284" w:left="1417" w:header="708" w:footer="708" w:gutter="0"/>
          <w:cols w:space="708"/>
          <w:docGrid w:linePitch="360"/>
        </w:sectPr>
      </w:pPr>
    </w:p>
    <w:p w:rsidR="00157D66" w:rsidRPr="00683733" w:rsidRDefault="00157D66" w:rsidP="00683733">
      <w:pPr>
        <w:jc w:val="both"/>
        <w:rPr>
          <w:rFonts w:ascii="Arial Narrow" w:hAnsi="Arial Narrow" w:cs="Arial"/>
          <w:lang w:eastAsia="en-US"/>
        </w:rPr>
      </w:pPr>
    </w:p>
    <w:sectPr w:rsidR="00157D66" w:rsidRPr="00683733" w:rsidSect="00EB3CDE">
      <w:pgSz w:w="16840" w:h="11900" w:orient="landscape"/>
      <w:pgMar w:top="987" w:right="28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D66" w:rsidRDefault="00157D66" w:rsidP="0001385D">
      <w:r>
        <w:separator/>
      </w:r>
    </w:p>
  </w:endnote>
  <w:endnote w:type="continuationSeparator" w:id="0">
    <w:p w:rsidR="00157D66" w:rsidRDefault="00157D66" w:rsidP="00013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halkduster">
    <w:altName w:val="Kristen ITC"/>
    <w:panose1 w:val="00000000000000000000"/>
    <w:charset w:val="00"/>
    <w:family w:val="auto"/>
    <w:notTrueType/>
    <w:pitch w:val="variable"/>
    <w:sig w:usb0="00000003" w:usb1="00000000" w:usb2="00000000" w:usb3="00000000" w:csb0="00000001" w:csb1="00000000"/>
  </w:font>
  <w:font w:name="Apple Chancery">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D66" w:rsidRDefault="00157D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D66" w:rsidRDefault="00157D66" w:rsidP="0001385D">
      <w:r>
        <w:separator/>
      </w:r>
    </w:p>
  </w:footnote>
  <w:footnote w:type="continuationSeparator" w:id="0">
    <w:p w:rsidR="00157D66" w:rsidRDefault="00157D66" w:rsidP="000138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visibility:visible" o:bullet="t">
        <v:imagedata r:id="rId1" o:title=""/>
      </v:shape>
    </w:pict>
  </w:numPicBullet>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B700BFF"/>
    <w:multiLevelType w:val="multilevel"/>
    <w:tmpl w:val="BFE2B79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0DA34F52"/>
    <w:multiLevelType w:val="hybridMultilevel"/>
    <w:tmpl w:val="699ABFE0"/>
    <w:lvl w:ilvl="0" w:tplc="FD2037D8">
      <w:start w:val="1"/>
      <w:numFmt w:val="bullet"/>
      <w:lvlText w:val=""/>
      <w:lvlJc w:val="left"/>
      <w:pPr>
        <w:ind w:left="720" w:hanging="360"/>
      </w:pPr>
      <w:rPr>
        <w:rFonts w:ascii="Symbol" w:hAnsi="Symbol" w:hint="default"/>
        <w:b/>
        <w:i w:val="0"/>
        <w:color w:val="31849B"/>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A72E0"/>
    <w:multiLevelType w:val="hybridMultilevel"/>
    <w:tmpl w:val="A524DA88"/>
    <w:lvl w:ilvl="0" w:tplc="DDC8DBD6">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9812CD6"/>
    <w:multiLevelType w:val="hybridMultilevel"/>
    <w:tmpl w:val="91FA9E66"/>
    <w:lvl w:ilvl="0" w:tplc="7E36448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2F74E9"/>
    <w:multiLevelType w:val="hybridMultilevel"/>
    <w:tmpl w:val="C9CE6E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94087E"/>
    <w:multiLevelType w:val="hybridMultilevel"/>
    <w:tmpl w:val="EE84F85C"/>
    <w:lvl w:ilvl="0" w:tplc="7A1E69F2">
      <w:start w:val="1"/>
      <w:numFmt w:val="bullet"/>
      <w:lvlText w:val=""/>
      <w:lvlJc w:val="left"/>
      <w:pPr>
        <w:ind w:left="720" w:hanging="360"/>
      </w:pPr>
      <w:rPr>
        <w:rFonts w:ascii="Symbol" w:hAnsi="Symbol" w:hint="default"/>
        <w:b/>
        <w:i w:val="0"/>
        <w:color w:val="1F497D"/>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415E38"/>
    <w:multiLevelType w:val="hybridMultilevel"/>
    <w:tmpl w:val="F0C43314"/>
    <w:lvl w:ilvl="0" w:tplc="DDC8DBD6">
      <w:start w:val="1"/>
      <w:numFmt w:val="bullet"/>
      <w:lvlText w:val=""/>
      <w:lvlPicBulletId w:val="0"/>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nsid w:val="268D1A73"/>
    <w:multiLevelType w:val="hybridMultilevel"/>
    <w:tmpl w:val="B4DA959A"/>
    <w:lvl w:ilvl="0" w:tplc="A2BA3138">
      <w:start w:val="1"/>
      <w:numFmt w:val="bullet"/>
      <w:lvlText w:val=""/>
      <w:lvlJc w:val="left"/>
      <w:pPr>
        <w:ind w:left="1440" w:hanging="360"/>
      </w:pPr>
      <w:rPr>
        <w:rFonts w:ascii="Symbol" w:hAnsi="Symbol" w:hint="default"/>
        <w:b/>
        <w:i w:val="0"/>
        <w:color w:val="31849B"/>
        <w:sz w:val="4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21574A"/>
    <w:multiLevelType w:val="hybridMultilevel"/>
    <w:tmpl w:val="0E02DD74"/>
    <w:lvl w:ilvl="0" w:tplc="A88EE76E">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B2F6F"/>
    <w:multiLevelType w:val="hybridMultilevel"/>
    <w:tmpl w:val="C8C2467C"/>
    <w:lvl w:ilvl="0" w:tplc="D5F0DDE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082A"/>
    <w:multiLevelType w:val="hybridMultilevel"/>
    <w:tmpl w:val="A5DED806"/>
    <w:lvl w:ilvl="0" w:tplc="DDC8DBD6">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D317AE"/>
    <w:multiLevelType w:val="hybridMultilevel"/>
    <w:tmpl w:val="A35454B6"/>
    <w:lvl w:ilvl="0" w:tplc="DDC8DBD6">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A476DE9"/>
    <w:multiLevelType w:val="hybridMultilevel"/>
    <w:tmpl w:val="AE72E8C4"/>
    <w:lvl w:ilvl="0" w:tplc="6E94804E">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852050"/>
    <w:multiLevelType w:val="hybridMultilevel"/>
    <w:tmpl w:val="CDE8F06E"/>
    <w:lvl w:ilvl="0" w:tplc="8A508270">
      <w:start w:val="1"/>
      <w:numFmt w:val="bullet"/>
      <w:lvlText w:val=""/>
      <w:lvlJc w:val="left"/>
      <w:pPr>
        <w:ind w:left="720" w:hanging="360"/>
      </w:pPr>
      <w:rPr>
        <w:rFonts w:ascii="Symbol" w:hAnsi="Symbol" w:hint="default"/>
        <w:b/>
        <w:i w:val="0"/>
        <w:color w:val="31849B"/>
        <w:sz w:val="4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880DDD"/>
    <w:multiLevelType w:val="hybridMultilevel"/>
    <w:tmpl w:val="1F9C2EC2"/>
    <w:lvl w:ilvl="0" w:tplc="FD2037D8">
      <w:start w:val="1"/>
      <w:numFmt w:val="bullet"/>
      <w:lvlText w:val=""/>
      <w:lvlJc w:val="left"/>
      <w:pPr>
        <w:ind w:left="2160" w:hanging="360"/>
      </w:pPr>
      <w:rPr>
        <w:rFonts w:ascii="Symbol" w:hAnsi="Symbol" w:hint="default"/>
        <w:b/>
        <w:i w:val="0"/>
        <w:color w:val="31849B"/>
        <w:sz w:val="28"/>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4E3C1DC1"/>
    <w:multiLevelType w:val="hybridMultilevel"/>
    <w:tmpl w:val="978E9C26"/>
    <w:lvl w:ilvl="0" w:tplc="081EA53C">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694AD3"/>
    <w:multiLevelType w:val="hybridMultilevel"/>
    <w:tmpl w:val="7372489C"/>
    <w:lvl w:ilvl="0" w:tplc="FD2037D8">
      <w:start w:val="1"/>
      <w:numFmt w:val="bullet"/>
      <w:lvlText w:val=""/>
      <w:lvlJc w:val="left"/>
      <w:pPr>
        <w:ind w:left="170" w:hanging="170"/>
      </w:pPr>
      <w:rPr>
        <w:rFonts w:ascii="Symbol" w:hAnsi="Symbol" w:hint="default"/>
        <w:b/>
        <w:i w:val="0"/>
        <w:color w:val="31849B"/>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096178"/>
    <w:multiLevelType w:val="hybridMultilevel"/>
    <w:tmpl w:val="4112A694"/>
    <w:lvl w:ilvl="0" w:tplc="040C0003">
      <w:start w:val="1"/>
      <w:numFmt w:val="bullet"/>
      <w:lvlText w:val="o"/>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68847094"/>
    <w:multiLevelType w:val="hybridMultilevel"/>
    <w:tmpl w:val="73DC5EA6"/>
    <w:lvl w:ilvl="0" w:tplc="96281376">
      <w:start w:val="1"/>
      <w:numFmt w:val="bullet"/>
      <w:lvlText w:val=""/>
      <w:lvlJc w:val="left"/>
      <w:pPr>
        <w:ind w:left="720" w:hanging="360"/>
      </w:pPr>
      <w:rPr>
        <w:rFonts w:ascii="Symbol" w:hAnsi="Symbol" w:hint="default"/>
        <w:b/>
        <w:i w:val="0"/>
        <w:color w:val="1F497D"/>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4503C9"/>
    <w:multiLevelType w:val="hybridMultilevel"/>
    <w:tmpl w:val="2B4A0A18"/>
    <w:lvl w:ilvl="0" w:tplc="EB9C6AB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797551CC"/>
    <w:multiLevelType w:val="hybridMultilevel"/>
    <w:tmpl w:val="05CE00E8"/>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4">
    <w:nsid w:val="7C3E1EF1"/>
    <w:multiLevelType w:val="hybridMultilevel"/>
    <w:tmpl w:val="E8E678DC"/>
    <w:lvl w:ilvl="0" w:tplc="DDC8DBD6">
      <w:start w:val="1"/>
      <w:numFmt w:val="bullet"/>
      <w:lvlText w:val=""/>
      <w:lvlPicBulletId w:val="0"/>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nsid w:val="7CF50E1E"/>
    <w:multiLevelType w:val="hybridMultilevel"/>
    <w:tmpl w:val="A23A193C"/>
    <w:lvl w:ilvl="0" w:tplc="37AE61E2">
      <w:start w:val="2"/>
      <w:numFmt w:val="bullet"/>
      <w:lvlText w:val="-"/>
      <w:lvlJc w:val="left"/>
      <w:pPr>
        <w:ind w:left="1068" w:hanging="360"/>
      </w:pPr>
      <w:rPr>
        <w:rFonts w:ascii="Arial Narrow" w:eastAsia="Times New Roman" w:hAnsi="Arial Narro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3"/>
  </w:num>
  <w:num w:numId="3">
    <w:abstractNumId w:val="19"/>
  </w:num>
  <w:num w:numId="4">
    <w:abstractNumId w:val="4"/>
  </w:num>
  <w:num w:numId="5">
    <w:abstractNumId w:val="21"/>
  </w:num>
  <w:num w:numId="6">
    <w:abstractNumId w:val="8"/>
  </w:num>
  <w:num w:numId="7">
    <w:abstractNumId w:val="5"/>
  </w:num>
  <w:num w:numId="8">
    <w:abstractNumId w:val="14"/>
  </w:num>
  <w:num w:numId="9">
    <w:abstractNumId w:val="24"/>
  </w:num>
  <w:num w:numId="10">
    <w:abstractNumId w:val="7"/>
  </w:num>
  <w:num w:numId="11">
    <w:abstractNumId w:val="1"/>
  </w:num>
  <w:num w:numId="12">
    <w:abstractNumId w:val="2"/>
  </w:num>
  <w:num w:numId="13">
    <w:abstractNumId w:val="22"/>
  </w:num>
  <w:num w:numId="14">
    <w:abstractNumId w:val="25"/>
  </w:num>
  <w:num w:numId="15">
    <w:abstractNumId w:val="10"/>
  </w:num>
  <w:num w:numId="16">
    <w:abstractNumId w:val="17"/>
  </w:num>
  <w:num w:numId="17">
    <w:abstractNumId w:val="16"/>
  </w:num>
  <w:num w:numId="18">
    <w:abstractNumId w:val="3"/>
  </w:num>
  <w:num w:numId="19">
    <w:abstractNumId w:val="11"/>
  </w:num>
  <w:num w:numId="20">
    <w:abstractNumId w:val="15"/>
  </w:num>
  <w:num w:numId="21">
    <w:abstractNumId w:val="20"/>
  </w:num>
  <w:num w:numId="22">
    <w:abstractNumId w:val="12"/>
  </w:num>
  <w:num w:numId="23">
    <w:abstractNumId w:val="9"/>
  </w:num>
  <w:num w:numId="24">
    <w:abstractNumId w:val="18"/>
  </w:num>
  <w:num w:numId="25">
    <w:abstractNumId w:val="6"/>
  </w:num>
  <w:num w:numId="26">
    <w:abstractNumId w:val="21"/>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4BC3"/>
    <w:rsid w:val="00002F43"/>
    <w:rsid w:val="0001385D"/>
    <w:rsid w:val="000324C2"/>
    <w:rsid w:val="00033D03"/>
    <w:rsid w:val="00035D15"/>
    <w:rsid w:val="00037FAC"/>
    <w:rsid w:val="0004158C"/>
    <w:rsid w:val="00042D98"/>
    <w:rsid w:val="0006534A"/>
    <w:rsid w:val="00071BF7"/>
    <w:rsid w:val="00074CB1"/>
    <w:rsid w:val="0009215C"/>
    <w:rsid w:val="000B6296"/>
    <w:rsid w:val="000B6E70"/>
    <w:rsid w:val="000D0D0D"/>
    <w:rsid w:val="000E38F8"/>
    <w:rsid w:val="000E7471"/>
    <w:rsid w:val="000F4E7F"/>
    <w:rsid w:val="000F4F6D"/>
    <w:rsid w:val="000F5F9D"/>
    <w:rsid w:val="00103E13"/>
    <w:rsid w:val="001154F7"/>
    <w:rsid w:val="00116B23"/>
    <w:rsid w:val="0011722F"/>
    <w:rsid w:val="00132A53"/>
    <w:rsid w:val="0013699D"/>
    <w:rsid w:val="001375BC"/>
    <w:rsid w:val="00140B65"/>
    <w:rsid w:val="0014745E"/>
    <w:rsid w:val="00150B15"/>
    <w:rsid w:val="00157D66"/>
    <w:rsid w:val="0016172D"/>
    <w:rsid w:val="00185185"/>
    <w:rsid w:val="001879BE"/>
    <w:rsid w:val="001B3B85"/>
    <w:rsid w:val="001B5613"/>
    <w:rsid w:val="001B7DE9"/>
    <w:rsid w:val="001C3505"/>
    <w:rsid w:val="001C3E71"/>
    <w:rsid w:val="001D23BC"/>
    <w:rsid w:val="001D46F1"/>
    <w:rsid w:val="001E2772"/>
    <w:rsid w:val="001E2BE7"/>
    <w:rsid w:val="001F0D5E"/>
    <w:rsid w:val="00206744"/>
    <w:rsid w:val="0021297D"/>
    <w:rsid w:val="00213979"/>
    <w:rsid w:val="0022171D"/>
    <w:rsid w:val="00222308"/>
    <w:rsid w:val="00222535"/>
    <w:rsid w:val="00235DB4"/>
    <w:rsid w:val="00237B38"/>
    <w:rsid w:val="00250448"/>
    <w:rsid w:val="00250A36"/>
    <w:rsid w:val="0026065C"/>
    <w:rsid w:val="0026078B"/>
    <w:rsid w:val="00272D01"/>
    <w:rsid w:val="00284CDB"/>
    <w:rsid w:val="00285E5B"/>
    <w:rsid w:val="002B23E9"/>
    <w:rsid w:val="002B5704"/>
    <w:rsid w:val="002C3D66"/>
    <w:rsid w:val="002D5F85"/>
    <w:rsid w:val="002F25E8"/>
    <w:rsid w:val="002F3AAE"/>
    <w:rsid w:val="002F41D0"/>
    <w:rsid w:val="002F646F"/>
    <w:rsid w:val="003107EA"/>
    <w:rsid w:val="0031743D"/>
    <w:rsid w:val="0032206F"/>
    <w:rsid w:val="0033087D"/>
    <w:rsid w:val="00350ACD"/>
    <w:rsid w:val="003535A6"/>
    <w:rsid w:val="00363EAC"/>
    <w:rsid w:val="00382B36"/>
    <w:rsid w:val="00386886"/>
    <w:rsid w:val="00392F8E"/>
    <w:rsid w:val="003961F4"/>
    <w:rsid w:val="003A14D6"/>
    <w:rsid w:val="003A1DE3"/>
    <w:rsid w:val="003A775B"/>
    <w:rsid w:val="003B5C22"/>
    <w:rsid w:val="003D09E6"/>
    <w:rsid w:val="003D14B5"/>
    <w:rsid w:val="003D7962"/>
    <w:rsid w:val="003E211C"/>
    <w:rsid w:val="003E68CB"/>
    <w:rsid w:val="003F2054"/>
    <w:rsid w:val="0041449E"/>
    <w:rsid w:val="00432147"/>
    <w:rsid w:val="00435B92"/>
    <w:rsid w:val="00442E65"/>
    <w:rsid w:val="00445A02"/>
    <w:rsid w:val="00446785"/>
    <w:rsid w:val="0045410A"/>
    <w:rsid w:val="004629A3"/>
    <w:rsid w:val="004637B3"/>
    <w:rsid w:val="0046453B"/>
    <w:rsid w:val="00466183"/>
    <w:rsid w:val="00466663"/>
    <w:rsid w:val="0046709E"/>
    <w:rsid w:val="00475A94"/>
    <w:rsid w:val="00492F99"/>
    <w:rsid w:val="00493EC0"/>
    <w:rsid w:val="00497C3D"/>
    <w:rsid w:val="004A014B"/>
    <w:rsid w:val="004A7C8E"/>
    <w:rsid w:val="004C3C2C"/>
    <w:rsid w:val="004D056C"/>
    <w:rsid w:val="004D66A3"/>
    <w:rsid w:val="004E18CB"/>
    <w:rsid w:val="004E5F44"/>
    <w:rsid w:val="004F2D7A"/>
    <w:rsid w:val="00504AE7"/>
    <w:rsid w:val="0051094D"/>
    <w:rsid w:val="0052174C"/>
    <w:rsid w:val="00523318"/>
    <w:rsid w:val="00525FC6"/>
    <w:rsid w:val="00533F35"/>
    <w:rsid w:val="0053732C"/>
    <w:rsid w:val="005402DA"/>
    <w:rsid w:val="00547DDA"/>
    <w:rsid w:val="0055495D"/>
    <w:rsid w:val="00554A1B"/>
    <w:rsid w:val="00563820"/>
    <w:rsid w:val="0056531E"/>
    <w:rsid w:val="0056640A"/>
    <w:rsid w:val="005706DE"/>
    <w:rsid w:val="00573A4A"/>
    <w:rsid w:val="005861CA"/>
    <w:rsid w:val="00587F8E"/>
    <w:rsid w:val="00591977"/>
    <w:rsid w:val="00591A06"/>
    <w:rsid w:val="005A667C"/>
    <w:rsid w:val="005A727C"/>
    <w:rsid w:val="005A7CE8"/>
    <w:rsid w:val="005B3089"/>
    <w:rsid w:val="00600208"/>
    <w:rsid w:val="0060244A"/>
    <w:rsid w:val="00611835"/>
    <w:rsid w:val="00612175"/>
    <w:rsid w:val="00622402"/>
    <w:rsid w:val="00624A0C"/>
    <w:rsid w:val="0062608A"/>
    <w:rsid w:val="00630019"/>
    <w:rsid w:val="00634219"/>
    <w:rsid w:val="00640A38"/>
    <w:rsid w:val="006430A4"/>
    <w:rsid w:val="00643C9F"/>
    <w:rsid w:val="006446AF"/>
    <w:rsid w:val="0065185D"/>
    <w:rsid w:val="00654059"/>
    <w:rsid w:val="0065717C"/>
    <w:rsid w:val="006615A3"/>
    <w:rsid w:val="006633E4"/>
    <w:rsid w:val="00672C47"/>
    <w:rsid w:val="006742C5"/>
    <w:rsid w:val="00683733"/>
    <w:rsid w:val="00693F28"/>
    <w:rsid w:val="00695982"/>
    <w:rsid w:val="006A06EF"/>
    <w:rsid w:val="006A3121"/>
    <w:rsid w:val="006B0A99"/>
    <w:rsid w:val="006B34A4"/>
    <w:rsid w:val="006B352C"/>
    <w:rsid w:val="006C1E72"/>
    <w:rsid w:val="006C2A2D"/>
    <w:rsid w:val="006D02DD"/>
    <w:rsid w:val="006D77E3"/>
    <w:rsid w:val="006E7439"/>
    <w:rsid w:val="006F7D7C"/>
    <w:rsid w:val="0071463E"/>
    <w:rsid w:val="0073683B"/>
    <w:rsid w:val="00740BD8"/>
    <w:rsid w:val="00763DA6"/>
    <w:rsid w:val="00770B7D"/>
    <w:rsid w:val="007825BD"/>
    <w:rsid w:val="0078764B"/>
    <w:rsid w:val="00797B64"/>
    <w:rsid w:val="007A0B54"/>
    <w:rsid w:val="007A4FA2"/>
    <w:rsid w:val="007B3C60"/>
    <w:rsid w:val="007C7553"/>
    <w:rsid w:val="007E1836"/>
    <w:rsid w:val="007E190B"/>
    <w:rsid w:val="007E2B28"/>
    <w:rsid w:val="0081499C"/>
    <w:rsid w:val="0082703B"/>
    <w:rsid w:val="008428B5"/>
    <w:rsid w:val="00854153"/>
    <w:rsid w:val="00854F21"/>
    <w:rsid w:val="0087132E"/>
    <w:rsid w:val="00885FC1"/>
    <w:rsid w:val="00894DCE"/>
    <w:rsid w:val="008D008B"/>
    <w:rsid w:val="008D2A1B"/>
    <w:rsid w:val="008D5DC2"/>
    <w:rsid w:val="00905350"/>
    <w:rsid w:val="009158A7"/>
    <w:rsid w:val="0091728D"/>
    <w:rsid w:val="00950831"/>
    <w:rsid w:val="00956420"/>
    <w:rsid w:val="00961572"/>
    <w:rsid w:val="009657D1"/>
    <w:rsid w:val="00974238"/>
    <w:rsid w:val="00974AA6"/>
    <w:rsid w:val="009814E5"/>
    <w:rsid w:val="00983149"/>
    <w:rsid w:val="0098399F"/>
    <w:rsid w:val="00991741"/>
    <w:rsid w:val="009A6E14"/>
    <w:rsid w:val="009C09B7"/>
    <w:rsid w:val="009D0295"/>
    <w:rsid w:val="009D2F22"/>
    <w:rsid w:val="009D3F2C"/>
    <w:rsid w:val="009E6AC6"/>
    <w:rsid w:val="00A34C12"/>
    <w:rsid w:val="00A4211B"/>
    <w:rsid w:val="00A4676D"/>
    <w:rsid w:val="00A55551"/>
    <w:rsid w:val="00A55B67"/>
    <w:rsid w:val="00A61C3D"/>
    <w:rsid w:val="00A6293E"/>
    <w:rsid w:val="00A70810"/>
    <w:rsid w:val="00A853DF"/>
    <w:rsid w:val="00AA724B"/>
    <w:rsid w:val="00AA73ED"/>
    <w:rsid w:val="00AB09C2"/>
    <w:rsid w:val="00AB12CA"/>
    <w:rsid w:val="00AB4AC4"/>
    <w:rsid w:val="00AB7328"/>
    <w:rsid w:val="00AC4FE7"/>
    <w:rsid w:val="00AC60E1"/>
    <w:rsid w:val="00AD10B6"/>
    <w:rsid w:val="00AD1E7F"/>
    <w:rsid w:val="00AD6551"/>
    <w:rsid w:val="00AD731E"/>
    <w:rsid w:val="00AD73A9"/>
    <w:rsid w:val="00AF5952"/>
    <w:rsid w:val="00AF7265"/>
    <w:rsid w:val="00B00084"/>
    <w:rsid w:val="00B10935"/>
    <w:rsid w:val="00B168DB"/>
    <w:rsid w:val="00B35402"/>
    <w:rsid w:val="00B4260E"/>
    <w:rsid w:val="00B43827"/>
    <w:rsid w:val="00B755DA"/>
    <w:rsid w:val="00B87C51"/>
    <w:rsid w:val="00B902BE"/>
    <w:rsid w:val="00B94253"/>
    <w:rsid w:val="00BA73B2"/>
    <w:rsid w:val="00BB7F53"/>
    <w:rsid w:val="00BC674F"/>
    <w:rsid w:val="00BE308C"/>
    <w:rsid w:val="00BF3F53"/>
    <w:rsid w:val="00C0457C"/>
    <w:rsid w:val="00C07E87"/>
    <w:rsid w:val="00C12623"/>
    <w:rsid w:val="00C21A1F"/>
    <w:rsid w:val="00C24656"/>
    <w:rsid w:val="00C31A6D"/>
    <w:rsid w:val="00C451A9"/>
    <w:rsid w:val="00C46DF8"/>
    <w:rsid w:val="00C50664"/>
    <w:rsid w:val="00C519BD"/>
    <w:rsid w:val="00C5348B"/>
    <w:rsid w:val="00C537A2"/>
    <w:rsid w:val="00C55B17"/>
    <w:rsid w:val="00C61B8F"/>
    <w:rsid w:val="00C63919"/>
    <w:rsid w:val="00C70421"/>
    <w:rsid w:val="00C82A1D"/>
    <w:rsid w:val="00C83DFC"/>
    <w:rsid w:val="00C90141"/>
    <w:rsid w:val="00C91CEB"/>
    <w:rsid w:val="00C97A25"/>
    <w:rsid w:val="00CA36C6"/>
    <w:rsid w:val="00CC0F9D"/>
    <w:rsid w:val="00CC2B40"/>
    <w:rsid w:val="00CD367F"/>
    <w:rsid w:val="00D0075D"/>
    <w:rsid w:val="00D0321D"/>
    <w:rsid w:val="00D072CD"/>
    <w:rsid w:val="00D21F20"/>
    <w:rsid w:val="00D2782A"/>
    <w:rsid w:val="00D2798B"/>
    <w:rsid w:val="00D326DF"/>
    <w:rsid w:val="00D40BD6"/>
    <w:rsid w:val="00D4239D"/>
    <w:rsid w:val="00D42613"/>
    <w:rsid w:val="00D71B4D"/>
    <w:rsid w:val="00D74A7A"/>
    <w:rsid w:val="00D83044"/>
    <w:rsid w:val="00D847EB"/>
    <w:rsid w:val="00D930FB"/>
    <w:rsid w:val="00DA1101"/>
    <w:rsid w:val="00DB2031"/>
    <w:rsid w:val="00DC1E59"/>
    <w:rsid w:val="00DC37F6"/>
    <w:rsid w:val="00DC3B02"/>
    <w:rsid w:val="00DC6200"/>
    <w:rsid w:val="00DE198B"/>
    <w:rsid w:val="00DE7BD7"/>
    <w:rsid w:val="00E14E9C"/>
    <w:rsid w:val="00E248F4"/>
    <w:rsid w:val="00E317D8"/>
    <w:rsid w:val="00E31A7C"/>
    <w:rsid w:val="00E36683"/>
    <w:rsid w:val="00E422AF"/>
    <w:rsid w:val="00E523A5"/>
    <w:rsid w:val="00E528E4"/>
    <w:rsid w:val="00E54E52"/>
    <w:rsid w:val="00E63DAB"/>
    <w:rsid w:val="00E6670C"/>
    <w:rsid w:val="00E83A00"/>
    <w:rsid w:val="00E938DE"/>
    <w:rsid w:val="00E945C7"/>
    <w:rsid w:val="00EA1BA4"/>
    <w:rsid w:val="00EB0726"/>
    <w:rsid w:val="00EB3CDE"/>
    <w:rsid w:val="00EB5F1A"/>
    <w:rsid w:val="00EB743D"/>
    <w:rsid w:val="00EC14AE"/>
    <w:rsid w:val="00EC3C59"/>
    <w:rsid w:val="00ED2D02"/>
    <w:rsid w:val="00ED415D"/>
    <w:rsid w:val="00ED487B"/>
    <w:rsid w:val="00ED53FF"/>
    <w:rsid w:val="00ED7772"/>
    <w:rsid w:val="00EE3991"/>
    <w:rsid w:val="00EE4EAA"/>
    <w:rsid w:val="00EF0513"/>
    <w:rsid w:val="00EF1CB4"/>
    <w:rsid w:val="00EF2537"/>
    <w:rsid w:val="00EF5828"/>
    <w:rsid w:val="00EF643F"/>
    <w:rsid w:val="00F1153D"/>
    <w:rsid w:val="00F31440"/>
    <w:rsid w:val="00F3317A"/>
    <w:rsid w:val="00F344F2"/>
    <w:rsid w:val="00F42439"/>
    <w:rsid w:val="00F43022"/>
    <w:rsid w:val="00F50599"/>
    <w:rsid w:val="00F51BDB"/>
    <w:rsid w:val="00F634F4"/>
    <w:rsid w:val="00F6520E"/>
    <w:rsid w:val="00F71002"/>
    <w:rsid w:val="00F71C55"/>
    <w:rsid w:val="00F74BC3"/>
    <w:rsid w:val="00F768E4"/>
    <w:rsid w:val="00F83B3F"/>
    <w:rsid w:val="00F866CB"/>
    <w:rsid w:val="00F872CD"/>
    <w:rsid w:val="00F87B13"/>
    <w:rsid w:val="00F912A0"/>
    <w:rsid w:val="00F917D7"/>
    <w:rsid w:val="00F92A26"/>
    <w:rsid w:val="00F9391B"/>
    <w:rsid w:val="00FA6739"/>
    <w:rsid w:val="00FB0E4D"/>
    <w:rsid w:val="00FB1DF8"/>
    <w:rsid w:val="00FC1576"/>
    <w:rsid w:val="00FC1725"/>
    <w:rsid w:val="00FE6809"/>
    <w:rsid w:val="00FF4E8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A38"/>
    <w:rPr>
      <w:sz w:val="24"/>
      <w:szCs w:val="24"/>
    </w:rPr>
  </w:style>
  <w:style w:type="paragraph" w:styleId="Heading1">
    <w:name w:val="heading 1"/>
    <w:basedOn w:val="Normal"/>
    <w:next w:val="Normal"/>
    <w:link w:val="Heading1Char"/>
    <w:uiPriority w:val="99"/>
    <w:qFormat/>
    <w:rsid w:val="00DC37F6"/>
    <w:pPr>
      <w:keepNext/>
      <w:keepLines/>
      <w:spacing w:before="480"/>
      <w:outlineLvl w:val="0"/>
    </w:pPr>
    <w:rPr>
      <w:rFonts w:ascii="Calibri" w:hAnsi="Calibri"/>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37F6"/>
    <w:rPr>
      <w:rFonts w:ascii="Calibri" w:hAnsi="Calibri" w:cs="Times New Roman"/>
      <w:b/>
      <w:bCs/>
      <w:color w:val="365F91"/>
      <w:sz w:val="28"/>
      <w:szCs w:val="28"/>
    </w:rPr>
  </w:style>
  <w:style w:type="character" w:styleId="CommentReference">
    <w:name w:val="annotation reference"/>
    <w:basedOn w:val="DefaultParagraphFont"/>
    <w:uiPriority w:val="99"/>
    <w:semiHidden/>
    <w:rsid w:val="00F74BC3"/>
    <w:rPr>
      <w:rFonts w:cs="Times New Roman"/>
      <w:sz w:val="18"/>
      <w:szCs w:val="18"/>
    </w:rPr>
  </w:style>
  <w:style w:type="paragraph" w:styleId="CommentText">
    <w:name w:val="annotation text"/>
    <w:basedOn w:val="Normal"/>
    <w:link w:val="CommentTextChar"/>
    <w:uiPriority w:val="99"/>
    <w:semiHidden/>
    <w:rsid w:val="00F74BC3"/>
  </w:style>
  <w:style w:type="character" w:customStyle="1" w:styleId="CommentTextChar">
    <w:name w:val="Comment Text Char"/>
    <w:basedOn w:val="DefaultParagraphFont"/>
    <w:link w:val="CommentText"/>
    <w:uiPriority w:val="99"/>
    <w:semiHidden/>
    <w:locked/>
    <w:rsid w:val="00F74BC3"/>
    <w:rPr>
      <w:rFonts w:cs="Times New Roman"/>
    </w:rPr>
  </w:style>
  <w:style w:type="paragraph" w:styleId="CommentSubject">
    <w:name w:val="annotation subject"/>
    <w:basedOn w:val="CommentText"/>
    <w:next w:val="CommentText"/>
    <w:link w:val="CommentSubjectChar"/>
    <w:uiPriority w:val="99"/>
    <w:semiHidden/>
    <w:rsid w:val="00F74BC3"/>
    <w:rPr>
      <w:b/>
      <w:bCs/>
      <w:sz w:val="20"/>
      <w:szCs w:val="20"/>
    </w:rPr>
  </w:style>
  <w:style w:type="character" w:customStyle="1" w:styleId="CommentSubjectChar">
    <w:name w:val="Comment Subject Char"/>
    <w:basedOn w:val="CommentTextChar"/>
    <w:link w:val="CommentSubject"/>
    <w:uiPriority w:val="99"/>
    <w:semiHidden/>
    <w:locked/>
    <w:rsid w:val="00F74BC3"/>
    <w:rPr>
      <w:b/>
      <w:bCs/>
      <w:sz w:val="20"/>
      <w:szCs w:val="20"/>
    </w:rPr>
  </w:style>
  <w:style w:type="paragraph" w:styleId="BalloonText">
    <w:name w:val="Balloon Text"/>
    <w:basedOn w:val="Normal"/>
    <w:link w:val="BalloonTextChar"/>
    <w:uiPriority w:val="99"/>
    <w:semiHidden/>
    <w:rsid w:val="00F74B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74BC3"/>
    <w:rPr>
      <w:rFonts w:ascii="Lucida Grande" w:hAnsi="Lucida Grande" w:cs="Lucida Grande"/>
      <w:sz w:val="18"/>
      <w:szCs w:val="18"/>
    </w:rPr>
  </w:style>
  <w:style w:type="paragraph" w:styleId="ListParagraph">
    <w:name w:val="List Paragraph"/>
    <w:basedOn w:val="Normal"/>
    <w:uiPriority w:val="99"/>
    <w:qFormat/>
    <w:rsid w:val="0021297D"/>
    <w:pPr>
      <w:ind w:left="720"/>
      <w:contextualSpacing/>
    </w:pPr>
  </w:style>
  <w:style w:type="paragraph" w:styleId="Header">
    <w:name w:val="header"/>
    <w:basedOn w:val="Normal"/>
    <w:link w:val="HeaderChar"/>
    <w:uiPriority w:val="99"/>
    <w:rsid w:val="0001385D"/>
    <w:pPr>
      <w:tabs>
        <w:tab w:val="center" w:pos="4536"/>
        <w:tab w:val="right" w:pos="9072"/>
      </w:tabs>
    </w:pPr>
  </w:style>
  <w:style w:type="character" w:customStyle="1" w:styleId="HeaderChar">
    <w:name w:val="Header Char"/>
    <w:basedOn w:val="DefaultParagraphFont"/>
    <w:link w:val="Header"/>
    <w:uiPriority w:val="99"/>
    <w:locked/>
    <w:rsid w:val="0001385D"/>
    <w:rPr>
      <w:rFonts w:cs="Times New Roman"/>
    </w:rPr>
  </w:style>
  <w:style w:type="paragraph" w:styleId="Footer">
    <w:name w:val="footer"/>
    <w:basedOn w:val="Normal"/>
    <w:link w:val="FooterChar"/>
    <w:uiPriority w:val="99"/>
    <w:rsid w:val="0001385D"/>
    <w:pPr>
      <w:tabs>
        <w:tab w:val="center" w:pos="4536"/>
        <w:tab w:val="right" w:pos="9072"/>
      </w:tabs>
    </w:pPr>
  </w:style>
  <w:style w:type="character" w:customStyle="1" w:styleId="FooterChar">
    <w:name w:val="Footer Char"/>
    <w:basedOn w:val="DefaultParagraphFont"/>
    <w:link w:val="Footer"/>
    <w:uiPriority w:val="99"/>
    <w:locked/>
    <w:rsid w:val="0001385D"/>
    <w:rPr>
      <w:rFonts w:cs="Times New Roman"/>
    </w:rPr>
  </w:style>
  <w:style w:type="table" w:styleId="TableGrid">
    <w:name w:val="Table Grid"/>
    <w:basedOn w:val="TableNormal"/>
    <w:uiPriority w:val="99"/>
    <w:rsid w:val="00854F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D09E6"/>
    <w:rPr>
      <w:rFonts w:cs="Times New Roman"/>
      <w:color w:val="0000FF"/>
      <w:u w:val="single"/>
    </w:rPr>
  </w:style>
  <w:style w:type="character" w:styleId="FollowedHyperlink">
    <w:name w:val="FollowedHyperlink"/>
    <w:basedOn w:val="DefaultParagraphFont"/>
    <w:uiPriority w:val="99"/>
    <w:semiHidden/>
    <w:rsid w:val="00672C47"/>
    <w:rPr>
      <w:rFonts w:cs="Times New Roman"/>
      <w:color w:val="800080"/>
      <w:u w:val="single"/>
    </w:rPr>
  </w:style>
  <w:style w:type="character" w:customStyle="1" w:styleId="st">
    <w:name w:val="st"/>
    <w:basedOn w:val="DefaultParagraphFont"/>
    <w:uiPriority w:val="99"/>
    <w:rsid w:val="001C3E71"/>
    <w:rPr>
      <w:rFonts w:cs="Times New Roman"/>
    </w:rPr>
  </w:style>
  <w:style w:type="character" w:styleId="Emphasis">
    <w:name w:val="Emphasis"/>
    <w:basedOn w:val="DefaultParagraphFont"/>
    <w:uiPriority w:val="99"/>
    <w:qFormat/>
    <w:rsid w:val="001C3E71"/>
    <w:rPr>
      <w:rFonts w:cs="Times New Roman"/>
      <w:i/>
      <w:iCs/>
    </w:rPr>
  </w:style>
</w:styles>
</file>

<file path=word/webSettings.xml><?xml version="1.0" encoding="utf-8"?>
<w:webSettings xmlns:r="http://schemas.openxmlformats.org/officeDocument/2006/relationships" xmlns:w="http://schemas.openxmlformats.org/wordprocessingml/2006/main">
  <w:divs>
    <w:div w:id="839155465">
      <w:marLeft w:val="0"/>
      <w:marRight w:val="0"/>
      <w:marTop w:val="0"/>
      <w:marBottom w:val="0"/>
      <w:divBdr>
        <w:top w:val="none" w:sz="0" w:space="0" w:color="auto"/>
        <w:left w:val="none" w:sz="0" w:space="0" w:color="auto"/>
        <w:bottom w:val="none" w:sz="0" w:space="0" w:color="auto"/>
        <w:right w:val="none" w:sz="0" w:space="0" w:color="auto"/>
      </w:divBdr>
    </w:div>
    <w:div w:id="839155466">
      <w:marLeft w:val="0"/>
      <w:marRight w:val="0"/>
      <w:marTop w:val="0"/>
      <w:marBottom w:val="0"/>
      <w:divBdr>
        <w:top w:val="none" w:sz="0" w:space="0" w:color="auto"/>
        <w:left w:val="none" w:sz="0" w:space="0" w:color="auto"/>
        <w:bottom w:val="none" w:sz="0" w:space="0" w:color="auto"/>
        <w:right w:val="none" w:sz="0" w:space="0" w:color="auto"/>
      </w:divBdr>
    </w:div>
    <w:div w:id="839155467">
      <w:marLeft w:val="0"/>
      <w:marRight w:val="0"/>
      <w:marTop w:val="0"/>
      <w:marBottom w:val="0"/>
      <w:divBdr>
        <w:top w:val="none" w:sz="0" w:space="0" w:color="auto"/>
        <w:left w:val="none" w:sz="0" w:space="0" w:color="auto"/>
        <w:bottom w:val="none" w:sz="0" w:space="0" w:color="auto"/>
        <w:right w:val="none" w:sz="0" w:space="0" w:color="auto"/>
      </w:divBdr>
    </w:div>
    <w:div w:id="839155468">
      <w:marLeft w:val="0"/>
      <w:marRight w:val="0"/>
      <w:marTop w:val="0"/>
      <w:marBottom w:val="0"/>
      <w:divBdr>
        <w:top w:val="none" w:sz="0" w:space="0" w:color="auto"/>
        <w:left w:val="none" w:sz="0" w:space="0" w:color="auto"/>
        <w:bottom w:val="none" w:sz="0" w:space="0" w:color="auto"/>
        <w:right w:val="none" w:sz="0" w:space="0" w:color="auto"/>
      </w:divBdr>
    </w:div>
    <w:div w:id="839155469">
      <w:marLeft w:val="0"/>
      <w:marRight w:val="0"/>
      <w:marTop w:val="0"/>
      <w:marBottom w:val="0"/>
      <w:divBdr>
        <w:top w:val="none" w:sz="0" w:space="0" w:color="auto"/>
        <w:left w:val="none" w:sz="0" w:space="0" w:color="auto"/>
        <w:bottom w:val="none" w:sz="0" w:space="0" w:color="auto"/>
        <w:right w:val="none" w:sz="0" w:space="0" w:color="auto"/>
      </w:divBdr>
    </w:div>
    <w:div w:id="839155470">
      <w:marLeft w:val="0"/>
      <w:marRight w:val="0"/>
      <w:marTop w:val="0"/>
      <w:marBottom w:val="0"/>
      <w:divBdr>
        <w:top w:val="none" w:sz="0" w:space="0" w:color="auto"/>
        <w:left w:val="none" w:sz="0" w:space="0" w:color="auto"/>
        <w:bottom w:val="none" w:sz="0" w:space="0" w:color="auto"/>
        <w:right w:val="none" w:sz="0" w:space="0" w:color="auto"/>
      </w:divBdr>
    </w:div>
    <w:div w:id="839155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rand-est.drdjscs.gouv.fr/" TargetMode="External"/><Relationship Id="rId13" Type="http://schemas.openxmlformats.org/officeDocument/2006/relationships/hyperlink" Target="https://www.formulaires.modernisation.gouv.fr/gf/cerfa_15059.do" TargetMode="External"/><Relationship Id="rId18" Type="http://schemas.openxmlformats.org/officeDocument/2006/relationships/hyperlink" Target="mailto:jean.nicolas.birck@jscs.gouv.fr" TargetMode="External"/><Relationship Id="rId26" Type="http://schemas.openxmlformats.org/officeDocument/2006/relationships/hyperlink" Target="mailto:francis.mougel@vosges.gouv.fr" TargetMode="External"/><Relationship Id="rId3" Type="http://schemas.openxmlformats.org/officeDocument/2006/relationships/settings" Target="settings.xml"/><Relationship Id="rId21" Type="http://schemas.openxmlformats.org/officeDocument/2006/relationships/hyperlink" Target="mailto:pascal.mounier@aube.gouv.fr"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sirene-associations@insee.fr" TargetMode="External"/><Relationship Id="rId25" Type="http://schemas.openxmlformats.org/officeDocument/2006/relationships/hyperlink" Target="mailto:agnes.deloulme@moselle.gouv.fr"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fe.urssaf.fr/saisiepl/unsecure_index.jsp" TargetMode="External"/><Relationship Id="rId20" Type="http://schemas.openxmlformats.org/officeDocument/2006/relationships/hyperlink" Target="mailto:audrey.maetz@bas-rhin.gouv.fr"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nathalie.sidot@moselle.gouv.fr" TargetMode="External"/><Relationship Id="rId32"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s://www.service-public.fr/professionnels-entreprises/vosdroits/F32135" TargetMode="External"/><Relationship Id="rId23" Type="http://schemas.openxmlformats.org/officeDocument/2006/relationships/hyperlink" Target="mailto:frederic.walczak@haute-marne.gouv.fr" TargetMode="External"/><Relationship Id="rId28"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yperlink" Target="mailto:noemie.coupeau@bas-rhin.gouv.fr" TargetMode="Externa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s://lecompteasso.associations.gouv.fr/login" TargetMode="External"/><Relationship Id="rId14" Type="http://schemas.openxmlformats.org/officeDocument/2006/relationships/hyperlink" Target="https://www.formulaires.modernisation.gouv.fr/gf/showFormulaireSignaletiqueConsulter.do?numCerfaAndExtension=12156" TargetMode="External"/><Relationship Id="rId22" Type="http://schemas.openxmlformats.org/officeDocument/2006/relationships/hyperlink" Target="mailto:maria.bour@aube.gouv.fr" TargetMode="External"/><Relationship Id="rId27" Type="http://schemas.openxmlformats.org/officeDocument/2006/relationships/hyperlink" Target="mailto:angelique.lalanne@vosges.gouv.fr" TargetMode="External"/><Relationship Id="rId30" Type="http://schemas.openxmlformats.org/officeDocument/2006/relationships/image" Target="media/image8.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21</Pages>
  <Words>4746</Words>
  <Characters>26108</Characters>
  <Application>Microsoft Office Outlook</Application>
  <DocSecurity>0</DocSecurity>
  <Lines>0</Lines>
  <Paragraphs>0</Paragraphs>
  <ScaleCrop>false</ScaleCrop>
  <Company>Mino&amp;Co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Noémie Coupeau</dc:creator>
  <cp:keywords/>
  <dc:description/>
  <cp:lastModifiedBy>fhalbwachs</cp:lastModifiedBy>
  <cp:revision>2</cp:revision>
  <cp:lastPrinted>2019-04-08T07:56:00Z</cp:lastPrinted>
  <dcterms:created xsi:type="dcterms:W3CDTF">2019-04-08T07:57:00Z</dcterms:created>
  <dcterms:modified xsi:type="dcterms:W3CDTF">2019-04-08T07:57:00Z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