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BBF3" w14:textId="6871F841" w:rsidR="00B64D37" w:rsidRDefault="00B64D37">
      <w:bookmarkStart w:id="0" w:name="_GoBack"/>
      <w:bookmarkEnd w:id="0"/>
    </w:p>
    <w:p w14:paraId="50751AB0" w14:textId="7CCD41EF" w:rsidR="00B64D37" w:rsidRDefault="009C6C90">
      <w:r>
        <w:rPr>
          <w:noProof/>
        </w:rPr>
        <w:drawing>
          <wp:inline distT="0" distB="0" distL="0" distR="0" wp14:anchorId="69675DC4" wp14:editId="50076CC8">
            <wp:extent cx="5819503" cy="2455545"/>
            <wp:effectExtent l="0" t="0" r="1016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8DC1BB" w14:textId="77777777" w:rsidR="00B64D37" w:rsidRPr="00B64D37" w:rsidRDefault="00B64D37">
      <w:pPr>
        <w:rPr>
          <w:b/>
        </w:rPr>
      </w:pPr>
      <w:r w:rsidRPr="00B64D37">
        <w:rPr>
          <w:b/>
        </w:rPr>
        <w:t xml:space="preserve">Who did the survey </w:t>
      </w:r>
    </w:p>
    <w:p w14:paraId="544DFD12" w14:textId="77777777" w:rsidR="00B64D37" w:rsidRPr="006D343C" w:rsidRDefault="00B64D37">
      <w:pPr>
        <w:rPr>
          <w:sz w:val="20"/>
          <w:szCs w:val="20"/>
        </w:rPr>
      </w:pPr>
      <w:r w:rsidRPr="006D343C">
        <w:rPr>
          <w:sz w:val="20"/>
          <w:szCs w:val="20"/>
        </w:rPr>
        <w:t xml:space="preserve">It was interesting to note the biggest respondents of the survey were the following groups. </w:t>
      </w:r>
    </w:p>
    <w:p w14:paraId="4EF28915" w14:textId="77777777" w:rsidR="00B64D37" w:rsidRPr="006D343C" w:rsidRDefault="00B64D37" w:rsidP="00B64D37">
      <w:pPr>
        <w:pStyle w:val="ListParagraph"/>
        <w:numPr>
          <w:ilvl w:val="0"/>
          <w:numId w:val="2"/>
        </w:numPr>
        <w:rPr>
          <w:sz w:val="20"/>
          <w:szCs w:val="20"/>
        </w:rPr>
      </w:pPr>
      <w:r w:rsidRPr="006D343C">
        <w:rPr>
          <w:sz w:val="20"/>
          <w:szCs w:val="20"/>
        </w:rPr>
        <w:t>Nipper Parent and Family 46.67%</w:t>
      </w:r>
    </w:p>
    <w:p w14:paraId="4981D9E6" w14:textId="77777777" w:rsidR="00B64D37" w:rsidRPr="006D343C" w:rsidRDefault="00B64D37" w:rsidP="00B64D37">
      <w:pPr>
        <w:pStyle w:val="ListParagraph"/>
        <w:numPr>
          <w:ilvl w:val="0"/>
          <w:numId w:val="2"/>
        </w:numPr>
        <w:rPr>
          <w:sz w:val="20"/>
          <w:szCs w:val="20"/>
        </w:rPr>
      </w:pPr>
      <w:r w:rsidRPr="006D343C">
        <w:rPr>
          <w:sz w:val="20"/>
          <w:szCs w:val="20"/>
        </w:rPr>
        <w:t>Active Patrolling Member 16.19%</w:t>
      </w:r>
    </w:p>
    <w:p w14:paraId="15911C48" w14:textId="77777777" w:rsidR="00B64D37" w:rsidRPr="006D343C" w:rsidRDefault="00B64D37" w:rsidP="00B64D37">
      <w:pPr>
        <w:pStyle w:val="ListParagraph"/>
        <w:numPr>
          <w:ilvl w:val="0"/>
          <w:numId w:val="2"/>
        </w:numPr>
        <w:rPr>
          <w:sz w:val="20"/>
          <w:szCs w:val="20"/>
        </w:rPr>
      </w:pPr>
      <w:r w:rsidRPr="006D343C">
        <w:rPr>
          <w:sz w:val="20"/>
          <w:szCs w:val="20"/>
        </w:rPr>
        <w:t>Social Member 15.24%</w:t>
      </w:r>
    </w:p>
    <w:p w14:paraId="7AF6B3D2" w14:textId="77777777" w:rsidR="00D56DB8" w:rsidRPr="006D343C" w:rsidRDefault="00B64D37" w:rsidP="00D56DB8">
      <w:pPr>
        <w:pStyle w:val="ListParagraph"/>
        <w:numPr>
          <w:ilvl w:val="0"/>
          <w:numId w:val="2"/>
        </w:numPr>
        <w:rPr>
          <w:sz w:val="20"/>
          <w:szCs w:val="20"/>
        </w:rPr>
      </w:pPr>
      <w:r w:rsidRPr="006D343C">
        <w:rPr>
          <w:sz w:val="20"/>
          <w:szCs w:val="20"/>
        </w:rPr>
        <w:t xml:space="preserve">Active patrolling and competing member 11.43% </w:t>
      </w:r>
    </w:p>
    <w:p w14:paraId="655D6BEF" w14:textId="77777777" w:rsidR="00D56DB8" w:rsidRPr="00D56DB8" w:rsidRDefault="00D56DB8" w:rsidP="00D56DB8">
      <w:pPr>
        <w:rPr>
          <w:b/>
        </w:rPr>
      </w:pPr>
    </w:p>
    <w:p w14:paraId="4C029859" w14:textId="77777777" w:rsidR="00D56DB8" w:rsidRPr="00D56DB8" w:rsidRDefault="00D56DB8" w:rsidP="00D56DB8">
      <w:pPr>
        <w:rPr>
          <w:b/>
        </w:rPr>
      </w:pPr>
      <w:r w:rsidRPr="00D56DB8">
        <w:rPr>
          <w:b/>
        </w:rPr>
        <w:t xml:space="preserve">How was the survey communicated to </w:t>
      </w:r>
      <w:r w:rsidR="0062125C" w:rsidRPr="00D56DB8">
        <w:rPr>
          <w:b/>
        </w:rPr>
        <w:t>members?</w:t>
      </w:r>
      <w:r w:rsidRPr="00D56DB8">
        <w:rPr>
          <w:b/>
        </w:rPr>
        <w:t xml:space="preserve"> </w:t>
      </w:r>
    </w:p>
    <w:p w14:paraId="1A9B7716" w14:textId="018ED9C8" w:rsidR="00D56DB8" w:rsidRPr="006D343C" w:rsidRDefault="00B43C2F" w:rsidP="00D56DB8">
      <w:pPr>
        <w:pStyle w:val="ListParagraph"/>
        <w:numPr>
          <w:ilvl w:val="0"/>
          <w:numId w:val="1"/>
        </w:numPr>
        <w:rPr>
          <w:sz w:val="20"/>
          <w:szCs w:val="20"/>
        </w:rPr>
      </w:pPr>
      <w:r>
        <w:rPr>
          <w:sz w:val="20"/>
          <w:szCs w:val="20"/>
        </w:rPr>
        <w:t>S</w:t>
      </w:r>
      <w:r w:rsidR="00D56DB8" w:rsidRPr="006D343C">
        <w:rPr>
          <w:sz w:val="20"/>
          <w:szCs w:val="20"/>
        </w:rPr>
        <w:t xml:space="preserve">ocial media both Instagram and </w:t>
      </w:r>
      <w:r w:rsidR="0062125C" w:rsidRPr="006D343C">
        <w:rPr>
          <w:sz w:val="20"/>
          <w:szCs w:val="20"/>
        </w:rPr>
        <w:t>Facebook</w:t>
      </w:r>
      <w:r w:rsidR="00D56DB8" w:rsidRPr="006D343C">
        <w:rPr>
          <w:sz w:val="20"/>
          <w:szCs w:val="20"/>
        </w:rPr>
        <w:t xml:space="preserve"> with links </w:t>
      </w:r>
    </w:p>
    <w:p w14:paraId="593437EB" w14:textId="64B5BFC1" w:rsidR="00D56DB8" w:rsidRPr="006D343C" w:rsidRDefault="00B43C2F" w:rsidP="00D56DB8">
      <w:pPr>
        <w:pStyle w:val="ListParagraph"/>
        <w:numPr>
          <w:ilvl w:val="0"/>
          <w:numId w:val="1"/>
        </w:numPr>
        <w:rPr>
          <w:sz w:val="20"/>
          <w:szCs w:val="20"/>
        </w:rPr>
      </w:pPr>
      <w:r>
        <w:rPr>
          <w:sz w:val="20"/>
          <w:szCs w:val="20"/>
        </w:rPr>
        <w:t>W</w:t>
      </w:r>
      <w:r w:rsidR="00D56DB8" w:rsidRPr="006D343C">
        <w:rPr>
          <w:sz w:val="20"/>
          <w:szCs w:val="20"/>
        </w:rPr>
        <w:t xml:space="preserve">ebsite story </w:t>
      </w:r>
    </w:p>
    <w:p w14:paraId="435223AA" w14:textId="77777777" w:rsidR="00D56DB8" w:rsidRPr="006D343C" w:rsidRDefault="00D56DB8" w:rsidP="00D56DB8">
      <w:pPr>
        <w:pStyle w:val="ListParagraph"/>
        <w:numPr>
          <w:ilvl w:val="0"/>
          <w:numId w:val="1"/>
        </w:numPr>
        <w:rPr>
          <w:sz w:val="20"/>
          <w:szCs w:val="20"/>
        </w:rPr>
      </w:pPr>
      <w:r w:rsidRPr="006D343C">
        <w:rPr>
          <w:sz w:val="20"/>
          <w:szCs w:val="20"/>
        </w:rPr>
        <w:t xml:space="preserve">Green and White Broadsheet </w:t>
      </w:r>
    </w:p>
    <w:p w14:paraId="412EFCCF" w14:textId="040F7F76" w:rsidR="00D56DB8" w:rsidRPr="006D343C" w:rsidRDefault="00B43C2F" w:rsidP="00D56DB8">
      <w:pPr>
        <w:pStyle w:val="ListParagraph"/>
        <w:numPr>
          <w:ilvl w:val="0"/>
          <w:numId w:val="1"/>
        </w:numPr>
        <w:rPr>
          <w:sz w:val="20"/>
          <w:szCs w:val="20"/>
        </w:rPr>
      </w:pPr>
      <w:r>
        <w:rPr>
          <w:sz w:val="20"/>
          <w:szCs w:val="20"/>
        </w:rPr>
        <w:t>D</w:t>
      </w:r>
      <w:r w:rsidR="00D56DB8" w:rsidRPr="006D343C">
        <w:rPr>
          <w:sz w:val="20"/>
          <w:szCs w:val="20"/>
        </w:rPr>
        <w:t>irect email to members (by far the biggest uptake)</w:t>
      </w:r>
    </w:p>
    <w:p w14:paraId="42A5790D" w14:textId="77777777" w:rsidR="00D56DB8" w:rsidRDefault="00D56DB8" w:rsidP="006D343C"/>
    <w:p w14:paraId="6121B81E" w14:textId="77777777" w:rsidR="00D56DB8" w:rsidRDefault="00D56DB8" w:rsidP="00D56DB8">
      <w:pPr>
        <w:jc w:val="both"/>
        <w:rPr>
          <w:b/>
        </w:rPr>
      </w:pPr>
      <w:r w:rsidRPr="00D56DB8">
        <w:rPr>
          <w:b/>
        </w:rPr>
        <w:t>What does the club need to improve most?</w:t>
      </w:r>
    </w:p>
    <w:p w14:paraId="65A15347" w14:textId="1FDF130E" w:rsidR="00D56DB8" w:rsidRPr="00953337" w:rsidRDefault="00D56DB8" w:rsidP="00D56DB8">
      <w:pPr>
        <w:jc w:val="both"/>
        <w:rPr>
          <w:sz w:val="20"/>
          <w:szCs w:val="20"/>
        </w:rPr>
      </w:pPr>
      <w:r w:rsidRPr="00953337">
        <w:rPr>
          <w:sz w:val="20"/>
          <w:szCs w:val="20"/>
        </w:rPr>
        <w:t>This was very interesting and provide</w:t>
      </w:r>
      <w:r w:rsidR="009C6C90">
        <w:rPr>
          <w:sz w:val="20"/>
          <w:szCs w:val="20"/>
        </w:rPr>
        <w:t>d valuable</w:t>
      </w:r>
      <w:r w:rsidRPr="00953337">
        <w:rPr>
          <w:sz w:val="20"/>
          <w:szCs w:val="20"/>
        </w:rPr>
        <w:t xml:space="preserve"> information </w:t>
      </w:r>
      <w:r w:rsidR="009C6C90">
        <w:rPr>
          <w:sz w:val="20"/>
          <w:szCs w:val="20"/>
        </w:rPr>
        <w:t xml:space="preserve">for </w:t>
      </w:r>
      <w:r w:rsidRPr="00953337">
        <w:rPr>
          <w:sz w:val="20"/>
          <w:szCs w:val="20"/>
        </w:rPr>
        <w:t>club leaders as they plan for 2019/2020</w:t>
      </w:r>
      <w:r w:rsidR="009C6C90">
        <w:rPr>
          <w:sz w:val="20"/>
          <w:szCs w:val="20"/>
        </w:rPr>
        <w:t xml:space="preserve"> </w:t>
      </w:r>
      <w:r w:rsidRPr="00953337">
        <w:rPr>
          <w:sz w:val="20"/>
          <w:szCs w:val="20"/>
        </w:rPr>
        <w:t xml:space="preserve">and </w:t>
      </w:r>
      <w:r w:rsidR="009C6C90">
        <w:rPr>
          <w:sz w:val="20"/>
          <w:szCs w:val="20"/>
        </w:rPr>
        <w:t>beyond.</w:t>
      </w:r>
    </w:p>
    <w:p w14:paraId="7904B8B6" w14:textId="77777777" w:rsidR="00D56DB8" w:rsidRDefault="00D56DB8" w:rsidP="00D56DB8">
      <w:pPr>
        <w:jc w:val="both"/>
        <w:rPr>
          <w:b/>
        </w:rPr>
      </w:pPr>
    </w:p>
    <w:p w14:paraId="452F09DD" w14:textId="77777777" w:rsidR="00D56DB8" w:rsidRDefault="00D56DB8" w:rsidP="00D56DB8">
      <w:pPr>
        <w:jc w:val="both"/>
        <w:rPr>
          <w:b/>
        </w:rPr>
      </w:pPr>
      <w:r>
        <w:rPr>
          <w:b/>
          <w:noProof/>
        </w:rPr>
        <w:drawing>
          <wp:inline distT="0" distB="0" distL="0" distR="0" wp14:anchorId="0E752B9A" wp14:editId="5304E05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9A44EB" w14:textId="77777777" w:rsidR="00D56DB8" w:rsidRDefault="0062125C" w:rsidP="0062125C">
      <w:pPr>
        <w:jc w:val="both"/>
        <w:rPr>
          <w:sz w:val="20"/>
          <w:szCs w:val="20"/>
        </w:rPr>
      </w:pPr>
      <w:r w:rsidRPr="0062125C">
        <w:rPr>
          <w:sz w:val="20"/>
          <w:szCs w:val="20"/>
        </w:rPr>
        <w:lastRenderedPageBreak/>
        <w:t xml:space="preserve">It was the qualitative data that was the most interesting in this question and useful as we look to improve. Please find below a table and the initiatives that the board and club leaders are working on as a result. </w:t>
      </w:r>
    </w:p>
    <w:p w14:paraId="1152B8DA" w14:textId="77777777" w:rsidR="0062125C" w:rsidRDefault="0062125C" w:rsidP="0062125C">
      <w:pPr>
        <w:jc w:val="both"/>
        <w:rPr>
          <w:sz w:val="20"/>
          <w:szCs w:val="20"/>
        </w:rPr>
      </w:pPr>
    </w:p>
    <w:p w14:paraId="2D8A2FA1" w14:textId="77777777" w:rsidR="0062125C" w:rsidRPr="006D343C" w:rsidRDefault="0062125C" w:rsidP="0062125C">
      <w:pPr>
        <w:jc w:val="both"/>
        <w:rPr>
          <w:b/>
          <w:sz w:val="20"/>
          <w:szCs w:val="20"/>
          <w:u w:val="single"/>
        </w:rPr>
      </w:pPr>
      <w:r w:rsidRPr="006D343C">
        <w:rPr>
          <w:b/>
          <w:sz w:val="20"/>
          <w:szCs w:val="20"/>
          <w:u w:val="single"/>
        </w:rPr>
        <w:t xml:space="preserve">Effective communication </w:t>
      </w:r>
    </w:p>
    <w:p w14:paraId="29520251" w14:textId="77777777" w:rsidR="0062125C" w:rsidRDefault="0062125C" w:rsidP="0062125C">
      <w:pPr>
        <w:jc w:val="both"/>
        <w:rPr>
          <w:sz w:val="20"/>
          <w:szCs w:val="20"/>
        </w:rPr>
      </w:pPr>
      <w:r>
        <w:rPr>
          <w:sz w:val="20"/>
          <w:szCs w:val="20"/>
        </w:rPr>
        <w:t xml:space="preserve">This was a mixed bag of responses </w:t>
      </w:r>
    </w:p>
    <w:p w14:paraId="4A2F9433" w14:textId="77777777" w:rsidR="0062125C" w:rsidRPr="006D343C" w:rsidRDefault="0062125C" w:rsidP="006D343C">
      <w:pPr>
        <w:pStyle w:val="ListParagraph"/>
        <w:numPr>
          <w:ilvl w:val="0"/>
          <w:numId w:val="13"/>
        </w:numPr>
        <w:jc w:val="both"/>
        <w:rPr>
          <w:sz w:val="20"/>
          <w:szCs w:val="20"/>
        </w:rPr>
      </w:pPr>
      <w:r w:rsidRPr="006D343C">
        <w:rPr>
          <w:sz w:val="20"/>
          <w:szCs w:val="20"/>
        </w:rPr>
        <w:t>some felt that the communication had really improved over the last 12 months.</w:t>
      </w:r>
    </w:p>
    <w:p w14:paraId="1E5539E7" w14:textId="59DED490" w:rsidR="0062125C" w:rsidRDefault="0062125C" w:rsidP="0062125C">
      <w:pPr>
        <w:pStyle w:val="ListParagraph"/>
        <w:numPr>
          <w:ilvl w:val="0"/>
          <w:numId w:val="4"/>
        </w:numPr>
        <w:jc w:val="both"/>
        <w:rPr>
          <w:sz w:val="20"/>
          <w:szCs w:val="20"/>
        </w:rPr>
      </w:pPr>
      <w:r>
        <w:rPr>
          <w:sz w:val="20"/>
          <w:szCs w:val="20"/>
        </w:rPr>
        <w:t xml:space="preserve">some felt there was too much reliance on some mediums </w:t>
      </w:r>
      <w:r w:rsidR="00A619BD">
        <w:rPr>
          <w:sz w:val="20"/>
          <w:szCs w:val="20"/>
        </w:rPr>
        <w:t>e.g.</w:t>
      </w:r>
      <w:r w:rsidR="006D343C">
        <w:rPr>
          <w:sz w:val="20"/>
          <w:szCs w:val="20"/>
        </w:rPr>
        <w:t>:</w:t>
      </w:r>
      <w:r>
        <w:rPr>
          <w:sz w:val="20"/>
          <w:szCs w:val="20"/>
        </w:rPr>
        <w:t xml:space="preserve"> </w:t>
      </w:r>
      <w:r w:rsidR="009C6C90">
        <w:rPr>
          <w:sz w:val="20"/>
          <w:szCs w:val="20"/>
        </w:rPr>
        <w:t>F</w:t>
      </w:r>
      <w:r>
        <w:rPr>
          <w:sz w:val="20"/>
          <w:szCs w:val="20"/>
        </w:rPr>
        <w:t xml:space="preserve">acebook. </w:t>
      </w:r>
    </w:p>
    <w:p w14:paraId="469B106F" w14:textId="77777777" w:rsidR="0062125C" w:rsidRDefault="0062125C" w:rsidP="0062125C">
      <w:pPr>
        <w:pStyle w:val="ListParagraph"/>
        <w:numPr>
          <w:ilvl w:val="0"/>
          <w:numId w:val="4"/>
        </w:numPr>
        <w:jc w:val="both"/>
        <w:rPr>
          <w:sz w:val="20"/>
          <w:szCs w:val="20"/>
        </w:rPr>
      </w:pPr>
      <w:r>
        <w:rPr>
          <w:sz w:val="20"/>
          <w:szCs w:val="20"/>
        </w:rPr>
        <w:t xml:space="preserve">some felt there were to many different ways. </w:t>
      </w:r>
    </w:p>
    <w:p w14:paraId="45D25109" w14:textId="77777777" w:rsidR="0062125C" w:rsidRDefault="0062125C" w:rsidP="0062125C">
      <w:pPr>
        <w:pStyle w:val="ListParagraph"/>
        <w:numPr>
          <w:ilvl w:val="0"/>
          <w:numId w:val="4"/>
        </w:numPr>
        <w:jc w:val="both"/>
        <w:rPr>
          <w:sz w:val="20"/>
          <w:szCs w:val="20"/>
        </w:rPr>
      </w:pPr>
      <w:r>
        <w:rPr>
          <w:sz w:val="20"/>
          <w:szCs w:val="20"/>
        </w:rPr>
        <w:t xml:space="preserve">some felt that each area needs its own platform. </w:t>
      </w:r>
    </w:p>
    <w:p w14:paraId="307B9086" w14:textId="77777777" w:rsidR="0062125C" w:rsidRPr="00F261EF" w:rsidRDefault="0062125C" w:rsidP="0062125C">
      <w:pPr>
        <w:jc w:val="both"/>
        <w:rPr>
          <w:b/>
          <w:color w:val="FF0000"/>
          <w:sz w:val="20"/>
          <w:szCs w:val="20"/>
        </w:rPr>
      </w:pPr>
      <w:r w:rsidRPr="00F261EF">
        <w:rPr>
          <w:b/>
          <w:sz w:val="20"/>
          <w:szCs w:val="20"/>
        </w:rPr>
        <w:t xml:space="preserve">ACTION </w:t>
      </w:r>
    </w:p>
    <w:tbl>
      <w:tblPr>
        <w:tblStyle w:val="TableGrid"/>
        <w:tblW w:w="0" w:type="auto"/>
        <w:tblLook w:val="04A0" w:firstRow="1" w:lastRow="0" w:firstColumn="1" w:lastColumn="0" w:noHBand="0" w:noVBand="1"/>
      </w:tblPr>
      <w:tblGrid>
        <w:gridCol w:w="9010"/>
      </w:tblGrid>
      <w:tr w:rsidR="00F261EF" w14:paraId="13C7E59A" w14:textId="77777777" w:rsidTr="00F261EF">
        <w:tc>
          <w:tcPr>
            <w:tcW w:w="9010" w:type="dxa"/>
          </w:tcPr>
          <w:p w14:paraId="0F643EBF" w14:textId="022E9418" w:rsidR="00F261EF" w:rsidRPr="00F261EF" w:rsidRDefault="00F261EF" w:rsidP="0062125C">
            <w:pPr>
              <w:jc w:val="both"/>
              <w:rPr>
                <w:sz w:val="20"/>
                <w:szCs w:val="20"/>
              </w:rPr>
            </w:pPr>
            <w:r w:rsidRPr="006D343C">
              <w:rPr>
                <w:i/>
                <w:sz w:val="20"/>
                <w:szCs w:val="20"/>
              </w:rPr>
              <w:t>The club is undertaking a review of communication methods by all areas of the club so we can determine just how each group currently communicates. This will then be</w:t>
            </w:r>
            <w:r w:rsidR="009C6C90">
              <w:rPr>
                <w:i/>
                <w:sz w:val="20"/>
                <w:szCs w:val="20"/>
              </w:rPr>
              <w:t xml:space="preserve"> analysed to see if there are gaps or obvious ways to improve. This information will then be</w:t>
            </w:r>
            <w:r w:rsidRPr="006D343C">
              <w:rPr>
                <w:i/>
                <w:sz w:val="20"/>
                <w:szCs w:val="20"/>
              </w:rPr>
              <w:t xml:space="preserve"> communicated to member</w:t>
            </w:r>
            <w:r w:rsidR="009C6C90">
              <w:rPr>
                <w:i/>
                <w:sz w:val="20"/>
                <w:szCs w:val="20"/>
              </w:rPr>
              <w:t>s,</w:t>
            </w:r>
            <w:r w:rsidRPr="006D343C">
              <w:rPr>
                <w:i/>
                <w:sz w:val="20"/>
                <w:szCs w:val="20"/>
              </w:rPr>
              <w:t xml:space="preserve"> displayed on the website and around the new clubhouse</w:t>
            </w:r>
            <w:r>
              <w:rPr>
                <w:sz w:val="20"/>
                <w:szCs w:val="20"/>
              </w:rPr>
              <w:t xml:space="preserve">. </w:t>
            </w:r>
          </w:p>
        </w:tc>
      </w:tr>
    </w:tbl>
    <w:p w14:paraId="76C011F8" w14:textId="77777777" w:rsidR="0062125C" w:rsidRDefault="0062125C" w:rsidP="0062125C">
      <w:pPr>
        <w:jc w:val="both"/>
        <w:rPr>
          <w:sz w:val="20"/>
          <w:szCs w:val="20"/>
        </w:rPr>
      </w:pPr>
    </w:p>
    <w:p w14:paraId="417E4CCE" w14:textId="77777777" w:rsidR="0062125C" w:rsidRPr="006D343C" w:rsidRDefault="0062125C" w:rsidP="0062125C">
      <w:pPr>
        <w:jc w:val="both"/>
        <w:rPr>
          <w:b/>
          <w:sz w:val="20"/>
          <w:szCs w:val="20"/>
          <w:u w:val="single"/>
        </w:rPr>
      </w:pPr>
      <w:r w:rsidRPr="006D343C">
        <w:rPr>
          <w:b/>
          <w:sz w:val="20"/>
          <w:szCs w:val="20"/>
          <w:u w:val="single"/>
        </w:rPr>
        <w:t xml:space="preserve">Clubhouse Use </w:t>
      </w:r>
    </w:p>
    <w:p w14:paraId="25556277" w14:textId="77777777" w:rsidR="0062125C" w:rsidRPr="00313BE4" w:rsidRDefault="00313BE4" w:rsidP="00313BE4">
      <w:pPr>
        <w:pStyle w:val="ListParagraph"/>
        <w:numPr>
          <w:ilvl w:val="0"/>
          <w:numId w:val="5"/>
        </w:numPr>
        <w:jc w:val="both"/>
        <w:rPr>
          <w:sz w:val="20"/>
          <w:szCs w:val="20"/>
        </w:rPr>
      </w:pPr>
      <w:r w:rsidRPr="00313BE4">
        <w:rPr>
          <w:sz w:val="20"/>
          <w:szCs w:val="20"/>
        </w:rPr>
        <w:t xml:space="preserve">a need for a casual dining opportunity in the new clubhouse </w:t>
      </w:r>
    </w:p>
    <w:p w14:paraId="57AF2AB9" w14:textId="77777777" w:rsidR="00313BE4" w:rsidRPr="00313BE4" w:rsidRDefault="00313BE4" w:rsidP="00313BE4">
      <w:pPr>
        <w:pStyle w:val="ListParagraph"/>
        <w:numPr>
          <w:ilvl w:val="0"/>
          <w:numId w:val="5"/>
        </w:numPr>
        <w:jc w:val="both"/>
        <w:rPr>
          <w:sz w:val="20"/>
          <w:szCs w:val="20"/>
        </w:rPr>
      </w:pPr>
      <w:r w:rsidRPr="00313BE4">
        <w:rPr>
          <w:sz w:val="20"/>
          <w:szCs w:val="20"/>
        </w:rPr>
        <w:t xml:space="preserve">make the clubhouse a friendly, welcoming hub for members </w:t>
      </w:r>
    </w:p>
    <w:p w14:paraId="7606DD96" w14:textId="77777777" w:rsidR="00313BE4" w:rsidRPr="00F261EF" w:rsidRDefault="00313BE4" w:rsidP="00313BE4">
      <w:pPr>
        <w:jc w:val="both"/>
        <w:rPr>
          <w:b/>
          <w:sz w:val="20"/>
          <w:szCs w:val="20"/>
        </w:rPr>
      </w:pPr>
      <w:r w:rsidRPr="00F261EF">
        <w:rPr>
          <w:b/>
          <w:sz w:val="20"/>
          <w:szCs w:val="20"/>
        </w:rPr>
        <w:t xml:space="preserve">ACTION </w:t>
      </w:r>
    </w:p>
    <w:tbl>
      <w:tblPr>
        <w:tblStyle w:val="TableGrid"/>
        <w:tblW w:w="0" w:type="auto"/>
        <w:tblLook w:val="04A0" w:firstRow="1" w:lastRow="0" w:firstColumn="1" w:lastColumn="0" w:noHBand="0" w:noVBand="1"/>
      </w:tblPr>
      <w:tblGrid>
        <w:gridCol w:w="9010"/>
      </w:tblGrid>
      <w:tr w:rsidR="00F261EF" w14:paraId="57CAD6D5" w14:textId="77777777" w:rsidTr="00F261EF">
        <w:tc>
          <w:tcPr>
            <w:tcW w:w="9010" w:type="dxa"/>
          </w:tcPr>
          <w:p w14:paraId="006FB04B" w14:textId="77155411" w:rsidR="00F261EF" w:rsidRDefault="00F261EF" w:rsidP="00313BE4">
            <w:pPr>
              <w:jc w:val="both"/>
              <w:rPr>
                <w:i/>
                <w:sz w:val="20"/>
                <w:szCs w:val="20"/>
              </w:rPr>
            </w:pPr>
            <w:r w:rsidRPr="006D343C">
              <w:rPr>
                <w:i/>
                <w:sz w:val="20"/>
                <w:szCs w:val="20"/>
              </w:rPr>
              <w:t xml:space="preserve">The club has </w:t>
            </w:r>
            <w:r w:rsidR="009628AF">
              <w:rPr>
                <w:i/>
                <w:sz w:val="20"/>
                <w:szCs w:val="20"/>
              </w:rPr>
              <w:t>introduced</w:t>
            </w:r>
            <w:r w:rsidRPr="006D343C">
              <w:rPr>
                <w:i/>
                <w:sz w:val="20"/>
                <w:szCs w:val="20"/>
              </w:rPr>
              <w:t xml:space="preserve"> a House</w:t>
            </w:r>
            <w:r w:rsidR="009628AF">
              <w:rPr>
                <w:i/>
                <w:sz w:val="20"/>
                <w:szCs w:val="20"/>
              </w:rPr>
              <w:t xml:space="preserve"> C</w:t>
            </w:r>
            <w:r w:rsidRPr="006D343C">
              <w:rPr>
                <w:i/>
                <w:sz w:val="20"/>
                <w:szCs w:val="20"/>
              </w:rPr>
              <w:t xml:space="preserve">ommittee to look at this area of the club as we move towards a new clubhouse. </w:t>
            </w:r>
            <w:r w:rsidR="009628AF">
              <w:rPr>
                <w:i/>
                <w:sz w:val="20"/>
                <w:szCs w:val="20"/>
              </w:rPr>
              <w:t>The representation on this committee is reflective of all sections of the club as well as expert business, hospitality and facility management experience.</w:t>
            </w:r>
          </w:p>
        </w:tc>
      </w:tr>
    </w:tbl>
    <w:p w14:paraId="1BA07BF4" w14:textId="77777777" w:rsidR="00313BE4" w:rsidRPr="006D343C" w:rsidRDefault="00313BE4" w:rsidP="00313BE4">
      <w:pPr>
        <w:jc w:val="both"/>
        <w:rPr>
          <w:i/>
          <w:sz w:val="20"/>
          <w:szCs w:val="20"/>
        </w:rPr>
      </w:pPr>
    </w:p>
    <w:p w14:paraId="76C00505" w14:textId="77777777" w:rsidR="00313BE4" w:rsidRPr="006D343C" w:rsidRDefault="00313BE4" w:rsidP="00313BE4">
      <w:pPr>
        <w:jc w:val="both"/>
        <w:rPr>
          <w:b/>
          <w:sz w:val="20"/>
          <w:szCs w:val="20"/>
          <w:u w:val="single"/>
        </w:rPr>
      </w:pPr>
      <w:r w:rsidRPr="006D343C">
        <w:rPr>
          <w:b/>
          <w:sz w:val="20"/>
          <w:szCs w:val="20"/>
          <w:u w:val="single"/>
        </w:rPr>
        <w:t xml:space="preserve">Development of surf sports </w:t>
      </w:r>
    </w:p>
    <w:p w14:paraId="3F8D98A9" w14:textId="77777777" w:rsidR="00313BE4" w:rsidRDefault="00313BE4" w:rsidP="00313BE4">
      <w:pPr>
        <w:jc w:val="both"/>
        <w:rPr>
          <w:sz w:val="20"/>
          <w:szCs w:val="20"/>
        </w:rPr>
      </w:pPr>
    </w:p>
    <w:p w14:paraId="3626715F" w14:textId="77777777" w:rsidR="00313BE4" w:rsidRDefault="00313BE4" w:rsidP="00313BE4">
      <w:pPr>
        <w:pStyle w:val="ListParagraph"/>
        <w:numPr>
          <w:ilvl w:val="0"/>
          <w:numId w:val="6"/>
        </w:numPr>
        <w:jc w:val="both"/>
        <w:rPr>
          <w:sz w:val="20"/>
          <w:szCs w:val="20"/>
        </w:rPr>
      </w:pPr>
      <w:r>
        <w:rPr>
          <w:sz w:val="20"/>
          <w:szCs w:val="20"/>
        </w:rPr>
        <w:t xml:space="preserve">better integration of junior, youth and senior competitors </w:t>
      </w:r>
    </w:p>
    <w:p w14:paraId="7BD82B84" w14:textId="77777777" w:rsidR="00313BE4" w:rsidRDefault="00313BE4" w:rsidP="00313BE4">
      <w:pPr>
        <w:pStyle w:val="ListParagraph"/>
        <w:numPr>
          <w:ilvl w:val="0"/>
          <w:numId w:val="6"/>
        </w:numPr>
        <w:jc w:val="both"/>
        <w:rPr>
          <w:sz w:val="20"/>
          <w:szCs w:val="20"/>
        </w:rPr>
      </w:pPr>
      <w:r>
        <w:rPr>
          <w:sz w:val="20"/>
          <w:szCs w:val="20"/>
        </w:rPr>
        <w:t>introduction of all senior disciplines to junior and youth competitors so they are aware of opportunities</w:t>
      </w:r>
    </w:p>
    <w:p w14:paraId="2F0A5746" w14:textId="77777777" w:rsidR="00313BE4" w:rsidRDefault="00313BE4" w:rsidP="00313BE4">
      <w:pPr>
        <w:jc w:val="both"/>
        <w:rPr>
          <w:sz w:val="20"/>
          <w:szCs w:val="20"/>
        </w:rPr>
      </w:pPr>
    </w:p>
    <w:p w14:paraId="3AC2D6B2" w14:textId="77777777" w:rsidR="00313BE4" w:rsidRPr="006D343C" w:rsidRDefault="00313BE4" w:rsidP="00313BE4">
      <w:pPr>
        <w:jc w:val="both"/>
        <w:rPr>
          <w:b/>
          <w:sz w:val="20"/>
          <w:szCs w:val="20"/>
        </w:rPr>
      </w:pPr>
      <w:r w:rsidRPr="006D343C">
        <w:rPr>
          <w:b/>
          <w:sz w:val="20"/>
          <w:szCs w:val="20"/>
        </w:rPr>
        <w:t xml:space="preserve">ACTION </w:t>
      </w:r>
    </w:p>
    <w:tbl>
      <w:tblPr>
        <w:tblStyle w:val="TableGrid"/>
        <w:tblW w:w="0" w:type="auto"/>
        <w:tblLook w:val="04A0" w:firstRow="1" w:lastRow="0" w:firstColumn="1" w:lastColumn="0" w:noHBand="0" w:noVBand="1"/>
      </w:tblPr>
      <w:tblGrid>
        <w:gridCol w:w="9010"/>
      </w:tblGrid>
      <w:tr w:rsidR="006D343C" w14:paraId="766D9454" w14:textId="77777777" w:rsidTr="006D343C">
        <w:tc>
          <w:tcPr>
            <w:tcW w:w="9010" w:type="dxa"/>
          </w:tcPr>
          <w:p w14:paraId="5FB34254" w14:textId="3925076F" w:rsidR="006D343C" w:rsidRPr="006D343C" w:rsidRDefault="006D343C" w:rsidP="006D343C">
            <w:pPr>
              <w:jc w:val="both"/>
              <w:rPr>
                <w:i/>
                <w:sz w:val="20"/>
                <w:szCs w:val="20"/>
              </w:rPr>
            </w:pPr>
            <w:r w:rsidRPr="006D343C">
              <w:rPr>
                <w:i/>
                <w:sz w:val="20"/>
                <w:szCs w:val="20"/>
              </w:rPr>
              <w:t xml:space="preserve">Dolphins has been extended to </w:t>
            </w:r>
            <w:r w:rsidR="009628AF">
              <w:rPr>
                <w:i/>
                <w:sz w:val="20"/>
                <w:szCs w:val="20"/>
              </w:rPr>
              <w:t>Under 17</w:t>
            </w:r>
            <w:r w:rsidRPr="006D343C">
              <w:rPr>
                <w:i/>
                <w:sz w:val="20"/>
                <w:szCs w:val="20"/>
              </w:rPr>
              <w:t xml:space="preserve"> and plans are in place to work more closely with the senior competitors. </w:t>
            </w:r>
            <w:r w:rsidR="009628AF">
              <w:rPr>
                <w:i/>
                <w:sz w:val="20"/>
                <w:szCs w:val="20"/>
              </w:rPr>
              <w:t xml:space="preserve">As part of the restructured Youth Development portfolio, new roles have been implemented including youth Talent Identification, leaders to focus on assisting our juniors to transition through the rest of the club and into senior competitions. </w:t>
            </w:r>
          </w:p>
          <w:p w14:paraId="7B047E48" w14:textId="7C68D90C" w:rsidR="006D343C" w:rsidRDefault="006D343C" w:rsidP="00313BE4">
            <w:pPr>
              <w:jc w:val="both"/>
              <w:rPr>
                <w:i/>
                <w:sz w:val="20"/>
                <w:szCs w:val="20"/>
              </w:rPr>
            </w:pPr>
            <w:r w:rsidRPr="006D343C">
              <w:rPr>
                <w:i/>
                <w:sz w:val="20"/>
                <w:szCs w:val="20"/>
              </w:rPr>
              <w:t xml:space="preserve">Plans </w:t>
            </w:r>
            <w:r w:rsidR="009628AF">
              <w:rPr>
                <w:i/>
                <w:sz w:val="20"/>
                <w:szCs w:val="20"/>
              </w:rPr>
              <w:t xml:space="preserve">are also </w:t>
            </w:r>
            <w:r w:rsidRPr="006D343C">
              <w:rPr>
                <w:i/>
                <w:sz w:val="20"/>
                <w:szCs w:val="20"/>
              </w:rPr>
              <w:t xml:space="preserve">being developed to integrate the various sections in the competition team more closely. </w:t>
            </w:r>
          </w:p>
        </w:tc>
      </w:tr>
    </w:tbl>
    <w:p w14:paraId="64E0443D" w14:textId="77777777" w:rsidR="00953337" w:rsidRDefault="00953337" w:rsidP="00313BE4">
      <w:pPr>
        <w:jc w:val="both"/>
        <w:rPr>
          <w:sz w:val="20"/>
          <w:szCs w:val="20"/>
        </w:rPr>
      </w:pPr>
    </w:p>
    <w:p w14:paraId="0AA6BD64" w14:textId="77777777" w:rsidR="00313BE4" w:rsidRPr="006D343C" w:rsidRDefault="00313BE4" w:rsidP="00313BE4">
      <w:pPr>
        <w:jc w:val="both"/>
        <w:rPr>
          <w:b/>
          <w:sz w:val="20"/>
          <w:szCs w:val="20"/>
          <w:u w:val="single"/>
        </w:rPr>
      </w:pPr>
      <w:r w:rsidRPr="006D343C">
        <w:rPr>
          <w:b/>
          <w:sz w:val="20"/>
          <w:szCs w:val="20"/>
          <w:u w:val="single"/>
        </w:rPr>
        <w:t xml:space="preserve">Patrol and Anglesea Surf Rescue </w:t>
      </w:r>
    </w:p>
    <w:p w14:paraId="39BC6804" w14:textId="77777777" w:rsidR="00313BE4" w:rsidRPr="00313BE4" w:rsidRDefault="00953337" w:rsidP="00313BE4">
      <w:pPr>
        <w:pStyle w:val="ListParagraph"/>
        <w:numPr>
          <w:ilvl w:val="0"/>
          <w:numId w:val="9"/>
        </w:numPr>
        <w:jc w:val="both"/>
        <w:rPr>
          <w:sz w:val="20"/>
          <w:szCs w:val="20"/>
        </w:rPr>
      </w:pPr>
      <w:r>
        <w:rPr>
          <w:sz w:val="20"/>
          <w:szCs w:val="20"/>
        </w:rPr>
        <w:t>more structure required when coming out of Bronze camps</w:t>
      </w:r>
      <w:r w:rsidR="00E630A4">
        <w:rPr>
          <w:sz w:val="20"/>
          <w:szCs w:val="20"/>
        </w:rPr>
        <w:t>, SRC</w:t>
      </w:r>
    </w:p>
    <w:p w14:paraId="0BEF2E42" w14:textId="77777777" w:rsidR="00313BE4" w:rsidRPr="00313BE4" w:rsidRDefault="00953337" w:rsidP="00313BE4">
      <w:pPr>
        <w:pStyle w:val="ListParagraph"/>
        <w:numPr>
          <w:ilvl w:val="0"/>
          <w:numId w:val="9"/>
        </w:numPr>
        <w:jc w:val="both"/>
        <w:rPr>
          <w:sz w:val="20"/>
          <w:szCs w:val="20"/>
        </w:rPr>
      </w:pPr>
      <w:r>
        <w:rPr>
          <w:sz w:val="20"/>
          <w:szCs w:val="20"/>
        </w:rPr>
        <w:t xml:space="preserve">communicate more the reason why surf clubs exist – to keep the beach safe </w:t>
      </w:r>
    </w:p>
    <w:p w14:paraId="71CE546B" w14:textId="77777777" w:rsidR="00313BE4" w:rsidRDefault="00953337" w:rsidP="00313BE4">
      <w:pPr>
        <w:pStyle w:val="ListParagraph"/>
        <w:numPr>
          <w:ilvl w:val="0"/>
          <w:numId w:val="8"/>
        </w:numPr>
        <w:jc w:val="both"/>
        <w:rPr>
          <w:sz w:val="20"/>
          <w:szCs w:val="20"/>
        </w:rPr>
      </w:pPr>
      <w:r>
        <w:rPr>
          <w:sz w:val="20"/>
          <w:szCs w:val="20"/>
        </w:rPr>
        <w:t>half day patrol shifts</w:t>
      </w:r>
    </w:p>
    <w:p w14:paraId="138980CA" w14:textId="77777777" w:rsidR="00953337" w:rsidRDefault="00953337" w:rsidP="00313BE4">
      <w:pPr>
        <w:pStyle w:val="ListParagraph"/>
        <w:numPr>
          <w:ilvl w:val="0"/>
          <w:numId w:val="8"/>
        </w:numPr>
        <w:jc w:val="both"/>
        <w:rPr>
          <w:sz w:val="20"/>
          <w:szCs w:val="20"/>
        </w:rPr>
      </w:pPr>
      <w:r>
        <w:rPr>
          <w:sz w:val="20"/>
          <w:szCs w:val="20"/>
        </w:rPr>
        <w:t xml:space="preserve">training options for parents and older members </w:t>
      </w:r>
    </w:p>
    <w:p w14:paraId="1D1E78DC" w14:textId="77777777" w:rsidR="00953337" w:rsidRDefault="00E630A4" w:rsidP="00313BE4">
      <w:pPr>
        <w:pStyle w:val="ListParagraph"/>
        <w:numPr>
          <w:ilvl w:val="0"/>
          <w:numId w:val="8"/>
        </w:numPr>
        <w:jc w:val="both"/>
        <w:rPr>
          <w:sz w:val="20"/>
          <w:szCs w:val="20"/>
        </w:rPr>
      </w:pPr>
      <w:r>
        <w:rPr>
          <w:sz w:val="20"/>
          <w:szCs w:val="20"/>
        </w:rPr>
        <w:t xml:space="preserve">social events to form bonds so they wish to stay together and patrol </w:t>
      </w:r>
    </w:p>
    <w:p w14:paraId="350F6198" w14:textId="77777777" w:rsidR="00E630A4" w:rsidRDefault="00E630A4" w:rsidP="00313BE4">
      <w:pPr>
        <w:pStyle w:val="ListParagraph"/>
        <w:numPr>
          <w:ilvl w:val="0"/>
          <w:numId w:val="8"/>
        </w:numPr>
        <w:jc w:val="both"/>
        <w:rPr>
          <w:sz w:val="20"/>
          <w:szCs w:val="20"/>
        </w:rPr>
      </w:pPr>
      <w:r>
        <w:rPr>
          <w:sz w:val="20"/>
          <w:szCs w:val="20"/>
        </w:rPr>
        <w:t xml:space="preserve">link young people into decision making </w:t>
      </w:r>
    </w:p>
    <w:p w14:paraId="2A1FDD9C" w14:textId="77777777" w:rsidR="00E630A4" w:rsidRPr="00313BE4" w:rsidRDefault="00E630A4" w:rsidP="00E630A4">
      <w:pPr>
        <w:pStyle w:val="ListParagraph"/>
        <w:jc w:val="both"/>
        <w:rPr>
          <w:sz w:val="20"/>
          <w:szCs w:val="20"/>
        </w:rPr>
      </w:pPr>
    </w:p>
    <w:p w14:paraId="238577E6" w14:textId="77777777" w:rsidR="0062125C" w:rsidRPr="006D343C" w:rsidRDefault="00313BE4" w:rsidP="0062125C">
      <w:pPr>
        <w:jc w:val="both"/>
        <w:rPr>
          <w:b/>
          <w:sz w:val="20"/>
          <w:szCs w:val="20"/>
        </w:rPr>
      </w:pPr>
      <w:r w:rsidRPr="006D343C">
        <w:rPr>
          <w:b/>
          <w:sz w:val="20"/>
          <w:szCs w:val="20"/>
        </w:rPr>
        <w:t xml:space="preserve">ACTION </w:t>
      </w:r>
    </w:p>
    <w:tbl>
      <w:tblPr>
        <w:tblStyle w:val="TableGrid"/>
        <w:tblW w:w="0" w:type="auto"/>
        <w:tblLook w:val="04A0" w:firstRow="1" w:lastRow="0" w:firstColumn="1" w:lastColumn="0" w:noHBand="0" w:noVBand="1"/>
      </w:tblPr>
      <w:tblGrid>
        <w:gridCol w:w="9010"/>
      </w:tblGrid>
      <w:tr w:rsidR="006D343C" w:rsidRPr="006D343C" w14:paraId="4EBBFB74" w14:textId="77777777" w:rsidTr="006D343C">
        <w:tc>
          <w:tcPr>
            <w:tcW w:w="9010" w:type="dxa"/>
          </w:tcPr>
          <w:p w14:paraId="05315288" w14:textId="303F1CDF" w:rsidR="006D343C" w:rsidRDefault="009628AF" w:rsidP="0004411C">
            <w:pPr>
              <w:jc w:val="both"/>
              <w:rPr>
                <w:i/>
                <w:sz w:val="20"/>
                <w:szCs w:val="20"/>
              </w:rPr>
            </w:pPr>
            <w:r>
              <w:rPr>
                <w:i/>
                <w:sz w:val="20"/>
                <w:szCs w:val="20"/>
              </w:rPr>
              <w:t>Patrols and Anglesea Surf Rescue (ASR)is currently being reviewed to improve the performance ad structure of this critical area of the club. ASR members were recently surveyed to understand I more detail how we can improve their experience and make it more attractive to current and new ASR members.</w:t>
            </w:r>
          </w:p>
          <w:p w14:paraId="093C338D" w14:textId="77777777" w:rsidR="009628AF" w:rsidRDefault="009628AF" w:rsidP="0004411C">
            <w:pPr>
              <w:jc w:val="both"/>
              <w:rPr>
                <w:sz w:val="20"/>
                <w:szCs w:val="20"/>
              </w:rPr>
            </w:pPr>
          </w:p>
          <w:p w14:paraId="310AF233" w14:textId="77777777" w:rsidR="009628AF" w:rsidRDefault="009628AF" w:rsidP="0004411C">
            <w:pPr>
              <w:jc w:val="both"/>
              <w:rPr>
                <w:sz w:val="20"/>
                <w:szCs w:val="20"/>
              </w:rPr>
            </w:pPr>
            <w:r>
              <w:rPr>
                <w:sz w:val="20"/>
                <w:szCs w:val="20"/>
              </w:rPr>
              <w:t>One option currently being explored is for new bronze members, from the Bronze Camp to be allocated to ASR teams for the first few years as rookies on these teams. Further training options for parents and older members will be explored subject to demand and the availability of trainers.</w:t>
            </w:r>
          </w:p>
          <w:p w14:paraId="1F0740E5" w14:textId="77777777" w:rsidR="009628AF" w:rsidRDefault="009628AF" w:rsidP="0004411C">
            <w:pPr>
              <w:jc w:val="both"/>
              <w:rPr>
                <w:sz w:val="20"/>
                <w:szCs w:val="20"/>
              </w:rPr>
            </w:pPr>
          </w:p>
          <w:p w14:paraId="604B95BA" w14:textId="3494D159" w:rsidR="009628AF" w:rsidRPr="006D343C" w:rsidRDefault="009628AF" w:rsidP="0004411C">
            <w:pPr>
              <w:jc w:val="both"/>
              <w:rPr>
                <w:sz w:val="20"/>
                <w:szCs w:val="20"/>
              </w:rPr>
            </w:pPr>
            <w:r>
              <w:rPr>
                <w:sz w:val="20"/>
                <w:szCs w:val="20"/>
              </w:rPr>
              <w:t xml:space="preserve">More broadly a Youth Club Committee is being planned to provide an opportunity for our younger members to have input into the club decision making process whilst also delivering their own programs. </w:t>
            </w:r>
          </w:p>
        </w:tc>
      </w:tr>
    </w:tbl>
    <w:p w14:paraId="1CAA66C9" w14:textId="77777777" w:rsidR="00313BE4" w:rsidRDefault="00313BE4" w:rsidP="0062125C">
      <w:pPr>
        <w:jc w:val="both"/>
        <w:rPr>
          <w:sz w:val="20"/>
          <w:szCs w:val="20"/>
        </w:rPr>
      </w:pPr>
    </w:p>
    <w:p w14:paraId="5035F819" w14:textId="77777777" w:rsidR="00313BE4" w:rsidRPr="006D343C" w:rsidRDefault="00313BE4" w:rsidP="0062125C">
      <w:pPr>
        <w:jc w:val="both"/>
        <w:rPr>
          <w:b/>
          <w:sz w:val="20"/>
          <w:szCs w:val="20"/>
          <w:u w:val="single"/>
        </w:rPr>
      </w:pPr>
      <w:r w:rsidRPr="006D343C">
        <w:rPr>
          <w:b/>
          <w:sz w:val="20"/>
          <w:szCs w:val="20"/>
          <w:u w:val="single"/>
        </w:rPr>
        <w:t xml:space="preserve">Nipper Program </w:t>
      </w:r>
    </w:p>
    <w:p w14:paraId="4144DF26" w14:textId="77777777" w:rsidR="006727B6" w:rsidRDefault="006727B6" w:rsidP="00E630A4">
      <w:pPr>
        <w:pStyle w:val="ListParagraph"/>
        <w:numPr>
          <w:ilvl w:val="0"/>
          <w:numId w:val="10"/>
        </w:numPr>
        <w:jc w:val="both"/>
        <w:rPr>
          <w:sz w:val="20"/>
          <w:szCs w:val="20"/>
        </w:rPr>
      </w:pPr>
      <w:r>
        <w:rPr>
          <w:sz w:val="20"/>
          <w:szCs w:val="20"/>
        </w:rPr>
        <w:lastRenderedPageBreak/>
        <w:t>Nippers was great thank you</w:t>
      </w:r>
    </w:p>
    <w:p w14:paraId="0A3185F5" w14:textId="42BE7262" w:rsidR="006727B6" w:rsidRDefault="006727B6" w:rsidP="00E630A4">
      <w:pPr>
        <w:pStyle w:val="ListParagraph"/>
        <w:numPr>
          <w:ilvl w:val="0"/>
          <w:numId w:val="10"/>
        </w:numPr>
        <w:jc w:val="both"/>
        <w:rPr>
          <w:sz w:val="20"/>
          <w:szCs w:val="20"/>
        </w:rPr>
      </w:pPr>
      <w:r>
        <w:rPr>
          <w:sz w:val="20"/>
          <w:szCs w:val="20"/>
        </w:rPr>
        <w:t>More nipper events</w:t>
      </w:r>
      <w:r w:rsidR="009B4EBD">
        <w:rPr>
          <w:sz w:val="20"/>
          <w:szCs w:val="20"/>
        </w:rPr>
        <w:t>/social events/parent events</w:t>
      </w:r>
    </w:p>
    <w:p w14:paraId="28ECB09E" w14:textId="77777777" w:rsidR="006727B6" w:rsidRPr="006D343C" w:rsidRDefault="00B757ED" w:rsidP="006D343C">
      <w:pPr>
        <w:pStyle w:val="ListParagraph"/>
        <w:numPr>
          <w:ilvl w:val="0"/>
          <w:numId w:val="10"/>
        </w:numPr>
        <w:jc w:val="both"/>
        <w:rPr>
          <w:sz w:val="20"/>
          <w:szCs w:val="20"/>
        </w:rPr>
      </w:pPr>
      <w:r>
        <w:rPr>
          <w:sz w:val="20"/>
          <w:szCs w:val="20"/>
        </w:rPr>
        <w:t xml:space="preserve">Healthier options after Nippers </w:t>
      </w:r>
    </w:p>
    <w:p w14:paraId="1B40621C" w14:textId="77777777" w:rsidR="006727B6" w:rsidRPr="006D343C" w:rsidRDefault="006727B6" w:rsidP="006727B6">
      <w:pPr>
        <w:jc w:val="both"/>
        <w:rPr>
          <w:b/>
          <w:sz w:val="20"/>
          <w:szCs w:val="20"/>
        </w:rPr>
      </w:pPr>
      <w:r w:rsidRPr="006D343C">
        <w:rPr>
          <w:b/>
          <w:sz w:val="20"/>
          <w:szCs w:val="20"/>
        </w:rPr>
        <w:t>ACTION</w:t>
      </w:r>
    </w:p>
    <w:tbl>
      <w:tblPr>
        <w:tblStyle w:val="TableGrid"/>
        <w:tblW w:w="0" w:type="auto"/>
        <w:tblLook w:val="04A0" w:firstRow="1" w:lastRow="0" w:firstColumn="1" w:lastColumn="0" w:noHBand="0" w:noVBand="1"/>
      </w:tblPr>
      <w:tblGrid>
        <w:gridCol w:w="9010"/>
      </w:tblGrid>
      <w:tr w:rsidR="006D343C" w14:paraId="318D5DDC" w14:textId="77777777" w:rsidTr="006D343C">
        <w:tc>
          <w:tcPr>
            <w:tcW w:w="9010" w:type="dxa"/>
          </w:tcPr>
          <w:p w14:paraId="1000954E" w14:textId="533227AF" w:rsidR="006D343C" w:rsidRPr="006D343C" w:rsidRDefault="006D343C" w:rsidP="006D343C">
            <w:pPr>
              <w:jc w:val="both"/>
              <w:rPr>
                <w:i/>
                <w:sz w:val="20"/>
                <w:szCs w:val="20"/>
              </w:rPr>
            </w:pPr>
            <w:r w:rsidRPr="006D343C">
              <w:rPr>
                <w:i/>
                <w:sz w:val="20"/>
                <w:szCs w:val="20"/>
              </w:rPr>
              <w:t>Dolphins training is continuing all year</w:t>
            </w:r>
            <w:r w:rsidR="009B4EBD">
              <w:rPr>
                <w:i/>
                <w:sz w:val="20"/>
                <w:szCs w:val="20"/>
              </w:rPr>
              <w:t>.</w:t>
            </w:r>
          </w:p>
          <w:p w14:paraId="016C8F9B" w14:textId="7C9375F7" w:rsidR="006D343C" w:rsidRPr="006D343C" w:rsidRDefault="006D343C" w:rsidP="006D343C">
            <w:pPr>
              <w:jc w:val="both"/>
              <w:rPr>
                <w:i/>
                <w:sz w:val="20"/>
                <w:szCs w:val="20"/>
              </w:rPr>
            </w:pPr>
            <w:r w:rsidRPr="006D343C">
              <w:rPr>
                <w:i/>
                <w:sz w:val="20"/>
                <w:szCs w:val="20"/>
              </w:rPr>
              <w:t xml:space="preserve">Working on a Nipper handbook for every Nipper </w:t>
            </w:r>
            <w:r w:rsidR="009B4EBD">
              <w:rPr>
                <w:i/>
                <w:sz w:val="20"/>
                <w:szCs w:val="20"/>
              </w:rPr>
              <w:t>/Nipper family.</w:t>
            </w:r>
          </w:p>
          <w:p w14:paraId="3CCDDE9D" w14:textId="33235F8E" w:rsidR="006D343C" w:rsidRPr="006D343C" w:rsidRDefault="00593C6D" w:rsidP="006D343C">
            <w:pPr>
              <w:jc w:val="both"/>
              <w:rPr>
                <w:i/>
                <w:sz w:val="20"/>
                <w:szCs w:val="20"/>
              </w:rPr>
            </w:pPr>
            <w:r>
              <w:rPr>
                <w:i/>
                <w:sz w:val="20"/>
                <w:szCs w:val="20"/>
              </w:rPr>
              <w:t>We are c</w:t>
            </w:r>
            <w:r w:rsidR="006D343C" w:rsidRPr="006D343C">
              <w:rPr>
                <w:i/>
                <w:sz w:val="20"/>
                <w:szCs w:val="20"/>
              </w:rPr>
              <w:t>urrently speaking to a local frui</w:t>
            </w:r>
            <w:r>
              <w:rPr>
                <w:i/>
                <w:sz w:val="20"/>
                <w:szCs w:val="20"/>
              </w:rPr>
              <w:t>t supplier</w:t>
            </w:r>
            <w:r w:rsidR="006D343C" w:rsidRPr="006D343C">
              <w:rPr>
                <w:i/>
                <w:sz w:val="20"/>
                <w:szCs w:val="20"/>
              </w:rPr>
              <w:t xml:space="preserve"> and exploring more healthy food options. </w:t>
            </w:r>
          </w:p>
          <w:p w14:paraId="40E1F471" w14:textId="6E756EA0" w:rsidR="006D343C" w:rsidRPr="006D343C" w:rsidRDefault="006D343C" w:rsidP="006D343C">
            <w:pPr>
              <w:jc w:val="both"/>
              <w:rPr>
                <w:i/>
                <w:sz w:val="20"/>
                <w:szCs w:val="20"/>
              </w:rPr>
            </w:pPr>
            <w:r w:rsidRPr="006D343C">
              <w:rPr>
                <w:i/>
                <w:sz w:val="20"/>
                <w:szCs w:val="20"/>
              </w:rPr>
              <w:t xml:space="preserve">More Nipper </w:t>
            </w:r>
            <w:r w:rsidR="00593C6D">
              <w:rPr>
                <w:i/>
                <w:sz w:val="20"/>
                <w:szCs w:val="20"/>
              </w:rPr>
              <w:t>and Parent events</w:t>
            </w:r>
            <w:r w:rsidRPr="006D343C">
              <w:rPr>
                <w:i/>
                <w:sz w:val="20"/>
                <w:szCs w:val="20"/>
              </w:rPr>
              <w:t xml:space="preserve"> are being planned as part of a wider focus on social events. </w:t>
            </w:r>
          </w:p>
          <w:p w14:paraId="376B7C53" w14:textId="7ACCE3B0" w:rsidR="006D343C" w:rsidRPr="006D343C" w:rsidRDefault="006D343C" w:rsidP="006727B6">
            <w:pPr>
              <w:jc w:val="both"/>
              <w:rPr>
                <w:i/>
                <w:sz w:val="20"/>
                <w:szCs w:val="20"/>
              </w:rPr>
            </w:pPr>
          </w:p>
        </w:tc>
      </w:tr>
    </w:tbl>
    <w:p w14:paraId="1756955E" w14:textId="77777777" w:rsidR="006727B6" w:rsidRPr="009B4EBD" w:rsidRDefault="006727B6" w:rsidP="006727B6">
      <w:pPr>
        <w:jc w:val="both"/>
        <w:rPr>
          <w:b/>
          <w:sz w:val="20"/>
          <w:szCs w:val="20"/>
        </w:rPr>
      </w:pPr>
    </w:p>
    <w:p w14:paraId="6FAD05D2" w14:textId="77777777" w:rsidR="00313BE4" w:rsidRPr="009B4EBD" w:rsidRDefault="00953337" w:rsidP="0062125C">
      <w:pPr>
        <w:jc w:val="both"/>
        <w:rPr>
          <w:b/>
          <w:sz w:val="20"/>
          <w:szCs w:val="20"/>
          <w:u w:val="single"/>
        </w:rPr>
      </w:pPr>
      <w:r w:rsidRPr="009B4EBD">
        <w:rPr>
          <w:b/>
          <w:sz w:val="20"/>
          <w:szCs w:val="20"/>
          <w:u w:val="single"/>
        </w:rPr>
        <w:t xml:space="preserve">Training and Member Development </w:t>
      </w:r>
    </w:p>
    <w:p w14:paraId="5BC53EDA" w14:textId="77777777" w:rsidR="006727B6" w:rsidRDefault="006727B6" w:rsidP="006727B6">
      <w:pPr>
        <w:pStyle w:val="ListParagraph"/>
        <w:numPr>
          <w:ilvl w:val="0"/>
          <w:numId w:val="12"/>
        </w:numPr>
        <w:jc w:val="both"/>
        <w:rPr>
          <w:sz w:val="20"/>
          <w:szCs w:val="20"/>
        </w:rPr>
      </w:pPr>
      <w:r>
        <w:rPr>
          <w:sz w:val="20"/>
          <w:szCs w:val="20"/>
        </w:rPr>
        <w:t xml:space="preserve">Bronze Camp opportunities </w:t>
      </w:r>
    </w:p>
    <w:p w14:paraId="39090AE3" w14:textId="77777777" w:rsidR="006727B6" w:rsidRDefault="006727B6" w:rsidP="006727B6">
      <w:pPr>
        <w:pStyle w:val="ListParagraph"/>
        <w:numPr>
          <w:ilvl w:val="0"/>
          <w:numId w:val="12"/>
        </w:numPr>
        <w:jc w:val="both"/>
        <w:rPr>
          <w:sz w:val="20"/>
          <w:szCs w:val="20"/>
        </w:rPr>
      </w:pPr>
      <w:r>
        <w:rPr>
          <w:sz w:val="20"/>
          <w:szCs w:val="20"/>
        </w:rPr>
        <w:t xml:space="preserve">Clearer explanations of the life cycle of a member </w:t>
      </w:r>
    </w:p>
    <w:p w14:paraId="2AF36A34" w14:textId="77777777" w:rsidR="006727B6" w:rsidRPr="006D343C" w:rsidRDefault="006727B6" w:rsidP="006727B6">
      <w:pPr>
        <w:jc w:val="both"/>
        <w:rPr>
          <w:b/>
          <w:sz w:val="20"/>
          <w:szCs w:val="20"/>
        </w:rPr>
      </w:pPr>
      <w:r w:rsidRPr="006D343C">
        <w:rPr>
          <w:b/>
          <w:sz w:val="20"/>
          <w:szCs w:val="20"/>
        </w:rPr>
        <w:t>ACTION</w:t>
      </w:r>
    </w:p>
    <w:tbl>
      <w:tblPr>
        <w:tblStyle w:val="TableGrid"/>
        <w:tblW w:w="0" w:type="auto"/>
        <w:tblLook w:val="04A0" w:firstRow="1" w:lastRow="0" w:firstColumn="1" w:lastColumn="0" w:noHBand="0" w:noVBand="1"/>
      </w:tblPr>
      <w:tblGrid>
        <w:gridCol w:w="9010"/>
      </w:tblGrid>
      <w:tr w:rsidR="006D343C" w14:paraId="04854150" w14:textId="77777777" w:rsidTr="006D343C">
        <w:tc>
          <w:tcPr>
            <w:tcW w:w="9010" w:type="dxa"/>
          </w:tcPr>
          <w:p w14:paraId="573E0828" w14:textId="4DD4A2A4" w:rsidR="006D343C" w:rsidRPr="006D343C" w:rsidRDefault="006D343C" w:rsidP="006D343C">
            <w:pPr>
              <w:jc w:val="both"/>
              <w:rPr>
                <w:i/>
                <w:sz w:val="20"/>
                <w:szCs w:val="20"/>
              </w:rPr>
            </w:pPr>
            <w:r w:rsidRPr="006D343C">
              <w:rPr>
                <w:i/>
                <w:sz w:val="20"/>
                <w:szCs w:val="20"/>
              </w:rPr>
              <w:t xml:space="preserve">A </w:t>
            </w:r>
            <w:r w:rsidR="00593C6D">
              <w:rPr>
                <w:i/>
                <w:sz w:val="20"/>
                <w:szCs w:val="20"/>
              </w:rPr>
              <w:t xml:space="preserve">pathway </w:t>
            </w:r>
            <w:r w:rsidRPr="006D343C">
              <w:rPr>
                <w:i/>
                <w:sz w:val="20"/>
                <w:szCs w:val="20"/>
              </w:rPr>
              <w:t>document is being developed which clearly explains what is available for members at particular ages</w:t>
            </w:r>
            <w:r w:rsidR="00593C6D">
              <w:rPr>
                <w:i/>
                <w:sz w:val="20"/>
                <w:szCs w:val="20"/>
              </w:rPr>
              <w:t>.</w:t>
            </w:r>
            <w:r w:rsidRPr="006D343C">
              <w:rPr>
                <w:i/>
                <w:sz w:val="20"/>
                <w:szCs w:val="20"/>
              </w:rPr>
              <w:t xml:space="preserve"> </w:t>
            </w:r>
          </w:p>
          <w:p w14:paraId="01CBDA60" w14:textId="77777777" w:rsidR="006D343C" w:rsidRDefault="006D343C" w:rsidP="006727B6">
            <w:pPr>
              <w:jc w:val="both"/>
              <w:rPr>
                <w:sz w:val="20"/>
                <w:szCs w:val="20"/>
              </w:rPr>
            </w:pPr>
            <w:r w:rsidRPr="006D343C">
              <w:rPr>
                <w:i/>
                <w:sz w:val="20"/>
                <w:szCs w:val="20"/>
              </w:rPr>
              <w:t>Bronze camp dates are set and feedback is being considered.</w:t>
            </w:r>
            <w:r w:rsidRPr="006727B6">
              <w:rPr>
                <w:sz w:val="20"/>
                <w:szCs w:val="20"/>
              </w:rPr>
              <w:t xml:space="preserve"> </w:t>
            </w:r>
          </w:p>
        </w:tc>
      </w:tr>
    </w:tbl>
    <w:p w14:paraId="07274288" w14:textId="77777777" w:rsidR="00953337" w:rsidRPr="006D343C" w:rsidRDefault="00953337" w:rsidP="0062125C">
      <w:pPr>
        <w:jc w:val="both"/>
        <w:rPr>
          <w:sz w:val="20"/>
          <w:szCs w:val="20"/>
          <w:u w:val="single"/>
        </w:rPr>
      </w:pPr>
    </w:p>
    <w:p w14:paraId="083002D0" w14:textId="77777777" w:rsidR="00953337" w:rsidRPr="006D343C" w:rsidRDefault="00953337" w:rsidP="0062125C">
      <w:pPr>
        <w:jc w:val="both"/>
        <w:rPr>
          <w:b/>
          <w:sz w:val="20"/>
          <w:szCs w:val="20"/>
          <w:u w:val="single"/>
        </w:rPr>
      </w:pPr>
      <w:r w:rsidRPr="006D343C">
        <w:rPr>
          <w:b/>
          <w:sz w:val="20"/>
          <w:szCs w:val="20"/>
          <w:u w:val="single"/>
        </w:rPr>
        <w:t xml:space="preserve">Membership Renewal Process </w:t>
      </w:r>
    </w:p>
    <w:p w14:paraId="34E89E9D" w14:textId="77777777" w:rsidR="00E630A4" w:rsidRDefault="006727B6" w:rsidP="00E630A4">
      <w:pPr>
        <w:pStyle w:val="ListParagraph"/>
        <w:numPr>
          <w:ilvl w:val="0"/>
          <w:numId w:val="10"/>
        </w:numPr>
        <w:jc w:val="both"/>
        <w:rPr>
          <w:sz w:val="20"/>
          <w:szCs w:val="20"/>
        </w:rPr>
      </w:pPr>
      <w:r>
        <w:rPr>
          <w:sz w:val="20"/>
          <w:szCs w:val="20"/>
        </w:rPr>
        <w:t>F</w:t>
      </w:r>
      <w:r w:rsidR="00E630A4">
        <w:rPr>
          <w:sz w:val="20"/>
          <w:szCs w:val="20"/>
        </w:rPr>
        <w:t>rustrating</w:t>
      </w:r>
      <w:r>
        <w:rPr>
          <w:sz w:val="20"/>
          <w:szCs w:val="20"/>
        </w:rPr>
        <w:t>, difficult</w:t>
      </w:r>
    </w:p>
    <w:p w14:paraId="5B19B0AF" w14:textId="77777777" w:rsidR="00B757ED" w:rsidRDefault="00B757ED" w:rsidP="00E630A4">
      <w:pPr>
        <w:pStyle w:val="ListParagraph"/>
        <w:numPr>
          <w:ilvl w:val="0"/>
          <w:numId w:val="10"/>
        </w:numPr>
        <w:jc w:val="both"/>
        <w:rPr>
          <w:sz w:val="20"/>
          <w:szCs w:val="20"/>
        </w:rPr>
      </w:pPr>
      <w:r>
        <w:rPr>
          <w:sz w:val="20"/>
          <w:szCs w:val="20"/>
        </w:rPr>
        <w:t>Not ASLSC fault but we should pressure SLSA</w:t>
      </w:r>
    </w:p>
    <w:p w14:paraId="039C1B5B" w14:textId="77777777" w:rsidR="00B757ED" w:rsidRDefault="00B757ED" w:rsidP="00B757ED">
      <w:pPr>
        <w:jc w:val="both"/>
        <w:rPr>
          <w:b/>
          <w:sz w:val="20"/>
          <w:szCs w:val="20"/>
          <w:u w:val="single"/>
        </w:rPr>
      </w:pPr>
    </w:p>
    <w:p w14:paraId="16D231E6" w14:textId="77777777" w:rsidR="00B757ED" w:rsidRPr="006D343C" w:rsidRDefault="00B757ED" w:rsidP="00B757ED">
      <w:pPr>
        <w:jc w:val="both"/>
        <w:rPr>
          <w:b/>
          <w:sz w:val="20"/>
          <w:szCs w:val="20"/>
        </w:rPr>
      </w:pPr>
      <w:r w:rsidRPr="006D343C">
        <w:rPr>
          <w:b/>
          <w:sz w:val="20"/>
          <w:szCs w:val="20"/>
        </w:rPr>
        <w:t xml:space="preserve">ACTION </w:t>
      </w:r>
    </w:p>
    <w:tbl>
      <w:tblPr>
        <w:tblStyle w:val="TableGrid"/>
        <w:tblW w:w="0" w:type="auto"/>
        <w:tblLook w:val="04A0" w:firstRow="1" w:lastRow="0" w:firstColumn="1" w:lastColumn="0" w:noHBand="0" w:noVBand="1"/>
      </w:tblPr>
      <w:tblGrid>
        <w:gridCol w:w="9010"/>
      </w:tblGrid>
      <w:tr w:rsidR="006D343C" w14:paraId="71B5B0BB" w14:textId="77777777" w:rsidTr="006D343C">
        <w:tc>
          <w:tcPr>
            <w:tcW w:w="9010" w:type="dxa"/>
          </w:tcPr>
          <w:p w14:paraId="361C375E" w14:textId="5ACAE01B" w:rsidR="00593C6D" w:rsidRDefault="00593C6D" w:rsidP="006D343C">
            <w:pPr>
              <w:jc w:val="both"/>
              <w:rPr>
                <w:i/>
                <w:sz w:val="20"/>
                <w:szCs w:val="20"/>
              </w:rPr>
            </w:pPr>
            <w:r>
              <w:rPr>
                <w:i/>
                <w:sz w:val="20"/>
                <w:szCs w:val="20"/>
              </w:rPr>
              <w:t xml:space="preserve">It is important to note that some elements are outside the club’s control, however we will continue to provide feedback to LSV an SLSA about the renewal process. The communication of membership renewal requirements is being reviewed to ensure that the requirements are clear and concise. </w:t>
            </w:r>
          </w:p>
          <w:p w14:paraId="3404609F" w14:textId="26FB946C" w:rsidR="00593C6D" w:rsidRDefault="00593C6D" w:rsidP="006D343C">
            <w:pPr>
              <w:jc w:val="both"/>
              <w:rPr>
                <w:i/>
                <w:sz w:val="20"/>
                <w:szCs w:val="20"/>
              </w:rPr>
            </w:pPr>
          </w:p>
          <w:p w14:paraId="1C79B2DA" w14:textId="066C19D3" w:rsidR="00593C6D" w:rsidRDefault="00593C6D" w:rsidP="006D343C">
            <w:pPr>
              <w:jc w:val="both"/>
              <w:rPr>
                <w:i/>
                <w:sz w:val="20"/>
                <w:szCs w:val="20"/>
              </w:rPr>
            </w:pPr>
            <w:r>
              <w:rPr>
                <w:i/>
                <w:sz w:val="20"/>
                <w:szCs w:val="20"/>
              </w:rPr>
              <w:t xml:space="preserve">Following the successful roll out of the Express Membership Renewal Service in 2018 we will continue this again. The service makes it easier for members to renew, with the club’s administration team completing the membership renewal for you, at a small additional cost. </w:t>
            </w:r>
          </w:p>
          <w:p w14:paraId="7C276B3F" w14:textId="0F4A478D" w:rsidR="00593C6D" w:rsidRDefault="00593C6D" w:rsidP="006D343C">
            <w:pPr>
              <w:jc w:val="both"/>
              <w:rPr>
                <w:i/>
                <w:sz w:val="20"/>
                <w:szCs w:val="20"/>
              </w:rPr>
            </w:pPr>
          </w:p>
          <w:p w14:paraId="28236A67" w14:textId="1C728254" w:rsidR="006D343C" w:rsidRDefault="00593C6D" w:rsidP="00B757ED">
            <w:pPr>
              <w:jc w:val="both"/>
              <w:rPr>
                <w:sz w:val="20"/>
                <w:szCs w:val="20"/>
              </w:rPr>
            </w:pPr>
            <w:r>
              <w:rPr>
                <w:i/>
                <w:sz w:val="20"/>
                <w:szCs w:val="20"/>
              </w:rPr>
              <w:t>We are also exploring opportunities for specific membership renewal sessions, where you can come to the club and we will assist you to complete your membership renewal.</w:t>
            </w:r>
          </w:p>
        </w:tc>
      </w:tr>
    </w:tbl>
    <w:p w14:paraId="6249E26E" w14:textId="77777777" w:rsidR="00953337" w:rsidRDefault="00953337" w:rsidP="0062125C">
      <w:pPr>
        <w:jc w:val="both"/>
        <w:rPr>
          <w:sz w:val="20"/>
          <w:szCs w:val="20"/>
        </w:rPr>
      </w:pPr>
    </w:p>
    <w:p w14:paraId="47807066" w14:textId="77777777" w:rsidR="00953337" w:rsidRPr="009B4EBD" w:rsidRDefault="00953337" w:rsidP="0062125C">
      <w:pPr>
        <w:jc w:val="both"/>
        <w:rPr>
          <w:b/>
          <w:sz w:val="20"/>
          <w:szCs w:val="20"/>
          <w:u w:val="single"/>
        </w:rPr>
      </w:pPr>
      <w:r w:rsidRPr="009B4EBD">
        <w:rPr>
          <w:b/>
          <w:sz w:val="20"/>
          <w:szCs w:val="20"/>
          <w:u w:val="single"/>
        </w:rPr>
        <w:t xml:space="preserve">Social events </w:t>
      </w:r>
    </w:p>
    <w:p w14:paraId="2564DC1D" w14:textId="77777777" w:rsidR="00E630A4" w:rsidRDefault="00E630A4" w:rsidP="00E630A4">
      <w:pPr>
        <w:pStyle w:val="ListParagraph"/>
        <w:numPr>
          <w:ilvl w:val="0"/>
          <w:numId w:val="10"/>
        </w:numPr>
        <w:jc w:val="both"/>
        <w:rPr>
          <w:sz w:val="20"/>
          <w:szCs w:val="20"/>
        </w:rPr>
      </w:pPr>
      <w:r>
        <w:rPr>
          <w:sz w:val="20"/>
          <w:szCs w:val="20"/>
        </w:rPr>
        <w:t>polar bears should be recognised more and opened up to everyone</w:t>
      </w:r>
    </w:p>
    <w:p w14:paraId="295CFCF5" w14:textId="77777777" w:rsidR="00E630A4" w:rsidRDefault="00E630A4" w:rsidP="00E630A4">
      <w:pPr>
        <w:pStyle w:val="ListParagraph"/>
        <w:numPr>
          <w:ilvl w:val="0"/>
          <w:numId w:val="10"/>
        </w:numPr>
        <w:jc w:val="both"/>
        <w:rPr>
          <w:sz w:val="20"/>
          <w:szCs w:val="20"/>
        </w:rPr>
      </w:pPr>
      <w:r>
        <w:rPr>
          <w:sz w:val="20"/>
          <w:szCs w:val="20"/>
        </w:rPr>
        <w:t xml:space="preserve">beach party was successful and enjoyable </w:t>
      </w:r>
    </w:p>
    <w:p w14:paraId="6F611439" w14:textId="77777777" w:rsidR="00E630A4" w:rsidRDefault="00E630A4" w:rsidP="00E630A4">
      <w:pPr>
        <w:pStyle w:val="ListParagraph"/>
        <w:numPr>
          <w:ilvl w:val="0"/>
          <w:numId w:val="10"/>
        </w:numPr>
        <w:jc w:val="both"/>
        <w:rPr>
          <w:sz w:val="20"/>
          <w:szCs w:val="20"/>
        </w:rPr>
      </w:pPr>
      <w:r>
        <w:rPr>
          <w:sz w:val="20"/>
          <w:szCs w:val="20"/>
        </w:rPr>
        <w:t xml:space="preserve">welcome back event for ASR </w:t>
      </w:r>
    </w:p>
    <w:p w14:paraId="7A51CB03" w14:textId="77777777" w:rsidR="00E630A4" w:rsidRDefault="00E630A4" w:rsidP="00E630A4">
      <w:pPr>
        <w:pStyle w:val="ListParagraph"/>
        <w:numPr>
          <w:ilvl w:val="0"/>
          <w:numId w:val="10"/>
        </w:numPr>
        <w:jc w:val="both"/>
        <w:rPr>
          <w:sz w:val="20"/>
          <w:szCs w:val="20"/>
        </w:rPr>
      </w:pPr>
      <w:r>
        <w:rPr>
          <w:sz w:val="20"/>
          <w:szCs w:val="20"/>
        </w:rPr>
        <w:t xml:space="preserve">move events aimed at teens </w:t>
      </w:r>
    </w:p>
    <w:p w14:paraId="2EE6191E" w14:textId="77777777" w:rsidR="00E630A4" w:rsidRDefault="00E630A4" w:rsidP="00E630A4">
      <w:pPr>
        <w:pStyle w:val="ListParagraph"/>
        <w:numPr>
          <w:ilvl w:val="0"/>
          <w:numId w:val="10"/>
        </w:numPr>
        <w:jc w:val="both"/>
        <w:rPr>
          <w:sz w:val="20"/>
          <w:szCs w:val="20"/>
        </w:rPr>
      </w:pPr>
      <w:r>
        <w:rPr>
          <w:sz w:val="20"/>
          <w:szCs w:val="20"/>
        </w:rPr>
        <w:t xml:space="preserve">bring back the disco </w:t>
      </w:r>
    </w:p>
    <w:p w14:paraId="4C5E6472" w14:textId="77777777" w:rsidR="00E630A4" w:rsidRDefault="00E630A4" w:rsidP="00E630A4">
      <w:pPr>
        <w:pStyle w:val="ListParagraph"/>
        <w:numPr>
          <w:ilvl w:val="0"/>
          <w:numId w:val="10"/>
        </w:numPr>
        <w:jc w:val="both"/>
        <w:rPr>
          <w:sz w:val="20"/>
          <w:szCs w:val="20"/>
        </w:rPr>
      </w:pPr>
      <w:r>
        <w:rPr>
          <w:sz w:val="20"/>
          <w:szCs w:val="20"/>
        </w:rPr>
        <w:t xml:space="preserve">fri/sat night drinks at the new clubhouse </w:t>
      </w:r>
    </w:p>
    <w:p w14:paraId="5C404D5E" w14:textId="77777777" w:rsidR="00E630A4" w:rsidRDefault="00E630A4" w:rsidP="00E630A4">
      <w:pPr>
        <w:pStyle w:val="ListParagraph"/>
        <w:numPr>
          <w:ilvl w:val="0"/>
          <w:numId w:val="10"/>
        </w:numPr>
        <w:jc w:val="both"/>
        <w:rPr>
          <w:sz w:val="20"/>
          <w:szCs w:val="20"/>
        </w:rPr>
      </w:pPr>
      <w:r>
        <w:rPr>
          <w:sz w:val="20"/>
          <w:szCs w:val="20"/>
        </w:rPr>
        <w:t xml:space="preserve">age group events </w:t>
      </w:r>
    </w:p>
    <w:p w14:paraId="29E4F4D4" w14:textId="77777777" w:rsidR="00E630A4" w:rsidRDefault="00E630A4" w:rsidP="00E630A4">
      <w:pPr>
        <w:pStyle w:val="ListParagraph"/>
        <w:numPr>
          <w:ilvl w:val="0"/>
          <w:numId w:val="10"/>
        </w:numPr>
        <w:jc w:val="both"/>
        <w:rPr>
          <w:sz w:val="20"/>
          <w:szCs w:val="20"/>
        </w:rPr>
      </w:pPr>
      <w:r>
        <w:rPr>
          <w:sz w:val="20"/>
          <w:szCs w:val="20"/>
        </w:rPr>
        <w:t xml:space="preserve">barefoot bowls </w:t>
      </w:r>
    </w:p>
    <w:p w14:paraId="4F912F26" w14:textId="77777777" w:rsidR="00E630A4" w:rsidRPr="006D343C" w:rsidRDefault="00E630A4" w:rsidP="00E630A4">
      <w:pPr>
        <w:jc w:val="both"/>
        <w:rPr>
          <w:b/>
          <w:sz w:val="20"/>
          <w:szCs w:val="20"/>
        </w:rPr>
      </w:pPr>
      <w:r w:rsidRPr="006D343C">
        <w:rPr>
          <w:b/>
          <w:sz w:val="20"/>
          <w:szCs w:val="20"/>
        </w:rPr>
        <w:t>ACTION</w:t>
      </w:r>
    </w:p>
    <w:tbl>
      <w:tblPr>
        <w:tblStyle w:val="TableGrid"/>
        <w:tblW w:w="0" w:type="auto"/>
        <w:tblLook w:val="04A0" w:firstRow="1" w:lastRow="0" w:firstColumn="1" w:lastColumn="0" w:noHBand="0" w:noVBand="1"/>
      </w:tblPr>
      <w:tblGrid>
        <w:gridCol w:w="9010"/>
      </w:tblGrid>
      <w:tr w:rsidR="006D343C" w14:paraId="6B4BF094" w14:textId="77777777" w:rsidTr="006D343C">
        <w:tc>
          <w:tcPr>
            <w:tcW w:w="9010" w:type="dxa"/>
          </w:tcPr>
          <w:p w14:paraId="21583699" w14:textId="77777777" w:rsidR="006D343C" w:rsidRDefault="00593C6D" w:rsidP="00E630A4">
            <w:pPr>
              <w:jc w:val="both"/>
              <w:rPr>
                <w:i/>
                <w:sz w:val="20"/>
                <w:szCs w:val="20"/>
              </w:rPr>
            </w:pPr>
            <w:r>
              <w:rPr>
                <w:i/>
                <w:sz w:val="20"/>
                <w:szCs w:val="20"/>
              </w:rPr>
              <w:t xml:space="preserve">A key focus for the coming season is an increase in social events. </w:t>
            </w:r>
            <w:r w:rsidR="006D343C" w:rsidRPr="00F261EF">
              <w:rPr>
                <w:i/>
                <w:sz w:val="20"/>
                <w:szCs w:val="20"/>
              </w:rPr>
              <w:t xml:space="preserve">An event calendar is being put together for </w:t>
            </w:r>
            <w:r>
              <w:rPr>
                <w:i/>
                <w:sz w:val="20"/>
                <w:szCs w:val="20"/>
              </w:rPr>
              <w:t>20</w:t>
            </w:r>
            <w:r w:rsidR="006D343C" w:rsidRPr="00F261EF">
              <w:rPr>
                <w:i/>
                <w:sz w:val="20"/>
                <w:szCs w:val="20"/>
              </w:rPr>
              <w:t>19/20 and all sections of the club have been asked for input</w:t>
            </w:r>
            <w:r>
              <w:rPr>
                <w:i/>
                <w:sz w:val="20"/>
                <w:szCs w:val="20"/>
              </w:rPr>
              <w:t xml:space="preserve">. In addition to this we are exploring bringing back some of the old events as well as some new events for members to enjoy. </w:t>
            </w:r>
          </w:p>
          <w:p w14:paraId="5A688436" w14:textId="77777777" w:rsidR="00593C6D" w:rsidRDefault="00593C6D" w:rsidP="00E630A4">
            <w:pPr>
              <w:jc w:val="both"/>
              <w:rPr>
                <w:i/>
                <w:sz w:val="20"/>
                <w:szCs w:val="20"/>
              </w:rPr>
            </w:pPr>
          </w:p>
          <w:p w14:paraId="0FCA9F3F" w14:textId="48832A47" w:rsidR="00593C6D" w:rsidRPr="00F261EF" w:rsidRDefault="00593C6D" w:rsidP="00E630A4">
            <w:pPr>
              <w:jc w:val="both"/>
              <w:rPr>
                <w:i/>
                <w:sz w:val="20"/>
                <w:szCs w:val="20"/>
              </w:rPr>
            </w:pPr>
            <w:r>
              <w:rPr>
                <w:i/>
                <w:sz w:val="20"/>
                <w:szCs w:val="20"/>
              </w:rPr>
              <w:t>Polar Bears is currently open to all members and is conducted on the first Sunday of the month (generally) starting at 11.30am.</w:t>
            </w:r>
          </w:p>
        </w:tc>
      </w:tr>
    </w:tbl>
    <w:p w14:paraId="5B593C8C" w14:textId="77777777" w:rsidR="00953337" w:rsidRDefault="00953337" w:rsidP="0062125C">
      <w:pPr>
        <w:jc w:val="both"/>
        <w:rPr>
          <w:sz w:val="20"/>
          <w:szCs w:val="20"/>
        </w:rPr>
      </w:pPr>
    </w:p>
    <w:p w14:paraId="0974BE86" w14:textId="77777777" w:rsidR="00953337" w:rsidRPr="006D343C" w:rsidRDefault="00A7750F" w:rsidP="0062125C">
      <w:pPr>
        <w:jc w:val="both"/>
        <w:rPr>
          <w:sz w:val="20"/>
          <w:szCs w:val="20"/>
          <w:u w:val="single"/>
        </w:rPr>
      </w:pPr>
      <w:r w:rsidRPr="006D343C">
        <w:rPr>
          <w:sz w:val="20"/>
          <w:szCs w:val="20"/>
          <w:u w:val="single"/>
        </w:rPr>
        <w:t>T</w:t>
      </w:r>
      <w:r w:rsidR="00953337" w:rsidRPr="006D343C">
        <w:rPr>
          <w:sz w:val="20"/>
          <w:szCs w:val="20"/>
          <w:u w:val="single"/>
        </w:rPr>
        <w:t>houghts on how we can better integrate with the local community</w:t>
      </w:r>
      <w:r w:rsidR="006727B6" w:rsidRPr="006D343C">
        <w:rPr>
          <w:sz w:val="20"/>
          <w:szCs w:val="20"/>
          <w:u w:val="single"/>
        </w:rPr>
        <w:t>!</w:t>
      </w:r>
    </w:p>
    <w:p w14:paraId="5EBDD13A" w14:textId="77777777" w:rsidR="00A7750F" w:rsidRDefault="00A7750F" w:rsidP="00A7750F">
      <w:pPr>
        <w:pStyle w:val="ListParagraph"/>
        <w:numPr>
          <w:ilvl w:val="0"/>
          <w:numId w:val="11"/>
        </w:numPr>
        <w:jc w:val="both"/>
        <w:rPr>
          <w:sz w:val="20"/>
          <w:szCs w:val="20"/>
        </w:rPr>
      </w:pPr>
      <w:r>
        <w:rPr>
          <w:sz w:val="20"/>
          <w:szCs w:val="20"/>
        </w:rPr>
        <w:t xml:space="preserve">Promote lifesaving to local schools and sporting clubs </w:t>
      </w:r>
    </w:p>
    <w:p w14:paraId="331080E7" w14:textId="77777777" w:rsidR="00A7750F" w:rsidRDefault="00A7750F" w:rsidP="00A7750F">
      <w:pPr>
        <w:pStyle w:val="ListParagraph"/>
        <w:numPr>
          <w:ilvl w:val="0"/>
          <w:numId w:val="11"/>
        </w:numPr>
        <w:jc w:val="both"/>
        <w:rPr>
          <w:sz w:val="20"/>
          <w:szCs w:val="20"/>
        </w:rPr>
      </w:pPr>
      <w:r>
        <w:rPr>
          <w:sz w:val="20"/>
          <w:szCs w:val="20"/>
        </w:rPr>
        <w:t xml:space="preserve">More involvement with local community events </w:t>
      </w:r>
    </w:p>
    <w:p w14:paraId="1B2DE7CD" w14:textId="77777777" w:rsidR="00A7750F" w:rsidRDefault="00A7750F" w:rsidP="00A7750F">
      <w:pPr>
        <w:pStyle w:val="ListParagraph"/>
        <w:numPr>
          <w:ilvl w:val="0"/>
          <w:numId w:val="11"/>
        </w:numPr>
        <w:jc w:val="both"/>
        <w:rPr>
          <w:sz w:val="20"/>
          <w:szCs w:val="20"/>
        </w:rPr>
      </w:pPr>
      <w:r>
        <w:rPr>
          <w:sz w:val="20"/>
          <w:szCs w:val="20"/>
        </w:rPr>
        <w:t xml:space="preserve">Open clubhouse to local community groups </w:t>
      </w:r>
    </w:p>
    <w:p w14:paraId="4B225AB2" w14:textId="77777777" w:rsidR="00A7750F" w:rsidRDefault="00A7750F" w:rsidP="00A7750F">
      <w:pPr>
        <w:pStyle w:val="ListParagraph"/>
        <w:numPr>
          <w:ilvl w:val="0"/>
          <w:numId w:val="11"/>
        </w:numPr>
        <w:jc w:val="both"/>
        <w:rPr>
          <w:sz w:val="20"/>
          <w:szCs w:val="20"/>
        </w:rPr>
      </w:pPr>
      <w:r>
        <w:rPr>
          <w:sz w:val="20"/>
          <w:szCs w:val="20"/>
        </w:rPr>
        <w:t xml:space="preserve">Community ambassadors </w:t>
      </w:r>
    </w:p>
    <w:p w14:paraId="7FFE337B" w14:textId="77777777" w:rsidR="00A7750F" w:rsidRDefault="00A7750F" w:rsidP="00A7750F">
      <w:pPr>
        <w:pStyle w:val="ListParagraph"/>
        <w:numPr>
          <w:ilvl w:val="0"/>
          <w:numId w:val="11"/>
        </w:numPr>
        <w:jc w:val="both"/>
        <w:rPr>
          <w:sz w:val="20"/>
          <w:szCs w:val="20"/>
        </w:rPr>
      </w:pPr>
      <w:r>
        <w:rPr>
          <w:sz w:val="20"/>
          <w:szCs w:val="20"/>
        </w:rPr>
        <w:lastRenderedPageBreak/>
        <w:t xml:space="preserve">Presence at local markets </w:t>
      </w:r>
    </w:p>
    <w:p w14:paraId="5609E733" w14:textId="77777777" w:rsidR="00A7750F" w:rsidRPr="00F261EF" w:rsidRDefault="00A7750F" w:rsidP="00A7750F">
      <w:pPr>
        <w:jc w:val="both"/>
        <w:rPr>
          <w:b/>
          <w:sz w:val="20"/>
          <w:szCs w:val="20"/>
        </w:rPr>
      </w:pPr>
      <w:r w:rsidRPr="00F261EF">
        <w:rPr>
          <w:b/>
          <w:sz w:val="20"/>
          <w:szCs w:val="20"/>
        </w:rPr>
        <w:t>ACTION</w:t>
      </w:r>
    </w:p>
    <w:tbl>
      <w:tblPr>
        <w:tblStyle w:val="TableGrid"/>
        <w:tblW w:w="0" w:type="auto"/>
        <w:tblLook w:val="04A0" w:firstRow="1" w:lastRow="0" w:firstColumn="1" w:lastColumn="0" w:noHBand="0" w:noVBand="1"/>
      </w:tblPr>
      <w:tblGrid>
        <w:gridCol w:w="9010"/>
      </w:tblGrid>
      <w:tr w:rsidR="00F261EF" w14:paraId="466BCDE7" w14:textId="77777777" w:rsidTr="00F261EF">
        <w:tc>
          <w:tcPr>
            <w:tcW w:w="9010" w:type="dxa"/>
          </w:tcPr>
          <w:p w14:paraId="5BDEC2AC" w14:textId="70EEE961" w:rsidR="00A619BD" w:rsidRDefault="00593C6D" w:rsidP="00F261EF">
            <w:pPr>
              <w:jc w:val="both"/>
              <w:rPr>
                <w:i/>
                <w:sz w:val="20"/>
                <w:szCs w:val="20"/>
              </w:rPr>
            </w:pPr>
            <w:r>
              <w:rPr>
                <w:i/>
                <w:sz w:val="20"/>
                <w:szCs w:val="20"/>
              </w:rPr>
              <w:t>The club will again be conducting the Regional Primary School Surf sports Carnival in November</w:t>
            </w:r>
            <w:r w:rsidR="00A619BD">
              <w:rPr>
                <w:i/>
                <w:sz w:val="20"/>
                <w:szCs w:val="20"/>
              </w:rPr>
              <w:t xml:space="preserve"> which involves about 300 primary school students from local and regional primary schools. </w:t>
            </w:r>
          </w:p>
          <w:p w14:paraId="0C856B59" w14:textId="77777777" w:rsidR="00A619BD" w:rsidRDefault="00A619BD" w:rsidP="00F261EF">
            <w:pPr>
              <w:jc w:val="both"/>
              <w:rPr>
                <w:i/>
                <w:sz w:val="20"/>
                <w:szCs w:val="20"/>
              </w:rPr>
            </w:pPr>
          </w:p>
          <w:p w14:paraId="57F4F555" w14:textId="63A3C10E" w:rsidR="00A619BD" w:rsidRDefault="00A619BD" w:rsidP="00F261EF">
            <w:pPr>
              <w:jc w:val="both"/>
              <w:rPr>
                <w:i/>
                <w:sz w:val="20"/>
                <w:szCs w:val="20"/>
              </w:rPr>
            </w:pPr>
            <w:r>
              <w:rPr>
                <w:i/>
                <w:sz w:val="20"/>
                <w:szCs w:val="20"/>
              </w:rPr>
              <w:t xml:space="preserve">We will also continue to sponsor the Anglesea Primary School and have a stall at the Primary Schools annual fair. We will also continue to have a presence at the Riverbank market which was again well received last summer. </w:t>
            </w:r>
          </w:p>
          <w:p w14:paraId="773D0DDA" w14:textId="77777777" w:rsidR="00A619BD" w:rsidRDefault="00A619BD" w:rsidP="00F261EF">
            <w:pPr>
              <w:jc w:val="both"/>
              <w:rPr>
                <w:i/>
                <w:sz w:val="20"/>
                <w:szCs w:val="20"/>
              </w:rPr>
            </w:pPr>
          </w:p>
          <w:p w14:paraId="54F7708F" w14:textId="2A0FE38A" w:rsidR="00F261EF" w:rsidRPr="00F261EF" w:rsidRDefault="00A619BD" w:rsidP="00F261EF">
            <w:pPr>
              <w:jc w:val="both"/>
              <w:rPr>
                <w:i/>
                <w:sz w:val="20"/>
                <w:szCs w:val="20"/>
              </w:rPr>
            </w:pPr>
            <w:r>
              <w:rPr>
                <w:i/>
                <w:sz w:val="20"/>
                <w:szCs w:val="20"/>
              </w:rPr>
              <w:t>We are currently meeting with local businesses, community groups, sporting clubs and local and regional schools to explore opportunities to better interact with the local community.</w:t>
            </w:r>
            <w:r w:rsidR="00F261EF" w:rsidRPr="00F261EF">
              <w:rPr>
                <w:i/>
                <w:sz w:val="20"/>
                <w:szCs w:val="20"/>
              </w:rPr>
              <w:t xml:space="preserve"> </w:t>
            </w:r>
          </w:p>
          <w:p w14:paraId="026A6330" w14:textId="1127F7C4" w:rsidR="00F261EF" w:rsidRDefault="009B4EBD" w:rsidP="00A7750F">
            <w:pPr>
              <w:jc w:val="both"/>
              <w:rPr>
                <w:sz w:val="20"/>
                <w:szCs w:val="20"/>
              </w:rPr>
            </w:pPr>
            <w:r>
              <w:rPr>
                <w:i/>
                <w:sz w:val="20"/>
                <w:szCs w:val="20"/>
              </w:rPr>
              <w:t>.</w:t>
            </w:r>
          </w:p>
        </w:tc>
      </w:tr>
    </w:tbl>
    <w:p w14:paraId="30C6E9DE" w14:textId="77777777" w:rsidR="00F261EF" w:rsidRDefault="00F261EF" w:rsidP="00A7750F">
      <w:pPr>
        <w:jc w:val="both"/>
        <w:rPr>
          <w:b/>
          <w:sz w:val="20"/>
          <w:szCs w:val="20"/>
        </w:rPr>
      </w:pPr>
    </w:p>
    <w:p w14:paraId="5A06B70C" w14:textId="77777777" w:rsidR="00B757ED" w:rsidRPr="00B757ED" w:rsidRDefault="00B757ED" w:rsidP="00A7750F">
      <w:pPr>
        <w:jc w:val="both"/>
        <w:rPr>
          <w:b/>
          <w:sz w:val="20"/>
          <w:szCs w:val="20"/>
        </w:rPr>
      </w:pPr>
      <w:r w:rsidRPr="00B757ED">
        <w:rPr>
          <w:b/>
          <w:sz w:val="20"/>
          <w:szCs w:val="20"/>
        </w:rPr>
        <w:t xml:space="preserve">Summary </w:t>
      </w:r>
    </w:p>
    <w:p w14:paraId="4EA9398D" w14:textId="2AAC8DDF" w:rsidR="00B757ED" w:rsidRDefault="00B757ED" w:rsidP="00A7750F">
      <w:pPr>
        <w:jc w:val="both"/>
        <w:rPr>
          <w:sz w:val="20"/>
          <w:szCs w:val="20"/>
        </w:rPr>
      </w:pPr>
      <w:r>
        <w:rPr>
          <w:sz w:val="20"/>
          <w:szCs w:val="20"/>
        </w:rPr>
        <w:t>Thank</w:t>
      </w:r>
      <w:r w:rsidR="00A619BD">
        <w:rPr>
          <w:sz w:val="20"/>
          <w:szCs w:val="20"/>
        </w:rPr>
        <w:t xml:space="preserve">s, </w:t>
      </w:r>
      <w:r>
        <w:rPr>
          <w:sz w:val="20"/>
          <w:szCs w:val="20"/>
        </w:rPr>
        <w:t xml:space="preserve">must go to all members who took the time to complete the survey and provide us with information that can shape the future of the club. It must also be noted that many members thanked the </w:t>
      </w:r>
      <w:r w:rsidR="00A619BD">
        <w:rPr>
          <w:sz w:val="20"/>
          <w:szCs w:val="20"/>
        </w:rPr>
        <w:t>B</w:t>
      </w:r>
      <w:r>
        <w:rPr>
          <w:sz w:val="20"/>
          <w:szCs w:val="20"/>
        </w:rPr>
        <w:t xml:space="preserve">oard and </w:t>
      </w:r>
      <w:r w:rsidR="00A619BD">
        <w:rPr>
          <w:sz w:val="20"/>
          <w:szCs w:val="20"/>
        </w:rPr>
        <w:t>C</w:t>
      </w:r>
      <w:r>
        <w:rPr>
          <w:sz w:val="20"/>
          <w:szCs w:val="20"/>
        </w:rPr>
        <w:t xml:space="preserve">lub </w:t>
      </w:r>
      <w:r w:rsidR="00A619BD">
        <w:rPr>
          <w:sz w:val="20"/>
          <w:szCs w:val="20"/>
        </w:rPr>
        <w:t>Le</w:t>
      </w:r>
      <w:r>
        <w:rPr>
          <w:sz w:val="20"/>
          <w:szCs w:val="20"/>
        </w:rPr>
        <w:t xml:space="preserve">aders for the terrific work they are doing and time they are volunteering. The members who won the Captain Moonlite vouchers and ASLSC shop vouchers have been contacted. </w:t>
      </w:r>
    </w:p>
    <w:p w14:paraId="4D11A92B" w14:textId="77777777" w:rsidR="00B757ED" w:rsidRDefault="00B757ED" w:rsidP="00A7750F">
      <w:pPr>
        <w:jc w:val="both"/>
        <w:rPr>
          <w:sz w:val="20"/>
          <w:szCs w:val="20"/>
        </w:rPr>
      </w:pPr>
    </w:p>
    <w:p w14:paraId="3993B362" w14:textId="77777777" w:rsidR="00B757ED" w:rsidRPr="00A7750F" w:rsidRDefault="00B757ED" w:rsidP="00A7750F">
      <w:pPr>
        <w:jc w:val="both"/>
        <w:rPr>
          <w:sz w:val="20"/>
          <w:szCs w:val="20"/>
        </w:rPr>
      </w:pPr>
      <w:r>
        <w:rPr>
          <w:sz w:val="20"/>
          <w:szCs w:val="20"/>
        </w:rPr>
        <w:t xml:space="preserve">Thank you for contributing to the future of this great club we all love. </w:t>
      </w:r>
    </w:p>
    <w:p w14:paraId="72558B7E" w14:textId="77777777" w:rsidR="00A7750F" w:rsidRDefault="00A7750F" w:rsidP="0062125C">
      <w:pPr>
        <w:jc w:val="both"/>
        <w:rPr>
          <w:sz w:val="20"/>
          <w:szCs w:val="20"/>
        </w:rPr>
      </w:pPr>
    </w:p>
    <w:p w14:paraId="56D55942" w14:textId="77777777" w:rsidR="00953337" w:rsidRPr="0062125C" w:rsidRDefault="00953337" w:rsidP="0062125C">
      <w:pPr>
        <w:jc w:val="both"/>
        <w:rPr>
          <w:sz w:val="20"/>
          <w:szCs w:val="20"/>
        </w:rPr>
      </w:pPr>
    </w:p>
    <w:sectPr w:rsidR="00953337" w:rsidRPr="0062125C" w:rsidSect="000A781E">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28F9" w14:textId="77777777" w:rsidR="00C26D1B" w:rsidRDefault="00C26D1B" w:rsidP="00D56DB8">
      <w:r>
        <w:separator/>
      </w:r>
    </w:p>
  </w:endnote>
  <w:endnote w:type="continuationSeparator" w:id="0">
    <w:p w14:paraId="2EFF23BC" w14:textId="77777777" w:rsidR="00C26D1B" w:rsidRDefault="00C26D1B" w:rsidP="00D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6F5DA" w14:textId="77777777" w:rsidR="00C26D1B" w:rsidRDefault="00C26D1B" w:rsidP="00D56DB8">
      <w:r>
        <w:separator/>
      </w:r>
    </w:p>
  </w:footnote>
  <w:footnote w:type="continuationSeparator" w:id="0">
    <w:p w14:paraId="1CAF2DC8" w14:textId="77777777" w:rsidR="00C26D1B" w:rsidRDefault="00C26D1B" w:rsidP="00D5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703D" w14:textId="77777777" w:rsidR="00214652" w:rsidRDefault="00214652">
    <w:pPr>
      <w:pStyle w:val="Header"/>
    </w:pPr>
    <w:r>
      <w:t xml:space="preserve">2018/19 Membership survey results </w:t>
    </w:r>
  </w:p>
  <w:p w14:paraId="3DDFA2AF" w14:textId="77777777" w:rsidR="00D56DB8" w:rsidRDefault="00D5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4D"/>
    <w:multiLevelType w:val="hybridMultilevel"/>
    <w:tmpl w:val="BAFE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51B"/>
    <w:multiLevelType w:val="hybridMultilevel"/>
    <w:tmpl w:val="C03A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78C0"/>
    <w:multiLevelType w:val="hybridMultilevel"/>
    <w:tmpl w:val="7D7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50713"/>
    <w:multiLevelType w:val="hybridMultilevel"/>
    <w:tmpl w:val="885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55A07"/>
    <w:multiLevelType w:val="hybridMultilevel"/>
    <w:tmpl w:val="7354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025E9"/>
    <w:multiLevelType w:val="hybridMultilevel"/>
    <w:tmpl w:val="621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7AB2"/>
    <w:multiLevelType w:val="hybridMultilevel"/>
    <w:tmpl w:val="B7BA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00B0B"/>
    <w:multiLevelType w:val="hybridMultilevel"/>
    <w:tmpl w:val="981C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960A4"/>
    <w:multiLevelType w:val="hybridMultilevel"/>
    <w:tmpl w:val="655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C0FCA"/>
    <w:multiLevelType w:val="hybridMultilevel"/>
    <w:tmpl w:val="EFD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F6F3D"/>
    <w:multiLevelType w:val="hybridMultilevel"/>
    <w:tmpl w:val="6B5A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25BBA"/>
    <w:multiLevelType w:val="hybridMultilevel"/>
    <w:tmpl w:val="6E0C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513D"/>
    <w:multiLevelType w:val="hybridMultilevel"/>
    <w:tmpl w:val="A65EE2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9"/>
  </w:num>
  <w:num w:numId="6">
    <w:abstractNumId w:val="12"/>
  </w:num>
  <w:num w:numId="7">
    <w:abstractNumId w:val="7"/>
  </w:num>
  <w:num w:numId="8">
    <w:abstractNumId w:val="11"/>
  </w:num>
  <w:num w:numId="9">
    <w:abstractNumId w:val="5"/>
  </w:num>
  <w:num w:numId="10">
    <w:abstractNumId w:val="3"/>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19"/>
    <w:rsid w:val="0006226C"/>
    <w:rsid w:val="000A781E"/>
    <w:rsid w:val="00121EBB"/>
    <w:rsid w:val="00214652"/>
    <w:rsid w:val="00313BE4"/>
    <w:rsid w:val="00387E19"/>
    <w:rsid w:val="004923B3"/>
    <w:rsid w:val="00593C6D"/>
    <w:rsid w:val="0062125C"/>
    <w:rsid w:val="0063384B"/>
    <w:rsid w:val="006727B6"/>
    <w:rsid w:val="00684D65"/>
    <w:rsid w:val="006D343C"/>
    <w:rsid w:val="00953337"/>
    <w:rsid w:val="009628AF"/>
    <w:rsid w:val="009B4EBD"/>
    <w:rsid w:val="009C6C90"/>
    <w:rsid w:val="00A619BD"/>
    <w:rsid w:val="00A7750F"/>
    <w:rsid w:val="00B43C2F"/>
    <w:rsid w:val="00B64D37"/>
    <w:rsid w:val="00B757ED"/>
    <w:rsid w:val="00C26D1B"/>
    <w:rsid w:val="00D56DB8"/>
    <w:rsid w:val="00E06BEF"/>
    <w:rsid w:val="00E630A4"/>
    <w:rsid w:val="00F26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F0B7"/>
  <w15:chartTrackingRefBased/>
  <w15:docId w15:val="{E3DBC555-EFB5-C44C-90E4-16C47166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37"/>
    <w:pPr>
      <w:ind w:left="720"/>
      <w:contextualSpacing/>
    </w:pPr>
  </w:style>
  <w:style w:type="paragraph" w:styleId="Header">
    <w:name w:val="header"/>
    <w:basedOn w:val="Normal"/>
    <w:link w:val="HeaderChar"/>
    <w:uiPriority w:val="99"/>
    <w:unhideWhenUsed/>
    <w:rsid w:val="00D56DB8"/>
    <w:pPr>
      <w:tabs>
        <w:tab w:val="center" w:pos="4680"/>
        <w:tab w:val="right" w:pos="9360"/>
      </w:tabs>
    </w:pPr>
  </w:style>
  <w:style w:type="character" w:customStyle="1" w:styleId="HeaderChar">
    <w:name w:val="Header Char"/>
    <w:basedOn w:val="DefaultParagraphFont"/>
    <w:link w:val="Header"/>
    <w:uiPriority w:val="99"/>
    <w:rsid w:val="00D56DB8"/>
  </w:style>
  <w:style w:type="paragraph" w:styleId="Footer">
    <w:name w:val="footer"/>
    <w:basedOn w:val="Normal"/>
    <w:link w:val="FooterChar"/>
    <w:uiPriority w:val="99"/>
    <w:unhideWhenUsed/>
    <w:rsid w:val="00D56DB8"/>
    <w:pPr>
      <w:tabs>
        <w:tab w:val="center" w:pos="4680"/>
        <w:tab w:val="right" w:pos="9360"/>
      </w:tabs>
    </w:pPr>
  </w:style>
  <w:style w:type="character" w:customStyle="1" w:styleId="FooterChar">
    <w:name w:val="Footer Char"/>
    <w:basedOn w:val="DefaultParagraphFont"/>
    <w:link w:val="Footer"/>
    <w:uiPriority w:val="99"/>
    <w:rsid w:val="00D56DB8"/>
  </w:style>
  <w:style w:type="table" w:styleId="TableGrid">
    <w:name w:val="Table Grid"/>
    <w:basedOn w:val="TableNormal"/>
    <w:uiPriority w:val="39"/>
    <w:rsid w:val="00621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t>Overall how satisfied or dissatisfied are you with ASLSCS?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7D9-5646-86A8-445BB03608D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7D9-5646-86A8-445BB03608D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27D9-5646-86A8-445BB03608D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27D9-5646-86A8-445BB03608DD}"/>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27D9-5646-86A8-445BB03608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Satisfied 39.25%</c:v>
                </c:pt>
                <c:pt idx="1">
                  <c:v>Somewhat satisfied 39.25%</c:v>
                </c:pt>
                <c:pt idx="2">
                  <c:v>Neither satisfied or dissatisfied 8.41%</c:v>
                </c:pt>
                <c:pt idx="3">
                  <c:v>Somewhat dissatisfied 10.28%</c:v>
                </c:pt>
                <c:pt idx="4">
                  <c:v>Very Dissatisfied 2.80%</c:v>
                </c:pt>
              </c:strCache>
            </c:strRef>
          </c:cat>
          <c:val>
            <c:numRef>
              <c:f>Sheet1!$B$2:$B$6</c:f>
              <c:numCache>
                <c:formatCode>General</c:formatCode>
                <c:ptCount val="5"/>
                <c:pt idx="0">
                  <c:v>42</c:v>
                </c:pt>
                <c:pt idx="1">
                  <c:v>42</c:v>
                </c:pt>
                <c:pt idx="2">
                  <c:v>9</c:v>
                </c:pt>
                <c:pt idx="3">
                  <c:v>11</c:v>
                </c:pt>
                <c:pt idx="4">
                  <c:v>3</c:v>
                </c:pt>
              </c:numCache>
            </c:numRef>
          </c:val>
          <c:extLst>
            <c:ext xmlns:c16="http://schemas.microsoft.com/office/drawing/2014/chart" uri="{C3380CC4-5D6E-409C-BE32-E72D297353CC}">
              <c16:uniqueId val="{0000000A-27D9-5646-86A8-445BB03608D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Where does the club need to improve?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Sheet1!$A$2:$A$9</c:f>
              <c:strCache>
                <c:ptCount val="8"/>
                <c:pt idx="0">
                  <c:v>Nipper Program </c:v>
                </c:pt>
                <c:pt idx="1">
                  <c:v>Patrol and Anglesea Surf Rescue</c:v>
                </c:pt>
                <c:pt idx="2">
                  <c:v>Clubhouse Use </c:v>
                </c:pt>
                <c:pt idx="3">
                  <c:v>Social Events </c:v>
                </c:pt>
                <c:pt idx="4">
                  <c:v>Effective Communication</c:v>
                </c:pt>
                <c:pt idx="5">
                  <c:v>Development of surf sports</c:v>
                </c:pt>
                <c:pt idx="6">
                  <c:v>Training and Development Program</c:v>
                </c:pt>
                <c:pt idx="7">
                  <c:v>Membership renewal Process</c:v>
                </c:pt>
              </c:strCache>
            </c:strRef>
          </c:cat>
          <c:val>
            <c:numRef>
              <c:f>Sheet1!$B$2:$B$9</c:f>
              <c:numCache>
                <c:formatCode>0.00%</c:formatCode>
                <c:ptCount val="8"/>
                <c:pt idx="0">
                  <c:v>0.13270000000000001</c:v>
                </c:pt>
                <c:pt idx="1">
                  <c:v>0.21429999999999999</c:v>
                </c:pt>
                <c:pt idx="2">
                  <c:v>0.26529999999999998</c:v>
                </c:pt>
                <c:pt idx="3">
                  <c:v>0.26529999999999998</c:v>
                </c:pt>
                <c:pt idx="4">
                  <c:v>0.2833</c:v>
                </c:pt>
                <c:pt idx="5">
                  <c:v>0.31630000000000003</c:v>
                </c:pt>
                <c:pt idx="6">
                  <c:v>0.32650000000000001</c:v>
                </c:pt>
                <c:pt idx="7">
                  <c:v>0.44900000000000001</c:v>
                </c:pt>
              </c:numCache>
            </c:numRef>
          </c:val>
          <c:extLst>
            <c:ext xmlns:c16="http://schemas.microsoft.com/office/drawing/2014/chart" uri="{C3380CC4-5D6E-409C-BE32-E72D297353CC}">
              <c16:uniqueId val="{00000000-0B9D-0E49-A726-9BBB6D6512E6}"/>
            </c:ext>
          </c:extLst>
        </c:ser>
        <c:ser>
          <c:idx val="1"/>
          <c:order val="1"/>
          <c:tx>
            <c:strRef>
              <c:f>Sheet1!$C$1</c:f>
              <c:strCache>
                <c:ptCount val="1"/>
                <c:pt idx="0">
                  <c:v>Column1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Sheet1!$A$2:$A$9</c:f>
              <c:strCache>
                <c:ptCount val="8"/>
                <c:pt idx="0">
                  <c:v>Nipper Program </c:v>
                </c:pt>
                <c:pt idx="1">
                  <c:v>Patrol and Anglesea Surf Rescue</c:v>
                </c:pt>
                <c:pt idx="2">
                  <c:v>Clubhouse Use </c:v>
                </c:pt>
                <c:pt idx="3">
                  <c:v>Social Events </c:v>
                </c:pt>
                <c:pt idx="4">
                  <c:v>Effective Communication</c:v>
                </c:pt>
                <c:pt idx="5">
                  <c:v>Development of surf sports</c:v>
                </c:pt>
                <c:pt idx="6">
                  <c:v>Training and Development Program</c:v>
                </c:pt>
                <c:pt idx="7">
                  <c:v>Membership renewal Process</c:v>
                </c:pt>
              </c:strCache>
            </c:strRef>
          </c:cat>
          <c:val>
            <c:numRef>
              <c:f>Sheet1!$C$2:$C$9</c:f>
              <c:numCache>
                <c:formatCode>General</c:formatCode>
                <c:ptCount val="8"/>
              </c:numCache>
            </c:numRef>
          </c:val>
          <c:extLst>
            <c:ext xmlns:c16="http://schemas.microsoft.com/office/drawing/2014/chart" uri="{C3380CC4-5D6E-409C-BE32-E72D297353CC}">
              <c16:uniqueId val="{00000001-0B9D-0E49-A726-9BBB6D6512E6}"/>
            </c:ext>
          </c:extLst>
        </c:ser>
        <c:ser>
          <c:idx val="2"/>
          <c:order val="2"/>
          <c:tx>
            <c:strRef>
              <c:f>Sheet1!$D$1</c:f>
              <c:strCache>
                <c:ptCount val="1"/>
                <c:pt idx="0">
                  <c:v>Series 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Sheet1!$A$2:$A$9</c:f>
              <c:strCache>
                <c:ptCount val="8"/>
                <c:pt idx="0">
                  <c:v>Nipper Program </c:v>
                </c:pt>
                <c:pt idx="1">
                  <c:v>Patrol and Anglesea Surf Rescue</c:v>
                </c:pt>
                <c:pt idx="2">
                  <c:v>Clubhouse Use </c:v>
                </c:pt>
                <c:pt idx="3">
                  <c:v>Social Events </c:v>
                </c:pt>
                <c:pt idx="4">
                  <c:v>Effective Communication</c:v>
                </c:pt>
                <c:pt idx="5">
                  <c:v>Development of surf sports</c:v>
                </c:pt>
                <c:pt idx="6">
                  <c:v>Training and Development Program</c:v>
                </c:pt>
                <c:pt idx="7">
                  <c:v>Membership renewal Process</c:v>
                </c:pt>
              </c:strCache>
            </c:strRef>
          </c:cat>
          <c:val>
            <c:numRef>
              <c:f>Sheet1!$D$2:$D$9</c:f>
              <c:numCache>
                <c:formatCode>General</c:formatCode>
                <c:ptCount val="8"/>
              </c:numCache>
            </c:numRef>
          </c:val>
          <c:extLst>
            <c:ext xmlns:c16="http://schemas.microsoft.com/office/drawing/2014/chart" uri="{C3380CC4-5D6E-409C-BE32-E72D297353CC}">
              <c16:uniqueId val="{00000002-0B9D-0E49-A726-9BBB6D6512E6}"/>
            </c:ext>
          </c:extLst>
        </c:ser>
        <c:dLbls>
          <c:showLegendKey val="0"/>
          <c:showVal val="0"/>
          <c:showCatName val="0"/>
          <c:showSerName val="0"/>
          <c:showPercent val="0"/>
          <c:showBubbleSize val="0"/>
        </c:dLbls>
        <c:gapWidth val="150"/>
        <c:overlap val="100"/>
        <c:axId val="1066818319"/>
        <c:axId val="1066819999"/>
      </c:barChart>
      <c:catAx>
        <c:axId val="106681831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66819999"/>
        <c:crosses val="autoZero"/>
        <c:auto val="1"/>
        <c:lblAlgn val="ctr"/>
        <c:lblOffset val="100"/>
        <c:noMultiLvlLbl val="0"/>
      </c:catAx>
      <c:valAx>
        <c:axId val="1066819999"/>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66818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2276-5756-6B45-B68A-B350CB45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cp:lastPrinted>2019-05-09T02:54:00Z</cp:lastPrinted>
  <dcterms:created xsi:type="dcterms:W3CDTF">2019-05-29T23:22:00Z</dcterms:created>
  <dcterms:modified xsi:type="dcterms:W3CDTF">2019-05-29T23:22:00Z</dcterms:modified>
</cp:coreProperties>
</file>