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8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4"/>
        <w:gridCol w:w="285"/>
        <w:gridCol w:w="342"/>
        <w:gridCol w:w="228"/>
        <w:gridCol w:w="429"/>
        <w:gridCol w:w="494"/>
        <w:gridCol w:w="4725"/>
        <w:gridCol w:w="3281"/>
        <w:gridCol w:w="1569"/>
        <w:gridCol w:w="1400"/>
        <w:gridCol w:w="1188"/>
        <w:gridCol w:w="1732"/>
      </w:tblGrid>
      <w:tr w:rsidR="00A0052E" w:rsidRPr="007D2F2F" w:rsidTr="006073B5">
        <w:trPr>
          <w:trHeight w:val="132"/>
          <w:jc w:val="center"/>
        </w:trPr>
        <w:tc>
          <w:tcPr>
            <w:tcW w:w="15887" w:type="dxa"/>
            <w:gridSpan w:val="12"/>
            <w:tcBorders>
              <w:top w:val="single" w:sz="12" w:space="0" w:color="auto"/>
              <w:left w:val="single" w:sz="12" w:space="0" w:color="auto"/>
              <w:bottom w:val="single" w:sz="6" w:space="0" w:color="auto"/>
              <w:right w:val="single" w:sz="12" w:space="0" w:color="auto"/>
            </w:tcBorders>
          </w:tcPr>
          <w:p w:rsidR="00A0052E" w:rsidRPr="00841C9D" w:rsidRDefault="00A0052E" w:rsidP="006073B5">
            <w:pPr>
              <w:spacing w:after="0" w:line="240" w:lineRule="auto"/>
              <w:jc w:val="center"/>
              <w:rPr>
                <w:rFonts w:ascii="Calibri" w:eastAsia="Times New Roman" w:hAnsi="Calibri" w:cs="Calibri"/>
                <w:b/>
                <w:bCs/>
                <w:sz w:val="20"/>
                <w:szCs w:val="20"/>
                <w:lang w:eastAsia="tr-TR"/>
              </w:rPr>
            </w:pPr>
            <w:bookmarkStart w:id="0" w:name="_GoBack"/>
            <w:bookmarkEnd w:id="0"/>
            <w:r w:rsidRPr="00841C9D">
              <w:rPr>
                <w:rFonts w:ascii="Calibri" w:eastAsia="Times New Roman" w:hAnsi="Calibri" w:cs="Calibri"/>
                <w:b/>
                <w:bCs/>
                <w:sz w:val="20"/>
                <w:szCs w:val="20"/>
                <w:lang w:eastAsia="tr-TR"/>
              </w:rPr>
              <w:t>20</w:t>
            </w:r>
            <w:r w:rsidR="006073B5">
              <w:rPr>
                <w:rFonts w:ascii="Calibri" w:eastAsia="Times New Roman" w:hAnsi="Calibri" w:cs="Calibri"/>
                <w:b/>
                <w:bCs/>
                <w:sz w:val="20"/>
                <w:szCs w:val="20"/>
                <w:lang w:eastAsia="tr-TR"/>
              </w:rPr>
              <w:t>…</w:t>
            </w:r>
            <w:r w:rsidRPr="00841C9D">
              <w:rPr>
                <w:rFonts w:ascii="Calibri" w:eastAsia="Times New Roman" w:hAnsi="Calibri" w:cs="Calibri"/>
                <w:b/>
                <w:bCs/>
                <w:sz w:val="20"/>
                <w:szCs w:val="20"/>
                <w:lang w:eastAsia="tr-TR"/>
              </w:rPr>
              <w:t>-20</w:t>
            </w:r>
            <w:r w:rsidR="006073B5">
              <w:rPr>
                <w:rFonts w:ascii="Calibri" w:eastAsia="Times New Roman" w:hAnsi="Calibri" w:cs="Calibri"/>
                <w:b/>
                <w:bCs/>
                <w:sz w:val="20"/>
                <w:szCs w:val="20"/>
                <w:lang w:eastAsia="tr-TR"/>
              </w:rPr>
              <w:t>…</w:t>
            </w:r>
            <w:r w:rsidRPr="00841C9D">
              <w:rPr>
                <w:rFonts w:ascii="Calibri" w:eastAsia="Times New Roman" w:hAnsi="Calibri" w:cs="Calibri"/>
                <w:b/>
                <w:bCs/>
                <w:sz w:val="20"/>
                <w:szCs w:val="20"/>
                <w:lang w:eastAsia="tr-TR"/>
              </w:rPr>
              <w:t xml:space="preserve"> EĞİTİM ÖĞRETİM YILI --------------------------------------- ORTAOKULU TEKNOLOJİ VE TASARIM DERSİ YILLIK </w:t>
            </w:r>
            <w:proofErr w:type="gramStart"/>
            <w:r w:rsidRPr="00841C9D">
              <w:rPr>
                <w:rFonts w:ascii="Calibri" w:eastAsia="Times New Roman" w:hAnsi="Calibri" w:cs="Calibri"/>
                <w:b/>
                <w:bCs/>
                <w:sz w:val="20"/>
                <w:szCs w:val="20"/>
                <w:lang w:eastAsia="tr-TR"/>
              </w:rPr>
              <w:t xml:space="preserve">PLANI     </w:t>
            </w:r>
            <w:r w:rsidR="00AE71D9" w:rsidRPr="00841C9D">
              <w:rPr>
                <w:rFonts w:ascii="Calibri" w:eastAsia="Times New Roman" w:hAnsi="Calibri" w:cs="Calibri"/>
                <w:b/>
                <w:bCs/>
                <w:sz w:val="20"/>
                <w:szCs w:val="20"/>
                <w:lang w:eastAsia="tr-TR"/>
              </w:rPr>
              <w:t>8</w:t>
            </w:r>
            <w:proofErr w:type="gramEnd"/>
            <w:r w:rsidRPr="00841C9D">
              <w:rPr>
                <w:rFonts w:ascii="Calibri" w:eastAsia="Times New Roman" w:hAnsi="Calibri" w:cs="Calibri"/>
                <w:b/>
                <w:bCs/>
                <w:sz w:val="20"/>
                <w:szCs w:val="20"/>
                <w:lang w:eastAsia="tr-TR"/>
              </w:rPr>
              <w:t>. SINIFLAR  I.DÖNEM</w:t>
            </w:r>
          </w:p>
        </w:tc>
      </w:tr>
      <w:tr w:rsidR="00240EC0" w:rsidRPr="007D2F2F" w:rsidTr="006073B5">
        <w:trPr>
          <w:cantSplit/>
          <w:trHeight w:val="847"/>
          <w:jc w:val="center"/>
        </w:trPr>
        <w:tc>
          <w:tcPr>
            <w:tcW w:w="214" w:type="dxa"/>
            <w:tcBorders>
              <w:top w:val="single" w:sz="6" w:space="0" w:color="auto"/>
              <w:left w:val="single" w:sz="12" w:space="0" w:color="auto"/>
              <w:bottom w:val="single" w:sz="6" w:space="0" w:color="auto"/>
            </w:tcBorders>
            <w:shd w:val="clear" w:color="auto" w:fill="auto"/>
            <w:noWrap/>
            <w:textDirection w:val="btLr"/>
            <w:vAlign w:val="bottom"/>
            <w:hideMark/>
          </w:tcPr>
          <w:p w:rsidR="00240EC0" w:rsidRPr="00841C9D" w:rsidRDefault="00240EC0"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AY</w:t>
            </w:r>
          </w:p>
        </w:tc>
        <w:tc>
          <w:tcPr>
            <w:tcW w:w="285" w:type="dxa"/>
            <w:tcBorders>
              <w:bottom w:val="single" w:sz="6" w:space="0" w:color="auto"/>
            </w:tcBorders>
            <w:shd w:val="clear" w:color="auto" w:fill="auto"/>
            <w:noWrap/>
            <w:textDirection w:val="btLr"/>
            <w:hideMark/>
          </w:tcPr>
          <w:p w:rsidR="00240EC0" w:rsidRPr="00841C9D" w:rsidRDefault="00240EC0"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AY HAFTASI</w:t>
            </w:r>
          </w:p>
        </w:tc>
        <w:tc>
          <w:tcPr>
            <w:tcW w:w="342" w:type="dxa"/>
            <w:tcBorders>
              <w:bottom w:val="single" w:sz="6" w:space="0" w:color="auto"/>
            </w:tcBorders>
            <w:shd w:val="clear" w:color="auto" w:fill="auto"/>
            <w:noWrap/>
            <w:textDirection w:val="btLr"/>
            <w:hideMark/>
          </w:tcPr>
          <w:p w:rsidR="00240EC0" w:rsidRPr="00841C9D" w:rsidRDefault="00240EC0"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HAFTA</w:t>
            </w:r>
          </w:p>
        </w:tc>
        <w:tc>
          <w:tcPr>
            <w:tcW w:w="228" w:type="dxa"/>
            <w:tcBorders>
              <w:bottom w:val="single" w:sz="6" w:space="0" w:color="auto"/>
            </w:tcBorders>
            <w:shd w:val="clear" w:color="auto" w:fill="auto"/>
            <w:noWrap/>
            <w:textDirection w:val="btLr"/>
            <w:vAlign w:val="bottom"/>
            <w:hideMark/>
          </w:tcPr>
          <w:p w:rsidR="00240EC0" w:rsidRPr="00841C9D" w:rsidRDefault="00240EC0"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SAAT</w:t>
            </w:r>
          </w:p>
        </w:tc>
        <w:tc>
          <w:tcPr>
            <w:tcW w:w="429" w:type="dxa"/>
            <w:tcBorders>
              <w:bottom w:val="single" w:sz="6" w:space="0" w:color="auto"/>
            </w:tcBorders>
            <w:shd w:val="clear" w:color="auto" w:fill="auto"/>
            <w:noWrap/>
            <w:textDirection w:val="btLr"/>
            <w:vAlign w:val="bottom"/>
            <w:hideMark/>
          </w:tcPr>
          <w:p w:rsidR="00240EC0" w:rsidRPr="00841C9D" w:rsidRDefault="00240EC0"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ÖĞRENME ALANI</w:t>
            </w:r>
          </w:p>
        </w:tc>
        <w:tc>
          <w:tcPr>
            <w:tcW w:w="494" w:type="dxa"/>
            <w:tcBorders>
              <w:bottom w:val="single" w:sz="6" w:space="0" w:color="auto"/>
            </w:tcBorders>
            <w:shd w:val="clear" w:color="auto" w:fill="auto"/>
            <w:noWrap/>
            <w:textDirection w:val="btLr"/>
            <w:vAlign w:val="center"/>
            <w:hideMark/>
          </w:tcPr>
          <w:p w:rsidR="00240EC0" w:rsidRPr="00841C9D" w:rsidRDefault="00240EC0"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ÜNİTE ADI</w:t>
            </w:r>
          </w:p>
        </w:tc>
        <w:tc>
          <w:tcPr>
            <w:tcW w:w="4725" w:type="dxa"/>
            <w:tcBorders>
              <w:bottom w:val="single" w:sz="6" w:space="0" w:color="auto"/>
            </w:tcBorders>
            <w:shd w:val="clear" w:color="auto" w:fill="auto"/>
            <w:noWrap/>
            <w:vAlign w:val="center"/>
            <w:hideMark/>
          </w:tcPr>
          <w:p w:rsidR="00240EC0" w:rsidRPr="00841C9D" w:rsidRDefault="00240EC0" w:rsidP="007D2F2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KAZANIMLAR</w:t>
            </w:r>
          </w:p>
        </w:tc>
        <w:tc>
          <w:tcPr>
            <w:tcW w:w="3281" w:type="dxa"/>
            <w:tcBorders>
              <w:bottom w:val="single" w:sz="6" w:space="0" w:color="auto"/>
            </w:tcBorders>
            <w:shd w:val="clear" w:color="auto" w:fill="auto"/>
            <w:noWrap/>
            <w:vAlign w:val="center"/>
            <w:hideMark/>
          </w:tcPr>
          <w:p w:rsidR="00240EC0" w:rsidRPr="00841C9D" w:rsidRDefault="00240EC0" w:rsidP="007D2F2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AÇIKLAMALAR</w:t>
            </w:r>
          </w:p>
        </w:tc>
        <w:tc>
          <w:tcPr>
            <w:tcW w:w="1569" w:type="dxa"/>
            <w:tcBorders>
              <w:bottom w:val="single" w:sz="6" w:space="0" w:color="auto"/>
            </w:tcBorders>
            <w:vAlign w:val="center"/>
          </w:tcPr>
          <w:p w:rsidR="00240EC0" w:rsidRPr="00841C9D" w:rsidRDefault="00865412" w:rsidP="007D2F2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ETKİNLİKLER</w:t>
            </w:r>
          </w:p>
        </w:tc>
        <w:tc>
          <w:tcPr>
            <w:tcW w:w="1400" w:type="dxa"/>
            <w:tcBorders>
              <w:bottom w:val="single" w:sz="6" w:space="0" w:color="auto"/>
            </w:tcBorders>
            <w:vAlign w:val="center"/>
          </w:tcPr>
          <w:p w:rsidR="00240EC0" w:rsidRPr="00841C9D" w:rsidRDefault="00865412" w:rsidP="007D2F2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ARAÇ-GEREÇ</w:t>
            </w:r>
          </w:p>
        </w:tc>
        <w:tc>
          <w:tcPr>
            <w:tcW w:w="1188" w:type="dxa"/>
            <w:shd w:val="clear" w:color="auto" w:fill="auto"/>
            <w:vAlign w:val="center"/>
            <w:hideMark/>
          </w:tcPr>
          <w:p w:rsidR="00240EC0" w:rsidRPr="00841C9D" w:rsidRDefault="00240EC0" w:rsidP="007D2F2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YÖNTEM VE TEKNİKLER</w:t>
            </w:r>
          </w:p>
        </w:tc>
        <w:tc>
          <w:tcPr>
            <w:tcW w:w="1732" w:type="dxa"/>
            <w:tcBorders>
              <w:right w:val="single" w:sz="12" w:space="0" w:color="auto"/>
            </w:tcBorders>
            <w:vAlign w:val="center"/>
          </w:tcPr>
          <w:p w:rsidR="00240EC0" w:rsidRPr="00841C9D" w:rsidRDefault="00240EC0" w:rsidP="007D2F2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ÖLÇME</w:t>
            </w:r>
            <w:r w:rsidRPr="00841C9D">
              <w:rPr>
                <w:rFonts w:ascii="Calibri" w:eastAsia="Times New Roman" w:hAnsi="Calibri" w:cs="Calibri"/>
                <w:b/>
                <w:bCs/>
                <w:sz w:val="18"/>
                <w:szCs w:val="18"/>
                <w:lang w:eastAsia="tr-TR"/>
              </w:rPr>
              <w:br/>
              <w:t>VE</w:t>
            </w:r>
            <w:r w:rsidRPr="00841C9D">
              <w:rPr>
                <w:rFonts w:ascii="Calibri" w:eastAsia="Times New Roman" w:hAnsi="Calibri" w:cs="Calibri"/>
                <w:b/>
                <w:bCs/>
                <w:sz w:val="18"/>
                <w:szCs w:val="18"/>
                <w:lang w:eastAsia="tr-TR"/>
              </w:rPr>
              <w:br/>
              <w:t>DEĞERLENDİRME</w:t>
            </w:r>
          </w:p>
        </w:tc>
      </w:tr>
      <w:tr w:rsidR="00676934" w:rsidRPr="00A0052E" w:rsidTr="000221F2">
        <w:trPr>
          <w:cantSplit/>
          <w:trHeight w:val="510"/>
          <w:jc w:val="center"/>
        </w:trPr>
        <w:tc>
          <w:tcPr>
            <w:tcW w:w="214" w:type="dxa"/>
            <w:vMerge w:val="restart"/>
            <w:tcBorders>
              <w:top w:val="single" w:sz="6" w:space="0" w:color="auto"/>
              <w:left w:val="single" w:sz="12" w:space="0" w:color="auto"/>
            </w:tcBorders>
            <w:shd w:val="clear" w:color="000000" w:fill="FFFFCC"/>
            <w:noWrap/>
            <w:textDirection w:val="btLr"/>
            <w:vAlign w:val="bottom"/>
            <w:hideMark/>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EYLÜL</w:t>
            </w:r>
          </w:p>
        </w:tc>
        <w:tc>
          <w:tcPr>
            <w:tcW w:w="285" w:type="dxa"/>
            <w:tcBorders>
              <w:top w:val="single" w:sz="6" w:space="0" w:color="auto"/>
              <w:bottom w:val="single" w:sz="6" w:space="0" w:color="auto"/>
            </w:tcBorders>
            <w:shd w:val="clear" w:color="000000" w:fill="FFFFCC"/>
            <w:noWrap/>
            <w:vAlign w:val="center"/>
            <w:hideMark/>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2</w:t>
            </w:r>
          </w:p>
        </w:tc>
        <w:tc>
          <w:tcPr>
            <w:tcW w:w="342" w:type="dxa"/>
            <w:tcBorders>
              <w:top w:val="single" w:sz="6" w:space="0" w:color="auto"/>
              <w:bottom w:val="single" w:sz="6" w:space="0" w:color="auto"/>
            </w:tcBorders>
            <w:shd w:val="clear" w:color="auto" w:fill="auto"/>
            <w:noWrap/>
            <w:vAlign w:val="center"/>
            <w:hideMark/>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228" w:type="dxa"/>
            <w:tcBorders>
              <w:top w:val="single" w:sz="6" w:space="0" w:color="auto"/>
              <w:bottom w:val="single" w:sz="6" w:space="0" w:color="auto"/>
            </w:tcBorders>
            <w:shd w:val="clear" w:color="auto" w:fill="auto"/>
            <w:noWrap/>
            <w:vAlign w:val="center"/>
            <w:hideMark/>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val="restart"/>
            <w:tcBorders>
              <w:top w:val="single" w:sz="6" w:space="0" w:color="auto"/>
              <w:bottom w:val="single" w:sz="6" w:space="0" w:color="auto"/>
            </w:tcBorders>
            <w:shd w:val="clear" w:color="auto" w:fill="auto"/>
            <w:noWrap/>
            <w:textDirection w:val="btLr"/>
            <w:vAlign w:val="bottom"/>
          </w:tcPr>
          <w:p w:rsidR="00676934" w:rsidRPr="00841C9D" w:rsidRDefault="00676934" w:rsidP="00C03EAF">
            <w:pPr>
              <w:spacing w:after="0" w:line="240" w:lineRule="auto"/>
              <w:ind w:left="113" w:right="113"/>
              <w:jc w:val="center"/>
              <w:rPr>
                <w:rFonts w:ascii="Calibri" w:eastAsia="Times New Roman" w:hAnsi="Calibri" w:cs="Calibri"/>
                <w:b/>
                <w:bCs/>
                <w:sz w:val="16"/>
                <w:szCs w:val="16"/>
                <w:lang w:eastAsia="tr-TR"/>
              </w:rPr>
            </w:pPr>
            <w:r w:rsidRPr="00841C9D">
              <w:rPr>
                <w:rFonts w:ascii="Calibri" w:hAnsi="Calibri" w:cs="Calibri"/>
                <w:b/>
                <w:sz w:val="16"/>
                <w:szCs w:val="16"/>
              </w:rPr>
              <w:t>A. TEKNOLOJİ VE TASARIMIN TEMELLERİ</w:t>
            </w:r>
          </w:p>
        </w:tc>
        <w:tc>
          <w:tcPr>
            <w:tcW w:w="494" w:type="dxa"/>
            <w:vMerge w:val="restart"/>
            <w:tcBorders>
              <w:top w:val="single" w:sz="6" w:space="0" w:color="auto"/>
              <w:bottom w:val="single" w:sz="6" w:space="0" w:color="auto"/>
            </w:tcBorders>
            <w:shd w:val="clear" w:color="auto" w:fill="auto"/>
            <w:textDirection w:val="btLr"/>
            <w:vAlign w:val="bottom"/>
          </w:tcPr>
          <w:p w:rsidR="00676934" w:rsidRPr="000221F2" w:rsidRDefault="00676934" w:rsidP="00C03EAF">
            <w:pPr>
              <w:spacing w:after="0" w:line="240" w:lineRule="auto"/>
              <w:ind w:left="113" w:right="113"/>
              <w:jc w:val="center"/>
              <w:rPr>
                <w:rFonts w:ascii="Arial TUR" w:eastAsia="Times New Roman" w:hAnsi="Arial TUR" w:cs="Arial TUR"/>
                <w:b/>
                <w:sz w:val="18"/>
                <w:szCs w:val="18"/>
                <w:lang w:eastAsia="tr-TR"/>
              </w:rPr>
            </w:pPr>
            <w:r w:rsidRPr="000221F2">
              <w:rPr>
                <w:rFonts w:ascii="Calibri" w:hAnsi="Calibri" w:cs="Calibri"/>
                <w:b/>
                <w:color w:val="231F20"/>
                <w:sz w:val="18"/>
                <w:szCs w:val="18"/>
              </w:rPr>
              <w:t xml:space="preserve">1. </w:t>
            </w:r>
            <w:proofErr w:type="spellStart"/>
            <w:r w:rsidRPr="000221F2">
              <w:rPr>
                <w:rFonts w:ascii="Calibri" w:hAnsi="Calibri" w:cs="Calibri"/>
                <w:b/>
                <w:color w:val="231F20"/>
                <w:sz w:val="18"/>
                <w:szCs w:val="18"/>
              </w:rPr>
              <w:t>İnovatif</w:t>
            </w:r>
            <w:proofErr w:type="spellEnd"/>
            <w:r w:rsidRPr="000221F2">
              <w:rPr>
                <w:rFonts w:ascii="Calibri" w:hAnsi="Calibri" w:cs="Calibri"/>
                <w:b/>
                <w:color w:val="231F20"/>
                <w:sz w:val="18"/>
                <w:szCs w:val="18"/>
              </w:rPr>
              <w:t xml:space="preserve"> Düşünce ve Fikirlerin</w:t>
            </w:r>
            <w:r w:rsidRPr="000221F2">
              <w:rPr>
                <w:rFonts w:ascii="Calibri" w:hAnsi="Calibri" w:cs="Calibri"/>
                <w:b/>
                <w:color w:val="231F20"/>
                <w:spacing w:val="-1"/>
                <w:sz w:val="18"/>
                <w:szCs w:val="18"/>
              </w:rPr>
              <w:t xml:space="preserve"> </w:t>
            </w:r>
            <w:r w:rsidRPr="000221F2">
              <w:rPr>
                <w:rFonts w:ascii="Calibri" w:hAnsi="Calibri" w:cs="Calibri"/>
                <w:b/>
                <w:color w:val="231F20"/>
                <w:sz w:val="18"/>
                <w:szCs w:val="18"/>
              </w:rPr>
              <w:t>Korunması</w:t>
            </w:r>
          </w:p>
        </w:tc>
        <w:tc>
          <w:tcPr>
            <w:tcW w:w="4725" w:type="dxa"/>
            <w:vMerge w:val="restart"/>
            <w:tcBorders>
              <w:top w:val="single" w:sz="6" w:space="0" w:color="auto"/>
              <w:bottom w:val="single" w:sz="6" w:space="0" w:color="auto"/>
            </w:tcBorders>
            <w:shd w:val="clear" w:color="auto" w:fill="auto"/>
            <w:vAlign w:val="center"/>
          </w:tcPr>
          <w:p w:rsidR="00676934" w:rsidRPr="00CF119B" w:rsidRDefault="00676934" w:rsidP="00C03EAF">
            <w:pPr>
              <w:spacing w:after="0" w:line="240" w:lineRule="auto"/>
              <w:rPr>
                <w:rFonts w:ascii="Calibri" w:eastAsia="Times New Roman" w:hAnsi="Calibri" w:cs="Calibri"/>
                <w:sz w:val="18"/>
                <w:szCs w:val="18"/>
                <w:lang w:eastAsia="tr-TR"/>
              </w:rPr>
            </w:pPr>
            <w:r w:rsidRPr="00CF119B">
              <w:rPr>
                <w:rFonts w:ascii="Calibri" w:eastAsia="Times New Roman" w:hAnsi="Calibri" w:cs="Calibri"/>
                <w:sz w:val="18"/>
                <w:szCs w:val="18"/>
                <w:lang w:eastAsia="tr-TR"/>
              </w:rPr>
              <w:t xml:space="preserve">1. </w:t>
            </w:r>
            <w:proofErr w:type="spellStart"/>
            <w:r w:rsidRPr="00CF119B">
              <w:rPr>
                <w:rFonts w:ascii="Calibri" w:eastAsia="Times New Roman" w:hAnsi="Calibri" w:cs="Calibri"/>
                <w:sz w:val="18"/>
                <w:szCs w:val="18"/>
                <w:lang w:eastAsia="tr-TR"/>
              </w:rPr>
              <w:t>İnovasyon</w:t>
            </w:r>
            <w:proofErr w:type="spellEnd"/>
            <w:r w:rsidRPr="00CF119B">
              <w:rPr>
                <w:rFonts w:ascii="Calibri" w:eastAsia="Times New Roman" w:hAnsi="Calibri" w:cs="Calibri"/>
                <w:sz w:val="18"/>
                <w:szCs w:val="18"/>
                <w:lang w:eastAsia="tr-TR"/>
              </w:rPr>
              <w:t xml:space="preserve"> (yenilik) kavramını açıklar.</w:t>
            </w:r>
          </w:p>
          <w:p w:rsidR="00676934" w:rsidRPr="00CF119B" w:rsidRDefault="00676934" w:rsidP="00C03EAF">
            <w:pPr>
              <w:spacing w:after="0" w:line="240" w:lineRule="auto"/>
              <w:rPr>
                <w:rFonts w:ascii="Calibri" w:eastAsia="Times New Roman" w:hAnsi="Calibri" w:cs="Calibri"/>
                <w:sz w:val="18"/>
                <w:szCs w:val="18"/>
                <w:lang w:eastAsia="tr-TR"/>
              </w:rPr>
            </w:pPr>
            <w:r w:rsidRPr="00CF119B">
              <w:rPr>
                <w:rFonts w:ascii="Calibri" w:eastAsia="Times New Roman" w:hAnsi="Calibri" w:cs="Calibri"/>
                <w:sz w:val="18"/>
                <w:szCs w:val="18"/>
                <w:lang w:eastAsia="tr-TR"/>
              </w:rPr>
              <w:t xml:space="preserve">2. İnsan hayatını kolaylaştıracak </w:t>
            </w:r>
            <w:proofErr w:type="spellStart"/>
            <w:r w:rsidRPr="00CF119B">
              <w:rPr>
                <w:rFonts w:ascii="Calibri" w:eastAsia="Times New Roman" w:hAnsi="Calibri" w:cs="Calibri"/>
                <w:sz w:val="18"/>
                <w:szCs w:val="18"/>
                <w:lang w:eastAsia="tr-TR"/>
              </w:rPr>
              <w:t>inovatif</w:t>
            </w:r>
            <w:proofErr w:type="spellEnd"/>
            <w:r w:rsidRPr="00CF119B">
              <w:rPr>
                <w:rFonts w:ascii="Calibri" w:eastAsia="Times New Roman" w:hAnsi="Calibri" w:cs="Calibri"/>
                <w:sz w:val="18"/>
                <w:szCs w:val="18"/>
                <w:lang w:eastAsia="tr-TR"/>
              </w:rPr>
              <w:t xml:space="preserve"> bir fikir geliştirir.</w:t>
            </w:r>
          </w:p>
          <w:p w:rsidR="00676934" w:rsidRPr="00CF119B" w:rsidRDefault="00676934" w:rsidP="00C03EAF">
            <w:pPr>
              <w:spacing w:after="0" w:line="240" w:lineRule="auto"/>
              <w:rPr>
                <w:rFonts w:ascii="Calibri" w:eastAsia="Times New Roman" w:hAnsi="Calibri" w:cs="Calibri"/>
                <w:sz w:val="18"/>
                <w:szCs w:val="18"/>
                <w:lang w:eastAsia="tr-TR"/>
              </w:rPr>
            </w:pPr>
            <w:r w:rsidRPr="00CF119B">
              <w:rPr>
                <w:rFonts w:ascii="Calibri" w:eastAsia="Times New Roman" w:hAnsi="Calibri" w:cs="Calibri"/>
                <w:sz w:val="18"/>
                <w:szCs w:val="18"/>
                <w:lang w:eastAsia="tr-TR"/>
              </w:rPr>
              <w:t xml:space="preserve">3. Geliştirdiği </w:t>
            </w:r>
            <w:proofErr w:type="spellStart"/>
            <w:r w:rsidRPr="00CF119B">
              <w:rPr>
                <w:rFonts w:ascii="Calibri" w:eastAsia="Times New Roman" w:hAnsi="Calibri" w:cs="Calibri"/>
                <w:sz w:val="18"/>
                <w:szCs w:val="18"/>
                <w:lang w:eastAsia="tr-TR"/>
              </w:rPr>
              <w:t>inovatif</w:t>
            </w:r>
            <w:proofErr w:type="spellEnd"/>
            <w:r w:rsidRPr="00CF119B">
              <w:rPr>
                <w:rFonts w:ascii="Calibri" w:eastAsia="Times New Roman" w:hAnsi="Calibri" w:cs="Calibri"/>
                <w:sz w:val="18"/>
                <w:szCs w:val="18"/>
                <w:lang w:eastAsia="tr-TR"/>
              </w:rPr>
              <w:t xml:space="preserve"> fikri değerlendirir.</w:t>
            </w:r>
          </w:p>
          <w:p w:rsidR="00676934" w:rsidRPr="00CF119B" w:rsidRDefault="00676934" w:rsidP="00C03EAF">
            <w:pPr>
              <w:spacing w:after="0" w:line="240" w:lineRule="auto"/>
              <w:rPr>
                <w:rFonts w:ascii="Calibri" w:eastAsia="Times New Roman" w:hAnsi="Calibri" w:cs="Calibri"/>
                <w:sz w:val="18"/>
                <w:szCs w:val="18"/>
                <w:lang w:eastAsia="tr-TR"/>
              </w:rPr>
            </w:pPr>
            <w:r w:rsidRPr="00CF119B">
              <w:rPr>
                <w:rFonts w:ascii="Calibri" w:eastAsia="Times New Roman" w:hAnsi="Calibri" w:cs="Calibri"/>
                <w:sz w:val="18"/>
                <w:szCs w:val="18"/>
                <w:lang w:eastAsia="tr-TR"/>
              </w:rPr>
              <w:t>4. Patent belgesi, faydalı model belgesi, marka tescili, endüstriyel tasarım tescili kavramlarını açıklar.</w:t>
            </w:r>
          </w:p>
          <w:p w:rsidR="00676934" w:rsidRPr="00BD41F3" w:rsidRDefault="00676934" w:rsidP="00C03EAF">
            <w:pPr>
              <w:spacing w:after="0" w:line="240" w:lineRule="auto"/>
              <w:rPr>
                <w:rFonts w:ascii="Calibri" w:eastAsia="Times New Roman" w:hAnsi="Calibri" w:cs="Calibri"/>
                <w:sz w:val="16"/>
                <w:szCs w:val="16"/>
                <w:lang w:eastAsia="tr-TR"/>
              </w:rPr>
            </w:pPr>
            <w:r w:rsidRPr="00CF119B">
              <w:rPr>
                <w:rFonts w:ascii="Calibri" w:eastAsia="Times New Roman" w:hAnsi="Calibri" w:cs="Calibri"/>
                <w:sz w:val="18"/>
                <w:szCs w:val="18"/>
                <w:lang w:eastAsia="tr-TR"/>
              </w:rPr>
              <w:t>5. Fikrî ve sınai mülkiyet haklarının teknolojik ilerlemedeki önemini açıklar.</w:t>
            </w:r>
          </w:p>
        </w:tc>
        <w:tc>
          <w:tcPr>
            <w:tcW w:w="3281" w:type="dxa"/>
            <w:vMerge w:val="restart"/>
            <w:tcBorders>
              <w:top w:val="single" w:sz="6" w:space="0" w:color="auto"/>
              <w:bottom w:val="single" w:sz="6" w:space="0" w:color="auto"/>
            </w:tcBorders>
            <w:shd w:val="clear" w:color="auto" w:fill="auto"/>
            <w:vAlign w:val="center"/>
          </w:tcPr>
          <w:p w:rsidR="00676934" w:rsidRPr="000E4E3C" w:rsidRDefault="00676934" w:rsidP="00C03EAF">
            <w:pPr>
              <w:autoSpaceDE w:val="0"/>
              <w:autoSpaceDN w:val="0"/>
              <w:adjustRightInd w:val="0"/>
              <w:spacing w:after="0" w:line="240" w:lineRule="auto"/>
              <w:rPr>
                <w:rFonts w:ascii="Calibri" w:hAnsi="Calibri" w:cs="Calibri"/>
                <w:sz w:val="16"/>
                <w:szCs w:val="16"/>
              </w:rPr>
            </w:pPr>
            <w:r w:rsidRPr="000E4E3C">
              <w:rPr>
                <w:rFonts w:ascii="Calibri" w:hAnsi="Calibri" w:cs="Calibri"/>
                <w:sz w:val="16"/>
                <w:szCs w:val="16"/>
              </w:rPr>
              <w:t xml:space="preserve">Bu ünitede değişime olan istek, yeniliğe açıklık, </w:t>
            </w:r>
            <w:proofErr w:type="spellStart"/>
            <w:r w:rsidRPr="000E4E3C">
              <w:rPr>
                <w:rFonts w:ascii="Calibri" w:hAnsi="Calibri" w:cs="Calibri"/>
                <w:sz w:val="16"/>
                <w:szCs w:val="16"/>
              </w:rPr>
              <w:t>inovasyon</w:t>
            </w:r>
            <w:proofErr w:type="spellEnd"/>
            <w:r w:rsidRPr="000E4E3C">
              <w:rPr>
                <w:rFonts w:ascii="Calibri" w:hAnsi="Calibri" w:cs="Calibri"/>
                <w:sz w:val="16"/>
                <w:szCs w:val="16"/>
              </w:rPr>
              <w:t xml:space="preserve"> (yenilik)  türleri, AR-GE (araştırma-geliştirme), 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 Ayrıca </w:t>
            </w:r>
            <w:proofErr w:type="spellStart"/>
            <w:r w:rsidRPr="000E4E3C">
              <w:rPr>
                <w:rFonts w:ascii="Calibri" w:hAnsi="Calibri" w:cs="Calibri"/>
                <w:sz w:val="16"/>
                <w:szCs w:val="16"/>
              </w:rPr>
              <w:t>inovasyonda</w:t>
            </w:r>
            <w:proofErr w:type="spellEnd"/>
            <w:r w:rsidRPr="000E4E3C">
              <w:rPr>
                <w:rFonts w:ascii="Calibri" w:hAnsi="Calibri" w:cs="Calibri"/>
                <w:sz w:val="16"/>
                <w:szCs w:val="16"/>
              </w:rPr>
              <w:t xml:space="preserve"> beş işlem basamağının (böl, birleştir, çıkart, çoğalt ve simetriyi boz) kullanımına yer verilir.</w:t>
            </w:r>
          </w:p>
        </w:tc>
        <w:tc>
          <w:tcPr>
            <w:tcW w:w="1569" w:type="dxa"/>
            <w:vMerge w:val="restart"/>
            <w:tcBorders>
              <w:top w:val="single" w:sz="6" w:space="0" w:color="auto"/>
              <w:bottom w:val="single" w:sz="6" w:space="0" w:color="auto"/>
            </w:tcBorders>
          </w:tcPr>
          <w:p w:rsidR="00676934" w:rsidRPr="00355E25" w:rsidRDefault="00676934" w:rsidP="00C03EAF">
            <w:pPr>
              <w:autoSpaceDE w:val="0"/>
              <w:autoSpaceDN w:val="0"/>
              <w:adjustRightInd w:val="0"/>
              <w:spacing w:after="0" w:line="240" w:lineRule="auto"/>
              <w:rPr>
                <w:rFonts w:ascii="Calibri" w:hAnsi="Calibri" w:cs="Calibri"/>
                <w:sz w:val="16"/>
                <w:szCs w:val="16"/>
              </w:rPr>
            </w:pPr>
            <w:r w:rsidRPr="00355E25">
              <w:rPr>
                <w:rFonts w:ascii="Calibri" w:hAnsi="Calibri" w:cs="Calibri"/>
                <w:sz w:val="16"/>
                <w:szCs w:val="16"/>
              </w:rPr>
              <w:t>Sınıf etkinliği</w:t>
            </w:r>
          </w:p>
          <w:p w:rsidR="00676934" w:rsidRPr="009D202C" w:rsidRDefault="00676934" w:rsidP="00C03EAF">
            <w:pPr>
              <w:autoSpaceDE w:val="0"/>
              <w:autoSpaceDN w:val="0"/>
              <w:adjustRightInd w:val="0"/>
              <w:spacing w:after="0" w:line="240" w:lineRule="auto"/>
              <w:rPr>
                <w:rFonts w:ascii="Calibri" w:eastAsia="Times New Roman" w:hAnsi="Calibri" w:cs="Calibri"/>
                <w:b/>
                <w:sz w:val="10"/>
                <w:szCs w:val="10"/>
                <w:lang w:eastAsia="tr-TR"/>
              </w:rPr>
            </w:pPr>
          </w:p>
          <w:p w:rsidR="00676934" w:rsidRDefault="00676934" w:rsidP="00C03EAF">
            <w:pPr>
              <w:spacing w:after="120" w:line="240" w:lineRule="auto"/>
              <w:rPr>
                <w:rFonts w:ascii="Calibri" w:eastAsia="Times New Roman" w:hAnsi="Calibri" w:cs="Calibri"/>
                <w:b/>
                <w:sz w:val="16"/>
                <w:szCs w:val="16"/>
                <w:lang w:eastAsia="tr-TR"/>
              </w:rPr>
            </w:pPr>
            <w:r w:rsidRPr="00355E25">
              <w:rPr>
                <w:rFonts w:ascii="Calibri" w:eastAsia="Times New Roman" w:hAnsi="Calibri" w:cs="Calibri"/>
                <w:b/>
                <w:sz w:val="16"/>
                <w:szCs w:val="16"/>
                <w:lang w:eastAsia="tr-TR"/>
              </w:rPr>
              <w:t>İlköğretim Haftası (</w:t>
            </w:r>
            <w:r>
              <w:rPr>
                <w:rFonts w:ascii="Calibri" w:eastAsia="Times New Roman" w:hAnsi="Calibri" w:cs="Calibri"/>
                <w:b/>
                <w:sz w:val="16"/>
                <w:szCs w:val="16"/>
                <w:lang w:eastAsia="tr-TR"/>
              </w:rPr>
              <w:t>16</w:t>
            </w:r>
            <w:r w:rsidRPr="00355E25">
              <w:rPr>
                <w:rFonts w:ascii="Calibri" w:eastAsia="Times New Roman" w:hAnsi="Calibri" w:cs="Calibri"/>
                <w:b/>
                <w:sz w:val="16"/>
                <w:szCs w:val="16"/>
                <w:lang w:eastAsia="tr-TR"/>
              </w:rPr>
              <w:t>–2</w:t>
            </w:r>
            <w:r>
              <w:rPr>
                <w:rFonts w:ascii="Calibri" w:eastAsia="Times New Roman" w:hAnsi="Calibri" w:cs="Calibri"/>
                <w:b/>
                <w:sz w:val="16"/>
                <w:szCs w:val="16"/>
                <w:lang w:eastAsia="tr-TR"/>
              </w:rPr>
              <w:t>0</w:t>
            </w:r>
            <w:r w:rsidRPr="00355E25">
              <w:rPr>
                <w:rFonts w:ascii="Calibri" w:eastAsia="Times New Roman" w:hAnsi="Calibri" w:cs="Calibri"/>
                <w:b/>
                <w:sz w:val="16"/>
                <w:szCs w:val="16"/>
                <w:lang w:eastAsia="tr-TR"/>
              </w:rPr>
              <w:t xml:space="preserve"> Eylül)</w:t>
            </w:r>
          </w:p>
          <w:p w:rsidR="00676934" w:rsidRPr="009D202C" w:rsidRDefault="00676934" w:rsidP="00C03EAF">
            <w:pPr>
              <w:rPr>
                <w:rFonts w:ascii="Calibri" w:hAnsi="Calibri" w:cs="Calibri"/>
                <w:sz w:val="16"/>
                <w:szCs w:val="16"/>
              </w:rPr>
            </w:pPr>
            <w:r>
              <w:rPr>
                <w:rFonts w:ascii="Calibri" w:hAnsi="Calibri" w:cs="Calibri"/>
                <w:sz w:val="16"/>
                <w:szCs w:val="16"/>
              </w:rPr>
              <w:t>P</w:t>
            </w:r>
            <w:r w:rsidRPr="000E4E3C">
              <w:rPr>
                <w:rFonts w:ascii="Calibri" w:hAnsi="Calibri" w:cs="Calibri"/>
                <w:sz w:val="16"/>
                <w:szCs w:val="16"/>
              </w:rPr>
              <w:t xml:space="preserve">atent belgesi, </w:t>
            </w:r>
            <w:r>
              <w:rPr>
                <w:rFonts w:ascii="Calibri" w:hAnsi="Calibri" w:cs="Calibri"/>
                <w:sz w:val="16"/>
                <w:szCs w:val="16"/>
              </w:rPr>
              <w:t>F</w:t>
            </w:r>
            <w:r w:rsidRPr="000E4E3C">
              <w:rPr>
                <w:rFonts w:ascii="Calibri" w:hAnsi="Calibri" w:cs="Calibri"/>
                <w:sz w:val="16"/>
                <w:szCs w:val="16"/>
              </w:rPr>
              <w:t xml:space="preserve">aydalı model belgesi, </w:t>
            </w:r>
            <w:r>
              <w:rPr>
                <w:rFonts w:ascii="Calibri" w:hAnsi="Calibri" w:cs="Calibri"/>
                <w:sz w:val="16"/>
                <w:szCs w:val="16"/>
              </w:rPr>
              <w:t>M</w:t>
            </w:r>
            <w:r w:rsidRPr="000E4E3C">
              <w:rPr>
                <w:rFonts w:ascii="Calibri" w:hAnsi="Calibri" w:cs="Calibri"/>
                <w:sz w:val="16"/>
                <w:szCs w:val="16"/>
              </w:rPr>
              <w:t xml:space="preserve">arka tescili, </w:t>
            </w:r>
            <w:r>
              <w:rPr>
                <w:rFonts w:ascii="Calibri" w:hAnsi="Calibri" w:cs="Calibri"/>
                <w:sz w:val="16"/>
                <w:szCs w:val="16"/>
              </w:rPr>
              <w:t>E</w:t>
            </w:r>
            <w:r w:rsidRPr="000E4E3C">
              <w:rPr>
                <w:rFonts w:ascii="Calibri" w:hAnsi="Calibri" w:cs="Calibri"/>
                <w:sz w:val="16"/>
                <w:szCs w:val="16"/>
              </w:rPr>
              <w:t>ndüstriyel tasarım tescili</w:t>
            </w:r>
          </w:p>
        </w:tc>
        <w:tc>
          <w:tcPr>
            <w:tcW w:w="1400" w:type="dxa"/>
            <w:vMerge w:val="restart"/>
            <w:tcBorders>
              <w:top w:val="single" w:sz="6" w:space="0" w:color="auto"/>
              <w:bottom w:val="single" w:sz="6" w:space="0" w:color="auto"/>
            </w:tcBorders>
            <w:vAlign w:val="center"/>
          </w:tcPr>
          <w:p w:rsidR="00676934" w:rsidRPr="006C2E40" w:rsidRDefault="00676934" w:rsidP="00C03EAF">
            <w:pPr>
              <w:autoSpaceDE w:val="0"/>
              <w:autoSpaceDN w:val="0"/>
              <w:adjustRightInd w:val="0"/>
              <w:spacing w:after="0" w:line="240" w:lineRule="auto"/>
              <w:rPr>
                <w:rFonts w:ascii="Calibri" w:hAnsi="Calibri" w:cs="Calibri"/>
                <w:sz w:val="16"/>
                <w:szCs w:val="16"/>
              </w:rPr>
            </w:pPr>
            <w:r w:rsidRPr="006C2E40">
              <w:rPr>
                <w:rFonts w:ascii="Calibri" w:eastAsia="Times New Roman" w:hAnsi="Calibri" w:cs="Calibri"/>
                <w:bCs/>
                <w:sz w:val="16"/>
                <w:szCs w:val="16"/>
                <w:lang w:eastAsia="tr-TR"/>
              </w:rPr>
              <w:t>*Defter</w:t>
            </w:r>
          </w:p>
          <w:p w:rsidR="00676934" w:rsidRPr="006C2E40" w:rsidRDefault="00676934" w:rsidP="00C03EAF">
            <w:pPr>
              <w:autoSpaceDE w:val="0"/>
              <w:autoSpaceDN w:val="0"/>
              <w:adjustRightInd w:val="0"/>
              <w:spacing w:after="0" w:line="240" w:lineRule="auto"/>
              <w:rPr>
                <w:rFonts w:ascii="Calibri" w:hAnsi="Calibri" w:cs="Calibri"/>
                <w:sz w:val="16"/>
                <w:szCs w:val="16"/>
              </w:rPr>
            </w:pPr>
          </w:p>
          <w:p w:rsidR="00676934" w:rsidRPr="006C2E40" w:rsidRDefault="00676934" w:rsidP="00C03EAF">
            <w:pPr>
              <w:autoSpaceDE w:val="0"/>
              <w:autoSpaceDN w:val="0"/>
              <w:adjustRightInd w:val="0"/>
              <w:spacing w:after="0" w:line="240" w:lineRule="auto"/>
              <w:rPr>
                <w:rFonts w:ascii="Calibri" w:hAnsi="Calibri" w:cs="Calibri"/>
                <w:sz w:val="16"/>
                <w:szCs w:val="16"/>
              </w:rPr>
            </w:pPr>
            <w:r w:rsidRPr="006C2E40">
              <w:rPr>
                <w:rFonts w:ascii="Calibri" w:eastAsia="Times New Roman" w:hAnsi="Calibri" w:cs="Calibri"/>
                <w:bCs/>
                <w:sz w:val="16"/>
                <w:szCs w:val="16"/>
                <w:lang w:eastAsia="tr-TR"/>
              </w:rPr>
              <w:t>*</w:t>
            </w:r>
            <w:r w:rsidRPr="006C2E40">
              <w:rPr>
                <w:rFonts w:ascii="Calibri" w:hAnsi="Calibri" w:cs="Calibri"/>
                <w:sz w:val="16"/>
                <w:szCs w:val="16"/>
              </w:rPr>
              <w:t>Örnek olacak, Patent belgesi, Faydalı model belgesi,</w:t>
            </w:r>
          </w:p>
        </w:tc>
        <w:tc>
          <w:tcPr>
            <w:tcW w:w="1188" w:type="dxa"/>
            <w:vMerge w:val="restart"/>
            <w:shd w:val="clear" w:color="auto" w:fill="auto"/>
            <w:textDirection w:val="btLr"/>
            <w:vAlign w:val="center"/>
          </w:tcPr>
          <w:p w:rsidR="00676934" w:rsidRPr="00841C9D" w:rsidRDefault="00676934" w:rsidP="00C03EAF">
            <w:pPr>
              <w:autoSpaceDE w:val="0"/>
              <w:autoSpaceDN w:val="0"/>
              <w:adjustRightInd w:val="0"/>
              <w:spacing w:after="0" w:line="240" w:lineRule="auto"/>
              <w:rPr>
                <w:rFonts w:ascii="Calibri" w:hAnsi="Calibri" w:cs="Calibri"/>
                <w:sz w:val="16"/>
                <w:szCs w:val="16"/>
              </w:rPr>
            </w:pPr>
            <w:r w:rsidRPr="00841C9D">
              <w:rPr>
                <w:rFonts w:ascii="Calibri" w:hAnsi="Calibri" w:cs="Calibri"/>
                <w:sz w:val="16"/>
                <w:szCs w:val="16"/>
              </w:rPr>
              <w:t xml:space="preserve">   Teknoloji ve Tasarım Dersi Öğretim Programında öğrencinin öğrenme sürecine aktif katılımının sağlandığı;</w:t>
            </w:r>
          </w:p>
          <w:p w:rsidR="00676934" w:rsidRPr="00841C9D" w:rsidRDefault="00676934" w:rsidP="00C03EAF">
            <w:pPr>
              <w:autoSpaceDE w:val="0"/>
              <w:autoSpaceDN w:val="0"/>
              <w:adjustRightInd w:val="0"/>
              <w:spacing w:after="0" w:line="240" w:lineRule="auto"/>
              <w:rPr>
                <w:rFonts w:ascii="Calibri" w:hAnsi="Calibri" w:cs="Calibri"/>
                <w:sz w:val="16"/>
                <w:szCs w:val="16"/>
              </w:rPr>
            </w:pPr>
            <w:r w:rsidRPr="00841C9D">
              <w:rPr>
                <w:rFonts w:ascii="Calibri" w:hAnsi="Calibri" w:cs="Calibri"/>
                <w:sz w:val="16"/>
                <w:szCs w:val="16"/>
              </w:rPr>
              <w:t>Öğrenme etkinliği sürecinin sonunda bir ürün veya performans ortaya koyduğu; öğretmen rehberliğinde</w:t>
            </w:r>
          </w:p>
          <w:p w:rsidR="00676934" w:rsidRPr="00841C9D" w:rsidRDefault="00676934" w:rsidP="00C03EAF">
            <w:pPr>
              <w:autoSpaceDE w:val="0"/>
              <w:autoSpaceDN w:val="0"/>
              <w:adjustRightInd w:val="0"/>
              <w:spacing w:after="0" w:line="240" w:lineRule="auto"/>
              <w:rPr>
                <w:rFonts w:ascii="Calibri" w:hAnsi="Calibri" w:cs="Calibri"/>
                <w:sz w:val="16"/>
                <w:szCs w:val="16"/>
              </w:rPr>
            </w:pPr>
            <w:r w:rsidRPr="00841C9D">
              <w:rPr>
                <w:rFonts w:ascii="Calibri" w:hAnsi="Calibri" w:cs="Calibri"/>
                <w:sz w:val="16"/>
                <w:szCs w:val="16"/>
              </w:rPr>
              <w:t>Araştırma, sorgulama, problem çözme, karar verme ve uygulama süreçlerini içeren etkinliklerle öğrendiği; proje tabanlı, araştırma ve sorgulamaya dayalı bir öğrenme öğretme yöntem ve teknikleri benimsenmiştir.</w:t>
            </w:r>
          </w:p>
        </w:tc>
        <w:tc>
          <w:tcPr>
            <w:tcW w:w="1732" w:type="dxa"/>
            <w:vMerge w:val="restart"/>
            <w:tcBorders>
              <w:right w:val="single" w:sz="12" w:space="0" w:color="auto"/>
            </w:tcBorders>
            <w:textDirection w:val="btLr"/>
            <w:vAlign w:val="center"/>
          </w:tcPr>
          <w:p w:rsidR="00676934" w:rsidRPr="00841C9D" w:rsidRDefault="00676934" w:rsidP="00C03EAF">
            <w:pPr>
              <w:autoSpaceDE w:val="0"/>
              <w:autoSpaceDN w:val="0"/>
              <w:adjustRightInd w:val="0"/>
              <w:spacing w:after="0" w:line="240" w:lineRule="auto"/>
              <w:rPr>
                <w:rFonts w:ascii="Calibri" w:hAnsi="Calibri" w:cs="Calibri"/>
                <w:sz w:val="15"/>
                <w:szCs w:val="15"/>
              </w:rPr>
            </w:pPr>
            <w:r w:rsidRPr="00841C9D">
              <w:rPr>
                <w:rFonts w:ascii="Calibri" w:hAnsi="Calibri" w:cs="Calibri"/>
                <w:b/>
                <w:sz w:val="15"/>
                <w:szCs w:val="15"/>
              </w:rPr>
              <w:t xml:space="preserve">   Tanıma amaçlı değerlendirme; </w:t>
            </w:r>
            <w:r w:rsidRPr="00841C9D">
              <w:rPr>
                <w:rFonts w:ascii="Calibri" w:hAnsi="Calibri" w:cs="Calibri"/>
                <w:sz w:val="15"/>
                <w:szCs w:val="15"/>
              </w:rPr>
              <w:t xml:space="preserve">öğretim programlarında vurgulanan öğrencilerin üst düzey düşünme becerileri, kazanımlar ve değerler açısından ön öğrenmelere ilişkin düzeylerinin belirlenmesidir. </w:t>
            </w:r>
            <w:r w:rsidRPr="00841C9D">
              <w:rPr>
                <w:rFonts w:ascii="Calibri" w:hAnsi="Calibri" w:cs="Calibri"/>
                <w:b/>
                <w:bCs/>
                <w:sz w:val="15"/>
                <w:szCs w:val="15"/>
              </w:rPr>
              <w:t xml:space="preserve">Araçları: </w:t>
            </w:r>
            <w:proofErr w:type="spellStart"/>
            <w:r w:rsidRPr="00841C9D">
              <w:rPr>
                <w:rFonts w:ascii="Calibri" w:hAnsi="Calibri" w:cs="Calibri"/>
                <w:sz w:val="15"/>
                <w:szCs w:val="15"/>
              </w:rPr>
              <w:t>Hazırbulunuşluk</w:t>
            </w:r>
            <w:proofErr w:type="spellEnd"/>
            <w:r w:rsidRPr="00841C9D">
              <w:rPr>
                <w:rFonts w:ascii="Calibri" w:hAnsi="Calibri" w:cs="Calibri"/>
                <w:sz w:val="15"/>
                <w:szCs w:val="15"/>
              </w:rPr>
              <w:t xml:space="preserve"> testleri, gözlem, görüşme formları, yetenek testleri vb.</w:t>
            </w:r>
          </w:p>
          <w:p w:rsidR="00676934" w:rsidRPr="00841C9D" w:rsidRDefault="00676934" w:rsidP="00C03EAF">
            <w:pPr>
              <w:autoSpaceDE w:val="0"/>
              <w:autoSpaceDN w:val="0"/>
              <w:adjustRightInd w:val="0"/>
              <w:spacing w:after="0" w:line="240" w:lineRule="auto"/>
              <w:rPr>
                <w:rFonts w:ascii="Calibri" w:hAnsi="Calibri" w:cs="Calibri"/>
                <w:sz w:val="15"/>
                <w:szCs w:val="15"/>
              </w:rPr>
            </w:pPr>
          </w:p>
          <w:p w:rsidR="00676934" w:rsidRPr="00841C9D" w:rsidRDefault="00676934" w:rsidP="00C03EAF">
            <w:pPr>
              <w:autoSpaceDE w:val="0"/>
              <w:autoSpaceDN w:val="0"/>
              <w:adjustRightInd w:val="0"/>
              <w:spacing w:after="0" w:line="240" w:lineRule="auto"/>
              <w:rPr>
                <w:rFonts w:ascii="Calibri" w:hAnsi="Calibri" w:cs="Calibri"/>
                <w:sz w:val="15"/>
                <w:szCs w:val="15"/>
              </w:rPr>
            </w:pPr>
            <w:r w:rsidRPr="00841C9D">
              <w:rPr>
                <w:rFonts w:ascii="Calibri" w:hAnsi="Calibri" w:cs="Calibri"/>
                <w:b/>
                <w:sz w:val="15"/>
                <w:szCs w:val="15"/>
              </w:rPr>
              <w:t xml:space="preserve">   İzleme amaçlı değerlendirme; </w:t>
            </w:r>
            <w:r w:rsidRPr="00841C9D">
              <w:rPr>
                <w:rFonts w:ascii="Calibri" w:hAnsi="Calibri" w:cs="Calibri"/>
                <w:sz w:val="15"/>
                <w:szCs w:val="15"/>
              </w:rPr>
              <w:t xml:space="preserve">dönemin başından sonuna kadar öğrencilerin öğrenme eksikliklerini belirlemek, ilgi ve yeteneklerini ortaya çıkarmak amacıyla süreç odaklı olarak yapılan değerlendirmedir. </w:t>
            </w:r>
            <w:r w:rsidRPr="00841C9D">
              <w:rPr>
                <w:rFonts w:ascii="Calibri" w:hAnsi="Calibri" w:cs="Calibri"/>
                <w:b/>
                <w:bCs/>
                <w:sz w:val="15"/>
                <w:szCs w:val="15"/>
              </w:rPr>
              <w:t xml:space="preserve">Araçları: </w:t>
            </w:r>
            <w:r w:rsidRPr="00841C9D">
              <w:rPr>
                <w:rFonts w:ascii="Calibri" w:hAnsi="Calibri" w:cs="Calibri"/>
                <w:sz w:val="15"/>
                <w:szCs w:val="15"/>
              </w:rPr>
              <w:t>İzleme / dereceli puanlama anahtarı, açık uçlu sorular, kelime ilişkilendirme, öz ve akran değerlendirme, grup değerlendirme, projeler, gözlem formları vb.</w:t>
            </w:r>
          </w:p>
          <w:p w:rsidR="00676934" w:rsidRPr="00841C9D" w:rsidRDefault="00676934" w:rsidP="00C03EAF">
            <w:pPr>
              <w:autoSpaceDE w:val="0"/>
              <w:autoSpaceDN w:val="0"/>
              <w:adjustRightInd w:val="0"/>
              <w:spacing w:after="0" w:line="240" w:lineRule="auto"/>
              <w:rPr>
                <w:rFonts w:ascii="Calibri" w:hAnsi="Calibri" w:cs="Calibri"/>
                <w:sz w:val="15"/>
                <w:szCs w:val="15"/>
              </w:rPr>
            </w:pPr>
          </w:p>
          <w:p w:rsidR="00676934" w:rsidRPr="00841C9D" w:rsidRDefault="00676934" w:rsidP="00C03EAF">
            <w:pPr>
              <w:autoSpaceDE w:val="0"/>
              <w:autoSpaceDN w:val="0"/>
              <w:adjustRightInd w:val="0"/>
              <w:spacing w:after="0" w:line="240" w:lineRule="auto"/>
              <w:rPr>
                <w:rFonts w:ascii="Calibri" w:hAnsi="Calibri" w:cs="Calibri"/>
                <w:sz w:val="15"/>
                <w:szCs w:val="15"/>
              </w:rPr>
            </w:pPr>
            <w:r w:rsidRPr="00841C9D">
              <w:rPr>
                <w:rFonts w:ascii="Calibri" w:hAnsi="Calibri" w:cs="Calibri"/>
                <w:b/>
                <w:sz w:val="15"/>
                <w:szCs w:val="15"/>
              </w:rPr>
              <w:t xml:space="preserve">   Ürün odaklı değerlendirme;</w:t>
            </w:r>
            <w:r w:rsidRPr="00841C9D">
              <w:rPr>
                <w:rFonts w:ascii="Calibri" w:hAnsi="Calibri" w:cs="Calibri"/>
                <w:sz w:val="15"/>
                <w:szCs w:val="15"/>
              </w:rPr>
              <w:t xml:space="preserve"> öğrencilerin kazanım ve beceri açısından ne düzeyde olduklarının belirlenmesidir. </w:t>
            </w:r>
            <w:r w:rsidRPr="00841C9D">
              <w:rPr>
                <w:rFonts w:ascii="Calibri" w:hAnsi="Calibri" w:cs="Calibri"/>
                <w:b/>
                <w:bCs/>
                <w:sz w:val="15"/>
                <w:szCs w:val="15"/>
              </w:rPr>
              <w:t xml:space="preserve">Araçları: </w:t>
            </w:r>
            <w:r w:rsidRPr="00841C9D">
              <w:rPr>
                <w:rFonts w:ascii="Calibri" w:hAnsi="Calibri" w:cs="Calibri"/>
                <w:sz w:val="15"/>
                <w:szCs w:val="15"/>
              </w:rPr>
              <w:t>uygulama sınavları, gözlem, görüşme formları, projeler vb.</w:t>
            </w:r>
          </w:p>
        </w:tc>
      </w:tr>
      <w:tr w:rsidR="00676934" w:rsidRPr="00A0052E" w:rsidTr="000221F2">
        <w:trPr>
          <w:trHeight w:val="510"/>
          <w:jc w:val="center"/>
        </w:trPr>
        <w:tc>
          <w:tcPr>
            <w:tcW w:w="214" w:type="dxa"/>
            <w:vMerge/>
            <w:tcBorders>
              <w:left w:val="single" w:sz="12" w:space="0" w:color="auto"/>
            </w:tcBorders>
            <w:vAlign w:val="center"/>
            <w:hideMark/>
          </w:tcPr>
          <w:p w:rsidR="00676934" w:rsidRPr="00841C9D" w:rsidRDefault="00676934" w:rsidP="00C03EAF">
            <w:pPr>
              <w:spacing w:after="0" w:line="240" w:lineRule="auto"/>
              <w:rPr>
                <w:rFonts w:ascii="Calibri" w:eastAsia="Times New Roman" w:hAnsi="Calibri" w:cs="Calibri"/>
                <w:b/>
                <w:bCs/>
                <w:sz w:val="16"/>
                <w:szCs w:val="16"/>
                <w:lang w:eastAsia="tr-TR"/>
              </w:rPr>
            </w:pPr>
          </w:p>
        </w:tc>
        <w:tc>
          <w:tcPr>
            <w:tcW w:w="285" w:type="dxa"/>
            <w:tcBorders>
              <w:top w:val="single" w:sz="6" w:space="0" w:color="auto"/>
              <w:bottom w:val="single" w:sz="6" w:space="0" w:color="auto"/>
            </w:tcBorders>
            <w:shd w:val="clear" w:color="000000" w:fill="FFFFCC"/>
            <w:noWrap/>
            <w:vAlign w:val="center"/>
            <w:hideMark/>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3</w:t>
            </w:r>
          </w:p>
        </w:tc>
        <w:tc>
          <w:tcPr>
            <w:tcW w:w="342" w:type="dxa"/>
            <w:tcBorders>
              <w:top w:val="single" w:sz="6" w:space="0" w:color="auto"/>
              <w:bottom w:val="single" w:sz="6" w:space="0" w:color="auto"/>
            </w:tcBorders>
            <w:shd w:val="clear" w:color="auto" w:fill="auto"/>
            <w:noWrap/>
            <w:vAlign w:val="center"/>
            <w:hideMark/>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228" w:type="dxa"/>
            <w:tcBorders>
              <w:top w:val="single" w:sz="6" w:space="0" w:color="auto"/>
              <w:bottom w:val="single" w:sz="6" w:space="0" w:color="auto"/>
            </w:tcBorders>
            <w:shd w:val="clear" w:color="auto" w:fill="auto"/>
            <w:noWrap/>
            <w:vAlign w:val="center"/>
            <w:hideMark/>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cBorders>
              <w:top w:val="single" w:sz="6" w:space="0" w:color="auto"/>
              <w:bottom w:val="single" w:sz="6" w:space="0" w:color="auto"/>
            </w:tcBorders>
            <w:textDirection w:val="btLr"/>
            <w:vAlign w:val="center"/>
          </w:tcPr>
          <w:p w:rsidR="00676934" w:rsidRPr="00841C9D" w:rsidRDefault="00676934" w:rsidP="00C03EAF">
            <w:pPr>
              <w:spacing w:after="0" w:line="240" w:lineRule="auto"/>
              <w:ind w:left="113" w:right="113"/>
              <w:rPr>
                <w:rFonts w:ascii="Calibri" w:eastAsia="Times New Roman" w:hAnsi="Calibri" w:cs="Calibri"/>
                <w:b/>
                <w:bCs/>
                <w:sz w:val="16"/>
                <w:szCs w:val="16"/>
                <w:lang w:eastAsia="tr-TR"/>
              </w:rPr>
            </w:pPr>
          </w:p>
        </w:tc>
        <w:tc>
          <w:tcPr>
            <w:tcW w:w="494" w:type="dxa"/>
            <w:vMerge/>
            <w:tcBorders>
              <w:top w:val="single" w:sz="6" w:space="0" w:color="auto"/>
              <w:bottom w:val="single" w:sz="6" w:space="0" w:color="auto"/>
            </w:tcBorders>
            <w:textDirection w:val="btLr"/>
            <w:vAlign w:val="center"/>
          </w:tcPr>
          <w:p w:rsidR="00676934" w:rsidRPr="009E35FA" w:rsidRDefault="00676934" w:rsidP="00C03EAF">
            <w:pPr>
              <w:spacing w:after="0" w:line="240" w:lineRule="auto"/>
              <w:ind w:left="113" w:right="113"/>
              <w:rPr>
                <w:rFonts w:ascii="Arial TUR" w:eastAsia="Times New Roman" w:hAnsi="Arial TUR" w:cs="Arial TUR"/>
                <w:b/>
                <w:sz w:val="16"/>
                <w:szCs w:val="16"/>
                <w:lang w:eastAsia="tr-TR"/>
              </w:rPr>
            </w:pPr>
          </w:p>
        </w:tc>
        <w:tc>
          <w:tcPr>
            <w:tcW w:w="4725" w:type="dxa"/>
            <w:vMerge/>
            <w:tcBorders>
              <w:top w:val="single" w:sz="6" w:space="0" w:color="auto"/>
              <w:bottom w:val="single" w:sz="6" w:space="0" w:color="auto"/>
            </w:tcBorders>
            <w:vAlign w:val="center"/>
          </w:tcPr>
          <w:p w:rsidR="00676934" w:rsidRPr="007865C1" w:rsidRDefault="00676934" w:rsidP="00C03EAF">
            <w:pPr>
              <w:spacing w:after="0" w:line="240" w:lineRule="auto"/>
              <w:rPr>
                <w:rFonts w:ascii="Times New Roman" w:eastAsia="Times New Roman" w:hAnsi="Times New Roman" w:cs="Times New Roman"/>
                <w:sz w:val="18"/>
                <w:szCs w:val="18"/>
                <w:lang w:eastAsia="tr-TR"/>
              </w:rPr>
            </w:pPr>
          </w:p>
        </w:tc>
        <w:tc>
          <w:tcPr>
            <w:tcW w:w="3281" w:type="dxa"/>
            <w:vMerge/>
            <w:tcBorders>
              <w:top w:val="single" w:sz="6" w:space="0" w:color="auto"/>
              <w:bottom w:val="single" w:sz="6" w:space="0" w:color="auto"/>
            </w:tcBorders>
            <w:vAlign w:val="center"/>
          </w:tcPr>
          <w:p w:rsidR="00676934" w:rsidRPr="007D2F2F" w:rsidRDefault="00676934" w:rsidP="00C03EAF">
            <w:pPr>
              <w:spacing w:after="0" w:line="240" w:lineRule="auto"/>
              <w:rPr>
                <w:rFonts w:ascii="Times New Roman" w:eastAsia="Times New Roman" w:hAnsi="Times New Roman" w:cs="Times New Roman"/>
                <w:sz w:val="14"/>
                <w:szCs w:val="14"/>
                <w:lang w:eastAsia="tr-TR"/>
              </w:rPr>
            </w:pPr>
          </w:p>
        </w:tc>
        <w:tc>
          <w:tcPr>
            <w:tcW w:w="1569" w:type="dxa"/>
            <w:vMerge/>
            <w:tcBorders>
              <w:top w:val="single" w:sz="6" w:space="0" w:color="auto"/>
              <w:bottom w:val="single" w:sz="6" w:space="0" w:color="auto"/>
            </w:tcBorders>
            <w:vAlign w:val="center"/>
          </w:tcPr>
          <w:p w:rsidR="00676934" w:rsidRPr="00B21BA0" w:rsidRDefault="00676934" w:rsidP="00C03EAF">
            <w:pPr>
              <w:spacing w:after="0" w:line="240" w:lineRule="auto"/>
              <w:rPr>
                <w:rFonts w:ascii="Calibri" w:eastAsia="Times New Roman" w:hAnsi="Calibri" w:cs="Calibri"/>
                <w:b/>
                <w:bCs/>
                <w:sz w:val="16"/>
                <w:szCs w:val="16"/>
                <w:lang w:eastAsia="tr-TR"/>
              </w:rPr>
            </w:pPr>
          </w:p>
        </w:tc>
        <w:tc>
          <w:tcPr>
            <w:tcW w:w="1400" w:type="dxa"/>
            <w:vMerge/>
            <w:tcBorders>
              <w:top w:val="single" w:sz="6" w:space="0" w:color="auto"/>
              <w:bottom w:val="single" w:sz="6" w:space="0" w:color="auto"/>
            </w:tcBorders>
            <w:vAlign w:val="center"/>
          </w:tcPr>
          <w:p w:rsidR="00676934" w:rsidRPr="007D2F2F" w:rsidRDefault="00676934"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676934" w:rsidRPr="007D2F2F" w:rsidRDefault="00676934"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676934" w:rsidRPr="00A0052E" w:rsidRDefault="00676934" w:rsidP="00C03EAF">
            <w:pPr>
              <w:spacing w:after="0" w:line="240" w:lineRule="auto"/>
              <w:rPr>
                <w:rFonts w:ascii="Arial TUR" w:eastAsia="Times New Roman" w:hAnsi="Arial TUR" w:cs="Times New Roman"/>
                <w:b/>
                <w:bCs/>
                <w:sz w:val="14"/>
                <w:szCs w:val="14"/>
                <w:lang w:eastAsia="tr-TR"/>
              </w:rPr>
            </w:pPr>
          </w:p>
        </w:tc>
      </w:tr>
      <w:tr w:rsidR="00676934" w:rsidRPr="00A0052E" w:rsidTr="000221F2">
        <w:trPr>
          <w:trHeight w:val="510"/>
          <w:jc w:val="center"/>
        </w:trPr>
        <w:tc>
          <w:tcPr>
            <w:tcW w:w="214" w:type="dxa"/>
            <w:vMerge/>
            <w:tcBorders>
              <w:left w:val="single" w:sz="12" w:space="0" w:color="auto"/>
              <w:bottom w:val="single" w:sz="6" w:space="0" w:color="auto"/>
            </w:tcBorders>
            <w:vAlign w:val="center"/>
          </w:tcPr>
          <w:p w:rsidR="00676934" w:rsidRPr="00841C9D" w:rsidRDefault="00676934" w:rsidP="00C03EAF">
            <w:pPr>
              <w:spacing w:after="0" w:line="240" w:lineRule="auto"/>
              <w:rPr>
                <w:rFonts w:ascii="Calibri" w:eastAsia="Times New Roman" w:hAnsi="Calibri" w:cs="Calibri"/>
                <w:b/>
                <w:bCs/>
                <w:sz w:val="16"/>
                <w:szCs w:val="16"/>
                <w:lang w:eastAsia="tr-TR"/>
              </w:rPr>
            </w:pPr>
          </w:p>
        </w:tc>
        <w:tc>
          <w:tcPr>
            <w:tcW w:w="285" w:type="dxa"/>
            <w:tcBorders>
              <w:top w:val="single" w:sz="6" w:space="0" w:color="auto"/>
              <w:bottom w:val="single" w:sz="6" w:space="0" w:color="auto"/>
            </w:tcBorders>
            <w:shd w:val="clear" w:color="000000" w:fill="FFFFCC"/>
            <w:noWrap/>
            <w:vAlign w:val="center"/>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4</w:t>
            </w:r>
          </w:p>
        </w:tc>
        <w:tc>
          <w:tcPr>
            <w:tcW w:w="342" w:type="dxa"/>
            <w:tcBorders>
              <w:top w:val="single" w:sz="6" w:space="0" w:color="auto"/>
              <w:bottom w:val="single" w:sz="6" w:space="0" w:color="auto"/>
            </w:tcBorders>
            <w:shd w:val="clear" w:color="auto" w:fill="auto"/>
            <w:noWrap/>
            <w:vAlign w:val="center"/>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3</w:t>
            </w:r>
          </w:p>
        </w:tc>
        <w:tc>
          <w:tcPr>
            <w:tcW w:w="228" w:type="dxa"/>
            <w:tcBorders>
              <w:top w:val="single" w:sz="6" w:space="0" w:color="auto"/>
              <w:bottom w:val="single" w:sz="6" w:space="0" w:color="auto"/>
            </w:tcBorders>
            <w:shd w:val="clear" w:color="auto" w:fill="auto"/>
            <w:noWrap/>
            <w:vAlign w:val="center"/>
          </w:tcPr>
          <w:p w:rsidR="00676934"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2</w:t>
            </w:r>
          </w:p>
        </w:tc>
        <w:tc>
          <w:tcPr>
            <w:tcW w:w="429" w:type="dxa"/>
            <w:vMerge/>
            <w:tcBorders>
              <w:top w:val="single" w:sz="6" w:space="0" w:color="auto"/>
              <w:bottom w:val="single" w:sz="6" w:space="0" w:color="auto"/>
            </w:tcBorders>
            <w:textDirection w:val="btLr"/>
            <w:vAlign w:val="center"/>
          </w:tcPr>
          <w:p w:rsidR="00676934" w:rsidRPr="00841C9D" w:rsidRDefault="00676934" w:rsidP="00C03EAF">
            <w:pPr>
              <w:spacing w:after="0" w:line="240" w:lineRule="auto"/>
              <w:ind w:left="113" w:right="113"/>
              <w:rPr>
                <w:rFonts w:ascii="Calibri" w:eastAsia="Times New Roman" w:hAnsi="Calibri" w:cs="Calibri"/>
                <w:b/>
                <w:bCs/>
                <w:sz w:val="16"/>
                <w:szCs w:val="16"/>
                <w:lang w:eastAsia="tr-TR"/>
              </w:rPr>
            </w:pPr>
          </w:p>
        </w:tc>
        <w:tc>
          <w:tcPr>
            <w:tcW w:w="494" w:type="dxa"/>
            <w:vMerge/>
            <w:tcBorders>
              <w:top w:val="single" w:sz="6" w:space="0" w:color="auto"/>
              <w:bottom w:val="single" w:sz="6" w:space="0" w:color="auto"/>
            </w:tcBorders>
            <w:textDirection w:val="btLr"/>
            <w:vAlign w:val="center"/>
          </w:tcPr>
          <w:p w:rsidR="00676934" w:rsidRPr="009E35FA" w:rsidRDefault="00676934" w:rsidP="00C03EAF">
            <w:pPr>
              <w:spacing w:after="0" w:line="240" w:lineRule="auto"/>
              <w:ind w:left="113" w:right="113"/>
              <w:rPr>
                <w:rFonts w:ascii="Arial TUR" w:eastAsia="Times New Roman" w:hAnsi="Arial TUR" w:cs="Arial TUR"/>
                <w:b/>
                <w:sz w:val="16"/>
                <w:szCs w:val="16"/>
                <w:lang w:eastAsia="tr-TR"/>
              </w:rPr>
            </w:pPr>
          </w:p>
        </w:tc>
        <w:tc>
          <w:tcPr>
            <w:tcW w:w="4725" w:type="dxa"/>
            <w:vMerge/>
            <w:tcBorders>
              <w:top w:val="single" w:sz="6" w:space="0" w:color="auto"/>
              <w:bottom w:val="single" w:sz="6" w:space="0" w:color="auto"/>
            </w:tcBorders>
            <w:vAlign w:val="center"/>
          </w:tcPr>
          <w:p w:rsidR="00676934" w:rsidRPr="007865C1" w:rsidRDefault="00676934" w:rsidP="00C03EAF">
            <w:pPr>
              <w:spacing w:after="0" w:line="240" w:lineRule="auto"/>
              <w:rPr>
                <w:rFonts w:ascii="Times New Roman" w:eastAsia="Times New Roman" w:hAnsi="Times New Roman" w:cs="Times New Roman"/>
                <w:sz w:val="18"/>
                <w:szCs w:val="18"/>
                <w:lang w:eastAsia="tr-TR"/>
              </w:rPr>
            </w:pPr>
          </w:p>
        </w:tc>
        <w:tc>
          <w:tcPr>
            <w:tcW w:w="3281" w:type="dxa"/>
            <w:vMerge/>
            <w:tcBorders>
              <w:top w:val="single" w:sz="6" w:space="0" w:color="auto"/>
              <w:bottom w:val="single" w:sz="6" w:space="0" w:color="auto"/>
            </w:tcBorders>
            <w:vAlign w:val="center"/>
          </w:tcPr>
          <w:p w:rsidR="00676934" w:rsidRPr="007D2F2F" w:rsidRDefault="00676934" w:rsidP="00C03EAF">
            <w:pPr>
              <w:spacing w:after="0" w:line="240" w:lineRule="auto"/>
              <w:rPr>
                <w:rFonts w:ascii="Times New Roman" w:eastAsia="Times New Roman" w:hAnsi="Times New Roman" w:cs="Times New Roman"/>
                <w:sz w:val="14"/>
                <w:szCs w:val="14"/>
                <w:lang w:eastAsia="tr-TR"/>
              </w:rPr>
            </w:pPr>
          </w:p>
        </w:tc>
        <w:tc>
          <w:tcPr>
            <w:tcW w:w="1569" w:type="dxa"/>
            <w:vMerge/>
            <w:tcBorders>
              <w:top w:val="single" w:sz="6" w:space="0" w:color="auto"/>
              <w:bottom w:val="single" w:sz="6" w:space="0" w:color="auto"/>
            </w:tcBorders>
            <w:vAlign w:val="center"/>
          </w:tcPr>
          <w:p w:rsidR="00676934" w:rsidRPr="00B21BA0" w:rsidRDefault="00676934" w:rsidP="00C03EAF">
            <w:pPr>
              <w:spacing w:after="0" w:line="240" w:lineRule="auto"/>
              <w:rPr>
                <w:rFonts w:ascii="Calibri" w:eastAsia="Times New Roman" w:hAnsi="Calibri" w:cs="Calibri"/>
                <w:b/>
                <w:bCs/>
                <w:sz w:val="16"/>
                <w:szCs w:val="16"/>
                <w:lang w:eastAsia="tr-TR"/>
              </w:rPr>
            </w:pPr>
          </w:p>
        </w:tc>
        <w:tc>
          <w:tcPr>
            <w:tcW w:w="1400" w:type="dxa"/>
            <w:vMerge/>
            <w:tcBorders>
              <w:top w:val="single" w:sz="6" w:space="0" w:color="auto"/>
              <w:bottom w:val="single" w:sz="6" w:space="0" w:color="auto"/>
            </w:tcBorders>
            <w:vAlign w:val="center"/>
          </w:tcPr>
          <w:p w:rsidR="00676934" w:rsidRPr="007D2F2F" w:rsidRDefault="00676934"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676934" w:rsidRPr="007D2F2F" w:rsidRDefault="00676934"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676934" w:rsidRPr="00A0052E" w:rsidRDefault="00676934" w:rsidP="00C03EAF">
            <w:pPr>
              <w:spacing w:after="0" w:line="240" w:lineRule="auto"/>
              <w:rPr>
                <w:rFonts w:ascii="Arial TUR" w:eastAsia="Times New Roman" w:hAnsi="Arial TUR" w:cs="Times New Roman"/>
                <w:b/>
                <w:bCs/>
                <w:sz w:val="14"/>
                <w:szCs w:val="14"/>
                <w:lang w:eastAsia="tr-TR"/>
              </w:rPr>
            </w:pPr>
          </w:p>
        </w:tc>
      </w:tr>
      <w:tr w:rsidR="00C03EAF" w:rsidRPr="00A0052E" w:rsidTr="000221F2">
        <w:trPr>
          <w:cantSplit/>
          <w:trHeight w:val="510"/>
          <w:jc w:val="center"/>
        </w:trPr>
        <w:tc>
          <w:tcPr>
            <w:tcW w:w="214" w:type="dxa"/>
            <w:vMerge w:val="restart"/>
            <w:tcBorders>
              <w:top w:val="single" w:sz="6" w:space="0" w:color="auto"/>
              <w:left w:val="single" w:sz="12" w:space="0" w:color="auto"/>
              <w:bottom w:val="single" w:sz="6" w:space="0" w:color="auto"/>
            </w:tcBorders>
            <w:shd w:val="clear" w:color="000000" w:fill="FFCC99"/>
            <w:noWrap/>
            <w:textDirection w:val="btLr"/>
            <w:vAlign w:val="bottom"/>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EKİM</w:t>
            </w:r>
          </w:p>
        </w:tc>
        <w:tc>
          <w:tcPr>
            <w:tcW w:w="285" w:type="dxa"/>
            <w:tcBorders>
              <w:top w:val="single" w:sz="6" w:space="0" w:color="auto"/>
              <w:bottom w:val="single" w:sz="12" w:space="0" w:color="auto"/>
            </w:tcBorders>
            <w:shd w:val="clear" w:color="000000" w:fill="FFCC99"/>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342" w:type="dxa"/>
            <w:tcBorders>
              <w:top w:val="single" w:sz="6" w:space="0" w:color="auto"/>
              <w:bottom w:val="single" w:sz="12" w:space="0" w:color="auto"/>
            </w:tcBorders>
            <w:shd w:val="clear" w:color="auto" w:fill="auto"/>
            <w:noWrap/>
            <w:vAlign w:val="center"/>
            <w:hideMark/>
          </w:tcPr>
          <w:p w:rsidR="00C03EAF"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4</w:t>
            </w:r>
          </w:p>
        </w:tc>
        <w:tc>
          <w:tcPr>
            <w:tcW w:w="228" w:type="dxa"/>
            <w:tcBorders>
              <w:top w:val="single" w:sz="6" w:space="0" w:color="auto"/>
              <w:bottom w:val="single" w:sz="1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cBorders>
              <w:top w:val="single" w:sz="6" w:space="0" w:color="auto"/>
              <w:bottom w:val="single" w:sz="12" w:space="0" w:color="auto"/>
            </w:tcBorders>
            <w:textDirection w:val="btLr"/>
            <w:vAlign w:val="center"/>
          </w:tcPr>
          <w:p w:rsidR="00C03EAF" w:rsidRPr="00841C9D" w:rsidRDefault="00C03EAF" w:rsidP="00C03EAF">
            <w:pPr>
              <w:spacing w:after="0" w:line="240" w:lineRule="auto"/>
              <w:ind w:left="113" w:right="113"/>
              <w:rPr>
                <w:rFonts w:ascii="Calibri" w:eastAsia="Times New Roman" w:hAnsi="Calibri" w:cs="Calibri"/>
                <w:b/>
                <w:bCs/>
                <w:sz w:val="16"/>
                <w:szCs w:val="16"/>
                <w:lang w:eastAsia="tr-TR"/>
              </w:rPr>
            </w:pPr>
          </w:p>
        </w:tc>
        <w:tc>
          <w:tcPr>
            <w:tcW w:w="494" w:type="dxa"/>
            <w:vMerge/>
            <w:tcBorders>
              <w:top w:val="single" w:sz="6" w:space="0" w:color="auto"/>
              <w:bottom w:val="single" w:sz="12" w:space="0" w:color="auto"/>
            </w:tcBorders>
            <w:textDirection w:val="btLr"/>
            <w:vAlign w:val="center"/>
          </w:tcPr>
          <w:p w:rsidR="00C03EAF" w:rsidRPr="009E35FA" w:rsidRDefault="00C03EAF" w:rsidP="00C03EAF">
            <w:pPr>
              <w:spacing w:after="0" w:line="240" w:lineRule="auto"/>
              <w:ind w:left="113" w:right="113"/>
              <w:rPr>
                <w:rFonts w:ascii="Arial TUR" w:eastAsia="Times New Roman" w:hAnsi="Arial TUR" w:cs="Arial TUR"/>
                <w:b/>
                <w:sz w:val="16"/>
                <w:szCs w:val="16"/>
                <w:lang w:eastAsia="tr-TR"/>
              </w:rPr>
            </w:pPr>
          </w:p>
        </w:tc>
        <w:tc>
          <w:tcPr>
            <w:tcW w:w="4725" w:type="dxa"/>
            <w:vMerge/>
            <w:tcBorders>
              <w:top w:val="single" w:sz="6" w:space="0" w:color="auto"/>
              <w:bottom w:val="single" w:sz="12" w:space="0" w:color="auto"/>
            </w:tcBorders>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tcBorders>
              <w:top w:val="single" w:sz="6" w:space="0" w:color="auto"/>
              <w:bottom w:val="single" w:sz="12" w:space="0" w:color="auto"/>
            </w:tcBorders>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1569" w:type="dxa"/>
            <w:vMerge/>
            <w:tcBorders>
              <w:top w:val="single" w:sz="6" w:space="0" w:color="auto"/>
              <w:bottom w:val="single" w:sz="12" w:space="0" w:color="auto"/>
            </w:tcBorders>
            <w:vAlign w:val="center"/>
          </w:tcPr>
          <w:p w:rsidR="00C03EAF" w:rsidRPr="00B21BA0" w:rsidRDefault="00C03EAF" w:rsidP="00C03EAF">
            <w:pPr>
              <w:spacing w:after="0" w:line="240" w:lineRule="auto"/>
              <w:rPr>
                <w:rFonts w:ascii="Calibri" w:eastAsia="Times New Roman" w:hAnsi="Calibri" w:cs="Calibri"/>
                <w:b/>
                <w:bCs/>
                <w:sz w:val="16"/>
                <w:szCs w:val="16"/>
                <w:lang w:eastAsia="tr-TR"/>
              </w:rPr>
            </w:pPr>
          </w:p>
        </w:tc>
        <w:tc>
          <w:tcPr>
            <w:tcW w:w="1400" w:type="dxa"/>
            <w:vMerge/>
            <w:tcBorders>
              <w:top w:val="single" w:sz="6" w:space="0" w:color="auto"/>
              <w:bottom w:val="single" w:sz="12" w:space="0" w:color="auto"/>
            </w:tcBorders>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0221F2">
        <w:trPr>
          <w:trHeight w:val="397"/>
          <w:jc w:val="center"/>
        </w:trPr>
        <w:tc>
          <w:tcPr>
            <w:tcW w:w="214" w:type="dxa"/>
            <w:vMerge/>
            <w:tcBorders>
              <w:top w:val="single" w:sz="6" w:space="0" w:color="auto"/>
              <w:left w:val="single" w:sz="12" w:space="0" w:color="auto"/>
              <w:bottom w:val="single" w:sz="6"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top w:val="single" w:sz="12" w:space="0" w:color="auto"/>
              <w:bottom w:val="single" w:sz="6" w:space="0" w:color="auto"/>
            </w:tcBorders>
            <w:shd w:val="clear" w:color="000000" w:fill="FFCC99"/>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342" w:type="dxa"/>
            <w:tcBorders>
              <w:top w:val="single" w:sz="12" w:space="0" w:color="auto"/>
              <w:bottom w:val="single" w:sz="6" w:space="0" w:color="auto"/>
            </w:tcBorders>
            <w:shd w:val="clear" w:color="auto" w:fill="auto"/>
            <w:noWrap/>
            <w:vAlign w:val="center"/>
            <w:hideMark/>
          </w:tcPr>
          <w:p w:rsidR="00C03EAF"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5</w:t>
            </w:r>
          </w:p>
        </w:tc>
        <w:tc>
          <w:tcPr>
            <w:tcW w:w="228" w:type="dxa"/>
            <w:tcBorders>
              <w:top w:val="single" w:sz="12" w:space="0" w:color="auto"/>
              <w:bottom w:val="single" w:sz="6"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val="restart"/>
            <w:tcBorders>
              <w:top w:val="single" w:sz="12" w:space="0" w:color="auto"/>
            </w:tcBorders>
            <w:shd w:val="clear" w:color="auto" w:fill="auto"/>
            <w:textDirection w:val="btLr"/>
            <w:vAlign w:val="center"/>
          </w:tcPr>
          <w:p w:rsidR="00C03EAF" w:rsidRPr="000221F2" w:rsidRDefault="00C03EAF" w:rsidP="00C03EAF">
            <w:pPr>
              <w:spacing w:after="0" w:line="240" w:lineRule="auto"/>
              <w:ind w:left="113" w:right="113"/>
              <w:jc w:val="center"/>
              <w:rPr>
                <w:rFonts w:ascii="Calibri" w:eastAsia="Times New Roman" w:hAnsi="Calibri" w:cs="Calibri"/>
                <w:b/>
                <w:bCs/>
                <w:sz w:val="18"/>
                <w:szCs w:val="18"/>
                <w:lang w:eastAsia="tr-TR"/>
              </w:rPr>
            </w:pPr>
            <w:r w:rsidRPr="000221F2">
              <w:rPr>
                <w:rFonts w:ascii="Calibri" w:hAnsi="Calibri" w:cs="Calibri"/>
                <w:b/>
                <w:sz w:val="18"/>
                <w:szCs w:val="18"/>
              </w:rPr>
              <w:t>B. TASARIM SÜRECİ VE TANITIM</w:t>
            </w:r>
          </w:p>
        </w:tc>
        <w:tc>
          <w:tcPr>
            <w:tcW w:w="494" w:type="dxa"/>
            <w:vMerge w:val="restart"/>
            <w:tcBorders>
              <w:top w:val="single" w:sz="12" w:space="0" w:color="auto"/>
            </w:tcBorders>
            <w:shd w:val="clear" w:color="auto" w:fill="auto"/>
            <w:textDirection w:val="btLr"/>
            <w:vAlign w:val="bottom"/>
          </w:tcPr>
          <w:p w:rsidR="00C03EAF" w:rsidRPr="000221F2" w:rsidRDefault="00C03EAF" w:rsidP="00841C9D">
            <w:pPr>
              <w:spacing w:after="0" w:line="240" w:lineRule="auto"/>
              <w:ind w:left="113" w:right="113"/>
              <w:jc w:val="center"/>
              <w:rPr>
                <w:rFonts w:ascii="Calibri" w:eastAsia="Times New Roman" w:hAnsi="Calibri" w:cs="Calibri"/>
                <w:b/>
                <w:sz w:val="18"/>
                <w:szCs w:val="18"/>
                <w:lang w:eastAsia="tr-TR"/>
              </w:rPr>
            </w:pPr>
            <w:r w:rsidRPr="000221F2">
              <w:rPr>
                <w:rFonts w:ascii="Calibri" w:eastAsia="Times New Roman" w:hAnsi="Calibri" w:cs="Calibri"/>
                <w:b/>
                <w:sz w:val="18"/>
                <w:szCs w:val="18"/>
                <w:lang w:eastAsia="tr-TR"/>
              </w:rPr>
              <w:t>1. Bilgisayar Destekli Tasarım ve Akıllı Ürünler</w:t>
            </w:r>
          </w:p>
        </w:tc>
        <w:tc>
          <w:tcPr>
            <w:tcW w:w="4725" w:type="dxa"/>
            <w:vMerge w:val="restart"/>
            <w:tcBorders>
              <w:top w:val="single" w:sz="12" w:space="0" w:color="auto"/>
            </w:tcBorders>
            <w:shd w:val="clear" w:color="auto" w:fill="auto"/>
            <w:vAlign w:val="center"/>
          </w:tcPr>
          <w:p w:rsidR="00C03EAF" w:rsidRPr="00CF119B" w:rsidRDefault="00C03EAF" w:rsidP="00C03EAF">
            <w:pPr>
              <w:spacing w:after="0" w:line="240" w:lineRule="auto"/>
              <w:rPr>
                <w:rFonts w:ascii="Calibri" w:eastAsia="Times New Roman" w:hAnsi="Calibri" w:cs="Calibri"/>
                <w:sz w:val="18"/>
                <w:szCs w:val="18"/>
                <w:lang w:eastAsia="tr-TR"/>
              </w:rPr>
            </w:pPr>
            <w:r w:rsidRPr="00CF119B">
              <w:rPr>
                <w:rFonts w:ascii="Calibri" w:eastAsia="Times New Roman" w:hAnsi="Calibri" w:cs="Calibri"/>
                <w:sz w:val="18"/>
                <w:szCs w:val="18"/>
                <w:lang w:eastAsia="tr-TR"/>
              </w:rPr>
              <w:t>1. Tasarımı için taslak çizimler yapar.</w:t>
            </w:r>
          </w:p>
          <w:p w:rsidR="00C03EAF" w:rsidRPr="00CF119B" w:rsidRDefault="00C03EAF" w:rsidP="00C03EAF">
            <w:pPr>
              <w:spacing w:after="0" w:line="240" w:lineRule="auto"/>
              <w:rPr>
                <w:rFonts w:ascii="Calibri" w:eastAsia="Times New Roman" w:hAnsi="Calibri" w:cs="Calibri"/>
                <w:sz w:val="18"/>
                <w:szCs w:val="18"/>
                <w:lang w:eastAsia="tr-TR"/>
              </w:rPr>
            </w:pPr>
            <w:r w:rsidRPr="00CF119B">
              <w:rPr>
                <w:rFonts w:ascii="Calibri" w:eastAsia="Times New Roman" w:hAnsi="Calibri" w:cs="Calibri"/>
                <w:sz w:val="18"/>
                <w:szCs w:val="18"/>
                <w:lang w:eastAsia="tr-TR"/>
              </w:rPr>
              <w:t>2. Taslak çizimlerini bilgisayar yardımıyla üç boyutlu görsellere dönüştürür.</w:t>
            </w:r>
          </w:p>
          <w:p w:rsidR="00C03EAF" w:rsidRPr="00CF119B" w:rsidRDefault="00C03EAF" w:rsidP="00C03EAF">
            <w:pPr>
              <w:spacing w:after="0" w:line="240" w:lineRule="auto"/>
              <w:rPr>
                <w:rFonts w:ascii="Calibri" w:eastAsia="Times New Roman" w:hAnsi="Calibri" w:cs="Calibri"/>
                <w:sz w:val="18"/>
                <w:szCs w:val="18"/>
                <w:lang w:eastAsia="tr-TR"/>
              </w:rPr>
            </w:pPr>
            <w:r w:rsidRPr="00CF119B">
              <w:rPr>
                <w:rFonts w:ascii="Calibri" w:eastAsia="Times New Roman" w:hAnsi="Calibri" w:cs="Calibri"/>
                <w:sz w:val="18"/>
                <w:szCs w:val="18"/>
                <w:lang w:eastAsia="tr-TR"/>
              </w:rPr>
              <w:t xml:space="preserve">3. </w:t>
            </w:r>
            <w:proofErr w:type="spellStart"/>
            <w:r w:rsidRPr="00CF119B">
              <w:rPr>
                <w:rFonts w:ascii="Calibri" w:eastAsia="Times New Roman" w:hAnsi="Calibri" w:cs="Calibri"/>
                <w:sz w:val="18"/>
                <w:szCs w:val="18"/>
                <w:lang w:eastAsia="tr-TR"/>
              </w:rPr>
              <w:t>Sensör</w:t>
            </w:r>
            <w:proofErr w:type="spellEnd"/>
            <w:r w:rsidRPr="00CF119B">
              <w:rPr>
                <w:rFonts w:ascii="Calibri" w:eastAsia="Times New Roman" w:hAnsi="Calibri" w:cs="Calibri"/>
                <w:sz w:val="18"/>
                <w:szCs w:val="18"/>
                <w:lang w:eastAsia="tr-TR"/>
              </w:rPr>
              <w:t xml:space="preserve"> teknolojisinin günlük hayattaki uygulamalarını değerlendirir.</w:t>
            </w:r>
          </w:p>
          <w:p w:rsidR="00C03EAF" w:rsidRPr="00CF119B" w:rsidRDefault="00C03EAF" w:rsidP="00C03EAF">
            <w:pPr>
              <w:spacing w:after="0" w:line="240" w:lineRule="auto"/>
              <w:rPr>
                <w:rFonts w:ascii="Calibri" w:eastAsia="Times New Roman" w:hAnsi="Calibri" w:cs="Calibri"/>
                <w:sz w:val="18"/>
                <w:szCs w:val="18"/>
                <w:lang w:eastAsia="tr-TR"/>
              </w:rPr>
            </w:pPr>
            <w:r w:rsidRPr="00CF119B">
              <w:rPr>
                <w:rFonts w:ascii="Calibri" w:eastAsia="Times New Roman" w:hAnsi="Calibri" w:cs="Calibri"/>
                <w:sz w:val="18"/>
                <w:szCs w:val="18"/>
                <w:lang w:eastAsia="tr-TR"/>
              </w:rPr>
              <w:t>4. İnternete bağlı teknolojik araçların günlük hayattaki kullanımlarına örnekler verir.</w:t>
            </w:r>
          </w:p>
          <w:p w:rsidR="00C03EAF" w:rsidRPr="007865C1" w:rsidRDefault="00C03EAF" w:rsidP="00C03EAF">
            <w:pPr>
              <w:spacing w:after="0" w:line="240" w:lineRule="auto"/>
              <w:rPr>
                <w:rFonts w:ascii="Times New Roman" w:eastAsia="Times New Roman" w:hAnsi="Times New Roman" w:cs="Times New Roman"/>
                <w:sz w:val="18"/>
                <w:szCs w:val="18"/>
                <w:lang w:eastAsia="tr-TR"/>
              </w:rPr>
            </w:pPr>
            <w:r w:rsidRPr="00CF119B">
              <w:rPr>
                <w:rFonts w:ascii="Calibri" w:eastAsia="Times New Roman" w:hAnsi="Calibri" w:cs="Calibri"/>
                <w:sz w:val="18"/>
                <w:szCs w:val="18"/>
                <w:lang w:eastAsia="tr-TR"/>
              </w:rPr>
              <w:t>5. Akıllı ürün kavramına uygun olarak gelecekte kullanılabilecek bir ürün tasarlar.</w:t>
            </w:r>
          </w:p>
        </w:tc>
        <w:tc>
          <w:tcPr>
            <w:tcW w:w="3281" w:type="dxa"/>
            <w:vMerge w:val="restart"/>
            <w:tcBorders>
              <w:top w:val="single" w:sz="12" w:space="0" w:color="auto"/>
            </w:tcBorders>
            <w:shd w:val="clear" w:color="auto" w:fill="auto"/>
            <w:vAlign w:val="center"/>
          </w:tcPr>
          <w:p w:rsidR="00C03EAF" w:rsidRDefault="00C03EAF" w:rsidP="00C03EAF">
            <w:pPr>
              <w:autoSpaceDE w:val="0"/>
              <w:autoSpaceDN w:val="0"/>
              <w:adjustRightInd w:val="0"/>
              <w:spacing w:after="0" w:line="240" w:lineRule="auto"/>
              <w:rPr>
                <w:rFonts w:ascii="Calibri" w:hAnsi="Calibri" w:cs="Calibri"/>
                <w:sz w:val="16"/>
                <w:szCs w:val="16"/>
              </w:rPr>
            </w:pPr>
            <w:r w:rsidRPr="000E4E3C">
              <w:rPr>
                <w:rFonts w:ascii="Calibri" w:hAnsi="Calibri" w:cs="Calibri"/>
                <w:sz w:val="16"/>
                <w:szCs w:val="16"/>
              </w:rPr>
              <w:t>Bu ünitede öğrencilerin üç boyutlu tasarım bilgisi ve akıllı ürünleri öğrenmeleri amaçlanmaktadır.</w:t>
            </w:r>
          </w:p>
          <w:p w:rsidR="00C03EAF" w:rsidRDefault="00C03EAF" w:rsidP="00C03EAF">
            <w:pPr>
              <w:autoSpaceDE w:val="0"/>
              <w:autoSpaceDN w:val="0"/>
              <w:adjustRightInd w:val="0"/>
              <w:spacing w:after="0" w:line="240" w:lineRule="auto"/>
              <w:rPr>
                <w:rFonts w:ascii="Calibri" w:hAnsi="Calibri" w:cs="Calibri"/>
                <w:sz w:val="16"/>
                <w:szCs w:val="16"/>
              </w:rPr>
            </w:pPr>
            <w:r w:rsidRPr="007E0769">
              <w:rPr>
                <w:rFonts w:ascii="Calibri" w:hAnsi="Calibri" w:cs="Calibri"/>
                <w:sz w:val="16"/>
                <w:szCs w:val="16"/>
              </w:rPr>
              <w:t>Gerçek hayatta karşılaştığı probleme ilişkin düşünülen çözüm önerisi</w:t>
            </w:r>
            <w:r>
              <w:rPr>
                <w:rFonts w:ascii="Calibri" w:hAnsi="Calibri" w:cs="Calibri"/>
                <w:sz w:val="16"/>
                <w:szCs w:val="16"/>
              </w:rPr>
              <w:t>,</w:t>
            </w:r>
            <w:r w:rsidRPr="007E0769">
              <w:rPr>
                <w:rFonts w:ascii="Calibri" w:hAnsi="Calibri" w:cs="Calibri"/>
                <w:sz w:val="16"/>
                <w:szCs w:val="16"/>
              </w:rPr>
              <w:t xml:space="preserve"> kâğıt üzerinde üç boyutlu olarak gösterilir.</w:t>
            </w:r>
          </w:p>
          <w:p w:rsidR="00C03EAF" w:rsidRDefault="00C03EAF" w:rsidP="00C03EAF">
            <w:pPr>
              <w:autoSpaceDE w:val="0"/>
              <w:autoSpaceDN w:val="0"/>
              <w:adjustRightInd w:val="0"/>
              <w:spacing w:after="0" w:line="240" w:lineRule="auto"/>
              <w:rPr>
                <w:rFonts w:ascii="Calibri" w:hAnsi="Calibri" w:cs="Calibri"/>
                <w:color w:val="000000"/>
                <w:sz w:val="16"/>
                <w:szCs w:val="16"/>
              </w:rPr>
            </w:pPr>
            <w:r w:rsidRPr="007E0769">
              <w:rPr>
                <w:rFonts w:ascii="Calibri" w:hAnsi="Calibri" w:cs="Calibri"/>
                <w:color w:val="000000"/>
                <w:sz w:val="16"/>
                <w:szCs w:val="16"/>
              </w:rPr>
              <w:t>Taslak çizimlerini bilgisayar destekli tasarım teknolojileri yardımıyla üç boyutlu görsellere dönüştürür.</w:t>
            </w:r>
          </w:p>
          <w:p w:rsidR="00C03EAF" w:rsidRPr="007E0769" w:rsidRDefault="00C03EAF" w:rsidP="00C03EAF">
            <w:pPr>
              <w:spacing w:after="0" w:line="240" w:lineRule="auto"/>
              <w:rPr>
                <w:rFonts w:ascii="Calibri" w:hAnsi="Calibri" w:cs="Calibri"/>
                <w:sz w:val="16"/>
                <w:szCs w:val="16"/>
              </w:rPr>
            </w:pPr>
            <w:r w:rsidRPr="007E0769">
              <w:rPr>
                <w:rFonts w:ascii="Calibri" w:hAnsi="Calibri" w:cs="Calibri"/>
                <w:color w:val="000000"/>
                <w:sz w:val="16"/>
                <w:szCs w:val="16"/>
              </w:rPr>
              <w:t>Bilgisayar destekli tasarım yaparken üç boyutlu tasarım yapılan yazılımlarla neler üretebileceğini deneyimler.</w:t>
            </w:r>
          </w:p>
          <w:p w:rsidR="00C03EAF" w:rsidRPr="007E0769" w:rsidRDefault="00C03EAF" w:rsidP="00C03EAF">
            <w:pPr>
              <w:autoSpaceDE w:val="0"/>
              <w:autoSpaceDN w:val="0"/>
              <w:adjustRightInd w:val="0"/>
              <w:spacing w:after="0" w:line="240" w:lineRule="auto"/>
              <w:rPr>
                <w:rFonts w:ascii="Calibri" w:hAnsi="Calibri" w:cs="Calibri"/>
                <w:sz w:val="16"/>
                <w:szCs w:val="16"/>
              </w:rPr>
            </w:pPr>
          </w:p>
        </w:tc>
        <w:tc>
          <w:tcPr>
            <w:tcW w:w="1569" w:type="dxa"/>
            <w:vMerge w:val="restart"/>
            <w:tcBorders>
              <w:top w:val="single" w:sz="12" w:space="0" w:color="auto"/>
            </w:tcBorders>
          </w:tcPr>
          <w:p w:rsidR="00156D1B" w:rsidRDefault="00156D1B" w:rsidP="00C03EAF">
            <w:pPr>
              <w:spacing w:after="0" w:line="240" w:lineRule="auto"/>
              <w:rPr>
                <w:rFonts w:ascii="Calibri" w:eastAsia="Times New Roman" w:hAnsi="Calibri" w:cs="Calibri"/>
                <w:bCs/>
                <w:sz w:val="16"/>
                <w:szCs w:val="16"/>
                <w:lang w:eastAsia="tr-TR"/>
              </w:rPr>
            </w:pPr>
          </w:p>
          <w:p w:rsidR="00C03EAF" w:rsidRPr="00DF48EA" w:rsidRDefault="00C03EAF" w:rsidP="00C03EAF">
            <w:pPr>
              <w:spacing w:after="0" w:line="240" w:lineRule="auto"/>
              <w:rPr>
                <w:rFonts w:ascii="Calibri" w:eastAsia="Times New Roman" w:hAnsi="Calibri" w:cs="Calibri"/>
                <w:bCs/>
                <w:sz w:val="16"/>
                <w:szCs w:val="16"/>
                <w:lang w:eastAsia="tr-TR"/>
              </w:rPr>
            </w:pPr>
            <w:r w:rsidRPr="00DF48EA">
              <w:rPr>
                <w:rFonts w:ascii="Calibri" w:eastAsia="Times New Roman" w:hAnsi="Calibri" w:cs="Calibri"/>
                <w:bCs/>
                <w:sz w:val="16"/>
                <w:szCs w:val="16"/>
                <w:lang w:eastAsia="tr-TR"/>
              </w:rPr>
              <w:t>Bireysel Etkinlik</w:t>
            </w:r>
          </w:p>
          <w:p w:rsidR="00C03EAF" w:rsidRPr="00DF48EA" w:rsidRDefault="00C03EAF" w:rsidP="00C03EAF">
            <w:pPr>
              <w:spacing w:after="0" w:line="240" w:lineRule="auto"/>
              <w:rPr>
                <w:rFonts w:ascii="Calibri" w:eastAsia="Times New Roman" w:hAnsi="Calibri" w:cs="Calibri"/>
                <w:bCs/>
                <w:sz w:val="6"/>
                <w:szCs w:val="6"/>
                <w:lang w:eastAsia="tr-TR"/>
              </w:rPr>
            </w:pPr>
          </w:p>
          <w:p w:rsidR="00C03EAF" w:rsidRPr="00DF48EA" w:rsidRDefault="00C03EAF" w:rsidP="00C03EAF">
            <w:pPr>
              <w:spacing w:after="0" w:line="240" w:lineRule="auto"/>
              <w:rPr>
                <w:rFonts w:ascii="Calibri" w:eastAsia="Times New Roman" w:hAnsi="Calibri" w:cs="Calibri"/>
                <w:bCs/>
                <w:sz w:val="16"/>
                <w:szCs w:val="16"/>
                <w:lang w:eastAsia="tr-TR"/>
              </w:rPr>
            </w:pPr>
            <w:r w:rsidRPr="00DF48EA">
              <w:rPr>
                <w:rFonts w:ascii="Calibri" w:eastAsia="Times New Roman" w:hAnsi="Calibri" w:cs="Calibri"/>
                <w:bCs/>
                <w:sz w:val="16"/>
                <w:szCs w:val="16"/>
                <w:lang w:eastAsia="tr-TR"/>
              </w:rPr>
              <w:t>3 Boyutlu Taslak Çizim</w:t>
            </w:r>
          </w:p>
          <w:p w:rsidR="00C03EAF" w:rsidRPr="00DF48EA" w:rsidRDefault="00C03EAF" w:rsidP="00C03EAF">
            <w:pPr>
              <w:spacing w:after="0" w:line="240" w:lineRule="auto"/>
              <w:rPr>
                <w:rFonts w:ascii="Calibri" w:eastAsia="Times New Roman" w:hAnsi="Calibri" w:cs="Calibri"/>
                <w:bCs/>
                <w:sz w:val="6"/>
                <w:szCs w:val="6"/>
                <w:lang w:eastAsia="tr-TR"/>
              </w:rPr>
            </w:pPr>
          </w:p>
          <w:p w:rsidR="00C03EAF" w:rsidRPr="00DF48EA" w:rsidRDefault="00C03EAF" w:rsidP="00C03EAF">
            <w:pPr>
              <w:spacing w:after="0" w:line="240" w:lineRule="auto"/>
              <w:rPr>
                <w:rFonts w:ascii="Calibri" w:eastAsia="Times New Roman" w:hAnsi="Calibri" w:cs="Calibri"/>
                <w:bCs/>
                <w:sz w:val="16"/>
                <w:szCs w:val="16"/>
                <w:lang w:eastAsia="tr-TR"/>
              </w:rPr>
            </w:pPr>
            <w:r w:rsidRPr="00DF48EA">
              <w:rPr>
                <w:rFonts w:ascii="Calibri" w:eastAsia="Times New Roman" w:hAnsi="Calibri" w:cs="Calibri"/>
                <w:bCs/>
                <w:sz w:val="16"/>
                <w:szCs w:val="16"/>
                <w:lang w:eastAsia="tr-TR"/>
              </w:rPr>
              <w:t>3 Boyutlu Dijital Çizim</w:t>
            </w:r>
          </w:p>
          <w:p w:rsidR="00C03EAF" w:rsidRPr="00DF48EA" w:rsidRDefault="00C03EAF" w:rsidP="00C03EAF">
            <w:pPr>
              <w:spacing w:after="0" w:line="240" w:lineRule="auto"/>
              <w:rPr>
                <w:rFonts w:ascii="Calibri" w:hAnsi="Calibri" w:cs="Calibri"/>
                <w:sz w:val="6"/>
                <w:szCs w:val="6"/>
              </w:rPr>
            </w:pPr>
          </w:p>
          <w:p w:rsidR="00C03EAF" w:rsidRPr="00DF48EA" w:rsidRDefault="00C03EAF" w:rsidP="00C03EAF">
            <w:pPr>
              <w:spacing w:after="120" w:line="240" w:lineRule="auto"/>
              <w:rPr>
                <w:rFonts w:ascii="Calibri" w:eastAsia="Times New Roman" w:hAnsi="Calibri" w:cs="Calibri"/>
                <w:b/>
                <w:sz w:val="16"/>
                <w:szCs w:val="16"/>
                <w:lang w:eastAsia="tr-TR"/>
              </w:rPr>
            </w:pPr>
            <w:r w:rsidRPr="00DF48EA">
              <w:rPr>
                <w:rFonts w:ascii="Calibri" w:eastAsia="Times New Roman" w:hAnsi="Calibri" w:cs="Calibri"/>
                <w:b/>
                <w:sz w:val="16"/>
                <w:szCs w:val="16"/>
                <w:lang w:eastAsia="tr-TR"/>
              </w:rPr>
              <w:t>29 Ekim Cumhuriyet Bayramı</w:t>
            </w:r>
          </w:p>
          <w:p w:rsidR="00C03EAF" w:rsidRPr="00DF48EA" w:rsidRDefault="00C03EAF" w:rsidP="00C03EAF">
            <w:pPr>
              <w:spacing w:after="120" w:line="240" w:lineRule="auto"/>
              <w:rPr>
                <w:rFonts w:ascii="Calibri" w:eastAsia="Times New Roman" w:hAnsi="Calibri" w:cs="Calibri"/>
                <w:b/>
                <w:sz w:val="16"/>
                <w:szCs w:val="16"/>
                <w:lang w:eastAsia="tr-TR"/>
              </w:rPr>
            </w:pPr>
            <w:r w:rsidRPr="00DF48EA">
              <w:rPr>
                <w:rFonts w:ascii="Calibri" w:eastAsia="Times New Roman" w:hAnsi="Calibri" w:cs="Calibri"/>
                <w:b/>
                <w:sz w:val="16"/>
                <w:szCs w:val="16"/>
                <w:lang w:eastAsia="tr-TR"/>
              </w:rPr>
              <w:t>10 Kasım Atatürk’ü anma etkinlikleri</w:t>
            </w:r>
          </w:p>
        </w:tc>
        <w:tc>
          <w:tcPr>
            <w:tcW w:w="1400" w:type="dxa"/>
            <w:vMerge w:val="restart"/>
            <w:tcBorders>
              <w:top w:val="single" w:sz="12" w:space="0" w:color="auto"/>
            </w:tcBorders>
            <w:vAlign w:val="center"/>
          </w:tcPr>
          <w:p w:rsidR="00C03EAF" w:rsidRPr="006C2E40" w:rsidRDefault="00C03EAF" w:rsidP="00C03EAF">
            <w:pPr>
              <w:spacing w:after="0" w:line="240" w:lineRule="auto"/>
              <w:rPr>
                <w:rFonts w:ascii="Calibri" w:eastAsia="Times New Roman" w:hAnsi="Calibri" w:cs="Calibri"/>
                <w:bCs/>
                <w:sz w:val="16"/>
                <w:szCs w:val="16"/>
                <w:lang w:eastAsia="tr-TR"/>
              </w:rPr>
            </w:pPr>
            <w:r w:rsidRPr="006C2E40">
              <w:rPr>
                <w:rFonts w:ascii="Calibri" w:eastAsia="Times New Roman" w:hAnsi="Calibri" w:cs="Calibri"/>
                <w:bCs/>
                <w:sz w:val="16"/>
                <w:szCs w:val="16"/>
                <w:lang w:eastAsia="tr-TR"/>
              </w:rPr>
              <w:t xml:space="preserve">*Defter ve/veya Çizim </w:t>
            </w:r>
            <w:proofErr w:type="gramStart"/>
            <w:r w:rsidRPr="006C2E40">
              <w:rPr>
                <w:rFonts w:ascii="Calibri" w:eastAsia="Times New Roman" w:hAnsi="Calibri" w:cs="Calibri"/>
                <w:bCs/>
                <w:sz w:val="16"/>
                <w:szCs w:val="16"/>
                <w:lang w:eastAsia="tr-TR"/>
              </w:rPr>
              <w:t>Kağıdı</w:t>
            </w:r>
            <w:proofErr w:type="gramEnd"/>
          </w:p>
          <w:p w:rsidR="00C03EAF" w:rsidRPr="006C2E40" w:rsidRDefault="00C03EAF" w:rsidP="00C03EAF">
            <w:pPr>
              <w:spacing w:after="0" w:line="240" w:lineRule="auto"/>
              <w:rPr>
                <w:rFonts w:ascii="Calibri" w:eastAsia="Times New Roman" w:hAnsi="Calibri" w:cs="Calibri"/>
                <w:bCs/>
                <w:sz w:val="16"/>
                <w:szCs w:val="16"/>
                <w:lang w:eastAsia="tr-TR"/>
              </w:rPr>
            </w:pPr>
          </w:p>
          <w:p w:rsidR="00C03EAF" w:rsidRPr="006C2E40" w:rsidRDefault="00C03EAF" w:rsidP="00C03EAF">
            <w:pPr>
              <w:spacing w:after="0" w:line="240" w:lineRule="auto"/>
              <w:rPr>
                <w:rFonts w:ascii="Calibri" w:eastAsia="Times New Roman" w:hAnsi="Calibri" w:cs="Calibri"/>
                <w:bCs/>
                <w:sz w:val="16"/>
                <w:szCs w:val="16"/>
                <w:lang w:eastAsia="tr-TR"/>
              </w:rPr>
            </w:pPr>
            <w:r w:rsidRPr="006C2E40">
              <w:rPr>
                <w:rFonts w:ascii="Calibri" w:eastAsia="Times New Roman" w:hAnsi="Calibri" w:cs="Calibri"/>
                <w:bCs/>
                <w:sz w:val="16"/>
                <w:szCs w:val="16"/>
                <w:lang w:eastAsia="tr-TR"/>
              </w:rPr>
              <w:t>*Çizim Araçları</w:t>
            </w:r>
          </w:p>
          <w:p w:rsidR="00C03EAF" w:rsidRPr="006C2E40" w:rsidRDefault="00C03EAF" w:rsidP="00C03EAF">
            <w:pPr>
              <w:spacing w:after="0" w:line="240" w:lineRule="auto"/>
              <w:rPr>
                <w:rFonts w:ascii="Calibri" w:eastAsia="Times New Roman" w:hAnsi="Calibri" w:cs="Calibri"/>
                <w:bCs/>
                <w:sz w:val="16"/>
                <w:szCs w:val="16"/>
                <w:lang w:eastAsia="tr-TR"/>
              </w:rPr>
            </w:pPr>
          </w:p>
          <w:p w:rsidR="00C03EAF" w:rsidRPr="006C2E40" w:rsidRDefault="00C03EAF" w:rsidP="00C03EAF">
            <w:pPr>
              <w:spacing w:after="0" w:line="240" w:lineRule="auto"/>
              <w:rPr>
                <w:rFonts w:ascii="Calibri" w:eastAsia="Times New Roman" w:hAnsi="Calibri" w:cs="Calibri"/>
                <w:bCs/>
                <w:sz w:val="16"/>
                <w:szCs w:val="16"/>
                <w:lang w:eastAsia="tr-TR"/>
              </w:rPr>
            </w:pPr>
            <w:r w:rsidRPr="006C2E40">
              <w:rPr>
                <w:rFonts w:ascii="Calibri" w:eastAsia="Times New Roman" w:hAnsi="Calibri" w:cs="Calibri"/>
                <w:bCs/>
                <w:sz w:val="16"/>
                <w:szCs w:val="16"/>
                <w:lang w:eastAsia="tr-TR"/>
              </w:rPr>
              <w:t>*Çizim Programı</w:t>
            </w:r>
          </w:p>
          <w:p w:rsidR="00C03EAF" w:rsidRPr="006C2E40" w:rsidRDefault="00C03EAF" w:rsidP="00C03EAF">
            <w:pPr>
              <w:spacing w:after="0" w:line="240" w:lineRule="auto"/>
              <w:rPr>
                <w:rFonts w:ascii="Calibri" w:eastAsia="Times New Roman" w:hAnsi="Calibri" w:cs="Calibri"/>
                <w:bCs/>
                <w:sz w:val="16"/>
                <w:szCs w:val="16"/>
                <w:lang w:eastAsia="tr-TR"/>
              </w:rPr>
            </w:pPr>
          </w:p>
          <w:p w:rsidR="00C03EAF" w:rsidRPr="006C2E40" w:rsidRDefault="00C03EAF" w:rsidP="00C03EAF">
            <w:pPr>
              <w:spacing w:after="0" w:line="240" w:lineRule="auto"/>
              <w:rPr>
                <w:rFonts w:ascii="Calibri" w:eastAsia="Times New Roman" w:hAnsi="Calibri" w:cs="Calibri"/>
                <w:b/>
                <w:bCs/>
                <w:sz w:val="16"/>
                <w:szCs w:val="16"/>
                <w:lang w:eastAsia="tr-TR"/>
              </w:rPr>
            </w:pPr>
            <w:r w:rsidRPr="006C2E40">
              <w:rPr>
                <w:rFonts w:ascii="Calibri" w:eastAsia="Times New Roman" w:hAnsi="Calibri" w:cs="Calibri"/>
                <w:bCs/>
                <w:sz w:val="16"/>
                <w:szCs w:val="16"/>
                <w:lang w:eastAsia="tr-TR"/>
              </w:rPr>
              <w:t>*Sunu Hazırlama Programı</w:t>
            </w: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trHeight w:val="397"/>
          <w:jc w:val="center"/>
        </w:trPr>
        <w:tc>
          <w:tcPr>
            <w:tcW w:w="214" w:type="dxa"/>
            <w:vMerge/>
            <w:tcBorders>
              <w:top w:val="single" w:sz="6" w:space="0" w:color="auto"/>
              <w:left w:val="single" w:sz="12" w:space="0" w:color="auto"/>
              <w:bottom w:val="single" w:sz="6"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top w:val="single" w:sz="6" w:space="0" w:color="auto"/>
              <w:bottom w:val="single" w:sz="6" w:space="0" w:color="auto"/>
            </w:tcBorders>
            <w:shd w:val="clear" w:color="000000" w:fill="FFCC99"/>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3</w:t>
            </w:r>
          </w:p>
        </w:tc>
        <w:tc>
          <w:tcPr>
            <w:tcW w:w="342" w:type="dxa"/>
            <w:tcBorders>
              <w:top w:val="single" w:sz="6" w:space="0" w:color="auto"/>
              <w:bottom w:val="single" w:sz="6" w:space="0" w:color="auto"/>
            </w:tcBorders>
            <w:shd w:val="clear" w:color="auto" w:fill="auto"/>
            <w:noWrap/>
            <w:vAlign w:val="center"/>
            <w:hideMark/>
          </w:tcPr>
          <w:p w:rsidR="00C03EAF"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6</w:t>
            </w:r>
          </w:p>
        </w:tc>
        <w:tc>
          <w:tcPr>
            <w:tcW w:w="228" w:type="dxa"/>
            <w:tcBorders>
              <w:top w:val="single" w:sz="6" w:space="0" w:color="auto"/>
              <w:bottom w:val="single" w:sz="6"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extDirection w:val="btLr"/>
            <w:vAlign w:val="center"/>
          </w:tcPr>
          <w:p w:rsidR="00C03EAF" w:rsidRPr="00841C9D" w:rsidRDefault="00C03EAF" w:rsidP="00C03EAF">
            <w:pPr>
              <w:spacing w:after="0" w:line="240" w:lineRule="auto"/>
              <w:ind w:left="113" w:right="113"/>
              <w:jc w:val="center"/>
              <w:rPr>
                <w:rFonts w:ascii="Calibri" w:eastAsia="Times New Roman" w:hAnsi="Calibri" w:cs="Calibri"/>
                <w:b/>
                <w:bCs/>
                <w:sz w:val="16"/>
                <w:szCs w:val="16"/>
                <w:lang w:eastAsia="tr-TR"/>
              </w:rPr>
            </w:pPr>
          </w:p>
        </w:tc>
        <w:tc>
          <w:tcPr>
            <w:tcW w:w="494" w:type="dxa"/>
            <w:vMerge/>
            <w:textDirection w:val="btLr"/>
            <w:vAlign w:val="center"/>
          </w:tcPr>
          <w:p w:rsidR="00C03EAF" w:rsidRPr="00841C9D" w:rsidRDefault="00C03EAF" w:rsidP="00841C9D">
            <w:pPr>
              <w:spacing w:after="0" w:line="240" w:lineRule="auto"/>
              <w:ind w:left="113" w:right="113"/>
              <w:jc w:val="center"/>
              <w:rPr>
                <w:rFonts w:ascii="Calibri" w:eastAsia="Times New Roman" w:hAnsi="Calibri" w:cs="Calibri"/>
                <w:b/>
                <w:sz w:val="16"/>
                <w:szCs w:val="16"/>
                <w:lang w:eastAsia="tr-TR"/>
              </w:rPr>
            </w:pPr>
          </w:p>
        </w:tc>
        <w:tc>
          <w:tcPr>
            <w:tcW w:w="4725" w:type="dxa"/>
            <w:vMerge/>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1569" w:type="dxa"/>
            <w:vMerge/>
            <w:vAlign w:val="center"/>
          </w:tcPr>
          <w:p w:rsidR="00C03EAF" w:rsidRPr="00B21BA0" w:rsidRDefault="00C03EAF" w:rsidP="00C03EAF">
            <w:pPr>
              <w:spacing w:after="0" w:line="240" w:lineRule="auto"/>
              <w:rPr>
                <w:rFonts w:ascii="Calibri" w:eastAsia="Times New Roman" w:hAnsi="Calibri" w:cs="Calibri"/>
                <w:b/>
                <w:bCs/>
                <w:sz w:val="16"/>
                <w:szCs w:val="16"/>
                <w:lang w:eastAsia="tr-TR"/>
              </w:rPr>
            </w:pPr>
          </w:p>
        </w:tc>
        <w:tc>
          <w:tcPr>
            <w:tcW w:w="1400"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trHeight w:val="397"/>
          <w:jc w:val="center"/>
        </w:trPr>
        <w:tc>
          <w:tcPr>
            <w:tcW w:w="214" w:type="dxa"/>
            <w:vMerge/>
            <w:tcBorders>
              <w:top w:val="single" w:sz="6" w:space="0" w:color="auto"/>
              <w:left w:val="single" w:sz="12" w:space="0" w:color="auto"/>
              <w:bottom w:val="single" w:sz="6"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top w:val="single" w:sz="6" w:space="0" w:color="auto"/>
              <w:bottom w:val="single" w:sz="2" w:space="0" w:color="auto"/>
            </w:tcBorders>
            <w:shd w:val="clear" w:color="000000" w:fill="FFCC99"/>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4</w:t>
            </w:r>
          </w:p>
        </w:tc>
        <w:tc>
          <w:tcPr>
            <w:tcW w:w="342" w:type="dxa"/>
            <w:tcBorders>
              <w:top w:val="single" w:sz="6" w:space="0" w:color="auto"/>
              <w:bottom w:val="single" w:sz="2" w:space="0" w:color="auto"/>
            </w:tcBorders>
            <w:shd w:val="clear" w:color="auto" w:fill="auto"/>
            <w:noWrap/>
            <w:vAlign w:val="center"/>
            <w:hideMark/>
          </w:tcPr>
          <w:p w:rsidR="00C03EAF"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7</w:t>
            </w:r>
          </w:p>
        </w:tc>
        <w:tc>
          <w:tcPr>
            <w:tcW w:w="228" w:type="dxa"/>
            <w:tcBorders>
              <w:top w:val="single" w:sz="6" w:space="0" w:color="auto"/>
              <w:bottom w:val="single" w:sz="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extDirection w:val="btLr"/>
            <w:vAlign w:val="center"/>
          </w:tcPr>
          <w:p w:rsidR="00C03EAF" w:rsidRPr="00841C9D" w:rsidRDefault="00C03EAF" w:rsidP="00C03EAF">
            <w:pPr>
              <w:spacing w:after="0" w:line="240" w:lineRule="auto"/>
              <w:ind w:left="113" w:right="113"/>
              <w:jc w:val="center"/>
              <w:rPr>
                <w:rFonts w:ascii="Calibri" w:eastAsia="Times New Roman" w:hAnsi="Calibri" w:cs="Calibri"/>
                <w:b/>
                <w:bCs/>
                <w:sz w:val="16"/>
                <w:szCs w:val="16"/>
                <w:lang w:eastAsia="tr-TR"/>
              </w:rPr>
            </w:pPr>
          </w:p>
        </w:tc>
        <w:tc>
          <w:tcPr>
            <w:tcW w:w="494" w:type="dxa"/>
            <w:vMerge/>
            <w:textDirection w:val="btLr"/>
            <w:vAlign w:val="center"/>
          </w:tcPr>
          <w:p w:rsidR="00C03EAF" w:rsidRPr="00841C9D" w:rsidRDefault="00C03EAF" w:rsidP="00841C9D">
            <w:pPr>
              <w:spacing w:after="0" w:line="240" w:lineRule="auto"/>
              <w:ind w:left="113" w:right="113"/>
              <w:jc w:val="center"/>
              <w:rPr>
                <w:rFonts w:ascii="Calibri" w:eastAsia="Times New Roman" w:hAnsi="Calibri" w:cs="Calibri"/>
                <w:b/>
                <w:sz w:val="16"/>
                <w:szCs w:val="16"/>
                <w:lang w:eastAsia="tr-TR"/>
              </w:rPr>
            </w:pPr>
          </w:p>
        </w:tc>
        <w:tc>
          <w:tcPr>
            <w:tcW w:w="4725" w:type="dxa"/>
            <w:vMerge/>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1569" w:type="dxa"/>
            <w:vMerge/>
            <w:vAlign w:val="center"/>
          </w:tcPr>
          <w:p w:rsidR="00C03EAF" w:rsidRPr="00B21BA0" w:rsidRDefault="00C03EAF" w:rsidP="00C03EAF">
            <w:pPr>
              <w:spacing w:after="0" w:line="240" w:lineRule="auto"/>
              <w:rPr>
                <w:rFonts w:ascii="Calibri" w:eastAsia="Times New Roman" w:hAnsi="Calibri" w:cs="Calibri"/>
                <w:b/>
                <w:bCs/>
                <w:sz w:val="16"/>
                <w:szCs w:val="16"/>
                <w:lang w:eastAsia="tr-TR"/>
              </w:rPr>
            </w:pPr>
          </w:p>
        </w:tc>
        <w:tc>
          <w:tcPr>
            <w:tcW w:w="1400"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trHeight w:val="397"/>
          <w:jc w:val="center"/>
        </w:trPr>
        <w:tc>
          <w:tcPr>
            <w:tcW w:w="214" w:type="dxa"/>
            <w:vMerge/>
            <w:tcBorders>
              <w:top w:val="single" w:sz="6" w:space="0" w:color="auto"/>
              <w:left w:val="single" w:sz="12" w:space="0" w:color="auto"/>
              <w:bottom w:val="single" w:sz="6" w:space="0" w:color="auto"/>
            </w:tcBorders>
            <w:vAlign w:val="center"/>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top w:val="single" w:sz="2" w:space="0" w:color="auto"/>
            </w:tcBorders>
            <w:shd w:val="clear" w:color="000000" w:fill="FFCC99"/>
            <w:noWrap/>
            <w:vAlign w:val="center"/>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5</w:t>
            </w:r>
          </w:p>
        </w:tc>
        <w:tc>
          <w:tcPr>
            <w:tcW w:w="342" w:type="dxa"/>
            <w:tcBorders>
              <w:top w:val="single" w:sz="2" w:space="0" w:color="auto"/>
            </w:tcBorders>
            <w:shd w:val="clear" w:color="auto" w:fill="auto"/>
            <w:noWrap/>
            <w:vAlign w:val="center"/>
          </w:tcPr>
          <w:p w:rsidR="00C03EAF"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8</w:t>
            </w:r>
          </w:p>
        </w:tc>
        <w:tc>
          <w:tcPr>
            <w:tcW w:w="228" w:type="dxa"/>
            <w:tcBorders>
              <w:top w:val="single" w:sz="2" w:space="0" w:color="auto"/>
            </w:tcBorders>
            <w:shd w:val="clear" w:color="auto" w:fill="auto"/>
            <w:noWrap/>
            <w:vAlign w:val="center"/>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extDirection w:val="btLr"/>
            <w:vAlign w:val="center"/>
          </w:tcPr>
          <w:p w:rsidR="00C03EAF" w:rsidRPr="00841C9D" w:rsidRDefault="00C03EAF" w:rsidP="00C03EAF">
            <w:pPr>
              <w:spacing w:after="0" w:line="240" w:lineRule="auto"/>
              <w:ind w:left="113" w:right="113"/>
              <w:jc w:val="center"/>
              <w:rPr>
                <w:rFonts w:ascii="Calibri" w:eastAsia="Times New Roman" w:hAnsi="Calibri" w:cs="Calibri"/>
                <w:b/>
                <w:bCs/>
                <w:sz w:val="16"/>
                <w:szCs w:val="16"/>
                <w:lang w:eastAsia="tr-TR"/>
              </w:rPr>
            </w:pPr>
          </w:p>
        </w:tc>
        <w:tc>
          <w:tcPr>
            <w:tcW w:w="494" w:type="dxa"/>
            <w:vMerge/>
            <w:textDirection w:val="btLr"/>
            <w:vAlign w:val="center"/>
          </w:tcPr>
          <w:p w:rsidR="00C03EAF" w:rsidRPr="00841C9D" w:rsidRDefault="00C03EAF" w:rsidP="00841C9D">
            <w:pPr>
              <w:spacing w:after="0" w:line="240" w:lineRule="auto"/>
              <w:ind w:left="113" w:right="113"/>
              <w:jc w:val="center"/>
              <w:rPr>
                <w:rFonts w:ascii="Calibri" w:eastAsia="Times New Roman" w:hAnsi="Calibri" w:cs="Calibri"/>
                <w:b/>
                <w:sz w:val="16"/>
                <w:szCs w:val="16"/>
                <w:lang w:eastAsia="tr-TR"/>
              </w:rPr>
            </w:pPr>
          </w:p>
        </w:tc>
        <w:tc>
          <w:tcPr>
            <w:tcW w:w="4725" w:type="dxa"/>
            <w:vMerge/>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1569" w:type="dxa"/>
            <w:vMerge/>
            <w:vAlign w:val="center"/>
          </w:tcPr>
          <w:p w:rsidR="00C03EAF" w:rsidRPr="00B21BA0" w:rsidRDefault="00C03EAF" w:rsidP="00C03EAF">
            <w:pPr>
              <w:spacing w:after="0" w:line="240" w:lineRule="auto"/>
              <w:rPr>
                <w:rFonts w:ascii="Calibri" w:eastAsia="Times New Roman" w:hAnsi="Calibri" w:cs="Calibri"/>
                <w:b/>
                <w:bCs/>
                <w:sz w:val="16"/>
                <w:szCs w:val="16"/>
                <w:lang w:eastAsia="tr-TR"/>
              </w:rPr>
            </w:pPr>
          </w:p>
        </w:tc>
        <w:tc>
          <w:tcPr>
            <w:tcW w:w="1400"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cantSplit/>
          <w:trHeight w:val="397"/>
          <w:jc w:val="center"/>
        </w:trPr>
        <w:tc>
          <w:tcPr>
            <w:tcW w:w="214" w:type="dxa"/>
            <w:vMerge w:val="restart"/>
            <w:tcBorders>
              <w:top w:val="single" w:sz="6" w:space="0" w:color="auto"/>
              <w:left w:val="single" w:sz="12" w:space="0" w:color="auto"/>
              <w:bottom w:val="single" w:sz="6" w:space="0" w:color="auto"/>
            </w:tcBorders>
            <w:shd w:val="clear" w:color="000000" w:fill="CCFFCC"/>
            <w:noWrap/>
            <w:textDirection w:val="btLr"/>
            <w:vAlign w:val="bottom"/>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KASIM</w:t>
            </w:r>
          </w:p>
        </w:tc>
        <w:tc>
          <w:tcPr>
            <w:tcW w:w="285" w:type="dxa"/>
            <w:shd w:val="clear" w:color="000000" w:fill="CCFFCC"/>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342" w:type="dxa"/>
            <w:shd w:val="clear" w:color="auto" w:fill="auto"/>
            <w:noWrap/>
            <w:vAlign w:val="center"/>
            <w:hideMark/>
          </w:tcPr>
          <w:p w:rsidR="00C03EAF"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9</w:t>
            </w:r>
          </w:p>
        </w:tc>
        <w:tc>
          <w:tcPr>
            <w:tcW w:w="228" w:type="dxa"/>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shd w:val="clear" w:color="auto" w:fill="auto"/>
            <w:textDirection w:val="btLr"/>
            <w:vAlign w:val="center"/>
          </w:tcPr>
          <w:p w:rsidR="00C03EAF" w:rsidRPr="00841C9D" w:rsidRDefault="00C03EAF" w:rsidP="00C03EAF">
            <w:pPr>
              <w:spacing w:after="0" w:line="240" w:lineRule="auto"/>
              <w:ind w:left="113" w:right="113"/>
              <w:jc w:val="center"/>
              <w:rPr>
                <w:rFonts w:ascii="Calibri" w:eastAsia="Times New Roman" w:hAnsi="Calibri" w:cs="Calibri"/>
                <w:b/>
                <w:bCs/>
                <w:sz w:val="16"/>
                <w:szCs w:val="16"/>
                <w:lang w:eastAsia="tr-TR"/>
              </w:rPr>
            </w:pPr>
          </w:p>
        </w:tc>
        <w:tc>
          <w:tcPr>
            <w:tcW w:w="494" w:type="dxa"/>
            <w:vMerge/>
            <w:shd w:val="clear" w:color="auto" w:fill="auto"/>
            <w:textDirection w:val="btLr"/>
            <w:vAlign w:val="center"/>
          </w:tcPr>
          <w:p w:rsidR="00C03EAF" w:rsidRPr="00841C9D" w:rsidRDefault="00C03EAF" w:rsidP="00841C9D">
            <w:pPr>
              <w:spacing w:after="0" w:line="240" w:lineRule="auto"/>
              <w:ind w:left="113" w:right="113"/>
              <w:jc w:val="center"/>
              <w:rPr>
                <w:rFonts w:ascii="Calibri" w:eastAsia="Times New Roman" w:hAnsi="Calibri" w:cs="Calibri"/>
                <w:b/>
                <w:sz w:val="16"/>
                <w:szCs w:val="16"/>
                <w:lang w:eastAsia="tr-TR"/>
              </w:rPr>
            </w:pPr>
          </w:p>
        </w:tc>
        <w:tc>
          <w:tcPr>
            <w:tcW w:w="4725" w:type="dxa"/>
            <w:vMerge/>
            <w:shd w:val="clear" w:color="auto" w:fill="auto"/>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shd w:val="clear" w:color="auto" w:fill="auto"/>
            <w:vAlign w:val="center"/>
          </w:tcPr>
          <w:p w:rsidR="00C03EAF" w:rsidRPr="000A5132" w:rsidRDefault="00C03EAF" w:rsidP="00C03EAF">
            <w:pPr>
              <w:spacing w:after="0" w:line="240" w:lineRule="auto"/>
              <w:rPr>
                <w:rFonts w:ascii="Times New Roman" w:eastAsia="Times New Roman" w:hAnsi="Times New Roman" w:cs="Times New Roman"/>
                <w:b/>
                <w:sz w:val="16"/>
                <w:szCs w:val="16"/>
                <w:lang w:eastAsia="tr-TR"/>
              </w:rPr>
            </w:pPr>
          </w:p>
        </w:tc>
        <w:tc>
          <w:tcPr>
            <w:tcW w:w="1569" w:type="dxa"/>
            <w:vMerge/>
            <w:vAlign w:val="center"/>
          </w:tcPr>
          <w:p w:rsidR="00C03EAF" w:rsidRPr="00B21BA0" w:rsidRDefault="00C03EAF" w:rsidP="00C03EAF">
            <w:pPr>
              <w:spacing w:after="0" w:line="240" w:lineRule="auto"/>
              <w:rPr>
                <w:rFonts w:ascii="Calibri" w:eastAsia="Times New Roman" w:hAnsi="Calibri" w:cs="Calibri"/>
                <w:bCs/>
                <w:sz w:val="16"/>
                <w:szCs w:val="16"/>
                <w:lang w:eastAsia="tr-TR"/>
              </w:rPr>
            </w:pPr>
          </w:p>
        </w:tc>
        <w:tc>
          <w:tcPr>
            <w:tcW w:w="1400"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trHeight w:val="397"/>
          <w:jc w:val="center"/>
        </w:trPr>
        <w:tc>
          <w:tcPr>
            <w:tcW w:w="214" w:type="dxa"/>
            <w:vMerge/>
            <w:tcBorders>
              <w:top w:val="single" w:sz="6" w:space="0" w:color="auto"/>
              <w:left w:val="single" w:sz="12" w:space="0" w:color="auto"/>
              <w:bottom w:val="single" w:sz="6"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shd w:val="clear" w:color="000000" w:fill="CCFFCC"/>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342" w:type="dxa"/>
            <w:shd w:val="clear" w:color="auto" w:fill="auto"/>
            <w:noWrap/>
            <w:vAlign w:val="center"/>
            <w:hideMark/>
          </w:tcPr>
          <w:p w:rsidR="00C03EAF" w:rsidRPr="00841C9D" w:rsidRDefault="00676934"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10</w:t>
            </w:r>
          </w:p>
        </w:tc>
        <w:tc>
          <w:tcPr>
            <w:tcW w:w="228" w:type="dxa"/>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extDirection w:val="btLr"/>
            <w:vAlign w:val="center"/>
          </w:tcPr>
          <w:p w:rsidR="00C03EAF" w:rsidRPr="00841C9D" w:rsidRDefault="00C03EAF" w:rsidP="00C03EAF">
            <w:pPr>
              <w:spacing w:after="0" w:line="240" w:lineRule="auto"/>
              <w:ind w:left="113" w:right="113"/>
              <w:rPr>
                <w:rFonts w:ascii="Calibri" w:eastAsia="Times New Roman" w:hAnsi="Calibri" w:cs="Calibri"/>
                <w:b/>
                <w:bCs/>
                <w:sz w:val="16"/>
                <w:szCs w:val="16"/>
                <w:lang w:eastAsia="tr-TR"/>
              </w:rPr>
            </w:pPr>
          </w:p>
        </w:tc>
        <w:tc>
          <w:tcPr>
            <w:tcW w:w="494" w:type="dxa"/>
            <w:vMerge/>
            <w:textDirection w:val="btLr"/>
            <w:vAlign w:val="center"/>
          </w:tcPr>
          <w:p w:rsidR="00C03EAF" w:rsidRPr="00841C9D" w:rsidRDefault="00C03EAF" w:rsidP="00841C9D">
            <w:pPr>
              <w:spacing w:after="0" w:line="240" w:lineRule="auto"/>
              <w:ind w:left="113" w:right="113"/>
              <w:jc w:val="center"/>
              <w:rPr>
                <w:rFonts w:ascii="Calibri" w:eastAsia="Times New Roman" w:hAnsi="Calibri" w:cs="Calibri"/>
                <w:b/>
                <w:sz w:val="16"/>
                <w:szCs w:val="16"/>
                <w:lang w:eastAsia="tr-TR"/>
              </w:rPr>
            </w:pPr>
          </w:p>
        </w:tc>
        <w:tc>
          <w:tcPr>
            <w:tcW w:w="4725" w:type="dxa"/>
            <w:vMerge/>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1569" w:type="dxa"/>
            <w:vMerge/>
            <w:vAlign w:val="center"/>
          </w:tcPr>
          <w:p w:rsidR="00C03EAF" w:rsidRPr="00B21BA0" w:rsidRDefault="00C03EAF" w:rsidP="00C03EAF">
            <w:pPr>
              <w:spacing w:after="0" w:line="240" w:lineRule="auto"/>
              <w:rPr>
                <w:rFonts w:ascii="Calibri" w:eastAsia="Times New Roman" w:hAnsi="Calibri" w:cs="Calibri"/>
                <w:b/>
                <w:bCs/>
                <w:sz w:val="16"/>
                <w:szCs w:val="16"/>
                <w:lang w:eastAsia="tr-TR"/>
              </w:rPr>
            </w:pPr>
          </w:p>
        </w:tc>
        <w:tc>
          <w:tcPr>
            <w:tcW w:w="1400"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6073B5" w:rsidRPr="00A0052E" w:rsidTr="006073B5">
        <w:trPr>
          <w:trHeight w:val="397"/>
          <w:jc w:val="center"/>
        </w:trPr>
        <w:tc>
          <w:tcPr>
            <w:tcW w:w="214" w:type="dxa"/>
            <w:vMerge/>
            <w:tcBorders>
              <w:top w:val="single" w:sz="6" w:space="0" w:color="auto"/>
              <w:left w:val="single" w:sz="12" w:space="0" w:color="auto"/>
              <w:bottom w:val="single" w:sz="6" w:space="0" w:color="auto"/>
            </w:tcBorders>
            <w:vAlign w:val="center"/>
            <w:hideMark/>
          </w:tcPr>
          <w:p w:rsidR="006073B5" w:rsidRPr="00841C9D" w:rsidRDefault="006073B5" w:rsidP="00C03EAF">
            <w:pPr>
              <w:spacing w:after="0" w:line="240" w:lineRule="auto"/>
              <w:rPr>
                <w:rFonts w:ascii="Calibri" w:eastAsia="Times New Roman" w:hAnsi="Calibri" w:cs="Calibri"/>
                <w:b/>
                <w:bCs/>
                <w:sz w:val="16"/>
                <w:szCs w:val="16"/>
                <w:lang w:eastAsia="tr-TR"/>
              </w:rPr>
            </w:pPr>
          </w:p>
        </w:tc>
        <w:tc>
          <w:tcPr>
            <w:tcW w:w="855" w:type="dxa"/>
            <w:gridSpan w:val="3"/>
            <w:tcBorders>
              <w:bottom w:val="single" w:sz="2" w:space="0" w:color="auto"/>
            </w:tcBorders>
            <w:shd w:val="clear" w:color="000000" w:fill="CCFFCC"/>
            <w:noWrap/>
            <w:vAlign w:val="center"/>
          </w:tcPr>
          <w:p w:rsidR="006073B5" w:rsidRPr="00032392" w:rsidRDefault="006073B5" w:rsidP="006073B5">
            <w:pPr>
              <w:spacing w:after="0" w:line="240" w:lineRule="auto"/>
              <w:rPr>
                <w:rFonts w:ascii="Calibri" w:eastAsia="Times New Roman" w:hAnsi="Calibri" w:cs="Calibri"/>
                <w:b/>
                <w:bCs/>
                <w:color w:val="FF0000"/>
                <w:sz w:val="17"/>
                <w:szCs w:val="17"/>
                <w:lang w:eastAsia="tr-TR"/>
              </w:rPr>
            </w:pPr>
            <w:r w:rsidRPr="00032392">
              <w:rPr>
                <w:rFonts w:ascii="Calibri" w:eastAsia="Times New Roman" w:hAnsi="Calibri" w:cs="Calibri"/>
                <w:b/>
                <w:bCs/>
                <w:color w:val="FF0000"/>
                <w:sz w:val="17"/>
                <w:szCs w:val="17"/>
                <w:lang w:eastAsia="tr-TR"/>
              </w:rPr>
              <w:t>1. Dönem</w:t>
            </w:r>
          </w:p>
          <w:p w:rsidR="006073B5" w:rsidRPr="00841C9D" w:rsidRDefault="006073B5" w:rsidP="006073B5">
            <w:pPr>
              <w:spacing w:after="0" w:line="240" w:lineRule="auto"/>
              <w:jc w:val="center"/>
              <w:rPr>
                <w:rFonts w:ascii="Calibri" w:eastAsia="Times New Roman" w:hAnsi="Calibri" w:cs="Calibri"/>
                <w:b/>
                <w:bCs/>
                <w:sz w:val="16"/>
                <w:szCs w:val="16"/>
                <w:lang w:eastAsia="tr-TR"/>
              </w:rPr>
            </w:pPr>
            <w:r w:rsidRPr="00032392">
              <w:rPr>
                <w:rFonts w:ascii="Calibri" w:eastAsia="Times New Roman" w:hAnsi="Calibri" w:cs="Calibri"/>
                <w:b/>
                <w:bCs/>
                <w:color w:val="FF0000"/>
                <w:sz w:val="18"/>
                <w:szCs w:val="18"/>
                <w:lang w:eastAsia="tr-TR"/>
              </w:rPr>
              <w:t>Ara Tatil</w:t>
            </w:r>
          </w:p>
        </w:tc>
        <w:tc>
          <w:tcPr>
            <w:tcW w:w="429" w:type="dxa"/>
            <w:vMerge/>
            <w:textDirection w:val="btLr"/>
            <w:vAlign w:val="center"/>
          </w:tcPr>
          <w:p w:rsidR="006073B5" w:rsidRPr="00841C9D" w:rsidRDefault="006073B5" w:rsidP="00C03EAF">
            <w:pPr>
              <w:spacing w:after="0" w:line="240" w:lineRule="auto"/>
              <w:ind w:left="113" w:right="113"/>
              <w:rPr>
                <w:rFonts w:ascii="Calibri" w:eastAsia="Times New Roman" w:hAnsi="Calibri" w:cs="Calibri"/>
                <w:b/>
                <w:bCs/>
                <w:sz w:val="16"/>
                <w:szCs w:val="16"/>
                <w:lang w:eastAsia="tr-TR"/>
              </w:rPr>
            </w:pPr>
          </w:p>
        </w:tc>
        <w:tc>
          <w:tcPr>
            <w:tcW w:w="494" w:type="dxa"/>
            <w:vMerge/>
            <w:tcBorders>
              <w:bottom w:val="single" w:sz="2" w:space="0" w:color="auto"/>
            </w:tcBorders>
            <w:textDirection w:val="btLr"/>
            <w:vAlign w:val="center"/>
          </w:tcPr>
          <w:p w:rsidR="006073B5" w:rsidRPr="00841C9D" w:rsidRDefault="006073B5" w:rsidP="00841C9D">
            <w:pPr>
              <w:spacing w:after="0" w:line="240" w:lineRule="auto"/>
              <w:ind w:left="113" w:right="113"/>
              <w:jc w:val="center"/>
              <w:rPr>
                <w:rFonts w:ascii="Calibri" w:eastAsia="Times New Roman" w:hAnsi="Calibri" w:cs="Calibri"/>
                <w:b/>
                <w:sz w:val="16"/>
                <w:szCs w:val="16"/>
                <w:lang w:eastAsia="tr-TR"/>
              </w:rPr>
            </w:pPr>
          </w:p>
        </w:tc>
        <w:tc>
          <w:tcPr>
            <w:tcW w:w="4725" w:type="dxa"/>
            <w:vMerge/>
            <w:tcBorders>
              <w:bottom w:val="single" w:sz="2" w:space="0" w:color="auto"/>
            </w:tcBorders>
            <w:vAlign w:val="center"/>
          </w:tcPr>
          <w:p w:rsidR="006073B5" w:rsidRPr="007865C1" w:rsidRDefault="006073B5" w:rsidP="00C03EAF">
            <w:pPr>
              <w:spacing w:after="0" w:line="240" w:lineRule="auto"/>
              <w:rPr>
                <w:rFonts w:ascii="Times New Roman" w:eastAsia="Times New Roman" w:hAnsi="Times New Roman" w:cs="Times New Roman"/>
                <w:sz w:val="18"/>
                <w:szCs w:val="18"/>
                <w:lang w:eastAsia="tr-TR"/>
              </w:rPr>
            </w:pPr>
          </w:p>
        </w:tc>
        <w:tc>
          <w:tcPr>
            <w:tcW w:w="3281" w:type="dxa"/>
            <w:vMerge/>
            <w:tcBorders>
              <w:bottom w:val="single" w:sz="2" w:space="0" w:color="auto"/>
            </w:tcBorders>
            <w:vAlign w:val="center"/>
          </w:tcPr>
          <w:p w:rsidR="006073B5" w:rsidRPr="007D2F2F" w:rsidRDefault="006073B5" w:rsidP="00C03EAF">
            <w:pPr>
              <w:spacing w:after="0" w:line="240" w:lineRule="auto"/>
              <w:rPr>
                <w:rFonts w:ascii="Times New Roman" w:eastAsia="Times New Roman" w:hAnsi="Times New Roman" w:cs="Times New Roman"/>
                <w:sz w:val="14"/>
                <w:szCs w:val="14"/>
                <w:lang w:eastAsia="tr-TR"/>
              </w:rPr>
            </w:pPr>
          </w:p>
        </w:tc>
        <w:tc>
          <w:tcPr>
            <w:tcW w:w="1569" w:type="dxa"/>
            <w:vMerge/>
            <w:tcBorders>
              <w:bottom w:val="single" w:sz="2" w:space="0" w:color="auto"/>
            </w:tcBorders>
            <w:vAlign w:val="center"/>
          </w:tcPr>
          <w:p w:rsidR="006073B5" w:rsidRPr="00B21BA0" w:rsidRDefault="006073B5" w:rsidP="00C03EAF">
            <w:pPr>
              <w:spacing w:after="0" w:line="240" w:lineRule="auto"/>
              <w:rPr>
                <w:rFonts w:ascii="Calibri" w:eastAsia="Times New Roman" w:hAnsi="Calibri" w:cs="Calibri"/>
                <w:b/>
                <w:bCs/>
                <w:sz w:val="16"/>
                <w:szCs w:val="16"/>
                <w:lang w:eastAsia="tr-TR"/>
              </w:rPr>
            </w:pPr>
          </w:p>
        </w:tc>
        <w:tc>
          <w:tcPr>
            <w:tcW w:w="1400" w:type="dxa"/>
            <w:vMerge/>
            <w:tcBorders>
              <w:bottom w:val="single" w:sz="2" w:space="0" w:color="auto"/>
            </w:tcBorders>
            <w:vAlign w:val="center"/>
          </w:tcPr>
          <w:p w:rsidR="006073B5" w:rsidRPr="007D2F2F" w:rsidRDefault="006073B5"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6073B5" w:rsidRPr="007D2F2F" w:rsidRDefault="006073B5"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6073B5" w:rsidRPr="00A0052E" w:rsidRDefault="006073B5" w:rsidP="00C03EAF">
            <w:pPr>
              <w:spacing w:after="0" w:line="240" w:lineRule="auto"/>
              <w:rPr>
                <w:rFonts w:ascii="Arial TUR" w:eastAsia="Times New Roman" w:hAnsi="Arial TUR" w:cs="Times New Roman"/>
                <w:b/>
                <w:bCs/>
                <w:sz w:val="14"/>
                <w:szCs w:val="14"/>
                <w:lang w:eastAsia="tr-TR"/>
              </w:rPr>
            </w:pPr>
          </w:p>
        </w:tc>
      </w:tr>
      <w:tr w:rsidR="00C03EAF" w:rsidRPr="00A0052E" w:rsidTr="00156D1B">
        <w:trPr>
          <w:trHeight w:val="510"/>
          <w:jc w:val="center"/>
        </w:trPr>
        <w:tc>
          <w:tcPr>
            <w:tcW w:w="214" w:type="dxa"/>
            <w:vMerge/>
            <w:tcBorders>
              <w:top w:val="single" w:sz="6" w:space="0" w:color="auto"/>
              <w:left w:val="single" w:sz="12" w:space="0" w:color="auto"/>
              <w:bottom w:val="single" w:sz="6" w:space="0" w:color="auto"/>
              <w:right w:val="single" w:sz="2"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top w:val="single" w:sz="2" w:space="0" w:color="auto"/>
              <w:left w:val="single" w:sz="2" w:space="0" w:color="auto"/>
              <w:bottom w:val="single" w:sz="6" w:space="0" w:color="auto"/>
            </w:tcBorders>
            <w:shd w:val="clear" w:color="000000" w:fill="CCFFCC"/>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4</w:t>
            </w:r>
          </w:p>
        </w:tc>
        <w:tc>
          <w:tcPr>
            <w:tcW w:w="342" w:type="dxa"/>
            <w:tcBorders>
              <w:top w:val="single" w:sz="2" w:space="0" w:color="auto"/>
              <w:bottom w:val="single" w:sz="6"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11</w:t>
            </w:r>
          </w:p>
        </w:tc>
        <w:tc>
          <w:tcPr>
            <w:tcW w:w="228" w:type="dxa"/>
            <w:tcBorders>
              <w:top w:val="single" w:sz="2" w:space="0" w:color="auto"/>
              <w:bottom w:val="single" w:sz="6"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shd w:val="clear" w:color="auto" w:fill="auto"/>
            <w:noWrap/>
            <w:textDirection w:val="btLr"/>
            <w:vAlign w:val="center"/>
          </w:tcPr>
          <w:p w:rsidR="00C03EAF" w:rsidRPr="00841C9D" w:rsidRDefault="00C03EAF" w:rsidP="00C03EAF">
            <w:pPr>
              <w:spacing w:after="0" w:line="240" w:lineRule="auto"/>
              <w:ind w:left="113" w:right="113"/>
              <w:jc w:val="center"/>
              <w:rPr>
                <w:rFonts w:ascii="Calibri" w:eastAsia="Times New Roman" w:hAnsi="Calibri" w:cs="Calibri"/>
                <w:b/>
                <w:bCs/>
                <w:sz w:val="16"/>
                <w:szCs w:val="16"/>
                <w:lang w:eastAsia="tr-TR"/>
              </w:rPr>
            </w:pPr>
          </w:p>
        </w:tc>
        <w:tc>
          <w:tcPr>
            <w:tcW w:w="494" w:type="dxa"/>
            <w:vMerge w:val="restart"/>
            <w:tcBorders>
              <w:top w:val="single" w:sz="2" w:space="0" w:color="auto"/>
            </w:tcBorders>
            <w:shd w:val="clear" w:color="auto" w:fill="auto"/>
            <w:textDirection w:val="btLr"/>
            <w:vAlign w:val="bottom"/>
          </w:tcPr>
          <w:p w:rsidR="00C03EAF" w:rsidRPr="000221F2" w:rsidRDefault="00C03EAF" w:rsidP="00841C9D">
            <w:pPr>
              <w:spacing w:after="0" w:line="240" w:lineRule="auto"/>
              <w:ind w:left="113" w:right="113"/>
              <w:jc w:val="center"/>
              <w:rPr>
                <w:rFonts w:ascii="Calibri" w:eastAsia="Times New Roman" w:hAnsi="Calibri" w:cs="Calibri"/>
                <w:b/>
                <w:sz w:val="18"/>
                <w:szCs w:val="18"/>
                <w:lang w:eastAsia="tr-TR"/>
              </w:rPr>
            </w:pPr>
            <w:r w:rsidRPr="000221F2">
              <w:rPr>
                <w:rFonts w:ascii="Calibri" w:eastAsia="Times New Roman" w:hAnsi="Calibri" w:cs="Calibri"/>
                <w:b/>
                <w:sz w:val="18"/>
                <w:szCs w:val="18"/>
                <w:lang w:eastAsia="tr-TR"/>
              </w:rPr>
              <w:t>2. Tanıtım ve Pazarlama</w:t>
            </w:r>
          </w:p>
        </w:tc>
        <w:tc>
          <w:tcPr>
            <w:tcW w:w="4725" w:type="dxa"/>
            <w:vMerge w:val="restart"/>
            <w:tcBorders>
              <w:top w:val="single" w:sz="2" w:space="0" w:color="auto"/>
            </w:tcBorders>
            <w:shd w:val="clear" w:color="auto" w:fill="auto"/>
            <w:vAlign w:val="center"/>
          </w:tcPr>
          <w:p w:rsidR="00C03EAF" w:rsidRPr="006740F5" w:rsidRDefault="00C03EAF" w:rsidP="00C03EAF">
            <w:pPr>
              <w:spacing w:after="0" w:line="240" w:lineRule="auto"/>
              <w:rPr>
                <w:rFonts w:ascii="Calibri" w:eastAsia="Times New Roman" w:hAnsi="Calibri" w:cs="Calibri"/>
                <w:sz w:val="18"/>
                <w:szCs w:val="18"/>
                <w:lang w:eastAsia="tr-TR"/>
              </w:rPr>
            </w:pPr>
            <w:r w:rsidRPr="006740F5">
              <w:rPr>
                <w:rFonts w:ascii="Calibri" w:eastAsia="Times New Roman" w:hAnsi="Calibri" w:cs="Calibri"/>
                <w:sz w:val="18"/>
                <w:szCs w:val="18"/>
                <w:lang w:eastAsia="tr-TR"/>
              </w:rPr>
              <w:t>1. Tanıtım ve pazarlama tekniklerini açıklar.</w:t>
            </w:r>
          </w:p>
          <w:p w:rsidR="00C03EAF" w:rsidRPr="007865C1" w:rsidRDefault="00C03EAF" w:rsidP="00C03EAF">
            <w:pPr>
              <w:spacing w:after="0" w:line="240" w:lineRule="auto"/>
              <w:rPr>
                <w:rFonts w:ascii="Times New Roman" w:eastAsia="Times New Roman" w:hAnsi="Times New Roman" w:cs="Times New Roman"/>
                <w:sz w:val="18"/>
                <w:szCs w:val="18"/>
                <w:lang w:eastAsia="tr-TR"/>
              </w:rPr>
            </w:pPr>
            <w:r w:rsidRPr="006740F5">
              <w:rPr>
                <w:rFonts w:ascii="Calibri" w:eastAsia="Times New Roman" w:hAnsi="Calibri" w:cs="Calibri"/>
                <w:sz w:val="18"/>
                <w:szCs w:val="18"/>
                <w:lang w:eastAsia="tr-TR"/>
              </w:rPr>
              <w:t>2. Mevcut bir kurum veya şirkete ait kurumsal kimlik çalışmalarını ve pazarlama tekniklerini analiz eder.</w:t>
            </w:r>
          </w:p>
        </w:tc>
        <w:tc>
          <w:tcPr>
            <w:tcW w:w="3281" w:type="dxa"/>
            <w:vMerge w:val="restart"/>
            <w:tcBorders>
              <w:top w:val="single" w:sz="2" w:space="0" w:color="auto"/>
            </w:tcBorders>
            <w:shd w:val="clear" w:color="auto" w:fill="auto"/>
            <w:vAlign w:val="center"/>
          </w:tcPr>
          <w:p w:rsidR="00C03EAF" w:rsidRDefault="00C03EAF" w:rsidP="00C03EAF">
            <w:pPr>
              <w:spacing w:after="0" w:line="240" w:lineRule="auto"/>
              <w:rPr>
                <w:rFonts w:ascii="Calibri" w:hAnsi="Calibri" w:cs="Calibri"/>
                <w:sz w:val="16"/>
                <w:szCs w:val="16"/>
              </w:rPr>
            </w:pPr>
            <w:r w:rsidRPr="007E0769">
              <w:rPr>
                <w:rFonts w:ascii="Calibri" w:hAnsi="Calibri" w:cs="Calibri"/>
                <w:sz w:val="16"/>
                <w:szCs w:val="16"/>
              </w:rPr>
              <w:t>Bu ünitede öğrencilerin tasarım ürünlerinin markalaşmasına yönelik tanıtım ve pazarlama stratejileri geliştirmesi amaçlanmıştır.</w:t>
            </w:r>
          </w:p>
          <w:p w:rsidR="00C03EAF" w:rsidRPr="007E0769" w:rsidRDefault="00C03EAF" w:rsidP="00C03EAF">
            <w:pPr>
              <w:spacing w:after="0" w:line="240" w:lineRule="auto"/>
              <w:rPr>
                <w:rFonts w:ascii="Calibri" w:hAnsi="Calibri" w:cs="Calibri"/>
                <w:sz w:val="16"/>
                <w:szCs w:val="16"/>
              </w:rPr>
            </w:pPr>
            <w:r w:rsidRPr="005D4F78">
              <w:rPr>
                <w:rFonts w:ascii="Calibri" w:hAnsi="Calibri" w:cs="Calibri"/>
                <w:sz w:val="16"/>
                <w:szCs w:val="16"/>
              </w:rPr>
              <w:t>Marka ismi, logo, amblem, ambalaj, afiş, billboard, el ilanı,</w:t>
            </w:r>
            <w:r>
              <w:rPr>
                <w:rFonts w:ascii="Calibri" w:hAnsi="Calibri" w:cs="Calibri"/>
                <w:sz w:val="16"/>
                <w:szCs w:val="16"/>
              </w:rPr>
              <w:t xml:space="preserve"> </w:t>
            </w:r>
            <w:proofErr w:type="spellStart"/>
            <w:r>
              <w:rPr>
                <w:rFonts w:ascii="Calibri" w:hAnsi="Calibri" w:cs="Calibri"/>
                <w:sz w:val="16"/>
                <w:szCs w:val="16"/>
              </w:rPr>
              <w:t>gif</w:t>
            </w:r>
            <w:proofErr w:type="spellEnd"/>
            <w:r>
              <w:rPr>
                <w:rFonts w:ascii="Calibri" w:hAnsi="Calibri" w:cs="Calibri"/>
                <w:sz w:val="16"/>
                <w:szCs w:val="16"/>
              </w:rPr>
              <w:t xml:space="preserve"> animasyon, broşür, </w:t>
            </w:r>
            <w:proofErr w:type="gramStart"/>
            <w:r>
              <w:rPr>
                <w:rFonts w:ascii="Calibri" w:hAnsi="Calibri" w:cs="Calibri"/>
                <w:sz w:val="16"/>
                <w:szCs w:val="16"/>
              </w:rPr>
              <w:t xml:space="preserve">reklam </w:t>
            </w:r>
            <w:r w:rsidRPr="005D4F78">
              <w:rPr>
                <w:rFonts w:ascii="Calibri" w:hAnsi="Calibri" w:cs="Calibri"/>
                <w:sz w:val="16"/>
                <w:szCs w:val="16"/>
              </w:rPr>
              <w:t xml:space="preserve"> senaryosu</w:t>
            </w:r>
            <w:proofErr w:type="gramEnd"/>
            <w:r w:rsidRPr="005D4F78">
              <w:rPr>
                <w:rFonts w:ascii="Calibri" w:hAnsi="Calibri" w:cs="Calibri"/>
                <w:sz w:val="16"/>
                <w:szCs w:val="16"/>
              </w:rPr>
              <w:t>, reklam filmi gibi tanıtım araçları ile doğrudan pazarlama, ilişkisel pazarlama, sanal pazarlama, halkla ilişkiler, reklam gibi pazarlama teknikleri üzerinde durulur.</w:t>
            </w:r>
          </w:p>
        </w:tc>
        <w:tc>
          <w:tcPr>
            <w:tcW w:w="1569" w:type="dxa"/>
            <w:vMerge w:val="restart"/>
            <w:tcBorders>
              <w:top w:val="single" w:sz="2" w:space="0" w:color="auto"/>
            </w:tcBorders>
          </w:tcPr>
          <w:p w:rsidR="00C03EAF" w:rsidRDefault="00C03EAF" w:rsidP="00C03EAF">
            <w:pPr>
              <w:spacing w:after="0" w:line="240" w:lineRule="auto"/>
              <w:rPr>
                <w:rFonts w:ascii="Calibri" w:hAnsi="Calibri" w:cs="Calibri"/>
                <w:b/>
                <w:sz w:val="16"/>
                <w:szCs w:val="16"/>
              </w:rPr>
            </w:pPr>
            <w:r w:rsidRPr="00355E25">
              <w:rPr>
                <w:rFonts w:ascii="Calibri" w:hAnsi="Calibri" w:cs="Calibri"/>
                <w:b/>
                <w:sz w:val="16"/>
                <w:szCs w:val="16"/>
              </w:rPr>
              <w:t>24 Kasım Öğretmenler günü</w:t>
            </w:r>
          </w:p>
          <w:p w:rsidR="00C03EAF" w:rsidRPr="00F66CB1" w:rsidRDefault="00C03EAF" w:rsidP="00C03EAF">
            <w:pPr>
              <w:spacing w:after="0" w:line="240" w:lineRule="auto"/>
              <w:rPr>
                <w:rFonts w:ascii="Calibri" w:eastAsia="Times New Roman" w:hAnsi="Calibri" w:cs="Calibri"/>
                <w:bCs/>
                <w:sz w:val="16"/>
                <w:szCs w:val="16"/>
                <w:lang w:eastAsia="tr-TR"/>
              </w:rPr>
            </w:pPr>
            <w:r w:rsidRPr="00F66CB1">
              <w:rPr>
                <w:rFonts w:ascii="Calibri" w:eastAsia="Times New Roman" w:hAnsi="Calibri" w:cs="Calibri"/>
                <w:bCs/>
                <w:sz w:val="16"/>
                <w:szCs w:val="16"/>
                <w:lang w:eastAsia="tr-TR"/>
              </w:rPr>
              <w:t>Sınıf Etkinliği</w:t>
            </w:r>
          </w:p>
          <w:p w:rsidR="00C03EAF" w:rsidRPr="00F66CB1" w:rsidRDefault="00C03EAF" w:rsidP="00C03EAF">
            <w:pPr>
              <w:spacing w:after="0" w:line="240" w:lineRule="auto"/>
              <w:rPr>
                <w:rFonts w:ascii="Calibri" w:eastAsia="Times New Roman" w:hAnsi="Calibri" w:cs="Calibri"/>
                <w:bCs/>
                <w:sz w:val="16"/>
                <w:szCs w:val="16"/>
                <w:lang w:eastAsia="tr-TR"/>
              </w:rPr>
            </w:pPr>
            <w:r w:rsidRPr="00F66CB1">
              <w:rPr>
                <w:rFonts w:ascii="Calibri" w:eastAsia="Times New Roman" w:hAnsi="Calibri" w:cs="Calibri"/>
                <w:bCs/>
                <w:sz w:val="16"/>
                <w:szCs w:val="16"/>
                <w:lang w:eastAsia="tr-TR"/>
              </w:rPr>
              <w:t>Bireysel Etkinlik</w:t>
            </w:r>
          </w:p>
          <w:p w:rsidR="00C03EAF" w:rsidRPr="00F66CB1" w:rsidRDefault="00C03EAF" w:rsidP="00C03EAF">
            <w:pPr>
              <w:spacing w:after="0" w:line="240" w:lineRule="auto"/>
              <w:rPr>
                <w:rFonts w:ascii="Calibri" w:eastAsia="Times New Roman" w:hAnsi="Calibri" w:cs="Calibri"/>
                <w:bCs/>
                <w:sz w:val="16"/>
                <w:szCs w:val="16"/>
                <w:lang w:eastAsia="tr-TR"/>
              </w:rPr>
            </w:pPr>
            <w:r w:rsidRPr="005D4F78">
              <w:rPr>
                <w:rFonts w:ascii="Calibri" w:hAnsi="Calibri" w:cs="Calibri"/>
                <w:sz w:val="16"/>
                <w:szCs w:val="16"/>
              </w:rPr>
              <w:t xml:space="preserve">Marka ismi, logo, amblem, ambalaj, afiş, billboard, el ilanı, </w:t>
            </w:r>
            <w:r>
              <w:rPr>
                <w:rFonts w:ascii="Calibri" w:hAnsi="Calibri" w:cs="Calibri"/>
                <w:sz w:val="16"/>
                <w:szCs w:val="16"/>
              </w:rPr>
              <w:t xml:space="preserve">broşür, </w:t>
            </w:r>
            <w:proofErr w:type="gramStart"/>
            <w:r>
              <w:rPr>
                <w:rFonts w:ascii="Calibri" w:hAnsi="Calibri" w:cs="Calibri"/>
                <w:sz w:val="16"/>
                <w:szCs w:val="16"/>
              </w:rPr>
              <w:t xml:space="preserve">reklam </w:t>
            </w:r>
            <w:r w:rsidRPr="005D4F78">
              <w:rPr>
                <w:rFonts w:ascii="Calibri" w:hAnsi="Calibri" w:cs="Calibri"/>
                <w:sz w:val="16"/>
                <w:szCs w:val="16"/>
              </w:rPr>
              <w:t xml:space="preserve"> senaryosu</w:t>
            </w:r>
            <w:proofErr w:type="gramEnd"/>
          </w:p>
        </w:tc>
        <w:tc>
          <w:tcPr>
            <w:tcW w:w="1400" w:type="dxa"/>
            <w:vMerge w:val="restart"/>
            <w:tcBorders>
              <w:top w:val="single" w:sz="2" w:space="0" w:color="auto"/>
              <w:right w:val="single" w:sz="2" w:space="0" w:color="auto"/>
            </w:tcBorders>
            <w:vAlign w:val="center"/>
          </w:tcPr>
          <w:p w:rsidR="00C03EAF" w:rsidRPr="006C2E40" w:rsidRDefault="00C03EAF" w:rsidP="00C03EAF">
            <w:pPr>
              <w:autoSpaceDE w:val="0"/>
              <w:autoSpaceDN w:val="0"/>
              <w:adjustRightInd w:val="0"/>
              <w:spacing w:after="0" w:line="240" w:lineRule="auto"/>
              <w:rPr>
                <w:rFonts w:ascii="Calibri" w:hAnsi="Calibri" w:cs="Calibri"/>
                <w:sz w:val="16"/>
                <w:szCs w:val="16"/>
              </w:rPr>
            </w:pPr>
            <w:r w:rsidRPr="006C2E40">
              <w:rPr>
                <w:rFonts w:ascii="Calibri" w:eastAsia="Times New Roman" w:hAnsi="Calibri" w:cs="Calibri"/>
                <w:bCs/>
                <w:sz w:val="16"/>
                <w:szCs w:val="16"/>
                <w:lang w:eastAsia="tr-TR"/>
              </w:rPr>
              <w:t>*Defter</w:t>
            </w:r>
          </w:p>
          <w:p w:rsidR="00C03EAF" w:rsidRPr="006C2E40" w:rsidRDefault="00C03EAF" w:rsidP="00C03EAF">
            <w:pPr>
              <w:spacing w:after="0" w:line="240" w:lineRule="auto"/>
              <w:rPr>
                <w:rFonts w:ascii="Calibri" w:eastAsia="Times New Roman" w:hAnsi="Calibri" w:cs="Calibri"/>
                <w:bCs/>
                <w:sz w:val="16"/>
                <w:szCs w:val="16"/>
                <w:lang w:eastAsia="tr-TR"/>
              </w:rPr>
            </w:pPr>
          </w:p>
          <w:p w:rsidR="00C03EAF" w:rsidRPr="006C2E40" w:rsidRDefault="00C03EAF" w:rsidP="00C03EAF">
            <w:pPr>
              <w:spacing w:after="0" w:line="240" w:lineRule="auto"/>
              <w:rPr>
                <w:rFonts w:ascii="Calibri" w:eastAsia="Times New Roman" w:hAnsi="Calibri" w:cs="Calibri"/>
                <w:bCs/>
                <w:sz w:val="16"/>
                <w:szCs w:val="16"/>
                <w:lang w:eastAsia="tr-TR"/>
              </w:rPr>
            </w:pPr>
            <w:r w:rsidRPr="006C2E40">
              <w:rPr>
                <w:rFonts w:ascii="Calibri" w:eastAsia="Times New Roman" w:hAnsi="Calibri" w:cs="Calibri"/>
                <w:bCs/>
                <w:sz w:val="16"/>
                <w:szCs w:val="16"/>
                <w:lang w:eastAsia="tr-TR"/>
              </w:rPr>
              <w:t>*Bilinen; Marka, Logo, Ambalaj resimleri</w:t>
            </w:r>
          </w:p>
        </w:tc>
        <w:tc>
          <w:tcPr>
            <w:tcW w:w="1188" w:type="dxa"/>
            <w:vMerge/>
            <w:tcBorders>
              <w:left w:val="single" w:sz="2" w:space="0" w:color="auto"/>
            </w:tcBorders>
            <w:shd w:val="clear" w:color="auto" w:fill="auto"/>
            <w:vAlign w:val="center"/>
          </w:tcPr>
          <w:p w:rsidR="00C03EAF" w:rsidRPr="007D2F2F" w:rsidRDefault="00C03EAF" w:rsidP="00C03EAF">
            <w:pPr>
              <w:spacing w:after="0" w:line="240" w:lineRule="auto"/>
              <w:rPr>
                <w:rFonts w:ascii="Arial TUR" w:eastAsia="Times New Roman" w:hAnsi="Arial TUR" w:cs="Times New Roman"/>
                <w:b/>
                <w:bCs/>
                <w:sz w:val="18"/>
                <w:szCs w:val="18"/>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156D1B">
        <w:trPr>
          <w:cantSplit/>
          <w:trHeight w:val="510"/>
          <w:jc w:val="center"/>
        </w:trPr>
        <w:tc>
          <w:tcPr>
            <w:tcW w:w="214" w:type="dxa"/>
            <w:vMerge w:val="restart"/>
            <w:tcBorders>
              <w:top w:val="single" w:sz="6" w:space="0" w:color="auto"/>
              <w:left w:val="single" w:sz="12" w:space="0" w:color="auto"/>
              <w:bottom w:val="single" w:sz="6" w:space="0" w:color="auto"/>
              <w:right w:val="single" w:sz="2" w:space="0" w:color="auto"/>
            </w:tcBorders>
            <w:shd w:val="clear" w:color="000000" w:fill="CCFFFF"/>
            <w:noWrap/>
            <w:textDirection w:val="btLr"/>
            <w:vAlign w:val="bottom"/>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ARALIK</w:t>
            </w:r>
          </w:p>
        </w:tc>
        <w:tc>
          <w:tcPr>
            <w:tcW w:w="285" w:type="dxa"/>
            <w:tcBorders>
              <w:top w:val="single" w:sz="6" w:space="0" w:color="auto"/>
              <w:left w:val="single" w:sz="2" w:space="0" w:color="auto"/>
              <w:bottom w:val="single" w:sz="2" w:space="0" w:color="auto"/>
            </w:tcBorders>
            <w:shd w:val="clear" w:color="000000" w:fill="CCFFFF"/>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342" w:type="dxa"/>
            <w:tcBorders>
              <w:top w:val="single" w:sz="6" w:space="0" w:color="auto"/>
              <w:bottom w:val="single" w:sz="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12</w:t>
            </w:r>
          </w:p>
        </w:tc>
        <w:tc>
          <w:tcPr>
            <w:tcW w:w="228" w:type="dxa"/>
            <w:tcBorders>
              <w:top w:val="single" w:sz="6" w:space="0" w:color="auto"/>
              <w:bottom w:val="single" w:sz="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extDirection w:val="btLr"/>
            <w:vAlign w:val="center"/>
          </w:tcPr>
          <w:p w:rsidR="00C03EAF" w:rsidRPr="00841C9D" w:rsidRDefault="00C03EAF" w:rsidP="00C03EAF">
            <w:pPr>
              <w:spacing w:after="0" w:line="240" w:lineRule="auto"/>
              <w:ind w:left="113" w:right="113"/>
              <w:rPr>
                <w:rFonts w:ascii="Calibri" w:eastAsia="Times New Roman" w:hAnsi="Calibri" w:cs="Calibri"/>
                <w:b/>
                <w:bCs/>
                <w:sz w:val="16"/>
                <w:szCs w:val="16"/>
                <w:lang w:eastAsia="tr-TR"/>
              </w:rPr>
            </w:pPr>
          </w:p>
        </w:tc>
        <w:tc>
          <w:tcPr>
            <w:tcW w:w="494" w:type="dxa"/>
            <w:vMerge/>
            <w:textDirection w:val="btLr"/>
            <w:vAlign w:val="center"/>
          </w:tcPr>
          <w:p w:rsidR="00C03EAF" w:rsidRPr="00841C9D" w:rsidRDefault="00C03EAF" w:rsidP="00841C9D">
            <w:pPr>
              <w:spacing w:after="0" w:line="240" w:lineRule="auto"/>
              <w:ind w:left="113" w:right="113"/>
              <w:jc w:val="center"/>
              <w:rPr>
                <w:rFonts w:ascii="Calibri" w:eastAsia="Times New Roman" w:hAnsi="Calibri" w:cs="Calibri"/>
                <w:b/>
                <w:sz w:val="16"/>
                <w:szCs w:val="16"/>
                <w:lang w:eastAsia="tr-TR"/>
              </w:rPr>
            </w:pPr>
          </w:p>
        </w:tc>
        <w:tc>
          <w:tcPr>
            <w:tcW w:w="4725" w:type="dxa"/>
            <w:vMerge/>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vAlign w:val="center"/>
          </w:tcPr>
          <w:p w:rsidR="00C03EAF" w:rsidRPr="007D2F2F" w:rsidRDefault="00C03EAF" w:rsidP="00C03EAF">
            <w:pPr>
              <w:spacing w:after="0" w:line="240" w:lineRule="auto"/>
              <w:rPr>
                <w:rFonts w:ascii="Times New Roman" w:eastAsia="Times New Roman" w:hAnsi="Times New Roman" w:cs="Times New Roman"/>
                <w:b/>
                <w:bCs/>
                <w:sz w:val="14"/>
                <w:szCs w:val="14"/>
                <w:lang w:eastAsia="tr-TR"/>
              </w:rPr>
            </w:pPr>
          </w:p>
        </w:tc>
        <w:tc>
          <w:tcPr>
            <w:tcW w:w="1569" w:type="dxa"/>
            <w:vMerge/>
            <w:vAlign w:val="center"/>
          </w:tcPr>
          <w:p w:rsidR="00C03EAF" w:rsidRPr="00B21BA0" w:rsidRDefault="00C03EAF" w:rsidP="00C03EAF">
            <w:pPr>
              <w:spacing w:after="0" w:line="240" w:lineRule="auto"/>
              <w:rPr>
                <w:rFonts w:ascii="Calibri" w:eastAsia="Times New Roman" w:hAnsi="Calibri" w:cs="Calibri"/>
                <w:b/>
                <w:bCs/>
                <w:sz w:val="16"/>
                <w:szCs w:val="16"/>
                <w:lang w:eastAsia="tr-TR"/>
              </w:rPr>
            </w:pPr>
          </w:p>
        </w:tc>
        <w:tc>
          <w:tcPr>
            <w:tcW w:w="1400" w:type="dxa"/>
            <w:vMerge/>
            <w:tcBorders>
              <w:right w:val="single" w:sz="2" w:space="0" w:color="auto"/>
            </w:tcBorders>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tcBorders>
              <w:left w:val="single" w:sz="2" w:space="0" w:color="auto"/>
            </w:tcBorders>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156D1B">
        <w:trPr>
          <w:trHeight w:val="397"/>
          <w:jc w:val="center"/>
        </w:trPr>
        <w:tc>
          <w:tcPr>
            <w:tcW w:w="214" w:type="dxa"/>
            <w:vMerge/>
            <w:tcBorders>
              <w:top w:val="single" w:sz="6" w:space="0" w:color="auto"/>
              <w:left w:val="single" w:sz="12" w:space="0" w:color="auto"/>
              <w:bottom w:val="single" w:sz="6"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top w:val="single" w:sz="2" w:space="0" w:color="auto"/>
              <w:bottom w:val="single" w:sz="12" w:space="0" w:color="auto"/>
            </w:tcBorders>
            <w:shd w:val="clear" w:color="000000" w:fill="CCFFFF"/>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342" w:type="dxa"/>
            <w:tcBorders>
              <w:top w:val="single" w:sz="2" w:space="0" w:color="auto"/>
              <w:bottom w:val="single" w:sz="1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13</w:t>
            </w:r>
          </w:p>
        </w:tc>
        <w:tc>
          <w:tcPr>
            <w:tcW w:w="228" w:type="dxa"/>
            <w:tcBorders>
              <w:top w:val="single" w:sz="2" w:space="0" w:color="auto"/>
              <w:bottom w:val="single" w:sz="1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cBorders>
              <w:bottom w:val="single" w:sz="12" w:space="0" w:color="auto"/>
            </w:tcBorders>
            <w:shd w:val="clear" w:color="auto" w:fill="auto"/>
            <w:textDirection w:val="btLr"/>
            <w:vAlign w:val="center"/>
          </w:tcPr>
          <w:p w:rsidR="00C03EAF" w:rsidRPr="00841C9D" w:rsidRDefault="00C03EAF" w:rsidP="00C03EAF">
            <w:pPr>
              <w:spacing w:after="0" w:line="240" w:lineRule="auto"/>
              <w:ind w:left="113" w:right="113"/>
              <w:jc w:val="center"/>
              <w:rPr>
                <w:rFonts w:ascii="Calibri" w:eastAsia="Times New Roman" w:hAnsi="Calibri" w:cs="Calibri"/>
                <w:b/>
                <w:bCs/>
                <w:sz w:val="16"/>
                <w:szCs w:val="16"/>
                <w:lang w:eastAsia="tr-TR"/>
              </w:rPr>
            </w:pPr>
          </w:p>
        </w:tc>
        <w:tc>
          <w:tcPr>
            <w:tcW w:w="494" w:type="dxa"/>
            <w:vMerge/>
            <w:tcBorders>
              <w:bottom w:val="single" w:sz="12" w:space="0" w:color="auto"/>
            </w:tcBorders>
            <w:shd w:val="clear" w:color="auto" w:fill="auto"/>
            <w:textDirection w:val="btLr"/>
            <w:vAlign w:val="center"/>
          </w:tcPr>
          <w:p w:rsidR="00C03EAF" w:rsidRPr="00841C9D" w:rsidRDefault="00C03EAF" w:rsidP="00841C9D">
            <w:pPr>
              <w:spacing w:after="0" w:line="240" w:lineRule="auto"/>
              <w:ind w:left="113" w:right="113"/>
              <w:jc w:val="center"/>
              <w:rPr>
                <w:rFonts w:ascii="Calibri" w:eastAsia="Times New Roman" w:hAnsi="Calibri" w:cs="Calibri"/>
                <w:b/>
                <w:sz w:val="16"/>
                <w:szCs w:val="16"/>
                <w:lang w:eastAsia="tr-TR"/>
              </w:rPr>
            </w:pPr>
          </w:p>
        </w:tc>
        <w:tc>
          <w:tcPr>
            <w:tcW w:w="4725" w:type="dxa"/>
            <w:vMerge/>
            <w:tcBorders>
              <w:bottom w:val="single" w:sz="12" w:space="0" w:color="auto"/>
            </w:tcBorders>
            <w:shd w:val="clear" w:color="auto" w:fill="auto"/>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tcBorders>
              <w:bottom w:val="single" w:sz="12" w:space="0" w:color="auto"/>
            </w:tcBorders>
            <w:shd w:val="clear" w:color="auto" w:fill="auto"/>
            <w:vAlign w:val="center"/>
          </w:tcPr>
          <w:p w:rsidR="00C03EAF" w:rsidRPr="007D2F2F" w:rsidRDefault="00C03EAF" w:rsidP="00C03EAF">
            <w:pPr>
              <w:autoSpaceDE w:val="0"/>
              <w:autoSpaceDN w:val="0"/>
              <w:adjustRightInd w:val="0"/>
              <w:spacing w:after="0" w:line="240" w:lineRule="auto"/>
              <w:rPr>
                <w:rFonts w:ascii="Times New Roman" w:eastAsia="Times New Roman" w:hAnsi="Times New Roman" w:cs="Times New Roman"/>
                <w:b/>
                <w:bCs/>
                <w:sz w:val="14"/>
                <w:szCs w:val="14"/>
                <w:lang w:eastAsia="tr-TR"/>
              </w:rPr>
            </w:pPr>
          </w:p>
        </w:tc>
        <w:tc>
          <w:tcPr>
            <w:tcW w:w="1569" w:type="dxa"/>
            <w:vMerge/>
            <w:tcBorders>
              <w:bottom w:val="single" w:sz="12" w:space="0" w:color="auto"/>
            </w:tcBorders>
            <w:vAlign w:val="center"/>
          </w:tcPr>
          <w:p w:rsidR="00C03EAF" w:rsidRPr="00B21BA0" w:rsidRDefault="00C03EAF" w:rsidP="00C03EAF">
            <w:pPr>
              <w:spacing w:after="0" w:line="240" w:lineRule="auto"/>
              <w:rPr>
                <w:rFonts w:ascii="Calibri" w:eastAsia="Times New Roman" w:hAnsi="Calibri" w:cs="Calibri"/>
                <w:b/>
                <w:bCs/>
                <w:sz w:val="16"/>
                <w:szCs w:val="16"/>
                <w:lang w:eastAsia="tr-TR"/>
              </w:rPr>
            </w:pPr>
          </w:p>
        </w:tc>
        <w:tc>
          <w:tcPr>
            <w:tcW w:w="1400" w:type="dxa"/>
            <w:vMerge/>
            <w:tcBorders>
              <w:bottom w:val="single" w:sz="12" w:space="0" w:color="auto"/>
              <w:right w:val="single" w:sz="2" w:space="0" w:color="auto"/>
            </w:tcBorders>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tcBorders>
              <w:left w:val="single" w:sz="2" w:space="0" w:color="auto"/>
            </w:tcBorders>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trHeight w:val="454"/>
          <w:jc w:val="center"/>
        </w:trPr>
        <w:tc>
          <w:tcPr>
            <w:tcW w:w="214" w:type="dxa"/>
            <w:vMerge/>
            <w:tcBorders>
              <w:top w:val="single" w:sz="6" w:space="0" w:color="auto"/>
              <w:left w:val="single" w:sz="12" w:space="0" w:color="auto"/>
              <w:bottom w:val="single" w:sz="6"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top w:val="single" w:sz="12" w:space="0" w:color="auto"/>
            </w:tcBorders>
            <w:shd w:val="clear" w:color="000000" w:fill="CCFFFF"/>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3</w:t>
            </w:r>
          </w:p>
        </w:tc>
        <w:tc>
          <w:tcPr>
            <w:tcW w:w="342" w:type="dxa"/>
            <w:tcBorders>
              <w:top w:val="single" w:sz="1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14</w:t>
            </w:r>
          </w:p>
        </w:tc>
        <w:tc>
          <w:tcPr>
            <w:tcW w:w="228" w:type="dxa"/>
            <w:tcBorders>
              <w:top w:val="single" w:sz="1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val="restart"/>
            <w:tcBorders>
              <w:top w:val="single" w:sz="12" w:space="0" w:color="auto"/>
            </w:tcBorders>
            <w:shd w:val="clear" w:color="auto" w:fill="auto"/>
            <w:textDirection w:val="btLr"/>
            <w:vAlign w:val="center"/>
          </w:tcPr>
          <w:p w:rsidR="00C03EAF" w:rsidRPr="000221F2" w:rsidRDefault="00C03EAF" w:rsidP="00C03EAF">
            <w:pPr>
              <w:spacing w:after="0" w:line="240" w:lineRule="auto"/>
              <w:ind w:left="113" w:right="113"/>
              <w:jc w:val="center"/>
              <w:rPr>
                <w:rFonts w:ascii="Calibri" w:eastAsia="Times New Roman" w:hAnsi="Calibri" w:cs="Calibri"/>
                <w:b/>
                <w:bCs/>
                <w:sz w:val="18"/>
                <w:szCs w:val="18"/>
                <w:lang w:eastAsia="tr-TR"/>
              </w:rPr>
            </w:pPr>
            <w:r w:rsidRPr="000221F2">
              <w:rPr>
                <w:rFonts w:ascii="Calibri" w:eastAsia="Times New Roman" w:hAnsi="Calibri" w:cs="Calibri"/>
                <w:b/>
                <w:bCs/>
                <w:sz w:val="18"/>
                <w:szCs w:val="18"/>
                <w:lang w:eastAsia="tr-TR"/>
              </w:rPr>
              <w:t>C. YAPILI ÇEVRE VE ÜRÜN</w:t>
            </w:r>
          </w:p>
        </w:tc>
        <w:tc>
          <w:tcPr>
            <w:tcW w:w="494" w:type="dxa"/>
            <w:vMerge w:val="restart"/>
            <w:tcBorders>
              <w:top w:val="single" w:sz="12" w:space="0" w:color="auto"/>
            </w:tcBorders>
            <w:shd w:val="clear" w:color="auto" w:fill="auto"/>
            <w:textDirection w:val="btLr"/>
            <w:vAlign w:val="center"/>
          </w:tcPr>
          <w:p w:rsidR="00C03EAF" w:rsidRPr="000221F2" w:rsidRDefault="00C03EAF" w:rsidP="00841C9D">
            <w:pPr>
              <w:spacing w:after="0" w:line="240" w:lineRule="auto"/>
              <w:ind w:left="113" w:right="113"/>
              <w:jc w:val="center"/>
              <w:rPr>
                <w:rFonts w:ascii="Calibri" w:eastAsia="Times New Roman" w:hAnsi="Calibri" w:cs="Calibri"/>
                <w:b/>
                <w:sz w:val="18"/>
                <w:szCs w:val="18"/>
                <w:lang w:eastAsia="tr-TR"/>
              </w:rPr>
            </w:pPr>
            <w:r w:rsidRPr="000221F2">
              <w:rPr>
                <w:rFonts w:ascii="Calibri" w:eastAsia="Times New Roman" w:hAnsi="Calibri" w:cs="Calibri"/>
                <w:b/>
                <w:sz w:val="18"/>
                <w:szCs w:val="18"/>
                <w:lang w:eastAsia="tr-TR"/>
              </w:rPr>
              <w:t>1. Görsel İletişim Tasarımı</w:t>
            </w:r>
          </w:p>
        </w:tc>
        <w:tc>
          <w:tcPr>
            <w:tcW w:w="4725" w:type="dxa"/>
            <w:vMerge w:val="restart"/>
            <w:tcBorders>
              <w:top w:val="single" w:sz="12" w:space="0" w:color="auto"/>
            </w:tcBorders>
            <w:shd w:val="clear" w:color="auto" w:fill="auto"/>
            <w:vAlign w:val="center"/>
          </w:tcPr>
          <w:p w:rsidR="00C03EAF" w:rsidRDefault="00C03EAF"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1. Görsel iletişim tasarımı kavramını açıklar.</w:t>
            </w:r>
          </w:p>
          <w:p w:rsidR="00C03EAF" w:rsidRDefault="00C03EAF"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2. Grafik tasarım eleman ve ilkelerini kullanarak ürün tasarlar.</w:t>
            </w:r>
          </w:p>
          <w:p w:rsidR="00C03EAF" w:rsidRDefault="00C03EAF"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3. Tasarladığı grafik tasarım ürününü geri bildirimler doğrultusunda yeniden yapılandırır.</w:t>
            </w:r>
          </w:p>
          <w:p w:rsidR="00C03EAF" w:rsidRDefault="00C03EAF"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4. Yayın grafiği tasarımı kavramını açıklar.</w:t>
            </w:r>
          </w:p>
          <w:p w:rsidR="00C03EAF" w:rsidRDefault="00C03EAF"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5. Mizanpaj ilkelerini açıklar.</w:t>
            </w:r>
          </w:p>
          <w:p w:rsidR="00C03EAF" w:rsidRDefault="00C03EAF"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6. Mizanpaj ilkelerini kullanarak bir tasarım oluşturur.</w:t>
            </w:r>
          </w:p>
          <w:p w:rsidR="00C03EAF" w:rsidRPr="00094A6A" w:rsidRDefault="00C03EAF"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7. Seçtiği herhangi bir ürün için tanıtım ve pazarlama tekniklerini uygular</w:t>
            </w:r>
          </w:p>
        </w:tc>
        <w:tc>
          <w:tcPr>
            <w:tcW w:w="3281" w:type="dxa"/>
            <w:vMerge w:val="restart"/>
            <w:tcBorders>
              <w:top w:val="single" w:sz="12" w:space="0" w:color="auto"/>
            </w:tcBorders>
            <w:shd w:val="clear" w:color="auto" w:fill="auto"/>
            <w:vAlign w:val="center"/>
          </w:tcPr>
          <w:p w:rsidR="00C03EAF" w:rsidRDefault="00C03EAF" w:rsidP="00C03EAF">
            <w:pPr>
              <w:spacing w:after="0" w:line="240" w:lineRule="auto"/>
              <w:rPr>
                <w:rFonts w:ascii="Calibri" w:eastAsia="Times New Roman" w:hAnsi="Calibri" w:cs="Calibri"/>
                <w:bCs/>
                <w:sz w:val="16"/>
                <w:szCs w:val="16"/>
                <w:lang w:eastAsia="tr-TR"/>
              </w:rPr>
            </w:pPr>
            <w:r w:rsidRPr="005D4F78">
              <w:rPr>
                <w:rFonts w:ascii="Calibri" w:eastAsia="Times New Roman" w:hAnsi="Calibri" w:cs="Calibri"/>
                <w:bCs/>
                <w:sz w:val="16"/>
                <w:szCs w:val="16"/>
                <w:lang w:eastAsia="tr-TR"/>
              </w:rPr>
              <w:t xml:space="preserve">Bu ünitede öğrencilerin görsel iletişim tasarımı fikrini ifade edecek sunum, </w:t>
            </w:r>
            <w:proofErr w:type="gramStart"/>
            <w:r w:rsidRPr="005D4F78">
              <w:rPr>
                <w:rFonts w:ascii="Calibri" w:eastAsia="Times New Roman" w:hAnsi="Calibri" w:cs="Calibri"/>
                <w:bCs/>
                <w:sz w:val="16"/>
                <w:szCs w:val="16"/>
                <w:lang w:eastAsia="tr-TR"/>
              </w:rPr>
              <w:t>mizanpaj</w:t>
            </w:r>
            <w:proofErr w:type="gramEnd"/>
            <w:r w:rsidRPr="005D4F78">
              <w:rPr>
                <w:rFonts w:ascii="Calibri" w:eastAsia="Times New Roman" w:hAnsi="Calibri" w:cs="Calibri"/>
                <w:bCs/>
                <w:sz w:val="16"/>
                <w:szCs w:val="16"/>
                <w:lang w:eastAsia="tr-TR"/>
              </w:rPr>
              <w:t xml:space="preserve"> (sayfa düzenlenmesi) ve farklı grafik tasarımlar üretmesi amaçlanmaktadır.</w:t>
            </w:r>
          </w:p>
          <w:p w:rsidR="00C03EAF" w:rsidRPr="005D4F78" w:rsidRDefault="00C03EAF" w:rsidP="00C03EAF">
            <w:pPr>
              <w:spacing w:after="0" w:line="240" w:lineRule="auto"/>
              <w:rPr>
                <w:rFonts w:ascii="Calibri" w:eastAsia="Times New Roman" w:hAnsi="Calibri" w:cs="Calibri"/>
                <w:bCs/>
                <w:sz w:val="16"/>
                <w:szCs w:val="16"/>
                <w:lang w:eastAsia="tr-TR"/>
              </w:rPr>
            </w:pPr>
            <w:r w:rsidRPr="005D4F78">
              <w:rPr>
                <w:rFonts w:ascii="Calibri" w:eastAsia="Times New Roman" w:hAnsi="Calibri" w:cs="Calibri"/>
                <w:bCs/>
                <w:sz w:val="16"/>
                <w:szCs w:val="16"/>
                <w:lang w:eastAsia="tr-TR"/>
              </w:rPr>
              <w:t xml:space="preserve">Hayali bir kurum, kuruluş veya ürün üzerinde sanat/tasarım elemanları çizgi, renk, doku, mekân, biçim/form ile denge, simetri, vurgu, ritim, çeşitlilik, hareket, oran-orantı, bütünlük vb. sanat/tasarım ilkelerini kullanarak </w:t>
            </w:r>
            <w:proofErr w:type="gramStart"/>
            <w:r w:rsidRPr="005D4F78">
              <w:rPr>
                <w:rFonts w:ascii="Calibri" w:eastAsia="Times New Roman" w:hAnsi="Calibri" w:cs="Calibri"/>
                <w:bCs/>
                <w:sz w:val="16"/>
                <w:szCs w:val="16"/>
                <w:lang w:eastAsia="tr-TR"/>
              </w:rPr>
              <w:t>logo</w:t>
            </w:r>
            <w:proofErr w:type="gramEnd"/>
            <w:r w:rsidRPr="005D4F78">
              <w:rPr>
                <w:rFonts w:ascii="Calibri" w:eastAsia="Times New Roman" w:hAnsi="Calibri" w:cs="Calibri"/>
                <w:bCs/>
                <w:sz w:val="16"/>
                <w:szCs w:val="16"/>
                <w:lang w:eastAsia="tr-TR"/>
              </w:rPr>
              <w:t xml:space="preserve"> veya amblem tasarlaması üzerinde durulur.</w:t>
            </w:r>
          </w:p>
        </w:tc>
        <w:tc>
          <w:tcPr>
            <w:tcW w:w="1569" w:type="dxa"/>
            <w:vMerge w:val="restart"/>
            <w:tcBorders>
              <w:top w:val="single" w:sz="12" w:space="0" w:color="auto"/>
            </w:tcBorders>
            <w:vAlign w:val="center"/>
          </w:tcPr>
          <w:p w:rsidR="00C03EAF" w:rsidRPr="00F66CB1" w:rsidRDefault="00C03EAF" w:rsidP="00C03EAF">
            <w:pPr>
              <w:spacing w:after="0" w:line="240" w:lineRule="auto"/>
              <w:rPr>
                <w:rFonts w:ascii="Calibri" w:eastAsia="Times New Roman" w:hAnsi="Calibri" w:cs="Calibri"/>
                <w:bCs/>
                <w:sz w:val="16"/>
                <w:szCs w:val="16"/>
                <w:lang w:eastAsia="tr-TR"/>
              </w:rPr>
            </w:pPr>
            <w:r w:rsidRPr="00F66CB1">
              <w:rPr>
                <w:rFonts w:ascii="Calibri" w:eastAsia="Times New Roman" w:hAnsi="Calibri" w:cs="Calibri"/>
                <w:bCs/>
                <w:sz w:val="16"/>
                <w:szCs w:val="16"/>
                <w:lang w:eastAsia="tr-TR"/>
              </w:rPr>
              <w:t>Sınıf Etkinliği</w:t>
            </w:r>
          </w:p>
          <w:p w:rsidR="00C03EAF" w:rsidRPr="00F66CB1" w:rsidRDefault="00C03EAF" w:rsidP="00C03EAF">
            <w:pPr>
              <w:spacing w:after="0" w:line="240" w:lineRule="auto"/>
              <w:rPr>
                <w:rFonts w:ascii="Calibri" w:eastAsia="Times New Roman" w:hAnsi="Calibri" w:cs="Calibri"/>
                <w:bCs/>
                <w:sz w:val="16"/>
                <w:szCs w:val="16"/>
                <w:lang w:eastAsia="tr-TR"/>
              </w:rPr>
            </w:pPr>
            <w:r w:rsidRPr="00F66CB1">
              <w:rPr>
                <w:rFonts w:ascii="Calibri" w:eastAsia="Times New Roman" w:hAnsi="Calibri" w:cs="Calibri"/>
                <w:bCs/>
                <w:sz w:val="16"/>
                <w:szCs w:val="16"/>
                <w:lang w:eastAsia="tr-TR"/>
              </w:rPr>
              <w:t>Bireysel Etkinlik</w:t>
            </w:r>
          </w:p>
          <w:p w:rsidR="00C03EAF" w:rsidRDefault="00C03EAF" w:rsidP="00C03EAF">
            <w:pPr>
              <w:spacing w:after="0" w:line="240" w:lineRule="auto"/>
              <w:rPr>
                <w:rFonts w:ascii="Calibri" w:eastAsia="Times New Roman" w:hAnsi="Calibri" w:cs="Calibri"/>
                <w:bCs/>
                <w:sz w:val="16"/>
                <w:szCs w:val="16"/>
                <w:lang w:eastAsia="tr-TR"/>
              </w:rPr>
            </w:pPr>
          </w:p>
          <w:p w:rsidR="00C03EAF" w:rsidRPr="00F66CB1" w:rsidRDefault="00C03EAF" w:rsidP="00C03EAF">
            <w:pPr>
              <w:spacing w:after="0" w:line="240" w:lineRule="auto"/>
              <w:rPr>
                <w:rFonts w:ascii="Calibri" w:eastAsia="Times New Roman" w:hAnsi="Calibri" w:cs="Calibri"/>
                <w:bCs/>
                <w:sz w:val="16"/>
                <w:szCs w:val="16"/>
                <w:lang w:eastAsia="tr-TR"/>
              </w:rPr>
            </w:pPr>
            <w:r>
              <w:rPr>
                <w:rFonts w:ascii="Calibri" w:eastAsia="Times New Roman" w:hAnsi="Calibri" w:cs="Calibri"/>
                <w:bCs/>
                <w:sz w:val="16"/>
                <w:szCs w:val="16"/>
                <w:lang w:eastAsia="tr-TR"/>
              </w:rPr>
              <w:t>F</w:t>
            </w:r>
            <w:r w:rsidRPr="005D4F78">
              <w:rPr>
                <w:rFonts w:ascii="Calibri" w:eastAsia="Times New Roman" w:hAnsi="Calibri" w:cs="Calibri"/>
                <w:bCs/>
                <w:sz w:val="16"/>
                <w:szCs w:val="16"/>
                <w:lang w:eastAsia="tr-TR"/>
              </w:rPr>
              <w:t>arklı grafik tasarımlar</w:t>
            </w:r>
          </w:p>
        </w:tc>
        <w:tc>
          <w:tcPr>
            <w:tcW w:w="1400" w:type="dxa"/>
            <w:vMerge w:val="restart"/>
            <w:tcBorders>
              <w:top w:val="single" w:sz="12" w:space="0" w:color="auto"/>
            </w:tcBorders>
            <w:vAlign w:val="center"/>
          </w:tcPr>
          <w:p w:rsidR="00C03EAF" w:rsidRPr="006C2E40" w:rsidRDefault="00C03EAF" w:rsidP="00C03EAF">
            <w:pPr>
              <w:autoSpaceDE w:val="0"/>
              <w:autoSpaceDN w:val="0"/>
              <w:adjustRightInd w:val="0"/>
              <w:spacing w:after="0" w:line="240" w:lineRule="auto"/>
              <w:rPr>
                <w:rFonts w:ascii="Calibri" w:hAnsi="Calibri" w:cs="Calibri"/>
                <w:sz w:val="16"/>
                <w:szCs w:val="16"/>
              </w:rPr>
            </w:pPr>
            <w:r w:rsidRPr="006C2E40">
              <w:rPr>
                <w:rFonts w:ascii="Calibri" w:eastAsia="Times New Roman" w:hAnsi="Calibri" w:cs="Calibri"/>
                <w:bCs/>
                <w:sz w:val="16"/>
                <w:szCs w:val="16"/>
                <w:lang w:eastAsia="tr-TR"/>
              </w:rPr>
              <w:t>*Defter</w:t>
            </w:r>
          </w:p>
          <w:p w:rsidR="00C03EAF" w:rsidRDefault="00C03EAF" w:rsidP="00C03EAF">
            <w:pPr>
              <w:spacing w:after="0" w:line="240" w:lineRule="auto"/>
              <w:rPr>
                <w:rFonts w:ascii="Calibri" w:eastAsia="Times New Roman" w:hAnsi="Calibri" w:cs="Calibri"/>
                <w:bCs/>
                <w:sz w:val="16"/>
                <w:szCs w:val="16"/>
                <w:lang w:eastAsia="tr-TR"/>
              </w:rPr>
            </w:pPr>
          </w:p>
          <w:p w:rsidR="00C03EAF" w:rsidRPr="006C2E40" w:rsidRDefault="00C03EAF" w:rsidP="00C03EAF">
            <w:pPr>
              <w:spacing w:after="0" w:line="240" w:lineRule="auto"/>
              <w:rPr>
                <w:rFonts w:ascii="Calibri" w:eastAsia="Times New Roman" w:hAnsi="Calibri" w:cs="Calibri"/>
                <w:bCs/>
                <w:sz w:val="16"/>
                <w:szCs w:val="16"/>
                <w:lang w:eastAsia="tr-TR"/>
              </w:rPr>
            </w:pPr>
            <w:r>
              <w:rPr>
                <w:rFonts w:ascii="Calibri" w:eastAsia="Times New Roman" w:hAnsi="Calibri" w:cs="Calibri"/>
                <w:bCs/>
                <w:sz w:val="16"/>
                <w:szCs w:val="16"/>
                <w:lang w:eastAsia="tr-TR"/>
              </w:rPr>
              <w:t>Önceden yapılmış farklı grafikler</w:t>
            </w: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trHeight w:val="454"/>
          <w:jc w:val="center"/>
        </w:trPr>
        <w:tc>
          <w:tcPr>
            <w:tcW w:w="214" w:type="dxa"/>
            <w:vMerge/>
            <w:tcBorders>
              <w:top w:val="single" w:sz="6" w:space="0" w:color="auto"/>
              <w:left w:val="single" w:sz="12" w:space="0" w:color="auto"/>
              <w:bottom w:val="single" w:sz="6" w:space="0" w:color="auto"/>
            </w:tcBorders>
            <w:vAlign w:val="center"/>
            <w:hideMark/>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285" w:type="dxa"/>
            <w:shd w:val="clear" w:color="000000" w:fill="CCFFFF"/>
            <w:noWrap/>
            <w:vAlign w:val="center"/>
            <w:hideMark/>
          </w:tcPr>
          <w:p w:rsidR="00C03EAF" w:rsidRPr="00156D1B" w:rsidRDefault="00C03EAF" w:rsidP="00C03EAF">
            <w:pPr>
              <w:spacing w:after="0" w:line="240" w:lineRule="auto"/>
              <w:jc w:val="center"/>
              <w:rPr>
                <w:rFonts w:ascii="Calibri" w:eastAsia="Times New Roman" w:hAnsi="Calibri" w:cs="Calibri"/>
                <w:b/>
                <w:bCs/>
                <w:sz w:val="16"/>
                <w:szCs w:val="16"/>
                <w:lang w:eastAsia="tr-TR"/>
              </w:rPr>
            </w:pPr>
            <w:r w:rsidRPr="00156D1B">
              <w:rPr>
                <w:rFonts w:ascii="Calibri" w:eastAsia="Times New Roman" w:hAnsi="Calibri" w:cs="Calibri"/>
                <w:b/>
                <w:bCs/>
                <w:sz w:val="16"/>
                <w:szCs w:val="16"/>
                <w:lang w:eastAsia="tr-TR"/>
              </w:rPr>
              <w:t>4</w:t>
            </w:r>
          </w:p>
        </w:tc>
        <w:tc>
          <w:tcPr>
            <w:tcW w:w="342" w:type="dxa"/>
            <w:shd w:val="clear" w:color="auto" w:fill="auto"/>
            <w:noWrap/>
            <w:vAlign w:val="center"/>
            <w:hideMark/>
          </w:tcPr>
          <w:p w:rsidR="00C03EAF" w:rsidRPr="00156D1B" w:rsidRDefault="00C03EAF" w:rsidP="00C03EAF">
            <w:pPr>
              <w:spacing w:after="0" w:line="240" w:lineRule="auto"/>
              <w:jc w:val="center"/>
              <w:rPr>
                <w:rFonts w:ascii="Calibri" w:eastAsia="Times New Roman" w:hAnsi="Calibri" w:cs="Calibri"/>
                <w:b/>
                <w:bCs/>
                <w:sz w:val="16"/>
                <w:szCs w:val="16"/>
                <w:lang w:eastAsia="tr-TR"/>
              </w:rPr>
            </w:pPr>
            <w:r w:rsidRPr="00156D1B">
              <w:rPr>
                <w:rFonts w:ascii="Calibri" w:eastAsia="Times New Roman" w:hAnsi="Calibri" w:cs="Calibri"/>
                <w:b/>
                <w:bCs/>
                <w:sz w:val="16"/>
                <w:szCs w:val="16"/>
                <w:lang w:eastAsia="tr-TR"/>
              </w:rPr>
              <w:t>15</w:t>
            </w:r>
          </w:p>
        </w:tc>
        <w:tc>
          <w:tcPr>
            <w:tcW w:w="228" w:type="dxa"/>
            <w:shd w:val="clear" w:color="auto" w:fill="auto"/>
            <w:noWrap/>
            <w:vAlign w:val="center"/>
            <w:hideMark/>
          </w:tcPr>
          <w:p w:rsidR="00C03EAF" w:rsidRPr="00156D1B" w:rsidRDefault="00C03EAF" w:rsidP="00C03EAF">
            <w:pPr>
              <w:spacing w:after="0" w:line="240" w:lineRule="auto"/>
              <w:jc w:val="center"/>
              <w:rPr>
                <w:rFonts w:ascii="Calibri" w:eastAsia="Times New Roman" w:hAnsi="Calibri" w:cs="Calibri"/>
                <w:b/>
                <w:bCs/>
                <w:sz w:val="16"/>
                <w:szCs w:val="16"/>
                <w:lang w:eastAsia="tr-TR"/>
              </w:rPr>
            </w:pPr>
            <w:r w:rsidRPr="00156D1B">
              <w:rPr>
                <w:rFonts w:ascii="Calibri" w:eastAsia="Times New Roman" w:hAnsi="Calibri" w:cs="Calibri"/>
                <w:b/>
                <w:bCs/>
                <w:sz w:val="16"/>
                <w:szCs w:val="16"/>
                <w:lang w:eastAsia="tr-TR"/>
              </w:rPr>
              <w:t>2</w:t>
            </w:r>
          </w:p>
        </w:tc>
        <w:tc>
          <w:tcPr>
            <w:tcW w:w="429" w:type="dxa"/>
            <w:vMerge/>
            <w:shd w:val="clear" w:color="auto" w:fill="auto"/>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494" w:type="dxa"/>
            <w:vMerge/>
            <w:shd w:val="clear" w:color="auto" w:fill="auto"/>
            <w:textDirection w:val="btLr"/>
            <w:vAlign w:val="center"/>
          </w:tcPr>
          <w:p w:rsidR="00C03EAF" w:rsidRPr="009E35FA" w:rsidRDefault="00C03EAF" w:rsidP="00C03EAF">
            <w:pPr>
              <w:spacing w:after="0" w:line="240" w:lineRule="auto"/>
              <w:ind w:left="113" w:right="113"/>
              <w:rPr>
                <w:rFonts w:ascii="Arial TUR" w:eastAsia="Times New Roman" w:hAnsi="Arial TUR" w:cs="Arial TUR"/>
                <w:b/>
                <w:sz w:val="16"/>
                <w:szCs w:val="16"/>
                <w:lang w:eastAsia="tr-TR"/>
              </w:rPr>
            </w:pPr>
          </w:p>
        </w:tc>
        <w:tc>
          <w:tcPr>
            <w:tcW w:w="4725" w:type="dxa"/>
            <w:vMerge/>
            <w:shd w:val="clear" w:color="auto" w:fill="auto"/>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shd w:val="clear" w:color="auto" w:fill="auto"/>
            <w:vAlign w:val="center"/>
          </w:tcPr>
          <w:p w:rsidR="00C03EAF" w:rsidRPr="007D2F2F" w:rsidRDefault="00C03EAF" w:rsidP="00C03EAF">
            <w:pPr>
              <w:spacing w:after="0" w:line="240" w:lineRule="auto"/>
              <w:rPr>
                <w:rFonts w:ascii="Times New Roman" w:eastAsia="Times New Roman" w:hAnsi="Times New Roman" w:cs="Times New Roman"/>
                <w:b/>
                <w:bCs/>
                <w:sz w:val="14"/>
                <w:szCs w:val="14"/>
                <w:lang w:eastAsia="tr-TR"/>
              </w:rPr>
            </w:pPr>
          </w:p>
        </w:tc>
        <w:tc>
          <w:tcPr>
            <w:tcW w:w="1569"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400"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cantSplit/>
          <w:trHeight w:val="454"/>
          <w:jc w:val="center"/>
        </w:trPr>
        <w:tc>
          <w:tcPr>
            <w:tcW w:w="214" w:type="dxa"/>
            <w:vMerge w:val="restart"/>
            <w:tcBorders>
              <w:top w:val="single" w:sz="6" w:space="0" w:color="auto"/>
              <w:left w:val="single" w:sz="12" w:space="0" w:color="auto"/>
              <w:bottom w:val="single" w:sz="6" w:space="0" w:color="auto"/>
            </w:tcBorders>
            <w:shd w:val="clear" w:color="000000" w:fill="00CCFF"/>
            <w:noWrap/>
            <w:textDirection w:val="btLr"/>
            <w:vAlign w:val="bottom"/>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OCAK</w:t>
            </w:r>
          </w:p>
        </w:tc>
        <w:tc>
          <w:tcPr>
            <w:tcW w:w="285" w:type="dxa"/>
            <w:shd w:val="clear" w:color="000000" w:fill="00CCFF"/>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342" w:type="dxa"/>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16</w:t>
            </w:r>
          </w:p>
        </w:tc>
        <w:tc>
          <w:tcPr>
            <w:tcW w:w="228" w:type="dxa"/>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shd w:val="clear" w:color="auto" w:fill="auto"/>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494" w:type="dxa"/>
            <w:vMerge/>
            <w:shd w:val="clear" w:color="auto" w:fill="auto"/>
            <w:textDirection w:val="btLr"/>
            <w:vAlign w:val="center"/>
          </w:tcPr>
          <w:p w:rsidR="00C03EAF" w:rsidRPr="009E35FA" w:rsidRDefault="00C03EAF" w:rsidP="00C03EAF">
            <w:pPr>
              <w:spacing w:after="0" w:line="240" w:lineRule="auto"/>
              <w:ind w:left="113" w:right="113"/>
              <w:rPr>
                <w:rFonts w:ascii="Arial TUR" w:eastAsia="Times New Roman" w:hAnsi="Arial TUR" w:cs="Arial TUR"/>
                <w:b/>
                <w:sz w:val="16"/>
                <w:szCs w:val="16"/>
                <w:lang w:eastAsia="tr-TR"/>
              </w:rPr>
            </w:pPr>
          </w:p>
        </w:tc>
        <w:tc>
          <w:tcPr>
            <w:tcW w:w="4725" w:type="dxa"/>
            <w:vMerge/>
            <w:shd w:val="clear" w:color="auto" w:fill="auto"/>
            <w:vAlign w:val="center"/>
          </w:tcPr>
          <w:p w:rsidR="00C03EAF" w:rsidRPr="007865C1" w:rsidRDefault="00C03EAF" w:rsidP="00C03EAF">
            <w:pPr>
              <w:spacing w:after="0" w:line="240" w:lineRule="auto"/>
              <w:rPr>
                <w:rFonts w:ascii="Times New Roman" w:eastAsia="Times New Roman" w:hAnsi="Times New Roman" w:cs="Times New Roman"/>
                <w:sz w:val="18"/>
                <w:szCs w:val="18"/>
                <w:lang w:eastAsia="tr-TR"/>
              </w:rPr>
            </w:pPr>
          </w:p>
        </w:tc>
        <w:tc>
          <w:tcPr>
            <w:tcW w:w="3281" w:type="dxa"/>
            <w:vMerge/>
            <w:shd w:val="clear" w:color="auto" w:fill="auto"/>
            <w:vAlign w:val="center"/>
          </w:tcPr>
          <w:p w:rsidR="00C03EAF" w:rsidRPr="007D2F2F" w:rsidRDefault="00C03EAF" w:rsidP="00C03EAF">
            <w:pPr>
              <w:autoSpaceDE w:val="0"/>
              <w:autoSpaceDN w:val="0"/>
              <w:adjustRightInd w:val="0"/>
              <w:spacing w:after="0" w:line="240" w:lineRule="auto"/>
              <w:rPr>
                <w:rFonts w:ascii="Times New Roman" w:eastAsia="Times New Roman" w:hAnsi="Times New Roman" w:cs="Times New Roman"/>
                <w:b/>
                <w:bCs/>
                <w:sz w:val="14"/>
                <w:szCs w:val="14"/>
                <w:lang w:eastAsia="tr-TR"/>
              </w:rPr>
            </w:pPr>
          </w:p>
        </w:tc>
        <w:tc>
          <w:tcPr>
            <w:tcW w:w="1569"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400"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trHeight w:val="454"/>
          <w:jc w:val="center"/>
        </w:trPr>
        <w:tc>
          <w:tcPr>
            <w:tcW w:w="214" w:type="dxa"/>
            <w:vMerge/>
            <w:tcBorders>
              <w:top w:val="single" w:sz="6" w:space="0" w:color="auto"/>
              <w:left w:val="single" w:sz="12" w:space="0" w:color="auto"/>
              <w:bottom w:val="single" w:sz="6"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bottom w:val="single" w:sz="6" w:space="0" w:color="auto"/>
            </w:tcBorders>
            <w:shd w:val="clear" w:color="000000" w:fill="00CCFF"/>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342" w:type="dxa"/>
            <w:tcBorders>
              <w:bottom w:val="single" w:sz="6"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17</w:t>
            </w:r>
          </w:p>
        </w:tc>
        <w:tc>
          <w:tcPr>
            <w:tcW w:w="228" w:type="dxa"/>
            <w:tcBorders>
              <w:bottom w:val="single" w:sz="6"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shd w:val="clear" w:color="auto" w:fill="auto"/>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494" w:type="dxa"/>
            <w:vMerge/>
            <w:shd w:val="clear" w:color="auto" w:fill="auto"/>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4725" w:type="dxa"/>
            <w:vMerge/>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3281" w:type="dxa"/>
            <w:vMerge/>
            <w:vAlign w:val="center"/>
          </w:tcPr>
          <w:p w:rsidR="00C03EAF" w:rsidRPr="007D2F2F" w:rsidRDefault="00C03EAF" w:rsidP="00C03EAF">
            <w:pPr>
              <w:spacing w:after="0" w:line="240" w:lineRule="auto"/>
              <w:rPr>
                <w:rFonts w:ascii="Times New Roman" w:eastAsia="Times New Roman" w:hAnsi="Times New Roman" w:cs="Times New Roman"/>
                <w:b/>
                <w:bCs/>
                <w:sz w:val="14"/>
                <w:szCs w:val="14"/>
                <w:lang w:eastAsia="tr-TR"/>
              </w:rPr>
            </w:pPr>
          </w:p>
        </w:tc>
        <w:tc>
          <w:tcPr>
            <w:tcW w:w="1569" w:type="dxa"/>
            <w:vMerge/>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400" w:type="dxa"/>
            <w:vMerge/>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r w:rsidR="00C03EAF" w:rsidRPr="00A0052E" w:rsidTr="006073B5">
        <w:trPr>
          <w:trHeight w:val="454"/>
          <w:jc w:val="center"/>
        </w:trPr>
        <w:tc>
          <w:tcPr>
            <w:tcW w:w="214" w:type="dxa"/>
            <w:vMerge/>
            <w:tcBorders>
              <w:top w:val="single" w:sz="6" w:space="0" w:color="auto"/>
              <w:left w:val="single" w:sz="12" w:space="0" w:color="auto"/>
              <w:bottom w:val="single" w:sz="12" w:space="0" w:color="auto"/>
            </w:tcBorders>
            <w:vAlign w:val="center"/>
            <w:hideMark/>
          </w:tcPr>
          <w:p w:rsidR="00C03EAF" w:rsidRPr="00841C9D" w:rsidRDefault="00C03EAF" w:rsidP="00C03EAF">
            <w:pPr>
              <w:spacing w:after="0" w:line="240" w:lineRule="auto"/>
              <w:rPr>
                <w:rFonts w:ascii="Calibri" w:eastAsia="Times New Roman" w:hAnsi="Calibri" w:cs="Calibri"/>
                <w:b/>
                <w:bCs/>
                <w:sz w:val="16"/>
                <w:szCs w:val="16"/>
                <w:lang w:eastAsia="tr-TR"/>
              </w:rPr>
            </w:pPr>
          </w:p>
        </w:tc>
        <w:tc>
          <w:tcPr>
            <w:tcW w:w="285" w:type="dxa"/>
            <w:tcBorders>
              <w:top w:val="single" w:sz="6" w:space="0" w:color="auto"/>
              <w:bottom w:val="single" w:sz="12" w:space="0" w:color="auto"/>
            </w:tcBorders>
            <w:shd w:val="clear" w:color="000000" w:fill="00CCFF"/>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3</w:t>
            </w:r>
          </w:p>
        </w:tc>
        <w:tc>
          <w:tcPr>
            <w:tcW w:w="342" w:type="dxa"/>
            <w:tcBorders>
              <w:top w:val="single" w:sz="6" w:space="0" w:color="auto"/>
              <w:bottom w:val="single" w:sz="1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18</w:t>
            </w:r>
          </w:p>
        </w:tc>
        <w:tc>
          <w:tcPr>
            <w:tcW w:w="228" w:type="dxa"/>
            <w:tcBorders>
              <w:top w:val="single" w:sz="6" w:space="0" w:color="auto"/>
              <w:bottom w:val="single" w:sz="12" w:space="0" w:color="auto"/>
            </w:tcBorders>
            <w:shd w:val="clear" w:color="auto" w:fill="auto"/>
            <w:noWrap/>
            <w:vAlign w:val="center"/>
            <w:hideMark/>
          </w:tcPr>
          <w:p w:rsidR="00C03EAF" w:rsidRPr="00841C9D" w:rsidRDefault="00C03EAF"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9" w:type="dxa"/>
            <w:vMerge/>
            <w:tcBorders>
              <w:bottom w:val="single" w:sz="12" w:space="0" w:color="auto"/>
            </w:tcBorders>
            <w:shd w:val="clear" w:color="auto" w:fill="auto"/>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494" w:type="dxa"/>
            <w:vMerge/>
            <w:tcBorders>
              <w:bottom w:val="single" w:sz="12" w:space="0" w:color="auto"/>
            </w:tcBorders>
            <w:shd w:val="clear" w:color="auto" w:fill="auto"/>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4725" w:type="dxa"/>
            <w:vMerge/>
            <w:tcBorders>
              <w:bottom w:val="single" w:sz="12" w:space="0" w:color="auto"/>
            </w:tcBorders>
            <w:vAlign w:val="center"/>
          </w:tcPr>
          <w:p w:rsidR="00C03EAF" w:rsidRPr="007D2F2F" w:rsidRDefault="00C03EAF" w:rsidP="00C03EAF">
            <w:pPr>
              <w:spacing w:after="0" w:line="240" w:lineRule="auto"/>
              <w:rPr>
                <w:rFonts w:ascii="Times New Roman" w:eastAsia="Times New Roman" w:hAnsi="Times New Roman" w:cs="Times New Roman"/>
                <w:sz w:val="14"/>
                <w:szCs w:val="14"/>
                <w:lang w:eastAsia="tr-TR"/>
              </w:rPr>
            </w:pPr>
          </w:p>
        </w:tc>
        <w:tc>
          <w:tcPr>
            <w:tcW w:w="3281" w:type="dxa"/>
            <w:vMerge/>
            <w:tcBorders>
              <w:bottom w:val="single" w:sz="12" w:space="0" w:color="auto"/>
            </w:tcBorders>
            <w:vAlign w:val="center"/>
          </w:tcPr>
          <w:p w:rsidR="00C03EAF" w:rsidRPr="007D2F2F" w:rsidRDefault="00C03EAF" w:rsidP="00C03EAF">
            <w:pPr>
              <w:spacing w:after="0" w:line="240" w:lineRule="auto"/>
              <w:rPr>
                <w:rFonts w:ascii="Times New Roman" w:eastAsia="Times New Roman" w:hAnsi="Times New Roman" w:cs="Times New Roman"/>
                <w:b/>
                <w:bCs/>
                <w:sz w:val="14"/>
                <w:szCs w:val="14"/>
                <w:lang w:eastAsia="tr-TR"/>
              </w:rPr>
            </w:pPr>
          </w:p>
        </w:tc>
        <w:tc>
          <w:tcPr>
            <w:tcW w:w="1569" w:type="dxa"/>
            <w:vMerge/>
            <w:tcBorders>
              <w:bottom w:val="single" w:sz="12" w:space="0" w:color="auto"/>
            </w:tcBorders>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400" w:type="dxa"/>
            <w:vMerge/>
            <w:tcBorders>
              <w:bottom w:val="single" w:sz="12" w:space="0" w:color="auto"/>
            </w:tcBorders>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188" w:type="dxa"/>
            <w:vMerge/>
            <w:tcBorders>
              <w:bottom w:val="single" w:sz="12" w:space="0" w:color="auto"/>
            </w:tcBorders>
            <w:vAlign w:val="center"/>
          </w:tcPr>
          <w:p w:rsidR="00C03EAF" w:rsidRPr="007D2F2F" w:rsidRDefault="00C03EAF" w:rsidP="00C03EAF">
            <w:pPr>
              <w:spacing w:after="0" w:line="240" w:lineRule="auto"/>
              <w:rPr>
                <w:rFonts w:ascii="Arial TUR" w:eastAsia="Times New Roman" w:hAnsi="Arial TUR" w:cs="Times New Roman"/>
                <w:b/>
                <w:bCs/>
                <w:sz w:val="16"/>
                <w:szCs w:val="16"/>
                <w:lang w:eastAsia="tr-TR"/>
              </w:rPr>
            </w:pPr>
          </w:p>
        </w:tc>
        <w:tc>
          <w:tcPr>
            <w:tcW w:w="1732" w:type="dxa"/>
            <w:vMerge/>
            <w:tcBorders>
              <w:bottom w:val="single" w:sz="12" w:space="0" w:color="auto"/>
              <w:right w:val="single" w:sz="12" w:space="0" w:color="auto"/>
            </w:tcBorders>
          </w:tcPr>
          <w:p w:rsidR="00C03EAF" w:rsidRPr="00A0052E" w:rsidRDefault="00C03EAF" w:rsidP="00C03EAF">
            <w:pPr>
              <w:spacing w:after="0" w:line="240" w:lineRule="auto"/>
              <w:rPr>
                <w:rFonts w:ascii="Arial TUR" w:eastAsia="Times New Roman" w:hAnsi="Arial TUR" w:cs="Times New Roman"/>
                <w:b/>
                <w:bCs/>
                <w:sz w:val="14"/>
                <w:szCs w:val="14"/>
                <w:lang w:eastAsia="tr-TR"/>
              </w:rPr>
            </w:pPr>
          </w:p>
        </w:tc>
      </w:tr>
    </w:tbl>
    <w:p w:rsidR="00A2784E" w:rsidRPr="00857795" w:rsidRDefault="007D2F2F" w:rsidP="007D2F2F">
      <w:pPr>
        <w:spacing w:before="120" w:after="120"/>
        <w:jc w:val="center"/>
        <w:rPr>
          <w:b/>
          <w:sz w:val="18"/>
          <w:szCs w:val="18"/>
        </w:rPr>
      </w:pPr>
      <w:r w:rsidRPr="00857795">
        <w:rPr>
          <w:b/>
          <w:sz w:val="18"/>
          <w:szCs w:val="18"/>
        </w:rPr>
        <w:t>YARIYIL TATİLİ               2</w:t>
      </w:r>
      <w:r w:rsidR="006073B5">
        <w:rPr>
          <w:b/>
          <w:sz w:val="18"/>
          <w:szCs w:val="18"/>
        </w:rPr>
        <w:t>0</w:t>
      </w:r>
      <w:r w:rsidRPr="00857795">
        <w:rPr>
          <w:b/>
          <w:sz w:val="18"/>
          <w:szCs w:val="18"/>
        </w:rPr>
        <w:t xml:space="preserve"> / 01 / 20</w:t>
      </w:r>
      <w:r w:rsidR="006073B5">
        <w:rPr>
          <w:b/>
          <w:sz w:val="18"/>
          <w:szCs w:val="18"/>
        </w:rPr>
        <w:t>20 - 3</w:t>
      </w:r>
      <w:r w:rsidR="00EB0488">
        <w:rPr>
          <w:b/>
          <w:sz w:val="18"/>
          <w:szCs w:val="18"/>
        </w:rPr>
        <w:t>1</w:t>
      </w:r>
      <w:r w:rsidRPr="00857795">
        <w:rPr>
          <w:b/>
          <w:sz w:val="18"/>
          <w:szCs w:val="18"/>
        </w:rPr>
        <w:t xml:space="preserve"> / 0</w:t>
      </w:r>
      <w:r w:rsidR="006073B5">
        <w:rPr>
          <w:b/>
          <w:sz w:val="18"/>
          <w:szCs w:val="18"/>
        </w:rPr>
        <w:t>1</w:t>
      </w:r>
      <w:r w:rsidRPr="00857795">
        <w:rPr>
          <w:b/>
          <w:sz w:val="18"/>
          <w:szCs w:val="18"/>
        </w:rPr>
        <w:t xml:space="preserve"> / 20</w:t>
      </w:r>
      <w:r w:rsidR="006073B5">
        <w:rPr>
          <w:b/>
          <w:sz w:val="18"/>
          <w:szCs w:val="18"/>
        </w:rPr>
        <w:t>20</w:t>
      </w:r>
    </w:p>
    <w:tbl>
      <w:tblPr>
        <w:tblW w:w="15965" w:type="dxa"/>
        <w:jc w:val="center"/>
        <w:tblLayout w:type="fixed"/>
        <w:tblCellMar>
          <w:left w:w="70" w:type="dxa"/>
          <w:right w:w="70" w:type="dxa"/>
        </w:tblCellMar>
        <w:tblLook w:val="04A0" w:firstRow="1" w:lastRow="0" w:firstColumn="1" w:lastColumn="0" w:noHBand="0" w:noVBand="1"/>
      </w:tblPr>
      <w:tblGrid>
        <w:gridCol w:w="215"/>
        <w:gridCol w:w="283"/>
        <w:gridCol w:w="340"/>
        <w:gridCol w:w="224"/>
        <w:gridCol w:w="421"/>
        <w:gridCol w:w="489"/>
        <w:gridCol w:w="4723"/>
        <w:gridCol w:w="3242"/>
        <w:gridCol w:w="1550"/>
        <w:gridCol w:w="1381"/>
        <w:gridCol w:w="1134"/>
        <w:gridCol w:w="1963"/>
      </w:tblGrid>
      <w:tr w:rsidR="006F7C88" w:rsidRPr="007D2F2F" w:rsidTr="00930BDD">
        <w:trPr>
          <w:trHeight w:val="253"/>
          <w:jc w:val="center"/>
        </w:trPr>
        <w:tc>
          <w:tcPr>
            <w:tcW w:w="15965" w:type="dxa"/>
            <w:gridSpan w:val="12"/>
            <w:tcBorders>
              <w:top w:val="single" w:sz="12" w:space="0" w:color="auto"/>
              <w:left w:val="single" w:sz="12" w:space="0" w:color="auto"/>
              <w:bottom w:val="single" w:sz="4" w:space="0" w:color="auto"/>
              <w:right w:val="single" w:sz="12" w:space="0" w:color="auto"/>
            </w:tcBorders>
          </w:tcPr>
          <w:p w:rsidR="006F7C88" w:rsidRPr="00841C9D" w:rsidRDefault="006F7C88" w:rsidP="006073B5">
            <w:pPr>
              <w:spacing w:after="0" w:line="240" w:lineRule="auto"/>
              <w:jc w:val="center"/>
              <w:rPr>
                <w:rFonts w:ascii="Calibri" w:eastAsia="Times New Roman" w:hAnsi="Calibri" w:cs="Calibri"/>
                <w:b/>
                <w:bCs/>
                <w:sz w:val="20"/>
                <w:szCs w:val="20"/>
                <w:lang w:eastAsia="tr-TR"/>
              </w:rPr>
            </w:pPr>
            <w:r w:rsidRPr="00841C9D">
              <w:rPr>
                <w:rFonts w:ascii="Calibri" w:eastAsia="Times New Roman" w:hAnsi="Calibri" w:cs="Calibri"/>
                <w:b/>
                <w:bCs/>
                <w:sz w:val="20"/>
                <w:szCs w:val="20"/>
                <w:lang w:eastAsia="tr-TR"/>
              </w:rPr>
              <w:lastRenderedPageBreak/>
              <w:t>20</w:t>
            </w:r>
            <w:r w:rsidR="006073B5">
              <w:rPr>
                <w:rFonts w:ascii="Calibri" w:eastAsia="Times New Roman" w:hAnsi="Calibri" w:cs="Calibri"/>
                <w:b/>
                <w:bCs/>
                <w:sz w:val="20"/>
                <w:szCs w:val="20"/>
                <w:lang w:eastAsia="tr-TR"/>
              </w:rPr>
              <w:t>…</w:t>
            </w:r>
            <w:r w:rsidRPr="00841C9D">
              <w:rPr>
                <w:rFonts w:ascii="Calibri" w:eastAsia="Times New Roman" w:hAnsi="Calibri" w:cs="Calibri"/>
                <w:b/>
                <w:bCs/>
                <w:sz w:val="20"/>
                <w:szCs w:val="20"/>
                <w:lang w:eastAsia="tr-TR"/>
              </w:rPr>
              <w:t>-20</w:t>
            </w:r>
            <w:r w:rsidR="006073B5">
              <w:rPr>
                <w:rFonts w:ascii="Calibri" w:eastAsia="Times New Roman" w:hAnsi="Calibri" w:cs="Calibri"/>
                <w:b/>
                <w:bCs/>
                <w:sz w:val="20"/>
                <w:szCs w:val="20"/>
                <w:lang w:eastAsia="tr-TR"/>
              </w:rPr>
              <w:t>…</w:t>
            </w:r>
            <w:r w:rsidRPr="00841C9D">
              <w:rPr>
                <w:rFonts w:ascii="Calibri" w:eastAsia="Times New Roman" w:hAnsi="Calibri" w:cs="Calibri"/>
                <w:b/>
                <w:bCs/>
                <w:sz w:val="20"/>
                <w:szCs w:val="20"/>
                <w:lang w:eastAsia="tr-TR"/>
              </w:rPr>
              <w:t xml:space="preserve"> EĞİTİM ÖĞRETİM YILI --------------------------------------- ORTAOKULU TEKNOLOJİ VE TASARIM DERSİ YILLIK PLANI     </w:t>
            </w:r>
            <w:r w:rsidR="00C80A49" w:rsidRPr="00841C9D">
              <w:rPr>
                <w:rFonts w:ascii="Calibri" w:eastAsia="Times New Roman" w:hAnsi="Calibri" w:cs="Calibri"/>
                <w:b/>
                <w:bCs/>
                <w:sz w:val="20"/>
                <w:szCs w:val="20"/>
                <w:lang w:eastAsia="tr-TR"/>
              </w:rPr>
              <w:t>8</w:t>
            </w:r>
            <w:r w:rsidRPr="00841C9D">
              <w:rPr>
                <w:rFonts w:ascii="Calibri" w:eastAsia="Times New Roman" w:hAnsi="Calibri" w:cs="Calibri"/>
                <w:b/>
                <w:bCs/>
                <w:sz w:val="20"/>
                <w:szCs w:val="20"/>
                <w:lang w:eastAsia="tr-TR"/>
              </w:rPr>
              <w:t xml:space="preserve">. SINIFLAR  </w:t>
            </w:r>
            <w:proofErr w:type="gramStart"/>
            <w:r w:rsidRPr="00841C9D">
              <w:rPr>
                <w:rFonts w:ascii="Calibri" w:eastAsia="Times New Roman" w:hAnsi="Calibri" w:cs="Calibri"/>
                <w:b/>
                <w:bCs/>
                <w:sz w:val="20"/>
                <w:szCs w:val="20"/>
                <w:lang w:eastAsia="tr-TR"/>
              </w:rPr>
              <w:t>II.DÖNEM</w:t>
            </w:r>
            <w:proofErr w:type="gramEnd"/>
          </w:p>
        </w:tc>
      </w:tr>
      <w:tr w:rsidR="00473D07" w:rsidRPr="007D2F2F" w:rsidTr="006073B5">
        <w:trPr>
          <w:cantSplit/>
          <w:trHeight w:val="852"/>
          <w:jc w:val="center"/>
        </w:trPr>
        <w:tc>
          <w:tcPr>
            <w:tcW w:w="215" w:type="dxa"/>
            <w:tcBorders>
              <w:top w:val="single" w:sz="4" w:space="0" w:color="auto"/>
              <w:left w:val="single" w:sz="12" w:space="0" w:color="auto"/>
              <w:bottom w:val="single" w:sz="4" w:space="0" w:color="auto"/>
              <w:right w:val="single" w:sz="4" w:space="0" w:color="auto"/>
            </w:tcBorders>
            <w:shd w:val="clear" w:color="auto" w:fill="auto"/>
            <w:noWrap/>
            <w:textDirection w:val="btLr"/>
            <w:vAlign w:val="bottom"/>
            <w:hideMark/>
          </w:tcPr>
          <w:p w:rsidR="00DA1D4F" w:rsidRPr="00841C9D" w:rsidRDefault="00DA1D4F"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AY</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DA1D4F" w:rsidRPr="00841C9D" w:rsidRDefault="00DA1D4F"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AY HAFTASI</w:t>
            </w:r>
          </w:p>
        </w:tc>
        <w:tc>
          <w:tcPr>
            <w:tcW w:w="340" w:type="dxa"/>
            <w:tcBorders>
              <w:top w:val="single" w:sz="4" w:space="0" w:color="auto"/>
              <w:left w:val="nil"/>
              <w:bottom w:val="single" w:sz="4" w:space="0" w:color="auto"/>
              <w:right w:val="single" w:sz="4" w:space="0" w:color="auto"/>
            </w:tcBorders>
            <w:shd w:val="clear" w:color="auto" w:fill="auto"/>
            <w:noWrap/>
            <w:textDirection w:val="btLr"/>
            <w:hideMark/>
          </w:tcPr>
          <w:p w:rsidR="00DA1D4F" w:rsidRPr="00841C9D" w:rsidRDefault="00DA1D4F"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HAFTA</w:t>
            </w:r>
          </w:p>
        </w:tc>
        <w:tc>
          <w:tcPr>
            <w:tcW w:w="22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DA1D4F" w:rsidRPr="00841C9D" w:rsidRDefault="00DA1D4F"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SAAT</w:t>
            </w:r>
          </w:p>
        </w:tc>
        <w:tc>
          <w:tcPr>
            <w:tcW w:w="421" w:type="dxa"/>
            <w:tcBorders>
              <w:top w:val="single" w:sz="4" w:space="0" w:color="auto"/>
              <w:left w:val="nil"/>
              <w:bottom w:val="single" w:sz="4" w:space="0" w:color="auto"/>
              <w:right w:val="single" w:sz="4" w:space="0" w:color="auto"/>
            </w:tcBorders>
            <w:shd w:val="clear" w:color="auto" w:fill="auto"/>
            <w:noWrap/>
            <w:textDirection w:val="btLr"/>
            <w:vAlign w:val="bottom"/>
          </w:tcPr>
          <w:p w:rsidR="00DA1D4F" w:rsidRPr="00841C9D" w:rsidRDefault="00DA1D4F"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ÖĞRENME ALANI</w:t>
            </w:r>
          </w:p>
        </w:tc>
        <w:tc>
          <w:tcPr>
            <w:tcW w:w="489" w:type="dxa"/>
            <w:tcBorders>
              <w:top w:val="single" w:sz="4" w:space="0" w:color="auto"/>
              <w:left w:val="nil"/>
              <w:bottom w:val="single" w:sz="2" w:space="0" w:color="auto"/>
              <w:right w:val="single" w:sz="4" w:space="0" w:color="auto"/>
            </w:tcBorders>
            <w:shd w:val="clear" w:color="auto" w:fill="auto"/>
            <w:noWrap/>
            <w:textDirection w:val="btLr"/>
            <w:vAlign w:val="center"/>
          </w:tcPr>
          <w:p w:rsidR="00DA1D4F" w:rsidRPr="00841C9D" w:rsidRDefault="00DA1D4F" w:rsidP="00841C9D">
            <w:pPr>
              <w:spacing w:after="0" w:line="240" w:lineRule="auto"/>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ÜNİTE ADI</w:t>
            </w:r>
          </w:p>
        </w:tc>
        <w:tc>
          <w:tcPr>
            <w:tcW w:w="4723" w:type="dxa"/>
            <w:tcBorders>
              <w:top w:val="single" w:sz="4" w:space="0" w:color="auto"/>
              <w:left w:val="nil"/>
              <w:bottom w:val="single" w:sz="2" w:space="0" w:color="auto"/>
              <w:right w:val="single" w:sz="4" w:space="0" w:color="auto"/>
            </w:tcBorders>
            <w:shd w:val="clear" w:color="auto" w:fill="auto"/>
            <w:noWrap/>
            <w:vAlign w:val="center"/>
          </w:tcPr>
          <w:p w:rsidR="00DA1D4F" w:rsidRPr="00841C9D" w:rsidRDefault="00DA1D4F" w:rsidP="00DA1D4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KAZANIMLAR</w:t>
            </w:r>
          </w:p>
        </w:tc>
        <w:tc>
          <w:tcPr>
            <w:tcW w:w="3242" w:type="dxa"/>
            <w:tcBorders>
              <w:top w:val="single" w:sz="4" w:space="0" w:color="auto"/>
              <w:left w:val="nil"/>
              <w:bottom w:val="single" w:sz="2" w:space="0" w:color="auto"/>
              <w:right w:val="single" w:sz="4" w:space="0" w:color="auto"/>
            </w:tcBorders>
            <w:shd w:val="clear" w:color="auto" w:fill="auto"/>
            <w:noWrap/>
            <w:vAlign w:val="center"/>
          </w:tcPr>
          <w:p w:rsidR="00DA1D4F" w:rsidRPr="00841C9D" w:rsidRDefault="00DA1D4F" w:rsidP="00DA1D4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AÇIKLAMALAR</w:t>
            </w:r>
          </w:p>
        </w:tc>
        <w:tc>
          <w:tcPr>
            <w:tcW w:w="1550" w:type="dxa"/>
            <w:tcBorders>
              <w:top w:val="single" w:sz="4" w:space="0" w:color="auto"/>
              <w:left w:val="nil"/>
              <w:bottom w:val="single" w:sz="2" w:space="0" w:color="auto"/>
              <w:right w:val="single" w:sz="4" w:space="0" w:color="auto"/>
            </w:tcBorders>
            <w:vAlign w:val="center"/>
          </w:tcPr>
          <w:p w:rsidR="00DA1D4F" w:rsidRPr="00841C9D" w:rsidRDefault="00DA1D4F" w:rsidP="00DA1D4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ETKİNLİKLER</w:t>
            </w:r>
          </w:p>
        </w:tc>
        <w:tc>
          <w:tcPr>
            <w:tcW w:w="1381" w:type="dxa"/>
            <w:tcBorders>
              <w:top w:val="single" w:sz="4" w:space="0" w:color="auto"/>
              <w:left w:val="single" w:sz="4" w:space="0" w:color="auto"/>
              <w:bottom w:val="single" w:sz="2" w:space="0" w:color="auto"/>
              <w:right w:val="single" w:sz="4" w:space="0" w:color="auto"/>
            </w:tcBorders>
            <w:vAlign w:val="center"/>
          </w:tcPr>
          <w:p w:rsidR="00DA1D4F" w:rsidRPr="00841C9D" w:rsidRDefault="00DA1D4F" w:rsidP="00DA1D4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ARAÇ-GEREÇ</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A1D4F" w:rsidRPr="00841C9D" w:rsidRDefault="00DA1D4F" w:rsidP="00DA1D4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YÖNTEM VE TEKNİKLER</w:t>
            </w:r>
          </w:p>
        </w:tc>
        <w:tc>
          <w:tcPr>
            <w:tcW w:w="1963" w:type="dxa"/>
            <w:tcBorders>
              <w:top w:val="single" w:sz="4" w:space="0" w:color="auto"/>
              <w:left w:val="nil"/>
              <w:bottom w:val="single" w:sz="4" w:space="0" w:color="auto"/>
              <w:right w:val="single" w:sz="12" w:space="0" w:color="auto"/>
            </w:tcBorders>
            <w:vAlign w:val="center"/>
          </w:tcPr>
          <w:p w:rsidR="00DA1D4F" w:rsidRPr="00841C9D" w:rsidRDefault="00DA1D4F" w:rsidP="00DA1D4F">
            <w:pPr>
              <w:spacing w:after="0" w:line="240" w:lineRule="auto"/>
              <w:jc w:val="center"/>
              <w:rPr>
                <w:rFonts w:ascii="Calibri" w:eastAsia="Times New Roman" w:hAnsi="Calibri" w:cs="Calibri"/>
                <w:b/>
                <w:bCs/>
                <w:sz w:val="18"/>
                <w:szCs w:val="18"/>
                <w:lang w:eastAsia="tr-TR"/>
              </w:rPr>
            </w:pPr>
            <w:r w:rsidRPr="00841C9D">
              <w:rPr>
                <w:rFonts w:ascii="Calibri" w:eastAsia="Times New Roman" w:hAnsi="Calibri" w:cs="Calibri"/>
                <w:b/>
                <w:bCs/>
                <w:sz w:val="18"/>
                <w:szCs w:val="18"/>
                <w:lang w:eastAsia="tr-TR"/>
              </w:rPr>
              <w:t>ÖLÇME</w:t>
            </w:r>
            <w:r w:rsidRPr="00841C9D">
              <w:rPr>
                <w:rFonts w:ascii="Calibri" w:eastAsia="Times New Roman" w:hAnsi="Calibri" w:cs="Calibri"/>
                <w:b/>
                <w:bCs/>
                <w:sz w:val="18"/>
                <w:szCs w:val="18"/>
                <w:lang w:eastAsia="tr-TR"/>
              </w:rPr>
              <w:br/>
              <w:t>VE</w:t>
            </w:r>
            <w:r w:rsidRPr="00841C9D">
              <w:rPr>
                <w:rFonts w:ascii="Calibri" w:eastAsia="Times New Roman" w:hAnsi="Calibri" w:cs="Calibri"/>
                <w:b/>
                <w:bCs/>
                <w:sz w:val="18"/>
                <w:szCs w:val="18"/>
                <w:lang w:eastAsia="tr-TR"/>
              </w:rPr>
              <w:br/>
              <w:t>DEĞERLENDİRME</w:t>
            </w:r>
          </w:p>
        </w:tc>
      </w:tr>
      <w:tr w:rsidR="004437B1" w:rsidRPr="00DA1D4F" w:rsidTr="004437B1">
        <w:trPr>
          <w:cantSplit/>
          <w:trHeight w:val="454"/>
          <w:jc w:val="center"/>
        </w:trPr>
        <w:tc>
          <w:tcPr>
            <w:tcW w:w="215" w:type="dxa"/>
            <w:vMerge w:val="restart"/>
            <w:tcBorders>
              <w:top w:val="nil"/>
              <w:left w:val="single" w:sz="12" w:space="0" w:color="auto"/>
              <w:right w:val="single" w:sz="4" w:space="0" w:color="auto"/>
            </w:tcBorders>
            <w:shd w:val="clear" w:color="000000" w:fill="99CCFF"/>
            <w:noWrap/>
            <w:textDirection w:val="btLr"/>
            <w:vAlign w:val="bottom"/>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ŞUBAT</w:t>
            </w:r>
          </w:p>
        </w:tc>
        <w:tc>
          <w:tcPr>
            <w:tcW w:w="283" w:type="dxa"/>
            <w:tcBorders>
              <w:top w:val="nil"/>
              <w:left w:val="nil"/>
              <w:bottom w:val="single" w:sz="4" w:space="0" w:color="auto"/>
              <w:right w:val="single" w:sz="4" w:space="0" w:color="auto"/>
            </w:tcBorders>
            <w:shd w:val="clear" w:color="000000" w:fill="99CCFF"/>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val="restart"/>
            <w:tcBorders>
              <w:top w:val="single" w:sz="4" w:space="0" w:color="auto"/>
              <w:left w:val="single" w:sz="4" w:space="0" w:color="auto"/>
              <w:right w:val="single" w:sz="2" w:space="0" w:color="auto"/>
            </w:tcBorders>
            <w:shd w:val="clear" w:color="auto" w:fill="auto"/>
            <w:noWrap/>
            <w:textDirection w:val="btLr"/>
            <w:vAlign w:val="center"/>
          </w:tcPr>
          <w:p w:rsidR="004437B1" w:rsidRPr="004437B1" w:rsidRDefault="004437B1" w:rsidP="00C03EAF">
            <w:pPr>
              <w:spacing w:after="0" w:line="240" w:lineRule="auto"/>
              <w:ind w:left="113" w:right="113"/>
              <w:jc w:val="center"/>
              <w:rPr>
                <w:rFonts w:ascii="Calibri" w:eastAsia="Times New Roman" w:hAnsi="Calibri" w:cs="Calibri"/>
                <w:b/>
                <w:bCs/>
                <w:sz w:val="18"/>
                <w:szCs w:val="18"/>
                <w:lang w:eastAsia="tr-TR"/>
              </w:rPr>
            </w:pPr>
            <w:r w:rsidRPr="004437B1">
              <w:rPr>
                <w:rFonts w:ascii="Calibri" w:eastAsia="Times New Roman" w:hAnsi="Calibri" w:cs="Calibri"/>
                <w:b/>
                <w:bCs/>
                <w:sz w:val="18"/>
                <w:szCs w:val="18"/>
                <w:lang w:eastAsia="tr-TR"/>
              </w:rPr>
              <w:t>C. YAPILI ÇEVRE VE ÜRÜN</w:t>
            </w:r>
          </w:p>
        </w:tc>
        <w:tc>
          <w:tcPr>
            <w:tcW w:w="489" w:type="dxa"/>
            <w:vMerge w:val="restart"/>
            <w:tcBorders>
              <w:top w:val="single" w:sz="2" w:space="0" w:color="auto"/>
              <w:left w:val="single" w:sz="2" w:space="0" w:color="auto"/>
              <w:right w:val="single" w:sz="2" w:space="0" w:color="auto"/>
            </w:tcBorders>
            <w:shd w:val="clear" w:color="auto" w:fill="auto"/>
            <w:textDirection w:val="btLr"/>
            <w:vAlign w:val="bottom"/>
          </w:tcPr>
          <w:p w:rsidR="004437B1" w:rsidRPr="004437B1" w:rsidRDefault="004437B1" w:rsidP="00C03EAF">
            <w:pPr>
              <w:spacing w:after="0" w:line="240" w:lineRule="auto"/>
              <w:jc w:val="center"/>
              <w:rPr>
                <w:rFonts w:ascii="Calibri" w:eastAsia="Times New Roman" w:hAnsi="Calibri" w:cs="Calibri"/>
                <w:b/>
                <w:sz w:val="18"/>
                <w:szCs w:val="18"/>
                <w:lang w:eastAsia="tr-TR"/>
              </w:rPr>
            </w:pPr>
            <w:r w:rsidRPr="004437B1">
              <w:rPr>
                <w:rFonts w:ascii="Calibri" w:eastAsia="Times New Roman" w:hAnsi="Calibri" w:cs="Calibri"/>
                <w:b/>
                <w:sz w:val="18"/>
                <w:szCs w:val="18"/>
                <w:lang w:eastAsia="tr-TR"/>
              </w:rPr>
              <w:t>2. Ürün Geliştirme</w:t>
            </w:r>
          </w:p>
        </w:tc>
        <w:tc>
          <w:tcPr>
            <w:tcW w:w="4723" w:type="dxa"/>
            <w:vMerge w:val="restart"/>
            <w:tcBorders>
              <w:top w:val="single" w:sz="2" w:space="0" w:color="auto"/>
              <w:left w:val="single" w:sz="2" w:space="0" w:color="auto"/>
              <w:right w:val="single" w:sz="2" w:space="0" w:color="auto"/>
            </w:tcBorders>
            <w:shd w:val="clear" w:color="auto" w:fill="auto"/>
            <w:vAlign w:val="center"/>
          </w:tcPr>
          <w:p w:rsidR="004437B1" w:rsidRPr="00010923" w:rsidRDefault="004437B1" w:rsidP="00C03EAF">
            <w:pPr>
              <w:autoSpaceDE w:val="0"/>
              <w:autoSpaceDN w:val="0"/>
              <w:adjustRightInd w:val="0"/>
              <w:spacing w:after="0" w:line="240" w:lineRule="auto"/>
              <w:rPr>
                <w:rFonts w:ascii="Calibri" w:eastAsia="Times New Roman" w:hAnsi="Calibri" w:cs="Calibri"/>
                <w:sz w:val="16"/>
                <w:szCs w:val="16"/>
                <w:lang w:eastAsia="tr-TR"/>
              </w:rPr>
            </w:pPr>
            <w:r w:rsidRPr="00010923">
              <w:rPr>
                <w:rFonts w:ascii="Calibri" w:eastAsia="Times New Roman" w:hAnsi="Calibri" w:cs="Calibri"/>
                <w:sz w:val="16"/>
                <w:szCs w:val="16"/>
                <w:lang w:eastAsia="tr-TR"/>
              </w:rPr>
              <w:t>1. Ergonomi kavramını ifade eder.</w:t>
            </w:r>
          </w:p>
          <w:p w:rsidR="004437B1" w:rsidRPr="00010923" w:rsidRDefault="004437B1" w:rsidP="00C03EAF">
            <w:pPr>
              <w:autoSpaceDE w:val="0"/>
              <w:autoSpaceDN w:val="0"/>
              <w:adjustRightInd w:val="0"/>
              <w:spacing w:after="0" w:line="240" w:lineRule="auto"/>
              <w:rPr>
                <w:rFonts w:ascii="Calibri" w:eastAsia="Times New Roman" w:hAnsi="Calibri" w:cs="Calibri"/>
                <w:sz w:val="16"/>
                <w:szCs w:val="16"/>
                <w:lang w:eastAsia="tr-TR"/>
              </w:rPr>
            </w:pPr>
            <w:r w:rsidRPr="00010923">
              <w:rPr>
                <w:rFonts w:ascii="Calibri" w:eastAsia="Times New Roman" w:hAnsi="Calibri" w:cs="Calibri"/>
                <w:sz w:val="16"/>
                <w:szCs w:val="16"/>
                <w:lang w:eastAsia="tr-TR"/>
              </w:rPr>
              <w:t>2. Ürün tasarımında ergonominin önemini açıklar.</w:t>
            </w:r>
          </w:p>
          <w:p w:rsidR="004437B1" w:rsidRPr="00010923" w:rsidRDefault="004437B1" w:rsidP="00C03EAF">
            <w:pPr>
              <w:autoSpaceDE w:val="0"/>
              <w:autoSpaceDN w:val="0"/>
              <w:adjustRightInd w:val="0"/>
              <w:spacing w:after="0" w:line="240" w:lineRule="auto"/>
              <w:rPr>
                <w:rFonts w:ascii="Calibri" w:eastAsia="Times New Roman" w:hAnsi="Calibri" w:cs="Calibri"/>
                <w:sz w:val="16"/>
                <w:szCs w:val="16"/>
                <w:lang w:eastAsia="tr-TR"/>
              </w:rPr>
            </w:pPr>
            <w:r w:rsidRPr="00010923">
              <w:rPr>
                <w:rFonts w:ascii="Calibri" w:eastAsia="Times New Roman" w:hAnsi="Calibri" w:cs="Calibri"/>
                <w:sz w:val="16"/>
                <w:szCs w:val="16"/>
                <w:lang w:eastAsia="tr-TR"/>
              </w:rPr>
              <w:t>3. Bir ürünün günlük hayattaki kullanımını analiz eder.</w:t>
            </w:r>
          </w:p>
          <w:p w:rsidR="004437B1" w:rsidRPr="005662D0" w:rsidRDefault="004437B1" w:rsidP="00C03EAF">
            <w:pPr>
              <w:autoSpaceDE w:val="0"/>
              <w:autoSpaceDN w:val="0"/>
              <w:adjustRightInd w:val="0"/>
              <w:spacing w:after="0" w:line="240" w:lineRule="auto"/>
              <w:rPr>
                <w:rFonts w:ascii="Calibri" w:eastAsia="Times New Roman" w:hAnsi="Calibri" w:cs="Calibri"/>
                <w:sz w:val="18"/>
                <w:szCs w:val="18"/>
                <w:lang w:eastAsia="tr-TR"/>
              </w:rPr>
            </w:pPr>
            <w:r w:rsidRPr="00010923">
              <w:rPr>
                <w:rFonts w:ascii="Calibri" w:eastAsia="Times New Roman" w:hAnsi="Calibri" w:cs="Calibri"/>
                <w:sz w:val="16"/>
                <w:szCs w:val="16"/>
                <w:lang w:eastAsia="tr-TR"/>
              </w:rPr>
              <w:t>4. Ergonomi kavramını dikkate alarak bir ürün tasarlar.</w:t>
            </w:r>
          </w:p>
        </w:tc>
        <w:tc>
          <w:tcPr>
            <w:tcW w:w="3242" w:type="dxa"/>
            <w:vMerge w:val="restart"/>
            <w:tcBorders>
              <w:top w:val="single" w:sz="2" w:space="0" w:color="auto"/>
              <w:left w:val="single" w:sz="2" w:space="0" w:color="auto"/>
              <w:right w:val="single" w:sz="2" w:space="0" w:color="auto"/>
            </w:tcBorders>
            <w:shd w:val="clear" w:color="auto" w:fill="auto"/>
            <w:vAlign w:val="center"/>
          </w:tcPr>
          <w:p w:rsidR="004437B1" w:rsidRPr="005D4F78" w:rsidRDefault="004437B1" w:rsidP="00C03EAF">
            <w:pPr>
              <w:spacing w:after="0" w:line="240" w:lineRule="auto"/>
              <w:rPr>
                <w:rFonts w:ascii="Calibri" w:eastAsia="Times New Roman" w:hAnsi="Calibri" w:cs="Calibri"/>
                <w:bCs/>
                <w:sz w:val="16"/>
                <w:szCs w:val="16"/>
                <w:lang w:eastAsia="tr-TR"/>
              </w:rPr>
            </w:pPr>
            <w:r w:rsidRPr="005D4F78">
              <w:rPr>
                <w:rFonts w:ascii="Calibri" w:eastAsia="Times New Roman" w:hAnsi="Calibri" w:cs="Calibri"/>
                <w:bCs/>
                <w:sz w:val="16"/>
                <w:szCs w:val="16"/>
                <w:lang w:eastAsia="tr-TR"/>
              </w:rPr>
              <w:t>Bu ünitede öğrencilerin, insanların yaşadığı çevre ve kullandığı eşyalarda ergonominin önemini kavrayıp, ürün geliştirme sürecinde buna dikkat etmeleri amaçlanır.</w:t>
            </w:r>
          </w:p>
        </w:tc>
        <w:tc>
          <w:tcPr>
            <w:tcW w:w="1550" w:type="dxa"/>
            <w:vMerge w:val="restart"/>
            <w:tcBorders>
              <w:top w:val="single" w:sz="2" w:space="0" w:color="auto"/>
              <w:left w:val="single" w:sz="2" w:space="0" w:color="auto"/>
              <w:right w:val="single" w:sz="2" w:space="0" w:color="auto"/>
            </w:tcBorders>
            <w:vAlign w:val="center"/>
          </w:tcPr>
          <w:p w:rsidR="004437B1" w:rsidRPr="009D202C" w:rsidRDefault="004437B1" w:rsidP="00C03EAF">
            <w:pPr>
              <w:spacing w:after="0" w:line="240" w:lineRule="auto"/>
              <w:rPr>
                <w:rFonts w:ascii="Calibri" w:eastAsia="Times New Roman" w:hAnsi="Calibri" w:cs="Calibri"/>
                <w:bCs/>
                <w:sz w:val="16"/>
                <w:szCs w:val="16"/>
                <w:lang w:eastAsia="tr-TR"/>
              </w:rPr>
            </w:pPr>
            <w:r w:rsidRPr="009D202C">
              <w:rPr>
                <w:rFonts w:ascii="Calibri" w:eastAsia="Times New Roman" w:hAnsi="Calibri" w:cs="Calibri"/>
                <w:bCs/>
                <w:sz w:val="16"/>
                <w:szCs w:val="16"/>
                <w:lang w:eastAsia="tr-TR"/>
              </w:rPr>
              <w:t>Sınıf Etkinliği</w:t>
            </w:r>
          </w:p>
          <w:p w:rsidR="004437B1" w:rsidRPr="009D202C" w:rsidRDefault="004437B1" w:rsidP="00C03EAF">
            <w:pPr>
              <w:spacing w:after="0" w:line="240" w:lineRule="auto"/>
              <w:rPr>
                <w:rFonts w:ascii="Calibri" w:eastAsia="Times New Roman" w:hAnsi="Calibri" w:cs="Calibri"/>
                <w:bCs/>
                <w:sz w:val="16"/>
                <w:szCs w:val="16"/>
                <w:lang w:eastAsia="tr-TR"/>
              </w:rPr>
            </w:pPr>
            <w:r w:rsidRPr="009D202C">
              <w:rPr>
                <w:rFonts w:ascii="Calibri" w:eastAsia="Times New Roman" w:hAnsi="Calibri" w:cs="Calibri"/>
                <w:bCs/>
                <w:sz w:val="16"/>
                <w:szCs w:val="16"/>
                <w:lang w:eastAsia="tr-TR"/>
              </w:rPr>
              <w:t>Bireysel Etkinlik</w:t>
            </w:r>
          </w:p>
          <w:p w:rsidR="004437B1" w:rsidRDefault="004437B1" w:rsidP="00C03EAF">
            <w:pPr>
              <w:spacing w:after="0" w:line="240" w:lineRule="auto"/>
              <w:rPr>
                <w:rFonts w:ascii="Calibri" w:eastAsia="Times New Roman" w:hAnsi="Calibri" w:cs="Calibri"/>
                <w:bCs/>
                <w:sz w:val="16"/>
                <w:szCs w:val="16"/>
                <w:lang w:eastAsia="tr-TR"/>
              </w:rPr>
            </w:pPr>
          </w:p>
          <w:p w:rsidR="004437B1" w:rsidRPr="009D202C" w:rsidRDefault="004437B1" w:rsidP="00C03EAF">
            <w:pPr>
              <w:spacing w:after="0" w:line="240" w:lineRule="auto"/>
              <w:rPr>
                <w:rFonts w:ascii="Calibri" w:eastAsia="Times New Roman" w:hAnsi="Calibri" w:cs="Calibri"/>
                <w:bCs/>
                <w:sz w:val="16"/>
                <w:szCs w:val="16"/>
                <w:lang w:eastAsia="tr-TR"/>
              </w:rPr>
            </w:pPr>
            <w:r w:rsidRPr="009D202C">
              <w:rPr>
                <w:rFonts w:ascii="Calibri" w:eastAsia="Times New Roman" w:hAnsi="Calibri" w:cs="Calibri"/>
                <w:bCs/>
                <w:sz w:val="16"/>
                <w:szCs w:val="16"/>
                <w:lang w:eastAsia="tr-TR"/>
              </w:rPr>
              <w:t>Ürün Çizimi</w:t>
            </w:r>
          </w:p>
        </w:tc>
        <w:tc>
          <w:tcPr>
            <w:tcW w:w="1381" w:type="dxa"/>
            <w:vMerge w:val="restart"/>
            <w:tcBorders>
              <w:top w:val="single" w:sz="2" w:space="0" w:color="auto"/>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*Defter ve/veya Çizim Kâğıdı</w:t>
            </w: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*Çizim Araçları</w:t>
            </w:r>
          </w:p>
          <w:p w:rsidR="004437B1" w:rsidRPr="00C471BB" w:rsidRDefault="004437B1" w:rsidP="00C03EAF">
            <w:pPr>
              <w:autoSpaceDE w:val="0"/>
              <w:autoSpaceDN w:val="0"/>
              <w:adjustRightInd w:val="0"/>
              <w:spacing w:after="0" w:line="240" w:lineRule="auto"/>
              <w:rPr>
                <w:rFonts w:ascii="Calibri" w:hAnsi="Calibri" w:cs="Calibri"/>
                <w:sz w:val="16"/>
                <w:szCs w:val="16"/>
              </w:rPr>
            </w:pPr>
            <w:r w:rsidRPr="00C471BB">
              <w:rPr>
                <w:rFonts w:ascii="Calibri" w:eastAsia="Times New Roman" w:hAnsi="Calibri" w:cs="Calibri"/>
                <w:bCs/>
                <w:sz w:val="16"/>
                <w:szCs w:val="16"/>
                <w:lang w:eastAsia="tr-TR"/>
              </w:rPr>
              <w:t>Geliştirilecek ürün</w:t>
            </w:r>
          </w:p>
        </w:tc>
        <w:tc>
          <w:tcPr>
            <w:tcW w:w="1134" w:type="dxa"/>
            <w:vMerge w:val="restart"/>
            <w:tcBorders>
              <w:top w:val="single" w:sz="4" w:space="0" w:color="auto"/>
              <w:left w:val="single" w:sz="2" w:space="0" w:color="auto"/>
              <w:right w:val="single" w:sz="8" w:space="0" w:color="auto"/>
            </w:tcBorders>
            <w:shd w:val="clear" w:color="auto" w:fill="auto"/>
            <w:textDirection w:val="btLr"/>
            <w:vAlign w:val="center"/>
          </w:tcPr>
          <w:p w:rsidR="004437B1" w:rsidRPr="00C03EAF" w:rsidRDefault="004437B1" w:rsidP="00C03EAF">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   </w:t>
            </w:r>
            <w:r w:rsidRPr="00C03EAF">
              <w:rPr>
                <w:rFonts w:ascii="Calibri" w:hAnsi="Calibri" w:cs="Calibri"/>
                <w:sz w:val="16"/>
                <w:szCs w:val="16"/>
              </w:rPr>
              <w:t>Teknoloji ve Tasarım Dersi Öğretim Programında öğrencinin öğrenme sürecine aktif katılımının sağlandığı;</w:t>
            </w:r>
          </w:p>
          <w:p w:rsidR="004437B1" w:rsidRPr="00C03EAF" w:rsidRDefault="004437B1" w:rsidP="00C03EAF">
            <w:pPr>
              <w:autoSpaceDE w:val="0"/>
              <w:autoSpaceDN w:val="0"/>
              <w:adjustRightInd w:val="0"/>
              <w:spacing w:after="0" w:line="240" w:lineRule="auto"/>
              <w:rPr>
                <w:rFonts w:ascii="Calibri" w:hAnsi="Calibri" w:cs="Calibri"/>
                <w:sz w:val="16"/>
                <w:szCs w:val="16"/>
              </w:rPr>
            </w:pPr>
            <w:r w:rsidRPr="00C03EAF">
              <w:rPr>
                <w:rFonts w:ascii="Calibri" w:hAnsi="Calibri" w:cs="Calibri"/>
                <w:sz w:val="16"/>
                <w:szCs w:val="16"/>
              </w:rPr>
              <w:t>Öğrenme etkinliği sürecinin sonunda bir ürün veya performans ortaya koyduğu; öğretmen rehberliğinde Araştırma, sorgulama, problem çözme, karar verme ve uygulama süreçlerini içeren etkinliklerle öğrendiği; proje tabanlı, araştırma ve sorgulamaya dayalı bir öğrenme öğretme yöntem ve teknikleri benimsenmiştir.</w:t>
            </w:r>
          </w:p>
        </w:tc>
        <w:tc>
          <w:tcPr>
            <w:tcW w:w="1963" w:type="dxa"/>
            <w:vMerge w:val="restart"/>
            <w:tcBorders>
              <w:top w:val="single" w:sz="4" w:space="0" w:color="auto"/>
              <w:left w:val="single" w:sz="4" w:space="0" w:color="auto"/>
              <w:right w:val="single" w:sz="12" w:space="0" w:color="auto"/>
            </w:tcBorders>
            <w:textDirection w:val="btLr"/>
            <w:vAlign w:val="center"/>
          </w:tcPr>
          <w:p w:rsidR="004437B1" w:rsidRPr="00C471BB" w:rsidRDefault="004437B1" w:rsidP="00C03EAF">
            <w:pPr>
              <w:autoSpaceDE w:val="0"/>
              <w:autoSpaceDN w:val="0"/>
              <w:adjustRightInd w:val="0"/>
              <w:spacing w:after="0" w:line="240" w:lineRule="auto"/>
              <w:rPr>
                <w:rFonts w:ascii="Calibri" w:hAnsi="Calibri" w:cs="Calibri"/>
                <w:sz w:val="15"/>
                <w:szCs w:val="15"/>
              </w:rPr>
            </w:pPr>
            <w:r w:rsidRPr="00C471BB">
              <w:rPr>
                <w:rFonts w:ascii="Calibri" w:hAnsi="Calibri" w:cs="Calibri"/>
                <w:b/>
                <w:sz w:val="15"/>
                <w:szCs w:val="15"/>
              </w:rPr>
              <w:t xml:space="preserve">  Tanıma amaçlı değerlendirme; </w:t>
            </w:r>
            <w:r w:rsidRPr="00C471BB">
              <w:rPr>
                <w:rFonts w:ascii="Calibri" w:hAnsi="Calibri" w:cs="Calibri"/>
                <w:sz w:val="15"/>
                <w:szCs w:val="15"/>
              </w:rPr>
              <w:t xml:space="preserve">öğretim programlarında vurgulanan öğrencilerin üst düzey düşünme becerileri, kazanımlar ve değerler açısından ön öğrenmelere ilişkin düzeylerinin belirlenmesidir. </w:t>
            </w:r>
            <w:r w:rsidRPr="00C471BB">
              <w:rPr>
                <w:rFonts w:ascii="Calibri" w:hAnsi="Calibri" w:cs="Calibri"/>
                <w:b/>
                <w:bCs/>
                <w:sz w:val="15"/>
                <w:szCs w:val="15"/>
              </w:rPr>
              <w:t xml:space="preserve">Araçları: </w:t>
            </w:r>
            <w:proofErr w:type="spellStart"/>
            <w:r w:rsidRPr="00C471BB">
              <w:rPr>
                <w:rFonts w:ascii="Calibri" w:hAnsi="Calibri" w:cs="Calibri"/>
                <w:sz w:val="15"/>
                <w:szCs w:val="15"/>
              </w:rPr>
              <w:t>Hazırbulunuşluk</w:t>
            </w:r>
            <w:proofErr w:type="spellEnd"/>
            <w:r w:rsidRPr="00C471BB">
              <w:rPr>
                <w:rFonts w:ascii="Calibri" w:hAnsi="Calibri" w:cs="Calibri"/>
                <w:sz w:val="15"/>
                <w:szCs w:val="15"/>
              </w:rPr>
              <w:t xml:space="preserve"> testleri, gözlem, görüşme formları, yetenek testleri vb.</w:t>
            </w:r>
          </w:p>
          <w:p w:rsidR="004437B1" w:rsidRPr="00C471BB" w:rsidRDefault="004437B1" w:rsidP="00C03EAF">
            <w:pPr>
              <w:autoSpaceDE w:val="0"/>
              <w:autoSpaceDN w:val="0"/>
              <w:adjustRightInd w:val="0"/>
              <w:spacing w:after="0" w:line="240" w:lineRule="auto"/>
              <w:rPr>
                <w:rFonts w:ascii="Calibri" w:hAnsi="Calibri" w:cs="Calibri"/>
                <w:sz w:val="10"/>
                <w:szCs w:val="10"/>
              </w:rPr>
            </w:pPr>
          </w:p>
          <w:p w:rsidR="004437B1" w:rsidRPr="00C471BB" w:rsidRDefault="004437B1" w:rsidP="00C03EAF">
            <w:pPr>
              <w:autoSpaceDE w:val="0"/>
              <w:autoSpaceDN w:val="0"/>
              <w:adjustRightInd w:val="0"/>
              <w:spacing w:after="0" w:line="240" w:lineRule="auto"/>
              <w:rPr>
                <w:rFonts w:ascii="Calibri" w:hAnsi="Calibri" w:cs="Calibri"/>
                <w:sz w:val="15"/>
                <w:szCs w:val="15"/>
              </w:rPr>
            </w:pPr>
            <w:r w:rsidRPr="00C471BB">
              <w:rPr>
                <w:rFonts w:ascii="Calibri" w:hAnsi="Calibri" w:cs="Calibri"/>
                <w:b/>
                <w:sz w:val="15"/>
                <w:szCs w:val="15"/>
              </w:rPr>
              <w:t xml:space="preserve">   İzleme amaçlı değerlendirme; </w:t>
            </w:r>
            <w:r w:rsidRPr="00C471BB">
              <w:rPr>
                <w:rFonts w:ascii="Calibri" w:hAnsi="Calibri" w:cs="Calibri"/>
                <w:sz w:val="15"/>
                <w:szCs w:val="15"/>
              </w:rPr>
              <w:t xml:space="preserve">dönemin başından sonuna kadar öğrencilerin öğrenme eksikliklerini belirlemek, ilgi ve yeteneklerini ortaya çıkarmak amacıyla süreç odaklı olarak yapılan değerlendirmedir. </w:t>
            </w:r>
            <w:r w:rsidRPr="00C471BB">
              <w:rPr>
                <w:rFonts w:ascii="Calibri" w:hAnsi="Calibri" w:cs="Calibri"/>
                <w:b/>
                <w:bCs/>
                <w:sz w:val="15"/>
                <w:szCs w:val="15"/>
              </w:rPr>
              <w:t xml:space="preserve">Araçları: </w:t>
            </w:r>
            <w:r w:rsidRPr="00C471BB">
              <w:rPr>
                <w:rFonts w:ascii="Calibri" w:hAnsi="Calibri" w:cs="Calibri"/>
                <w:sz w:val="15"/>
                <w:szCs w:val="15"/>
              </w:rPr>
              <w:t>İzleme / dereceli puanlama anahtarı, açık uçlu sorular, kelime ilişkilendirme, öz ve akran değerlendirme, grup değerlendirme, projeler, gözlem formları vb.</w:t>
            </w:r>
          </w:p>
          <w:p w:rsidR="004437B1" w:rsidRPr="00D03F74" w:rsidRDefault="004437B1" w:rsidP="00C03EAF">
            <w:pPr>
              <w:autoSpaceDE w:val="0"/>
              <w:autoSpaceDN w:val="0"/>
              <w:adjustRightInd w:val="0"/>
              <w:spacing w:after="0" w:line="240" w:lineRule="auto"/>
              <w:rPr>
                <w:rFonts w:ascii="Calibri" w:hAnsi="Calibri" w:cs="Calibri"/>
                <w:sz w:val="6"/>
                <w:szCs w:val="6"/>
              </w:rPr>
            </w:pPr>
          </w:p>
          <w:p w:rsidR="004437B1" w:rsidRPr="00C471BB" w:rsidRDefault="004437B1" w:rsidP="00C03EAF">
            <w:pPr>
              <w:spacing w:after="0" w:line="240" w:lineRule="auto"/>
              <w:ind w:left="113" w:right="113"/>
              <w:rPr>
                <w:rFonts w:ascii="Calibri" w:eastAsia="Times New Roman" w:hAnsi="Calibri" w:cs="Calibri"/>
                <w:b/>
                <w:bCs/>
                <w:sz w:val="15"/>
                <w:szCs w:val="15"/>
                <w:lang w:eastAsia="tr-TR"/>
              </w:rPr>
            </w:pPr>
            <w:r w:rsidRPr="00C471BB">
              <w:rPr>
                <w:rFonts w:ascii="Calibri" w:hAnsi="Calibri" w:cs="Calibri"/>
                <w:b/>
                <w:sz w:val="15"/>
                <w:szCs w:val="15"/>
              </w:rPr>
              <w:t>Ürün odaklı değerlendirme;</w:t>
            </w:r>
            <w:r w:rsidRPr="00C471BB">
              <w:rPr>
                <w:rFonts w:ascii="Calibri" w:hAnsi="Calibri" w:cs="Calibri"/>
                <w:sz w:val="15"/>
                <w:szCs w:val="15"/>
              </w:rPr>
              <w:t xml:space="preserve"> öğrencilerin kazanım ve beceri açısından ne düzeyde olduklarının belirlenmesidir. </w:t>
            </w:r>
            <w:r w:rsidRPr="00C471BB">
              <w:rPr>
                <w:rFonts w:ascii="Calibri" w:hAnsi="Calibri" w:cs="Calibri"/>
                <w:b/>
                <w:bCs/>
                <w:sz w:val="15"/>
                <w:szCs w:val="15"/>
              </w:rPr>
              <w:t xml:space="preserve">Araçları: </w:t>
            </w:r>
            <w:r w:rsidRPr="00C471BB">
              <w:rPr>
                <w:rFonts w:ascii="Calibri" w:hAnsi="Calibri" w:cs="Calibri"/>
                <w:sz w:val="15"/>
                <w:szCs w:val="15"/>
              </w:rPr>
              <w:t>uygulama sınavları, gözlem, görüşme formları, projeler vb.</w:t>
            </w:r>
          </w:p>
        </w:tc>
      </w:tr>
      <w:tr w:rsidR="004437B1" w:rsidRPr="00DA1D4F" w:rsidTr="001F4F1F">
        <w:trPr>
          <w:cantSplit/>
          <w:trHeight w:val="454"/>
          <w:jc w:val="center"/>
        </w:trPr>
        <w:tc>
          <w:tcPr>
            <w:tcW w:w="215" w:type="dxa"/>
            <w:vMerge/>
            <w:tcBorders>
              <w:left w:val="single" w:sz="12" w:space="0" w:color="auto"/>
              <w:right w:val="single" w:sz="4" w:space="0" w:color="auto"/>
            </w:tcBorders>
            <w:vAlign w:val="bottom"/>
            <w:hideMark/>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nil"/>
              <w:left w:val="nil"/>
              <w:bottom w:val="single" w:sz="4" w:space="0" w:color="auto"/>
              <w:right w:val="single" w:sz="4" w:space="0" w:color="auto"/>
            </w:tcBorders>
            <w:shd w:val="clear" w:color="000000" w:fill="99CCFF"/>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shd w:val="clear" w:color="auto" w:fill="auto"/>
            <w:textDirection w:val="btLr"/>
            <w:vAlign w:val="center"/>
          </w:tcPr>
          <w:p w:rsidR="004437B1" w:rsidRPr="009E35FA" w:rsidRDefault="004437B1" w:rsidP="00C03EAF">
            <w:pPr>
              <w:spacing w:after="0" w:line="240" w:lineRule="auto"/>
              <w:ind w:left="113" w:right="113"/>
              <w:rPr>
                <w:rFonts w:ascii="Arial TUR" w:eastAsia="Times New Roman" w:hAnsi="Arial TUR" w:cs="Times New Roman"/>
                <w:b/>
                <w:bCs/>
                <w:sz w:val="18"/>
                <w:szCs w:val="18"/>
                <w:lang w:eastAsia="tr-TR"/>
              </w:rPr>
            </w:pPr>
          </w:p>
        </w:tc>
        <w:tc>
          <w:tcPr>
            <w:tcW w:w="489" w:type="dxa"/>
            <w:vMerge/>
            <w:tcBorders>
              <w:left w:val="single" w:sz="2" w:space="0" w:color="auto"/>
              <w:bottom w:val="single" w:sz="6"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bottom w:val="single" w:sz="6"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bottom w:val="single" w:sz="6"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bottom w:val="single" w:sz="6" w:space="0" w:color="auto"/>
              <w:right w:val="single" w:sz="2" w:space="0" w:color="auto"/>
            </w:tcBorders>
            <w:vAlign w:val="center"/>
          </w:tcPr>
          <w:p w:rsidR="004437B1" w:rsidRPr="00CE1105" w:rsidRDefault="004437B1" w:rsidP="00C03EAF">
            <w:pPr>
              <w:spacing w:after="0" w:line="240" w:lineRule="auto"/>
              <w:rPr>
                <w:rFonts w:ascii="Arial TUR" w:eastAsia="Times New Roman" w:hAnsi="Arial TUR" w:cs="Times New Roman"/>
                <w:bCs/>
                <w:sz w:val="16"/>
                <w:szCs w:val="16"/>
                <w:lang w:eastAsia="tr-TR"/>
              </w:rPr>
            </w:pPr>
          </w:p>
        </w:tc>
        <w:tc>
          <w:tcPr>
            <w:tcW w:w="1381" w:type="dxa"/>
            <w:vMerge/>
            <w:tcBorders>
              <w:left w:val="single" w:sz="2" w:space="0" w:color="auto"/>
              <w:bottom w:val="single" w:sz="6"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1F4F1F">
        <w:trPr>
          <w:trHeight w:val="510"/>
          <w:jc w:val="center"/>
        </w:trPr>
        <w:tc>
          <w:tcPr>
            <w:tcW w:w="215" w:type="dxa"/>
            <w:vMerge/>
            <w:tcBorders>
              <w:left w:val="single" w:sz="12" w:space="0" w:color="auto"/>
              <w:right w:val="single" w:sz="4" w:space="0" w:color="auto"/>
            </w:tcBorders>
            <w:vAlign w:val="bottom"/>
            <w:hideMark/>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single" w:sz="4" w:space="0" w:color="auto"/>
              <w:left w:val="nil"/>
              <w:bottom w:val="single" w:sz="4" w:space="0" w:color="auto"/>
              <w:right w:val="single" w:sz="4" w:space="0" w:color="auto"/>
            </w:tcBorders>
            <w:shd w:val="clear" w:color="000000" w:fill="99CCFF"/>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3</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3</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shd w:val="clear" w:color="auto" w:fill="auto"/>
            <w:textDirection w:val="btLr"/>
            <w:vAlign w:val="center"/>
          </w:tcPr>
          <w:p w:rsidR="004437B1" w:rsidRPr="009E35FA" w:rsidRDefault="004437B1" w:rsidP="00C03EAF">
            <w:pPr>
              <w:spacing w:after="0" w:line="240" w:lineRule="auto"/>
              <w:ind w:left="113" w:right="113"/>
              <w:rPr>
                <w:rFonts w:ascii="Arial TUR" w:eastAsia="Times New Roman" w:hAnsi="Arial TUR" w:cs="Times New Roman"/>
                <w:b/>
                <w:bCs/>
                <w:sz w:val="18"/>
                <w:szCs w:val="18"/>
                <w:lang w:eastAsia="tr-TR"/>
              </w:rPr>
            </w:pPr>
          </w:p>
        </w:tc>
        <w:tc>
          <w:tcPr>
            <w:tcW w:w="489" w:type="dxa"/>
            <w:vMerge w:val="restart"/>
            <w:tcBorders>
              <w:top w:val="single" w:sz="6" w:space="0" w:color="auto"/>
              <w:left w:val="single" w:sz="2" w:space="0" w:color="auto"/>
              <w:right w:val="single" w:sz="2" w:space="0" w:color="auto"/>
            </w:tcBorders>
            <w:shd w:val="clear" w:color="auto" w:fill="auto"/>
            <w:textDirection w:val="btLr"/>
          </w:tcPr>
          <w:p w:rsidR="004437B1" w:rsidRPr="001963DA" w:rsidRDefault="004437B1" w:rsidP="00C03EAF">
            <w:pPr>
              <w:spacing w:after="0" w:line="240" w:lineRule="auto"/>
              <w:jc w:val="center"/>
              <w:rPr>
                <w:rFonts w:ascii="Calibri" w:eastAsia="Times New Roman" w:hAnsi="Calibri" w:cs="Calibri"/>
                <w:b/>
                <w:sz w:val="16"/>
                <w:szCs w:val="16"/>
                <w:lang w:eastAsia="tr-TR"/>
              </w:rPr>
            </w:pPr>
            <w:r w:rsidRPr="001963DA">
              <w:rPr>
                <w:rFonts w:ascii="Calibri" w:eastAsia="Times New Roman" w:hAnsi="Calibri" w:cs="Calibri"/>
                <w:b/>
                <w:sz w:val="16"/>
                <w:szCs w:val="16"/>
                <w:lang w:eastAsia="tr-TR"/>
              </w:rPr>
              <w:t>3.Mühendislik ve Tasarım</w:t>
            </w:r>
          </w:p>
        </w:tc>
        <w:tc>
          <w:tcPr>
            <w:tcW w:w="4723" w:type="dxa"/>
            <w:vMerge w:val="restart"/>
            <w:tcBorders>
              <w:top w:val="single" w:sz="6" w:space="0" w:color="auto"/>
              <w:left w:val="single" w:sz="2" w:space="0" w:color="auto"/>
              <w:right w:val="single" w:sz="2" w:space="0" w:color="auto"/>
            </w:tcBorders>
            <w:shd w:val="clear" w:color="auto" w:fill="auto"/>
            <w:vAlign w:val="center"/>
          </w:tcPr>
          <w:p w:rsidR="004437B1" w:rsidRPr="00010923" w:rsidRDefault="004437B1" w:rsidP="00C03EAF">
            <w:pPr>
              <w:spacing w:after="0" w:line="240" w:lineRule="auto"/>
              <w:rPr>
                <w:rFonts w:ascii="Calibri" w:eastAsia="Times New Roman" w:hAnsi="Calibri" w:cs="Calibri"/>
                <w:sz w:val="16"/>
                <w:szCs w:val="16"/>
                <w:lang w:eastAsia="tr-TR"/>
              </w:rPr>
            </w:pPr>
            <w:r w:rsidRPr="00010923">
              <w:rPr>
                <w:rFonts w:ascii="Calibri" w:eastAsia="Times New Roman" w:hAnsi="Calibri" w:cs="Calibri"/>
                <w:sz w:val="16"/>
                <w:szCs w:val="16"/>
                <w:lang w:eastAsia="tr-TR"/>
              </w:rPr>
              <w:t>1. Mühendislik ve tasarım ilişkisini ifade eder.</w:t>
            </w:r>
          </w:p>
          <w:p w:rsidR="004437B1" w:rsidRPr="00010923" w:rsidRDefault="004437B1" w:rsidP="00C03EAF">
            <w:pPr>
              <w:spacing w:after="0" w:line="240" w:lineRule="auto"/>
              <w:rPr>
                <w:rFonts w:ascii="Calibri" w:eastAsia="Times New Roman" w:hAnsi="Calibri" w:cs="Calibri"/>
                <w:sz w:val="16"/>
                <w:szCs w:val="16"/>
                <w:lang w:eastAsia="tr-TR"/>
              </w:rPr>
            </w:pPr>
            <w:r w:rsidRPr="00010923">
              <w:rPr>
                <w:rFonts w:ascii="Calibri" w:eastAsia="Times New Roman" w:hAnsi="Calibri" w:cs="Calibri"/>
                <w:sz w:val="16"/>
                <w:szCs w:val="16"/>
                <w:lang w:eastAsia="tr-TR"/>
              </w:rPr>
              <w:t>2. Çevresindeki ürünleri mühendislik ve tasarım kavramları açısından ilişkilendirir.</w:t>
            </w:r>
          </w:p>
          <w:p w:rsidR="004437B1" w:rsidRPr="005662D0" w:rsidRDefault="004437B1" w:rsidP="00C03EAF">
            <w:pPr>
              <w:spacing w:after="0" w:line="240" w:lineRule="auto"/>
              <w:rPr>
                <w:rFonts w:ascii="Calibri" w:eastAsia="Times New Roman" w:hAnsi="Calibri" w:cs="Calibri"/>
                <w:sz w:val="18"/>
                <w:szCs w:val="18"/>
                <w:lang w:eastAsia="tr-TR"/>
              </w:rPr>
            </w:pPr>
            <w:r w:rsidRPr="00010923">
              <w:rPr>
                <w:rFonts w:ascii="Calibri" w:eastAsia="Times New Roman" w:hAnsi="Calibri" w:cs="Calibri"/>
                <w:sz w:val="16"/>
                <w:szCs w:val="16"/>
                <w:lang w:eastAsia="tr-TR"/>
              </w:rPr>
              <w:t>3. Mühendislik tasarım sürecini kullanarak bir ürün tasarlar.</w:t>
            </w:r>
          </w:p>
        </w:tc>
        <w:tc>
          <w:tcPr>
            <w:tcW w:w="3242" w:type="dxa"/>
            <w:vMerge w:val="restart"/>
            <w:tcBorders>
              <w:top w:val="single" w:sz="6" w:space="0" w:color="auto"/>
              <w:left w:val="single" w:sz="2" w:space="0" w:color="auto"/>
              <w:right w:val="single" w:sz="2" w:space="0" w:color="auto"/>
            </w:tcBorders>
            <w:shd w:val="clear" w:color="auto" w:fill="auto"/>
            <w:vAlign w:val="center"/>
          </w:tcPr>
          <w:p w:rsidR="004437B1" w:rsidRPr="005D4F78" w:rsidRDefault="004437B1" w:rsidP="00C03EAF">
            <w:pPr>
              <w:spacing w:after="0" w:line="240" w:lineRule="auto"/>
              <w:rPr>
                <w:rFonts w:ascii="Calibri" w:eastAsia="Times New Roman" w:hAnsi="Calibri" w:cs="Calibri"/>
                <w:bCs/>
                <w:sz w:val="16"/>
                <w:szCs w:val="16"/>
                <w:lang w:eastAsia="tr-TR"/>
              </w:rPr>
            </w:pPr>
            <w:r w:rsidRPr="005D4F78">
              <w:rPr>
                <w:rFonts w:ascii="Calibri" w:eastAsia="Times New Roman" w:hAnsi="Calibri" w:cs="Calibri"/>
                <w:bCs/>
                <w:sz w:val="16"/>
                <w:szCs w:val="16"/>
                <w:lang w:eastAsia="tr-TR"/>
              </w:rPr>
              <w:t>Bu ünitede öğrencilerin mühendislik ve tasarım ilişkisi, robotik teknoloji ve mühendislerin kullandığı tasarım süreci hakkında bilgi sahibi olmaları amaçlanmaktadır.</w:t>
            </w:r>
          </w:p>
        </w:tc>
        <w:tc>
          <w:tcPr>
            <w:tcW w:w="1550" w:type="dxa"/>
            <w:vMerge w:val="restart"/>
            <w:tcBorders>
              <w:top w:val="single" w:sz="6" w:space="0" w:color="auto"/>
              <w:left w:val="single" w:sz="2" w:space="0" w:color="auto"/>
              <w:right w:val="single" w:sz="2" w:space="0" w:color="auto"/>
            </w:tcBorders>
            <w:vAlign w:val="center"/>
          </w:tcPr>
          <w:p w:rsidR="004437B1" w:rsidRPr="009D202C" w:rsidRDefault="004437B1" w:rsidP="00C03EAF">
            <w:pPr>
              <w:spacing w:after="0" w:line="240" w:lineRule="auto"/>
              <w:rPr>
                <w:rFonts w:ascii="Calibri" w:eastAsia="Times New Roman" w:hAnsi="Calibri" w:cs="Calibri"/>
                <w:bCs/>
                <w:sz w:val="16"/>
                <w:szCs w:val="16"/>
                <w:lang w:eastAsia="tr-TR"/>
              </w:rPr>
            </w:pPr>
            <w:r w:rsidRPr="009D202C">
              <w:rPr>
                <w:rFonts w:ascii="Calibri" w:eastAsia="Times New Roman" w:hAnsi="Calibri" w:cs="Calibri"/>
                <w:bCs/>
                <w:sz w:val="16"/>
                <w:szCs w:val="16"/>
                <w:lang w:eastAsia="tr-TR"/>
              </w:rPr>
              <w:t>Sınıf Etkinliği</w:t>
            </w:r>
          </w:p>
          <w:p w:rsidR="004437B1" w:rsidRPr="009D202C" w:rsidRDefault="004437B1" w:rsidP="00C03EAF">
            <w:pPr>
              <w:spacing w:after="0" w:line="240" w:lineRule="auto"/>
              <w:rPr>
                <w:rFonts w:ascii="Calibri" w:eastAsia="Times New Roman" w:hAnsi="Calibri" w:cs="Calibri"/>
                <w:bCs/>
                <w:sz w:val="16"/>
                <w:szCs w:val="16"/>
                <w:lang w:eastAsia="tr-TR"/>
              </w:rPr>
            </w:pPr>
            <w:r w:rsidRPr="009D202C">
              <w:rPr>
                <w:rFonts w:ascii="Calibri" w:eastAsia="Times New Roman" w:hAnsi="Calibri" w:cs="Calibri"/>
                <w:bCs/>
                <w:sz w:val="16"/>
                <w:szCs w:val="16"/>
                <w:lang w:eastAsia="tr-TR"/>
              </w:rPr>
              <w:t>Bireysel Etkinlik</w:t>
            </w:r>
          </w:p>
          <w:p w:rsidR="004437B1" w:rsidRDefault="004437B1" w:rsidP="00C03EAF">
            <w:pPr>
              <w:spacing w:after="0" w:line="240" w:lineRule="auto"/>
              <w:rPr>
                <w:rFonts w:ascii="Calibri" w:eastAsia="Times New Roman" w:hAnsi="Calibri" w:cs="Calibri"/>
                <w:bCs/>
                <w:sz w:val="16"/>
                <w:szCs w:val="16"/>
                <w:lang w:eastAsia="tr-TR"/>
              </w:rPr>
            </w:pPr>
          </w:p>
          <w:p w:rsidR="004437B1" w:rsidRPr="007D2F2F" w:rsidRDefault="004437B1" w:rsidP="00C03EAF">
            <w:pPr>
              <w:spacing w:after="0" w:line="240" w:lineRule="auto"/>
              <w:rPr>
                <w:rFonts w:ascii="Arial TUR" w:eastAsia="Times New Roman" w:hAnsi="Arial TUR" w:cs="Times New Roman"/>
                <w:b/>
                <w:bCs/>
                <w:sz w:val="16"/>
                <w:szCs w:val="16"/>
                <w:lang w:eastAsia="tr-TR"/>
              </w:rPr>
            </w:pPr>
            <w:r>
              <w:rPr>
                <w:rFonts w:ascii="Calibri" w:eastAsia="Times New Roman" w:hAnsi="Calibri" w:cs="Calibri"/>
                <w:bCs/>
                <w:sz w:val="16"/>
                <w:szCs w:val="16"/>
                <w:lang w:eastAsia="tr-TR"/>
              </w:rPr>
              <w:t>R</w:t>
            </w:r>
            <w:r w:rsidRPr="005D4F78">
              <w:rPr>
                <w:rFonts w:ascii="Calibri" w:eastAsia="Times New Roman" w:hAnsi="Calibri" w:cs="Calibri"/>
                <w:bCs/>
                <w:sz w:val="16"/>
                <w:szCs w:val="16"/>
                <w:lang w:eastAsia="tr-TR"/>
              </w:rPr>
              <w:t>obotik teknoloji</w:t>
            </w:r>
          </w:p>
        </w:tc>
        <w:tc>
          <w:tcPr>
            <w:tcW w:w="1381" w:type="dxa"/>
            <w:vMerge w:val="restart"/>
            <w:tcBorders>
              <w:top w:val="single" w:sz="6" w:space="0" w:color="auto"/>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*Defter ve/veya Çizim Kâğıdı</w:t>
            </w: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*Çizim Araçları</w:t>
            </w: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Ürün malzemeleri</w:t>
            </w: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1F4F1F">
        <w:trPr>
          <w:cantSplit/>
          <w:trHeight w:val="510"/>
          <w:jc w:val="center"/>
        </w:trPr>
        <w:tc>
          <w:tcPr>
            <w:tcW w:w="215" w:type="dxa"/>
            <w:vMerge/>
            <w:tcBorders>
              <w:left w:val="single" w:sz="12" w:space="0" w:color="auto"/>
              <w:bottom w:val="single" w:sz="4" w:space="0" w:color="000000"/>
              <w:right w:val="single" w:sz="4" w:space="0" w:color="auto"/>
            </w:tcBorders>
            <w:shd w:val="clear" w:color="000000" w:fill="CCFFFF"/>
            <w:noWrap/>
            <w:textDirection w:val="btLr"/>
            <w:vAlign w:val="bottom"/>
          </w:tcPr>
          <w:p w:rsidR="004437B1" w:rsidRPr="00841C9D" w:rsidRDefault="004437B1" w:rsidP="00C03EAF">
            <w:pPr>
              <w:spacing w:after="0" w:line="240" w:lineRule="auto"/>
              <w:jc w:val="center"/>
              <w:rPr>
                <w:rFonts w:ascii="Calibri" w:eastAsia="Times New Roman" w:hAnsi="Calibri" w:cs="Calibri"/>
                <w:b/>
                <w:bCs/>
                <w:sz w:val="16"/>
                <w:szCs w:val="16"/>
                <w:lang w:eastAsia="tr-TR"/>
              </w:rPr>
            </w:pPr>
          </w:p>
        </w:tc>
        <w:tc>
          <w:tcPr>
            <w:tcW w:w="283" w:type="dxa"/>
            <w:tcBorders>
              <w:top w:val="single" w:sz="4" w:space="0" w:color="auto"/>
              <w:left w:val="nil"/>
              <w:bottom w:val="single" w:sz="4" w:space="0" w:color="auto"/>
              <w:right w:val="single" w:sz="4" w:space="0" w:color="auto"/>
            </w:tcBorders>
            <w:shd w:val="clear" w:color="000000" w:fill="99CCFF"/>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4</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shd w:val="clear" w:color="auto" w:fill="auto"/>
            <w:textDirection w:val="btLr"/>
            <w:vAlign w:val="center"/>
          </w:tcPr>
          <w:p w:rsidR="004437B1" w:rsidRPr="009E35FA" w:rsidRDefault="004437B1" w:rsidP="00C03EAF">
            <w:pPr>
              <w:spacing w:after="0" w:line="240" w:lineRule="auto"/>
              <w:ind w:left="113" w:right="113"/>
              <w:rPr>
                <w:rFonts w:ascii="Arial TUR" w:eastAsia="Times New Roman" w:hAnsi="Arial TUR" w:cs="Times New Roman"/>
                <w:b/>
                <w:bCs/>
                <w:sz w:val="18"/>
                <w:szCs w:val="18"/>
                <w:lang w:eastAsia="tr-TR"/>
              </w:rPr>
            </w:pPr>
          </w:p>
        </w:tc>
        <w:tc>
          <w:tcPr>
            <w:tcW w:w="489" w:type="dxa"/>
            <w:vMerge/>
            <w:tcBorders>
              <w:left w:val="single" w:sz="2" w:space="0" w:color="auto"/>
              <w:bottom w:val="single" w:sz="6"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bottom w:val="single" w:sz="6"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bottom w:val="single" w:sz="6"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bottom w:val="single" w:sz="6"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bottom w:val="single" w:sz="6"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4437B1">
        <w:trPr>
          <w:trHeight w:val="339"/>
          <w:jc w:val="center"/>
        </w:trPr>
        <w:tc>
          <w:tcPr>
            <w:tcW w:w="215" w:type="dxa"/>
            <w:vMerge w:val="restart"/>
            <w:tcBorders>
              <w:top w:val="single" w:sz="4" w:space="0" w:color="auto"/>
              <w:left w:val="single" w:sz="12" w:space="0" w:color="auto"/>
              <w:right w:val="single" w:sz="4" w:space="0" w:color="auto"/>
            </w:tcBorders>
            <w:shd w:val="clear" w:color="000000" w:fill="CCFFFF"/>
            <w:textDirection w:val="btLr"/>
            <w:vAlign w:val="bottom"/>
          </w:tcPr>
          <w:p w:rsidR="004437B1" w:rsidRPr="00841C9D" w:rsidRDefault="004437B1" w:rsidP="00C03EAF">
            <w:pPr>
              <w:spacing w:after="0" w:line="240" w:lineRule="auto"/>
              <w:ind w:left="113" w:right="113"/>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MART</w:t>
            </w:r>
          </w:p>
        </w:tc>
        <w:tc>
          <w:tcPr>
            <w:tcW w:w="283" w:type="dxa"/>
            <w:tcBorders>
              <w:top w:val="nil"/>
              <w:left w:val="nil"/>
              <w:bottom w:val="single" w:sz="4" w:space="0" w:color="auto"/>
              <w:right w:val="single" w:sz="4" w:space="0" w:color="auto"/>
            </w:tcBorders>
            <w:shd w:val="clear" w:color="000000" w:fill="CCFFFF"/>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5</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shd w:val="clear" w:color="auto" w:fill="auto"/>
            <w:textDirection w:val="btLr"/>
            <w:vAlign w:val="center"/>
          </w:tcPr>
          <w:p w:rsidR="004437B1" w:rsidRPr="009E35FA" w:rsidRDefault="004437B1" w:rsidP="00C03EAF">
            <w:pPr>
              <w:spacing w:after="0" w:line="240" w:lineRule="auto"/>
              <w:ind w:left="113" w:right="113"/>
              <w:rPr>
                <w:rFonts w:ascii="Arial TUR" w:eastAsia="Times New Roman" w:hAnsi="Arial TUR" w:cs="Times New Roman"/>
                <w:b/>
                <w:bCs/>
                <w:sz w:val="18"/>
                <w:szCs w:val="18"/>
                <w:lang w:eastAsia="tr-TR"/>
              </w:rPr>
            </w:pPr>
          </w:p>
        </w:tc>
        <w:tc>
          <w:tcPr>
            <w:tcW w:w="489" w:type="dxa"/>
            <w:vMerge w:val="restart"/>
            <w:tcBorders>
              <w:top w:val="single" w:sz="6" w:space="0" w:color="auto"/>
              <w:left w:val="single" w:sz="2" w:space="0" w:color="auto"/>
              <w:right w:val="single" w:sz="2" w:space="0" w:color="auto"/>
            </w:tcBorders>
            <w:shd w:val="clear" w:color="auto" w:fill="auto"/>
            <w:textDirection w:val="btLr"/>
            <w:vAlign w:val="bottom"/>
          </w:tcPr>
          <w:p w:rsidR="004437B1" w:rsidRPr="004437B1" w:rsidRDefault="004437B1" w:rsidP="00C03EAF">
            <w:pPr>
              <w:spacing w:after="0" w:line="240" w:lineRule="auto"/>
              <w:jc w:val="center"/>
              <w:rPr>
                <w:rFonts w:ascii="Calibri" w:eastAsia="Times New Roman" w:hAnsi="Calibri" w:cs="Calibri"/>
                <w:b/>
                <w:sz w:val="18"/>
                <w:szCs w:val="18"/>
                <w:lang w:eastAsia="tr-TR"/>
              </w:rPr>
            </w:pPr>
            <w:r w:rsidRPr="004437B1">
              <w:rPr>
                <w:rFonts w:ascii="Calibri" w:eastAsia="Times New Roman" w:hAnsi="Calibri" w:cs="Calibri"/>
                <w:b/>
                <w:sz w:val="18"/>
                <w:szCs w:val="18"/>
                <w:lang w:eastAsia="tr-TR"/>
              </w:rPr>
              <w:t>4. Doğadan Tasarıma</w:t>
            </w:r>
          </w:p>
        </w:tc>
        <w:tc>
          <w:tcPr>
            <w:tcW w:w="4723" w:type="dxa"/>
            <w:vMerge w:val="restart"/>
            <w:tcBorders>
              <w:top w:val="single" w:sz="6" w:space="0" w:color="auto"/>
              <w:left w:val="single" w:sz="2" w:space="0" w:color="auto"/>
              <w:right w:val="single" w:sz="2" w:space="0" w:color="auto"/>
            </w:tcBorders>
            <w:shd w:val="clear" w:color="auto" w:fill="auto"/>
            <w:vAlign w:val="center"/>
          </w:tcPr>
          <w:p w:rsidR="004437B1" w:rsidRDefault="004437B1"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 xml:space="preserve">1. </w:t>
            </w:r>
            <w:proofErr w:type="spellStart"/>
            <w:r w:rsidRPr="005662D0">
              <w:rPr>
                <w:rFonts w:ascii="Calibri" w:eastAsia="Times New Roman" w:hAnsi="Calibri" w:cs="Calibri"/>
                <w:sz w:val="18"/>
                <w:szCs w:val="18"/>
                <w:lang w:eastAsia="tr-TR"/>
              </w:rPr>
              <w:t>Biyotaklit</w:t>
            </w:r>
            <w:proofErr w:type="spellEnd"/>
            <w:r w:rsidRPr="005662D0">
              <w:rPr>
                <w:rFonts w:ascii="Calibri" w:eastAsia="Times New Roman" w:hAnsi="Calibri" w:cs="Calibri"/>
                <w:sz w:val="18"/>
                <w:szCs w:val="18"/>
                <w:lang w:eastAsia="tr-TR"/>
              </w:rPr>
              <w:t xml:space="preserve"> kavramını açıklar.</w:t>
            </w:r>
          </w:p>
          <w:p w:rsidR="004437B1" w:rsidRDefault="004437B1"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 xml:space="preserve">2. </w:t>
            </w:r>
            <w:proofErr w:type="spellStart"/>
            <w:r w:rsidRPr="005662D0">
              <w:rPr>
                <w:rFonts w:ascii="Calibri" w:eastAsia="Times New Roman" w:hAnsi="Calibri" w:cs="Calibri"/>
                <w:sz w:val="18"/>
                <w:szCs w:val="18"/>
                <w:lang w:eastAsia="tr-TR"/>
              </w:rPr>
              <w:t>Biyotaklit</w:t>
            </w:r>
            <w:proofErr w:type="spellEnd"/>
            <w:r w:rsidRPr="005662D0">
              <w:rPr>
                <w:rFonts w:ascii="Calibri" w:eastAsia="Times New Roman" w:hAnsi="Calibri" w:cs="Calibri"/>
                <w:sz w:val="18"/>
                <w:szCs w:val="18"/>
                <w:lang w:eastAsia="tr-TR"/>
              </w:rPr>
              <w:t xml:space="preserve"> ile tasarlanmış bir ürünü analiz eder.</w:t>
            </w:r>
          </w:p>
          <w:p w:rsidR="004437B1" w:rsidRPr="005662D0" w:rsidRDefault="004437B1"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 xml:space="preserve">3. Gündelik hayatında var olan bir sorunun çözümünde </w:t>
            </w:r>
            <w:proofErr w:type="spellStart"/>
            <w:r w:rsidRPr="005662D0">
              <w:rPr>
                <w:rFonts w:ascii="Calibri" w:eastAsia="Times New Roman" w:hAnsi="Calibri" w:cs="Calibri"/>
                <w:sz w:val="18"/>
                <w:szCs w:val="18"/>
                <w:lang w:eastAsia="tr-TR"/>
              </w:rPr>
              <w:t>biyotaklit</w:t>
            </w:r>
            <w:proofErr w:type="spellEnd"/>
            <w:r w:rsidRPr="005662D0">
              <w:rPr>
                <w:rFonts w:ascii="Calibri" w:eastAsia="Times New Roman" w:hAnsi="Calibri" w:cs="Calibri"/>
                <w:sz w:val="18"/>
                <w:szCs w:val="18"/>
                <w:lang w:eastAsia="tr-TR"/>
              </w:rPr>
              <w:t xml:space="preserve"> kavramını kullanarak ürün tasarlar.</w:t>
            </w:r>
          </w:p>
        </w:tc>
        <w:tc>
          <w:tcPr>
            <w:tcW w:w="3242" w:type="dxa"/>
            <w:vMerge w:val="restart"/>
            <w:tcBorders>
              <w:top w:val="single" w:sz="6" w:space="0" w:color="auto"/>
              <w:left w:val="single" w:sz="2" w:space="0" w:color="auto"/>
              <w:right w:val="single" w:sz="2" w:space="0" w:color="auto"/>
            </w:tcBorders>
            <w:shd w:val="clear" w:color="auto" w:fill="auto"/>
            <w:vAlign w:val="center"/>
          </w:tcPr>
          <w:p w:rsidR="004437B1" w:rsidRPr="005D4F78" w:rsidRDefault="004437B1" w:rsidP="00C03EAF">
            <w:pPr>
              <w:spacing w:after="0" w:line="240" w:lineRule="auto"/>
              <w:rPr>
                <w:rFonts w:ascii="Calibri" w:hAnsi="Calibri" w:cs="Calibri"/>
                <w:sz w:val="16"/>
                <w:szCs w:val="16"/>
              </w:rPr>
            </w:pPr>
            <w:r w:rsidRPr="005D4F78">
              <w:rPr>
                <w:rFonts w:ascii="Calibri" w:hAnsi="Calibri" w:cs="Calibri"/>
                <w:sz w:val="16"/>
                <w:szCs w:val="16"/>
              </w:rPr>
              <w:t xml:space="preserve">Bu ünitede öğrencilerin doğayı gözlemlemeleri; öğrencilere doğada var olan organik yapıların teknolojinin gelişimine katkısı, </w:t>
            </w:r>
            <w:proofErr w:type="spellStart"/>
            <w:r w:rsidRPr="005D4F78">
              <w:rPr>
                <w:rFonts w:ascii="Calibri" w:hAnsi="Calibri" w:cs="Calibri"/>
                <w:sz w:val="16"/>
                <w:szCs w:val="16"/>
              </w:rPr>
              <w:t>nanoteknolojik</w:t>
            </w:r>
            <w:proofErr w:type="spellEnd"/>
            <w:r w:rsidRPr="005D4F78">
              <w:rPr>
                <w:rFonts w:ascii="Calibri" w:hAnsi="Calibri" w:cs="Calibri"/>
                <w:sz w:val="16"/>
                <w:szCs w:val="16"/>
              </w:rPr>
              <w:t xml:space="preserve"> yapıların özellikleri ve kullanım alanları ile ilgili bilgi verilmesi amaçlanmaktadır.</w:t>
            </w:r>
          </w:p>
        </w:tc>
        <w:tc>
          <w:tcPr>
            <w:tcW w:w="1550" w:type="dxa"/>
            <w:vMerge w:val="restart"/>
            <w:tcBorders>
              <w:top w:val="single" w:sz="6" w:space="0" w:color="auto"/>
              <w:left w:val="single" w:sz="2" w:space="0" w:color="auto"/>
              <w:right w:val="single" w:sz="2" w:space="0" w:color="auto"/>
            </w:tcBorders>
            <w:vAlign w:val="center"/>
          </w:tcPr>
          <w:p w:rsidR="004437B1" w:rsidRPr="00010923" w:rsidRDefault="004437B1" w:rsidP="00C03EAF">
            <w:pPr>
              <w:spacing w:after="0" w:line="240" w:lineRule="auto"/>
              <w:rPr>
                <w:rFonts w:ascii="Calibri" w:eastAsia="Times New Roman" w:hAnsi="Calibri" w:cs="Calibri"/>
                <w:bCs/>
                <w:sz w:val="15"/>
                <w:szCs w:val="15"/>
                <w:lang w:eastAsia="tr-TR"/>
              </w:rPr>
            </w:pPr>
            <w:r w:rsidRPr="00010923">
              <w:rPr>
                <w:rFonts w:ascii="Calibri" w:eastAsia="Times New Roman" w:hAnsi="Calibri" w:cs="Calibri"/>
                <w:bCs/>
                <w:sz w:val="15"/>
                <w:szCs w:val="15"/>
                <w:lang w:eastAsia="tr-TR"/>
              </w:rPr>
              <w:t>Sınıf Etkinliği</w:t>
            </w:r>
          </w:p>
          <w:p w:rsidR="004437B1" w:rsidRPr="00010923" w:rsidRDefault="004437B1" w:rsidP="00C03EAF">
            <w:pPr>
              <w:spacing w:after="0" w:line="240" w:lineRule="auto"/>
              <w:rPr>
                <w:rFonts w:ascii="Calibri" w:eastAsia="Times New Roman" w:hAnsi="Calibri" w:cs="Calibri"/>
                <w:bCs/>
                <w:sz w:val="15"/>
                <w:szCs w:val="15"/>
                <w:lang w:eastAsia="tr-TR"/>
              </w:rPr>
            </w:pPr>
            <w:r w:rsidRPr="00010923">
              <w:rPr>
                <w:rFonts w:ascii="Calibri" w:eastAsia="Times New Roman" w:hAnsi="Calibri" w:cs="Calibri"/>
                <w:bCs/>
                <w:sz w:val="15"/>
                <w:szCs w:val="15"/>
                <w:lang w:eastAsia="tr-TR"/>
              </w:rPr>
              <w:t>Bireysel Etkinlik</w:t>
            </w:r>
          </w:p>
          <w:p w:rsidR="004437B1" w:rsidRPr="00010923" w:rsidRDefault="004437B1" w:rsidP="00C03EAF">
            <w:pPr>
              <w:spacing w:after="0" w:line="240" w:lineRule="auto"/>
              <w:rPr>
                <w:rFonts w:ascii="Calibri" w:eastAsia="Times New Roman" w:hAnsi="Calibri" w:cs="Times New Roman"/>
                <w:bCs/>
                <w:sz w:val="15"/>
                <w:szCs w:val="15"/>
                <w:lang w:eastAsia="tr-TR"/>
              </w:rPr>
            </w:pPr>
            <w:r w:rsidRPr="00010923">
              <w:rPr>
                <w:rFonts w:ascii="Calibri" w:eastAsia="Times New Roman" w:hAnsi="Calibri" w:cs="Times New Roman"/>
                <w:bCs/>
                <w:sz w:val="15"/>
                <w:szCs w:val="15"/>
                <w:lang w:eastAsia="tr-TR"/>
              </w:rPr>
              <w:t>Doğadan taklit edilen bir ürün incelemesi</w:t>
            </w:r>
          </w:p>
          <w:p w:rsidR="00010923" w:rsidRPr="00010923" w:rsidRDefault="00010923" w:rsidP="00C03EAF">
            <w:pPr>
              <w:spacing w:after="0" w:line="240" w:lineRule="auto"/>
              <w:rPr>
                <w:rFonts w:ascii="Calibri" w:eastAsia="Times New Roman" w:hAnsi="Calibri" w:cs="Calibri"/>
                <w:b/>
                <w:bCs/>
                <w:sz w:val="14"/>
                <w:szCs w:val="14"/>
                <w:lang w:eastAsia="tr-TR"/>
              </w:rPr>
            </w:pPr>
            <w:r w:rsidRPr="00010923">
              <w:rPr>
                <w:rFonts w:ascii="Calibri" w:eastAsia="Times New Roman" w:hAnsi="Calibri" w:cs="Calibri"/>
                <w:b/>
                <w:bCs/>
                <w:sz w:val="14"/>
                <w:szCs w:val="14"/>
                <w:lang w:eastAsia="tr-TR"/>
              </w:rPr>
              <w:t>İstiklâl Marşı’nın Kabulü ve Mehmet Akif Ersoy’u Anma. Şehitler Günü</w:t>
            </w:r>
          </w:p>
        </w:tc>
        <w:tc>
          <w:tcPr>
            <w:tcW w:w="1381" w:type="dxa"/>
            <w:vMerge w:val="restart"/>
            <w:tcBorders>
              <w:top w:val="single" w:sz="6" w:space="0" w:color="auto"/>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*Defter ve/veya Çizim Kâğıdı</w:t>
            </w: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*Çizim Araçları</w:t>
            </w: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*Doğadan taklit edilen bir ürün</w:t>
            </w: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1F4F1F">
        <w:trPr>
          <w:trHeight w:val="339"/>
          <w:jc w:val="center"/>
        </w:trPr>
        <w:tc>
          <w:tcPr>
            <w:tcW w:w="215" w:type="dxa"/>
            <w:vMerge/>
            <w:tcBorders>
              <w:left w:val="single" w:sz="12" w:space="0" w:color="auto"/>
              <w:right w:val="single" w:sz="4" w:space="0" w:color="auto"/>
            </w:tcBorders>
            <w:shd w:val="clear" w:color="000000" w:fill="CCFFFF"/>
            <w:vAlign w:val="bottom"/>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nil"/>
              <w:left w:val="nil"/>
              <w:bottom w:val="single" w:sz="4" w:space="0" w:color="auto"/>
              <w:right w:val="single" w:sz="4" w:space="0" w:color="auto"/>
            </w:tcBorders>
            <w:shd w:val="clear" w:color="000000" w:fill="CCFFFF"/>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6</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shd w:val="clear" w:color="auto" w:fill="auto"/>
            <w:textDirection w:val="btLr"/>
            <w:vAlign w:val="center"/>
          </w:tcPr>
          <w:p w:rsidR="004437B1" w:rsidRPr="009E35FA" w:rsidRDefault="004437B1" w:rsidP="00C03EAF">
            <w:pPr>
              <w:spacing w:after="0" w:line="240" w:lineRule="auto"/>
              <w:ind w:left="113" w:right="113"/>
              <w:rPr>
                <w:rFonts w:ascii="Arial TUR" w:eastAsia="Times New Roman" w:hAnsi="Arial TUR" w:cs="Times New Roman"/>
                <w:b/>
                <w:bCs/>
                <w:sz w:val="18"/>
                <w:szCs w:val="18"/>
                <w:lang w:eastAsia="tr-TR"/>
              </w:rPr>
            </w:pPr>
          </w:p>
        </w:tc>
        <w:tc>
          <w:tcPr>
            <w:tcW w:w="489" w:type="dxa"/>
            <w:vMerge/>
            <w:tcBorders>
              <w:left w:val="single" w:sz="2"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1F4F1F">
        <w:trPr>
          <w:trHeight w:val="339"/>
          <w:jc w:val="center"/>
        </w:trPr>
        <w:tc>
          <w:tcPr>
            <w:tcW w:w="215" w:type="dxa"/>
            <w:vMerge/>
            <w:tcBorders>
              <w:left w:val="single" w:sz="12" w:space="0" w:color="auto"/>
              <w:right w:val="single" w:sz="4" w:space="0" w:color="auto"/>
            </w:tcBorders>
            <w:shd w:val="clear" w:color="000000" w:fill="CCFFFF"/>
            <w:vAlign w:val="bottom"/>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nil"/>
              <w:left w:val="nil"/>
              <w:bottom w:val="single" w:sz="12" w:space="0" w:color="auto"/>
              <w:right w:val="single" w:sz="4" w:space="0" w:color="auto"/>
            </w:tcBorders>
            <w:shd w:val="clear" w:color="000000" w:fill="CCFFFF"/>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3</w:t>
            </w:r>
          </w:p>
        </w:tc>
        <w:tc>
          <w:tcPr>
            <w:tcW w:w="340" w:type="dxa"/>
            <w:tcBorders>
              <w:top w:val="nil"/>
              <w:left w:val="nil"/>
              <w:bottom w:val="single" w:sz="12"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7</w:t>
            </w:r>
          </w:p>
        </w:tc>
        <w:tc>
          <w:tcPr>
            <w:tcW w:w="224" w:type="dxa"/>
            <w:tcBorders>
              <w:top w:val="nil"/>
              <w:left w:val="nil"/>
              <w:bottom w:val="single" w:sz="12"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bottom w:val="single" w:sz="12" w:space="0" w:color="auto"/>
              <w:right w:val="single" w:sz="2" w:space="0" w:color="auto"/>
            </w:tcBorders>
            <w:shd w:val="clear" w:color="auto" w:fill="auto"/>
            <w:textDirection w:val="btLr"/>
            <w:vAlign w:val="center"/>
          </w:tcPr>
          <w:p w:rsidR="004437B1" w:rsidRPr="009E35FA" w:rsidRDefault="004437B1" w:rsidP="00C03EAF">
            <w:pPr>
              <w:spacing w:after="0" w:line="240" w:lineRule="auto"/>
              <w:ind w:left="113" w:right="113"/>
              <w:rPr>
                <w:rFonts w:ascii="Arial TUR" w:eastAsia="Times New Roman" w:hAnsi="Arial TUR" w:cs="Times New Roman"/>
                <w:b/>
                <w:bCs/>
                <w:sz w:val="18"/>
                <w:szCs w:val="18"/>
                <w:lang w:eastAsia="tr-TR"/>
              </w:rPr>
            </w:pPr>
          </w:p>
        </w:tc>
        <w:tc>
          <w:tcPr>
            <w:tcW w:w="489" w:type="dxa"/>
            <w:vMerge/>
            <w:tcBorders>
              <w:left w:val="single" w:sz="2" w:space="0" w:color="auto"/>
              <w:bottom w:val="single" w:sz="12"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bottom w:val="single" w:sz="1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bottom w:val="single" w:sz="1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bottom w:val="single" w:sz="12"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bottom w:val="single" w:sz="1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4200AC">
        <w:trPr>
          <w:cantSplit/>
          <w:trHeight w:val="510"/>
          <w:jc w:val="center"/>
        </w:trPr>
        <w:tc>
          <w:tcPr>
            <w:tcW w:w="215" w:type="dxa"/>
            <w:vMerge/>
            <w:tcBorders>
              <w:left w:val="single" w:sz="12" w:space="0" w:color="auto"/>
              <w:bottom w:val="single" w:sz="4" w:space="0" w:color="000000"/>
              <w:right w:val="single" w:sz="4" w:space="0" w:color="auto"/>
            </w:tcBorders>
            <w:shd w:val="clear" w:color="000000" w:fill="CCFFFF"/>
            <w:vAlign w:val="bottom"/>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single" w:sz="12" w:space="0" w:color="auto"/>
              <w:left w:val="nil"/>
              <w:bottom w:val="single" w:sz="4" w:space="0" w:color="auto"/>
              <w:right w:val="single" w:sz="4" w:space="0" w:color="auto"/>
            </w:tcBorders>
            <w:shd w:val="clear" w:color="000000" w:fill="CCFFFF"/>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4</w:t>
            </w:r>
          </w:p>
        </w:tc>
        <w:tc>
          <w:tcPr>
            <w:tcW w:w="340" w:type="dxa"/>
            <w:tcBorders>
              <w:top w:val="single" w:sz="12" w:space="0" w:color="auto"/>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8</w:t>
            </w:r>
          </w:p>
        </w:tc>
        <w:tc>
          <w:tcPr>
            <w:tcW w:w="224" w:type="dxa"/>
            <w:tcBorders>
              <w:top w:val="single" w:sz="12" w:space="0" w:color="auto"/>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val="restart"/>
            <w:tcBorders>
              <w:top w:val="single" w:sz="12" w:space="0" w:color="auto"/>
              <w:left w:val="single" w:sz="4" w:space="0" w:color="auto"/>
              <w:right w:val="single" w:sz="2" w:space="0" w:color="auto"/>
            </w:tcBorders>
            <w:shd w:val="clear" w:color="auto" w:fill="auto"/>
            <w:textDirection w:val="btLr"/>
            <w:vAlign w:val="bottom"/>
          </w:tcPr>
          <w:p w:rsidR="004437B1" w:rsidRPr="004437B1" w:rsidRDefault="004437B1" w:rsidP="00C03EAF">
            <w:pPr>
              <w:spacing w:after="0" w:line="240" w:lineRule="auto"/>
              <w:jc w:val="center"/>
              <w:rPr>
                <w:rFonts w:ascii="Arial TUR" w:eastAsia="Times New Roman" w:hAnsi="Arial TUR" w:cs="Times New Roman"/>
                <w:b/>
                <w:bCs/>
                <w:sz w:val="18"/>
                <w:szCs w:val="18"/>
                <w:lang w:eastAsia="tr-TR"/>
              </w:rPr>
            </w:pPr>
            <w:r w:rsidRPr="004437B1">
              <w:rPr>
                <w:rFonts w:ascii="Calibri" w:hAnsi="Calibri" w:cs="Calibri"/>
                <w:b/>
                <w:sz w:val="18"/>
                <w:szCs w:val="18"/>
              </w:rPr>
              <w:t>Ç. İHTİYAÇLAR VE YENİLİKÇİLİK</w:t>
            </w:r>
          </w:p>
        </w:tc>
        <w:tc>
          <w:tcPr>
            <w:tcW w:w="489" w:type="dxa"/>
            <w:vMerge w:val="restart"/>
            <w:tcBorders>
              <w:top w:val="single" w:sz="12" w:space="0" w:color="auto"/>
              <w:left w:val="single" w:sz="2" w:space="0" w:color="auto"/>
              <w:right w:val="single" w:sz="2" w:space="0" w:color="auto"/>
            </w:tcBorders>
            <w:shd w:val="clear" w:color="auto" w:fill="auto"/>
            <w:textDirection w:val="btLr"/>
            <w:vAlign w:val="bottom"/>
          </w:tcPr>
          <w:p w:rsidR="004437B1" w:rsidRPr="004200AC" w:rsidRDefault="004437B1" w:rsidP="00C03EAF">
            <w:pPr>
              <w:spacing w:after="0" w:line="240" w:lineRule="auto"/>
              <w:jc w:val="center"/>
              <w:rPr>
                <w:rFonts w:ascii="Calibri" w:eastAsia="Times New Roman" w:hAnsi="Calibri" w:cs="Calibri"/>
                <w:b/>
                <w:sz w:val="18"/>
                <w:szCs w:val="18"/>
                <w:lang w:eastAsia="tr-TR"/>
              </w:rPr>
            </w:pPr>
            <w:r w:rsidRPr="004200AC">
              <w:rPr>
                <w:rFonts w:ascii="Calibri" w:eastAsia="Times New Roman" w:hAnsi="Calibri" w:cs="Calibri"/>
                <w:b/>
                <w:sz w:val="18"/>
                <w:szCs w:val="18"/>
                <w:lang w:eastAsia="tr-TR"/>
              </w:rPr>
              <w:t>1.Ulaşım Teknolojileri</w:t>
            </w:r>
          </w:p>
        </w:tc>
        <w:tc>
          <w:tcPr>
            <w:tcW w:w="4723" w:type="dxa"/>
            <w:vMerge w:val="restart"/>
            <w:tcBorders>
              <w:top w:val="single" w:sz="12" w:space="0" w:color="auto"/>
              <w:left w:val="single" w:sz="2" w:space="0" w:color="auto"/>
              <w:right w:val="single" w:sz="2" w:space="0" w:color="auto"/>
            </w:tcBorders>
            <w:shd w:val="clear" w:color="auto" w:fill="auto"/>
            <w:vAlign w:val="center"/>
          </w:tcPr>
          <w:p w:rsidR="004437B1" w:rsidRDefault="004437B1"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1. Ulaşım araçlarının tasarımında dikkate alınan temel prensipleri açıklar.</w:t>
            </w:r>
          </w:p>
          <w:p w:rsidR="004437B1" w:rsidRDefault="004437B1" w:rsidP="00C03EAF">
            <w:pPr>
              <w:spacing w:after="0" w:line="240" w:lineRule="auto"/>
              <w:rPr>
                <w:rFonts w:ascii="Calibri" w:eastAsia="Times New Roman" w:hAnsi="Calibri" w:cs="Calibri"/>
                <w:sz w:val="18"/>
                <w:szCs w:val="18"/>
                <w:lang w:eastAsia="tr-TR"/>
              </w:rPr>
            </w:pPr>
            <w:r w:rsidRPr="005662D0">
              <w:rPr>
                <w:rFonts w:ascii="Calibri" w:eastAsia="Times New Roman" w:hAnsi="Calibri" w:cs="Calibri"/>
                <w:sz w:val="18"/>
                <w:szCs w:val="18"/>
                <w:lang w:eastAsia="tr-TR"/>
              </w:rPr>
              <w:t>2. Farklı ortamlarda kullanılan ulaşım araçlarını özelliklerine göre sınıflandırır.</w:t>
            </w:r>
          </w:p>
          <w:p w:rsidR="004437B1" w:rsidRPr="005662D0" w:rsidRDefault="004437B1" w:rsidP="00C03EAF">
            <w:pPr>
              <w:spacing w:after="0" w:line="240" w:lineRule="auto"/>
              <w:rPr>
                <w:rFonts w:ascii="Calibri" w:eastAsia="Times New Roman" w:hAnsi="Calibri" w:cs="Calibri"/>
                <w:sz w:val="18"/>
                <w:szCs w:val="18"/>
                <w:lang w:eastAsia="tr-TR"/>
              </w:rPr>
            </w:pPr>
            <w:r w:rsidRPr="000E4E3C">
              <w:rPr>
                <w:rFonts w:ascii="Calibri" w:eastAsia="Times New Roman" w:hAnsi="Calibri" w:cs="Calibri"/>
                <w:sz w:val="18"/>
                <w:szCs w:val="18"/>
                <w:lang w:eastAsia="tr-TR"/>
              </w:rPr>
              <w:t>3. Farklı ortamlarda çalışabilecek bir ulaşım aracı tasarlar.</w:t>
            </w:r>
          </w:p>
        </w:tc>
        <w:tc>
          <w:tcPr>
            <w:tcW w:w="3242" w:type="dxa"/>
            <w:vMerge w:val="restart"/>
            <w:tcBorders>
              <w:top w:val="single" w:sz="12" w:space="0" w:color="auto"/>
              <w:left w:val="single" w:sz="2" w:space="0" w:color="auto"/>
              <w:right w:val="single" w:sz="2" w:space="0" w:color="auto"/>
            </w:tcBorders>
            <w:shd w:val="clear" w:color="auto" w:fill="auto"/>
            <w:vAlign w:val="center"/>
          </w:tcPr>
          <w:p w:rsidR="004437B1" w:rsidRPr="005D4F78" w:rsidRDefault="004437B1" w:rsidP="00C03EAF">
            <w:pPr>
              <w:spacing w:after="0" w:line="240" w:lineRule="auto"/>
              <w:rPr>
                <w:rFonts w:ascii="Calibri" w:eastAsia="Times New Roman" w:hAnsi="Calibri" w:cs="Calibri"/>
                <w:bCs/>
                <w:sz w:val="16"/>
                <w:szCs w:val="16"/>
                <w:lang w:eastAsia="tr-TR"/>
              </w:rPr>
            </w:pPr>
            <w:r w:rsidRPr="005D4F78">
              <w:rPr>
                <w:rFonts w:ascii="Calibri" w:eastAsia="Times New Roman" w:hAnsi="Calibri" w:cs="Calibri"/>
                <w:bCs/>
                <w:sz w:val="16"/>
                <w:szCs w:val="16"/>
                <w:lang w:eastAsia="tr-TR"/>
              </w:rPr>
              <w:t>Bu ünitede öğrencilerin kara, su, hava ve uzay ulaşım teknolojileriyle ilgili bilgi sahibi olmaları ve tasarım yapmaları amaçlanmıştır.</w:t>
            </w:r>
          </w:p>
        </w:tc>
        <w:tc>
          <w:tcPr>
            <w:tcW w:w="1550" w:type="dxa"/>
            <w:vMerge w:val="restart"/>
            <w:tcBorders>
              <w:top w:val="single" w:sz="12" w:space="0" w:color="auto"/>
              <w:left w:val="single" w:sz="2" w:space="0" w:color="auto"/>
              <w:right w:val="single" w:sz="2" w:space="0" w:color="auto"/>
            </w:tcBorders>
            <w:vAlign w:val="center"/>
          </w:tcPr>
          <w:p w:rsidR="004437B1" w:rsidRPr="009D202C" w:rsidRDefault="004437B1" w:rsidP="00C03EAF">
            <w:pPr>
              <w:spacing w:after="0" w:line="240" w:lineRule="auto"/>
              <w:rPr>
                <w:rFonts w:ascii="Calibri" w:eastAsia="Times New Roman" w:hAnsi="Calibri" w:cs="Calibri"/>
                <w:bCs/>
                <w:sz w:val="16"/>
                <w:szCs w:val="16"/>
                <w:lang w:eastAsia="tr-TR"/>
              </w:rPr>
            </w:pPr>
            <w:r w:rsidRPr="009D202C">
              <w:rPr>
                <w:rFonts w:ascii="Calibri" w:eastAsia="Times New Roman" w:hAnsi="Calibri" w:cs="Calibri"/>
                <w:bCs/>
                <w:sz w:val="16"/>
                <w:szCs w:val="16"/>
                <w:lang w:eastAsia="tr-TR"/>
              </w:rPr>
              <w:t>Sınıf Etkinliği</w:t>
            </w:r>
          </w:p>
          <w:p w:rsidR="004437B1" w:rsidRPr="009D202C" w:rsidRDefault="004437B1" w:rsidP="00C03EAF">
            <w:pPr>
              <w:spacing w:after="0" w:line="240" w:lineRule="auto"/>
              <w:rPr>
                <w:rFonts w:ascii="Calibri" w:eastAsia="Times New Roman" w:hAnsi="Calibri" w:cs="Calibri"/>
                <w:bCs/>
                <w:sz w:val="16"/>
                <w:szCs w:val="16"/>
                <w:lang w:eastAsia="tr-TR"/>
              </w:rPr>
            </w:pPr>
            <w:r w:rsidRPr="009D202C">
              <w:rPr>
                <w:rFonts w:ascii="Calibri" w:eastAsia="Times New Roman" w:hAnsi="Calibri" w:cs="Calibri"/>
                <w:bCs/>
                <w:sz w:val="16"/>
                <w:szCs w:val="16"/>
                <w:lang w:eastAsia="tr-TR"/>
              </w:rPr>
              <w:t>Bireysel Etkinlik</w:t>
            </w:r>
          </w:p>
          <w:p w:rsidR="004437B1" w:rsidRPr="00FF4721" w:rsidRDefault="004437B1" w:rsidP="00C03EAF">
            <w:pPr>
              <w:spacing w:after="0" w:line="240" w:lineRule="auto"/>
              <w:rPr>
                <w:rFonts w:ascii="Arial TUR" w:eastAsia="Times New Roman" w:hAnsi="Arial TUR" w:cs="Times New Roman"/>
                <w:b/>
                <w:bCs/>
                <w:sz w:val="16"/>
                <w:szCs w:val="16"/>
                <w:lang w:eastAsia="tr-TR"/>
              </w:rPr>
            </w:pPr>
            <w:r w:rsidRPr="00FF4721">
              <w:rPr>
                <w:rFonts w:ascii="Calibri" w:eastAsia="Times New Roman" w:hAnsi="Calibri" w:cs="Calibri"/>
                <w:sz w:val="16"/>
                <w:szCs w:val="16"/>
                <w:lang w:eastAsia="tr-TR"/>
              </w:rPr>
              <w:t>Farklı ortamla</w:t>
            </w:r>
            <w:r>
              <w:rPr>
                <w:rFonts w:ascii="Calibri" w:eastAsia="Times New Roman" w:hAnsi="Calibri" w:cs="Calibri"/>
                <w:sz w:val="16"/>
                <w:szCs w:val="16"/>
                <w:lang w:eastAsia="tr-TR"/>
              </w:rPr>
              <w:t>rda kullanılan oyuncak ulaşım araçları</w:t>
            </w:r>
          </w:p>
        </w:tc>
        <w:tc>
          <w:tcPr>
            <w:tcW w:w="1381" w:type="dxa"/>
            <w:vMerge w:val="restart"/>
            <w:tcBorders>
              <w:top w:val="single" w:sz="12" w:space="0" w:color="auto"/>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*Defter ve/veya Çizim Kâğıdı</w:t>
            </w: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*Çizim Araçları</w:t>
            </w: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Ulaşım Teknolojileri Ürün Örnekleri</w:t>
            </w: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1F4F1F">
        <w:trPr>
          <w:cantSplit/>
          <w:trHeight w:val="510"/>
          <w:jc w:val="center"/>
        </w:trPr>
        <w:tc>
          <w:tcPr>
            <w:tcW w:w="215" w:type="dxa"/>
            <w:vMerge w:val="restart"/>
            <w:tcBorders>
              <w:top w:val="single" w:sz="4" w:space="0" w:color="auto"/>
              <w:left w:val="single" w:sz="12" w:space="0" w:color="auto"/>
              <w:right w:val="single" w:sz="4" w:space="0" w:color="auto"/>
            </w:tcBorders>
            <w:shd w:val="clear" w:color="000000" w:fill="33CCCC"/>
            <w:noWrap/>
            <w:textDirection w:val="btLr"/>
            <w:vAlign w:val="bottom"/>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NİSAN</w:t>
            </w:r>
          </w:p>
        </w:tc>
        <w:tc>
          <w:tcPr>
            <w:tcW w:w="283" w:type="dxa"/>
            <w:tcBorders>
              <w:top w:val="nil"/>
              <w:left w:val="nil"/>
              <w:bottom w:val="single" w:sz="12" w:space="0" w:color="auto"/>
              <w:right w:val="single" w:sz="4" w:space="0" w:color="auto"/>
            </w:tcBorders>
            <w:shd w:val="clear" w:color="000000" w:fill="33CCCC"/>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340" w:type="dxa"/>
            <w:tcBorders>
              <w:top w:val="nil"/>
              <w:left w:val="nil"/>
              <w:bottom w:val="single" w:sz="12"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9</w:t>
            </w:r>
          </w:p>
        </w:tc>
        <w:tc>
          <w:tcPr>
            <w:tcW w:w="224" w:type="dxa"/>
            <w:tcBorders>
              <w:top w:val="nil"/>
              <w:left w:val="nil"/>
              <w:bottom w:val="single" w:sz="12"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bottom w:val="single" w:sz="12" w:space="0" w:color="auto"/>
              <w:right w:val="single" w:sz="2" w:space="0" w:color="auto"/>
            </w:tcBorders>
            <w:shd w:val="clear" w:color="auto" w:fill="auto"/>
            <w:textDirection w:val="btLr"/>
            <w:vAlign w:val="center"/>
          </w:tcPr>
          <w:p w:rsidR="004437B1" w:rsidRPr="009E35FA" w:rsidRDefault="004437B1" w:rsidP="00C03EAF">
            <w:pPr>
              <w:spacing w:after="0" w:line="240" w:lineRule="auto"/>
              <w:ind w:left="113" w:right="113"/>
              <w:rPr>
                <w:rFonts w:ascii="Arial TUR" w:eastAsia="Times New Roman" w:hAnsi="Arial TUR" w:cs="Times New Roman"/>
                <w:b/>
                <w:bCs/>
                <w:sz w:val="18"/>
                <w:szCs w:val="18"/>
                <w:lang w:eastAsia="tr-TR"/>
              </w:rPr>
            </w:pPr>
          </w:p>
        </w:tc>
        <w:tc>
          <w:tcPr>
            <w:tcW w:w="489" w:type="dxa"/>
            <w:vMerge/>
            <w:tcBorders>
              <w:left w:val="single" w:sz="2" w:space="0" w:color="auto"/>
              <w:bottom w:val="single" w:sz="12"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bottom w:val="single" w:sz="1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bottom w:val="single" w:sz="1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bottom w:val="single" w:sz="12"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bottom w:val="single" w:sz="1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4437B1">
        <w:trPr>
          <w:trHeight w:val="227"/>
          <w:jc w:val="center"/>
        </w:trPr>
        <w:tc>
          <w:tcPr>
            <w:tcW w:w="215" w:type="dxa"/>
            <w:vMerge/>
            <w:tcBorders>
              <w:left w:val="single" w:sz="12" w:space="0" w:color="auto"/>
              <w:right w:val="single" w:sz="4" w:space="0" w:color="auto"/>
            </w:tcBorders>
            <w:vAlign w:val="bottom"/>
            <w:hideMark/>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847" w:type="dxa"/>
            <w:gridSpan w:val="3"/>
            <w:tcBorders>
              <w:top w:val="single" w:sz="12" w:space="0" w:color="auto"/>
              <w:left w:val="nil"/>
              <w:bottom w:val="single" w:sz="4" w:space="0" w:color="auto"/>
              <w:right w:val="single" w:sz="4" w:space="0" w:color="auto"/>
            </w:tcBorders>
            <w:shd w:val="clear" w:color="000000" w:fill="33CCCC"/>
            <w:noWrap/>
            <w:vAlign w:val="center"/>
          </w:tcPr>
          <w:p w:rsidR="004437B1" w:rsidRPr="00032392" w:rsidRDefault="004437B1" w:rsidP="006073B5">
            <w:pPr>
              <w:spacing w:after="0" w:line="240" w:lineRule="auto"/>
              <w:rPr>
                <w:rFonts w:ascii="Calibri" w:eastAsia="Times New Roman" w:hAnsi="Calibri" w:cs="Calibri"/>
                <w:b/>
                <w:bCs/>
                <w:color w:val="FF0000"/>
                <w:sz w:val="17"/>
                <w:szCs w:val="17"/>
                <w:lang w:eastAsia="tr-TR"/>
              </w:rPr>
            </w:pPr>
            <w:r>
              <w:rPr>
                <w:rFonts w:ascii="Calibri" w:eastAsia="Times New Roman" w:hAnsi="Calibri" w:cs="Calibri"/>
                <w:b/>
                <w:bCs/>
                <w:color w:val="FF0000"/>
                <w:sz w:val="17"/>
                <w:szCs w:val="17"/>
                <w:lang w:eastAsia="tr-TR"/>
              </w:rPr>
              <w:t>2</w:t>
            </w:r>
            <w:r w:rsidRPr="00032392">
              <w:rPr>
                <w:rFonts w:ascii="Calibri" w:eastAsia="Times New Roman" w:hAnsi="Calibri" w:cs="Calibri"/>
                <w:b/>
                <w:bCs/>
                <w:color w:val="FF0000"/>
                <w:sz w:val="17"/>
                <w:szCs w:val="17"/>
                <w:lang w:eastAsia="tr-TR"/>
              </w:rPr>
              <w:t>. Dönem</w:t>
            </w:r>
          </w:p>
          <w:p w:rsidR="004437B1" w:rsidRPr="00841C9D" w:rsidRDefault="004437B1" w:rsidP="006073B5">
            <w:pPr>
              <w:spacing w:after="0" w:line="240" w:lineRule="auto"/>
              <w:jc w:val="center"/>
              <w:rPr>
                <w:rFonts w:ascii="Calibri" w:eastAsia="Times New Roman" w:hAnsi="Calibri" w:cs="Calibri"/>
                <w:b/>
                <w:bCs/>
                <w:sz w:val="16"/>
                <w:szCs w:val="16"/>
                <w:lang w:eastAsia="tr-TR"/>
              </w:rPr>
            </w:pPr>
            <w:r w:rsidRPr="00032392">
              <w:rPr>
                <w:rFonts w:ascii="Calibri" w:eastAsia="Times New Roman" w:hAnsi="Calibri" w:cs="Calibri"/>
                <w:b/>
                <w:bCs/>
                <w:color w:val="FF0000"/>
                <w:sz w:val="18"/>
                <w:szCs w:val="18"/>
                <w:lang w:eastAsia="tr-TR"/>
              </w:rPr>
              <w:t>Ara Tatil</w:t>
            </w:r>
          </w:p>
        </w:tc>
        <w:tc>
          <w:tcPr>
            <w:tcW w:w="421" w:type="dxa"/>
            <w:vMerge w:val="restart"/>
            <w:tcBorders>
              <w:top w:val="single" w:sz="12" w:space="0" w:color="auto"/>
              <w:left w:val="single" w:sz="4" w:space="0" w:color="auto"/>
              <w:right w:val="single" w:sz="2" w:space="0" w:color="auto"/>
            </w:tcBorders>
            <w:shd w:val="clear" w:color="auto" w:fill="auto"/>
            <w:textDirection w:val="btLr"/>
            <w:vAlign w:val="center"/>
          </w:tcPr>
          <w:p w:rsidR="004437B1" w:rsidRPr="004437B1" w:rsidRDefault="004437B1" w:rsidP="00C03EAF">
            <w:pPr>
              <w:spacing w:after="0" w:line="240" w:lineRule="auto"/>
              <w:ind w:left="113" w:right="113"/>
              <w:jc w:val="center"/>
              <w:rPr>
                <w:rFonts w:ascii="Calibri" w:eastAsia="Times New Roman" w:hAnsi="Calibri" w:cs="Calibri"/>
                <w:b/>
                <w:bCs/>
                <w:sz w:val="18"/>
                <w:szCs w:val="18"/>
                <w:lang w:eastAsia="tr-TR"/>
              </w:rPr>
            </w:pPr>
            <w:r w:rsidRPr="004437B1">
              <w:rPr>
                <w:rFonts w:ascii="Calibri" w:hAnsi="Calibri" w:cs="Calibri"/>
                <w:b/>
                <w:sz w:val="18"/>
                <w:szCs w:val="18"/>
              </w:rPr>
              <w:t>D. TASARIM VE TEKNOLOJİK ÇÖZÜM</w:t>
            </w:r>
          </w:p>
        </w:tc>
        <w:tc>
          <w:tcPr>
            <w:tcW w:w="489" w:type="dxa"/>
            <w:vMerge w:val="restart"/>
            <w:tcBorders>
              <w:top w:val="single" w:sz="12" w:space="0" w:color="auto"/>
              <w:left w:val="single" w:sz="2" w:space="0" w:color="auto"/>
              <w:right w:val="single" w:sz="2" w:space="0" w:color="auto"/>
            </w:tcBorders>
            <w:shd w:val="clear" w:color="auto" w:fill="auto"/>
            <w:textDirection w:val="btLr"/>
            <w:vAlign w:val="bottom"/>
          </w:tcPr>
          <w:p w:rsidR="004437B1" w:rsidRPr="004437B1" w:rsidRDefault="004437B1" w:rsidP="00C03EAF">
            <w:pPr>
              <w:spacing w:after="0" w:line="240" w:lineRule="auto"/>
              <w:jc w:val="center"/>
              <w:rPr>
                <w:rFonts w:ascii="Calibri" w:eastAsia="Times New Roman" w:hAnsi="Calibri" w:cs="Calibri"/>
                <w:b/>
                <w:sz w:val="18"/>
                <w:szCs w:val="18"/>
                <w:lang w:eastAsia="tr-TR"/>
              </w:rPr>
            </w:pPr>
            <w:r w:rsidRPr="004437B1">
              <w:rPr>
                <w:rFonts w:ascii="Calibri" w:eastAsia="Times New Roman" w:hAnsi="Calibri" w:cs="Calibri"/>
                <w:b/>
                <w:sz w:val="18"/>
                <w:szCs w:val="18"/>
                <w:lang w:eastAsia="tr-TR"/>
              </w:rPr>
              <w:t>1. Özgün Ürünümü Tasarlıyorum</w:t>
            </w:r>
          </w:p>
        </w:tc>
        <w:tc>
          <w:tcPr>
            <w:tcW w:w="4723" w:type="dxa"/>
            <w:vMerge w:val="restart"/>
            <w:tcBorders>
              <w:top w:val="single" w:sz="12" w:space="0" w:color="auto"/>
              <w:left w:val="single" w:sz="2" w:space="0" w:color="auto"/>
              <w:right w:val="single" w:sz="2" w:space="0" w:color="auto"/>
            </w:tcBorders>
            <w:shd w:val="clear" w:color="auto" w:fill="auto"/>
            <w:vAlign w:val="center"/>
          </w:tcPr>
          <w:p w:rsidR="004437B1" w:rsidRPr="000E4E3C" w:rsidRDefault="004437B1" w:rsidP="00C03EAF">
            <w:pPr>
              <w:spacing w:after="0" w:line="240" w:lineRule="auto"/>
              <w:rPr>
                <w:rFonts w:ascii="Calibri" w:eastAsia="Times New Roman" w:hAnsi="Calibri" w:cs="Calibri"/>
                <w:sz w:val="18"/>
                <w:szCs w:val="18"/>
                <w:lang w:eastAsia="tr-TR"/>
              </w:rPr>
            </w:pPr>
            <w:r w:rsidRPr="000E4E3C">
              <w:rPr>
                <w:rFonts w:ascii="Calibri" w:eastAsia="Times New Roman" w:hAnsi="Calibri" w:cs="Calibri"/>
                <w:sz w:val="18"/>
                <w:szCs w:val="18"/>
                <w:lang w:eastAsia="tr-TR"/>
              </w:rPr>
              <w:t>1. Günlük hayatta karşılaştığı tasarım problemlerini örneklerle açıklar.</w:t>
            </w:r>
          </w:p>
          <w:p w:rsidR="004437B1" w:rsidRPr="000E4E3C" w:rsidRDefault="004437B1" w:rsidP="00C03EAF">
            <w:pPr>
              <w:spacing w:after="0" w:line="240" w:lineRule="auto"/>
              <w:rPr>
                <w:rFonts w:ascii="Calibri" w:eastAsia="Times New Roman" w:hAnsi="Calibri" w:cs="Calibri"/>
                <w:sz w:val="18"/>
                <w:szCs w:val="18"/>
                <w:lang w:eastAsia="tr-TR"/>
              </w:rPr>
            </w:pPr>
            <w:r w:rsidRPr="000E4E3C">
              <w:rPr>
                <w:rFonts w:ascii="Calibri" w:eastAsia="Times New Roman" w:hAnsi="Calibri" w:cs="Calibri"/>
                <w:sz w:val="18"/>
                <w:szCs w:val="18"/>
                <w:lang w:eastAsia="tr-TR"/>
              </w:rPr>
              <w:t>2. Tasarım probleminin çözümüne yönelik araştırma basamaklarını uygular.</w:t>
            </w:r>
          </w:p>
          <w:p w:rsidR="004437B1" w:rsidRPr="000E4E3C" w:rsidRDefault="004437B1" w:rsidP="00C03EAF">
            <w:pPr>
              <w:spacing w:after="0" w:line="240" w:lineRule="auto"/>
              <w:rPr>
                <w:rFonts w:ascii="Calibri" w:eastAsia="Times New Roman" w:hAnsi="Calibri" w:cs="Calibri"/>
                <w:sz w:val="18"/>
                <w:szCs w:val="18"/>
                <w:lang w:eastAsia="tr-TR"/>
              </w:rPr>
            </w:pPr>
            <w:r w:rsidRPr="000E4E3C">
              <w:rPr>
                <w:rFonts w:ascii="Calibri" w:eastAsia="Times New Roman" w:hAnsi="Calibri" w:cs="Calibri"/>
                <w:sz w:val="18"/>
                <w:szCs w:val="18"/>
                <w:lang w:eastAsia="tr-TR"/>
              </w:rPr>
              <w:t>3. Tasarım planlama sürecini uygular.</w:t>
            </w:r>
          </w:p>
          <w:p w:rsidR="004437B1" w:rsidRPr="000E4E3C" w:rsidRDefault="004437B1" w:rsidP="00C03EAF">
            <w:pPr>
              <w:spacing w:after="0" w:line="240" w:lineRule="auto"/>
              <w:rPr>
                <w:rFonts w:ascii="Calibri" w:eastAsia="Times New Roman" w:hAnsi="Calibri" w:cs="Calibri"/>
                <w:sz w:val="18"/>
                <w:szCs w:val="18"/>
                <w:lang w:eastAsia="tr-TR"/>
              </w:rPr>
            </w:pPr>
            <w:r w:rsidRPr="000E4E3C">
              <w:rPr>
                <w:rFonts w:ascii="Calibri" w:eastAsia="Times New Roman" w:hAnsi="Calibri" w:cs="Calibri"/>
                <w:sz w:val="18"/>
                <w:szCs w:val="18"/>
                <w:lang w:eastAsia="tr-TR"/>
              </w:rPr>
              <w:t xml:space="preserve">4. Özgün tasarım modelini veya </w:t>
            </w:r>
            <w:proofErr w:type="gramStart"/>
            <w:r w:rsidRPr="000E4E3C">
              <w:rPr>
                <w:rFonts w:ascii="Calibri" w:eastAsia="Times New Roman" w:hAnsi="Calibri" w:cs="Calibri"/>
                <w:sz w:val="18"/>
                <w:szCs w:val="18"/>
                <w:lang w:eastAsia="tr-TR"/>
              </w:rPr>
              <w:t>prototipini</w:t>
            </w:r>
            <w:proofErr w:type="gramEnd"/>
            <w:r w:rsidRPr="000E4E3C">
              <w:rPr>
                <w:rFonts w:ascii="Calibri" w:eastAsia="Times New Roman" w:hAnsi="Calibri" w:cs="Calibri"/>
                <w:sz w:val="18"/>
                <w:szCs w:val="18"/>
                <w:lang w:eastAsia="tr-TR"/>
              </w:rPr>
              <w:t xml:space="preserve"> oluşturur.</w:t>
            </w:r>
          </w:p>
          <w:p w:rsidR="004437B1" w:rsidRPr="000E4E3C" w:rsidRDefault="004437B1" w:rsidP="00C03EAF">
            <w:pPr>
              <w:spacing w:after="0" w:line="240" w:lineRule="auto"/>
              <w:rPr>
                <w:rFonts w:ascii="Calibri" w:eastAsia="Times New Roman" w:hAnsi="Calibri" w:cs="Calibri"/>
                <w:sz w:val="18"/>
                <w:szCs w:val="18"/>
                <w:lang w:eastAsia="tr-TR"/>
              </w:rPr>
            </w:pPr>
            <w:r w:rsidRPr="000E4E3C">
              <w:rPr>
                <w:rFonts w:ascii="Calibri" w:eastAsia="Times New Roman" w:hAnsi="Calibri" w:cs="Calibri"/>
                <w:sz w:val="18"/>
                <w:szCs w:val="18"/>
                <w:lang w:eastAsia="tr-TR"/>
              </w:rPr>
              <w:t>5. Tasarladığı ürünü değerlendirir.</w:t>
            </w:r>
          </w:p>
          <w:p w:rsidR="004437B1" w:rsidRPr="007D2F2F" w:rsidRDefault="004437B1" w:rsidP="00C03EAF">
            <w:pPr>
              <w:spacing w:after="0" w:line="240" w:lineRule="auto"/>
              <w:rPr>
                <w:rFonts w:ascii="Arial TUR" w:eastAsia="Times New Roman" w:hAnsi="Arial TUR" w:cs="Times New Roman"/>
                <w:sz w:val="14"/>
                <w:szCs w:val="14"/>
                <w:lang w:eastAsia="tr-TR"/>
              </w:rPr>
            </w:pPr>
            <w:r w:rsidRPr="000E4E3C">
              <w:rPr>
                <w:rFonts w:ascii="Calibri" w:eastAsia="Times New Roman" w:hAnsi="Calibri" w:cs="Calibri"/>
                <w:sz w:val="18"/>
                <w:szCs w:val="18"/>
                <w:lang w:eastAsia="tr-TR"/>
              </w:rPr>
              <w:t xml:space="preserve">6. Tasarladığı ürünü (model veya </w:t>
            </w:r>
            <w:proofErr w:type="gramStart"/>
            <w:r w:rsidRPr="000E4E3C">
              <w:rPr>
                <w:rFonts w:ascii="Calibri" w:eastAsia="Times New Roman" w:hAnsi="Calibri" w:cs="Calibri"/>
                <w:sz w:val="18"/>
                <w:szCs w:val="18"/>
                <w:lang w:eastAsia="tr-TR"/>
              </w:rPr>
              <w:t>prototip</w:t>
            </w:r>
            <w:proofErr w:type="gramEnd"/>
            <w:r w:rsidRPr="000E4E3C">
              <w:rPr>
                <w:rFonts w:ascii="Calibri" w:eastAsia="Times New Roman" w:hAnsi="Calibri" w:cs="Calibri"/>
                <w:sz w:val="18"/>
                <w:szCs w:val="18"/>
                <w:lang w:eastAsia="tr-TR"/>
              </w:rPr>
              <w:t>) yeniden yapılandırır.</w:t>
            </w:r>
          </w:p>
        </w:tc>
        <w:tc>
          <w:tcPr>
            <w:tcW w:w="3242" w:type="dxa"/>
            <w:vMerge w:val="restart"/>
            <w:tcBorders>
              <w:top w:val="single" w:sz="12" w:space="0" w:color="auto"/>
              <w:left w:val="single" w:sz="2" w:space="0" w:color="auto"/>
              <w:right w:val="single" w:sz="2" w:space="0" w:color="auto"/>
            </w:tcBorders>
            <w:shd w:val="clear" w:color="auto" w:fill="auto"/>
            <w:vAlign w:val="center"/>
          </w:tcPr>
          <w:p w:rsidR="004437B1" w:rsidRPr="00921DE9" w:rsidRDefault="004437B1" w:rsidP="00C03EAF">
            <w:pPr>
              <w:autoSpaceDE w:val="0"/>
              <w:autoSpaceDN w:val="0"/>
              <w:adjustRightInd w:val="0"/>
              <w:spacing w:after="0" w:line="240" w:lineRule="auto"/>
              <w:rPr>
                <w:rFonts w:ascii="Calibri" w:hAnsi="Calibri" w:cs="Calibri"/>
                <w:sz w:val="16"/>
                <w:szCs w:val="16"/>
              </w:rPr>
            </w:pPr>
            <w:r w:rsidRPr="00921DE9">
              <w:rPr>
                <w:rFonts w:ascii="Calibri" w:hAnsi="Calibri" w:cs="Calibri"/>
                <w:sz w:val="16"/>
                <w:szCs w:val="16"/>
              </w:rPr>
              <w:t>Bu ünitede öğrencilerin Program boyunca teknoloji ve tasarımla ilgili elde ettikleri kazanımları kullanarak özgün bir ürün tasarlamaları, geliştirdikleri bir ürünün markalaşmasının ve tanıtımının nasıl olabileceği üzerine düşünmeleri ve yaptıkları uygulamaları sergilemeleri amaçlanmaktadır.</w:t>
            </w:r>
          </w:p>
        </w:tc>
        <w:tc>
          <w:tcPr>
            <w:tcW w:w="1550" w:type="dxa"/>
            <w:vMerge w:val="restart"/>
            <w:tcBorders>
              <w:top w:val="single" w:sz="12" w:space="0" w:color="auto"/>
              <w:left w:val="single" w:sz="2" w:space="0" w:color="auto"/>
              <w:right w:val="single" w:sz="2" w:space="0" w:color="auto"/>
            </w:tcBorders>
            <w:vAlign w:val="center"/>
          </w:tcPr>
          <w:p w:rsidR="00010923" w:rsidRPr="00C25B37" w:rsidRDefault="00010923" w:rsidP="00010923">
            <w:pPr>
              <w:spacing w:after="0" w:line="240" w:lineRule="auto"/>
              <w:rPr>
                <w:rFonts w:ascii="Calibri" w:eastAsia="Times New Roman" w:hAnsi="Calibri" w:cs="Calibri"/>
                <w:bCs/>
                <w:sz w:val="16"/>
                <w:szCs w:val="16"/>
                <w:lang w:eastAsia="tr-TR"/>
              </w:rPr>
            </w:pPr>
            <w:r w:rsidRPr="00C25B37">
              <w:rPr>
                <w:rFonts w:ascii="Calibri" w:eastAsia="Times New Roman" w:hAnsi="Calibri" w:cs="Calibri"/>
                <w:bCs/>
                <w:sz w:val="16"/>
                <w:szCs w:val="16"/>
                <w:lang w:eastAsia="tr-TR"/>
              </w:rPr>
              <w:t>Sınıf Etkinliği</w:t>
            </w:r>
          </w:p>
          <w:p w:rsidR="00010923" w:rsidRPr="00C25B37" w:rsidRDefault="00010923" w:rsidP="00010923">
            <w:pPr>
              <w:spacing w:after="0" w:line="240" w:lineRule="auto"/>
              <w:rPr>
                <w:rFonts w:ascii="Calibri" w:eastAsia="Times New Roman" w:hAnsi="Calibri" w:cs="Calibri"/>
                <w:bCs/>
                <w:sz w:val="16"/>
                <w:szCs w:val="16"/>
                <w:lang w:eastAsia="tr-TR"/>
              </w:rPr>
            </w:pPr>
            <w:r w:rsidRPr="00C25B37">
              <w:rPr>
                <w:rFonts w:ascii="Calibri" w:eastAsia="Times New Roman" w:hAnsi="Calibri" w:cs="Calibri"/>
                <w:bCs/>
                <w:sz w:val="16"/>
                <w:szCs w:val="16"/>
                <w:lang w:eastAsia="tr-TR"/>
              </w:rPr>
              <w:t>Bireysel Etkinlik</w:t>
            </w:r>
          </w:p>
          <w:p w:rsidR="004437B1" w:rsidRPr="009F2942" w:rsidRDefault="004437B1" w:rsidP="00C03EAF">
            <w:pPr>
              <w:spacing w:after="0" w:line="240" w:lineRule="auto"/>
              <w:rPr>
                <w:rFonts w:ascii="Calibri" w:eastAsia="Times New Roman" w:hAnsi="Calibri" w:cs="Calibri"/>
                <w:bCs/>
                <w:sz w:val="14"/>
                <w:szCs w:val="14"/>
                <w:lang w:eastAsia="tr-TR"/>
              </w:rPr>
            </w:pPr>
            <w:r w:rsidRPr="009F2942">
              <w:rPr>
                <w:rFonts w:ascii="Calibri" w:eastAsia="Times New Roman" w:hAnsi="Calibri" w:cs="Calibri"/>
                <w:b/>
                <w:bCs/>
                <w:sz w:val="14"/>
                <w:szCs w:val="14"/>
                <w:lang w:eastAsia="tr-TR"/>
              </w:rPr>
              <w:t>23 Nisan Ulusal Egemenlik ve Çocuk Bayramı</w:t>
            </w:r>
          </w:p>
          <w:p w:rsidR="004437B1" w:rsidRPr="00C25B37" w:rsidRDefault="004437B1" w:rsidP="00C03EAF">
            <w:pPr>
              <w:spacing w:after="0" w:line="240" w:lineRule="auto"/>
              <w:rPr>
                <w:rFonts w:ascii="Calibri" w:eastAsia="Times New Roman" w:hAnsi="Calibri" w:cs="Calibri"/>
                <w:bCs/>
                <w:sz w:val="16"/>
                <w:szCs w:val="16"/>
                <w:lang w:eastAsia="tr-TR"/>
              </w:rPr>
            </w:pPr>
            <w:r w:rsidRPr="00C25B37">
              <w:rPr>
                <w:rFonts w:ascii="Calibri" w:eastAsia="Times New Roman" w:hAnsi="Calibri" w:cs="Calibri"/>
                <w:bCs/>
                <w:sz w:val="16"/>
                <w:szCs w:val="16"/>
                <w:lang w:eastAsia="tr-TR"/>
              </w:rPr>
              <w:t>Özgün Bir Ürünün Model veya Prototipi</w:t>
            </w:r>
          </w:p>
          <w:p w:rsidR="009F2942" w:rsidRPr="009F2942" w:rsidRDefault="004437B1" w:rsidP="00C03EAF">
            <w:pPr>
              <w:spacing w:after="0" w:line="240" w:lineRule="auto"/>
              <w:rPr>
                <w:rFonts w:ascii="Calibri" w:eastAsia="Times New Roman" w:hAnsi="Calibri" w:cs="Times New Roman"/>
                <w:b/>
                <w:bCs/>
                <w:sz w:val="14"/>
                <w:szCs w:val="14"/>
                <w:lang w:eastAsia="tr-TR"/>
              </w:rPr>
            </w:pPr>
            <w:r w:rsidRPr="009F2942">
              <w:rPr>
                <w:rFonts w:ascii="Calibri" w:eastAsia="Times New Roman" w:hAnsi="Calibri" w:cs="Times New Roman"/>
                <w:b/>
                <w:bCs/>
                <w:sz w:val="14"/>
                <w:szCs w:val="14"/>
                <w:lang w:eastAsia="tr-TR"/>
              </w:rPr>
              <w:t>19 Mayıs Atatürk'ü Anma ve Gençlik ve Spor Bayramı</w:t>
            </w:r>
          </w:p>
        </w:tc>
        <w:tc>
          <w:tcPr>
            <w:tcW w:w="1381" w:type="dxa"/>
            <w:vMerge w:val="restart"/>
            <w:tcBorders>
              <w:top w:val="single" w:sz="12" w:space="0" w:color="auto"/>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*Yapım Kuşağı Proje Örnekleri</w:t>
            </w:r>
          </w:p>
          <w:p w:rsidR="004437B1" w:rsidRPr="00C471BB" w:rsidRDefault="004437B1" w:rsidP="00C03EAF">
            <w:pPr>
              <w:spacing w:after="0" w:line="240" w:lineRule="auto"/>
              <w:rPr>
                <w:rFonts w:ascii="Calibri" w:eastAsia="Times New Roman" w:hAnsi="Calibri" w:cs="Calibri"/>
                <w:bCs/>
                <w:sz w:val="16"/>
                <w:szCs w:val="16"/>
                <w:lang w:eastAsia="tr-TR"/>
              </w:rPr>
            </w:pP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*Ürün Dosyası</w:t>
            </w:r>
          </w:p>
          <w:p w:rsidR="004437B1" w:rsidRPr="00C471BB" w:rsidRDefault="004437B1" w:rsidP="00C03EAF">
            <w:pPr>
              <w:spacing w:after="0" w:line="240" w:lineRule="auto"/>
              <w:rPr>
                <w:rFonts w:ascii="Calibri" w:eastAsia="Times New Roman" w:hAnsi="Calibri" w:cs="Calibri"/>
                <w:bCs/>
                <w:sz w:val="16"/>
                <w:szCs w:val="16"/>
                <w:lang w:eastAsia="tr-TR"/>
              </w:rPr>
            </w:pPr>
          </w:p>
          <w:p w:rsidR="004437B1" w:rsidRPr="00C471BB" w:rsidRDefault="004437B1"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*Model/Prototip İçin Gerekli Malzemeler</w:t>
            </w: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9F2942">
        <w:trPr>
          <w:trHeight w:val="284"/>
          <w:jc w:val="center"/>
        </w:trPr>
        <w:tc>
          <w:tcPr>
            <w:tcW w:w="215" w:type="dxa"/>
            <w:vMerge/>
            <w:tcBorders>
              <w:left w:val="single" w:sz="12" w:space="0" w:color="auto"/>
              <w:right w:val="single" w:sz="4" w:space="0" w:color="auto"/>
            </w:tcBorders>
            <w:vAlign w:val="bottom"/>
            <w:hideMark/>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nil"/>
              <w:left w:val="nil"/>
              <w:bottom w:val="single" w:sz="4" w:space="0" w:color="auto"/>
              <w:right w:val="single" w:sz="4" w:space="0" w:color="auto"/>
            </w:tcBorders>
            <w:shd w:val="clear" w:color="000000" w:fill="33CCCC"/>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3</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10</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9F2942">
        <w:trPr>
          <w:trHeight w:val="284"/>
          <w:jc w:val="center"/>
        </w:trPr>
        <w:tc>
          <w:tcPr>
            <w:tcW w:w="215" w:type="dxa"/>
            <w:vMerge/>
            <w:tcBorders>
              <w:left w:val="single" w:sz="12" w:space="0" w:color="auto"/>
              <w:right w:val="single" w:sz="4" w:space="0" w:color="auto"/>
            </w:tcBorders>
            <w:vAlign w:val="bottom"/>
            <w:hideMark/>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single" w:sz="4" w:space="0" w:color="auto"/>
              <w:left w:val="nil"/>
              <w:bottom w:val="single" w:sz="2" w:space="0" w:color="auto"/>
              <w:right w:val="single" w:sz="4" w:space="0" w:color="auto"/>
            </w:tcBorders>
            <w:shd w:val="clear" w:color="000000" w:fill="33CCCC"/>
            <w:noWrap/>
            <w:vAlign w:val="center"/>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4</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11</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9F2942">
        <w:trPr>
          <w:cantSplit/>
          <w:trHeight w:val="284"/>
          <w:jc w:val="center"/>
        </w:trPr>
        <w:tc>
          <w:tcPr>
            <w:tcW w:w="215" w:type="dxa"/>
            <w:vMerge/>
            <w:tcBorders>
              <w:left w:val="single" w:sz="12" w:space="0" w:color="auto"/>
              <w:bottom w:val="single" w:sz="8" w:space="0" w:color="000000"/>
              <w:right w:val="single" w:sz="4" w:space="0" w:color="auto"/>
            </w:tcBorders>
            <w:shd w:val="clear" w:color="000000" w:fill="FFFFCC"/>
            <w:noWrap/>
            <w:textDirection w:val="btLr"/>
            <w:vAlign w:val="bottom"/>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p>
        </w:tc>
        <w:tc>
          <w:tcPr>
            <w:tcW w:w="283" w:type="dxa"/>
            <w:tcBorders>
              <w:top w:val="single" w:sz="2" w:space="0" w:color="auto"/>
              <w:left w:val="nil"/>
              <w:bottom w:val="single" w:sz="4" w:space="0" w:color="auto"/>
              <w:right w:val="single" w:sz="4" w:space="0" w:color="auto"/>
            </w:tcBorders>
            <w:shd w:val="clear" w:color="000000" w:fill="33CCCC"/>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5</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12</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4200AC">
        <w:trPr>
          <w:trHeight w:val="284"/>
          <w:jc w:val="center"/>
        </w:trPr>
        <w:tc>
          <w:tcPr>
            <w:tcW w:w="215" w:type="dxa"/>
            <w:vMerge w:val="restart"/>
            <w:tcBorders>
              <w:top w:val="single" w:sz="4" w:space="0" w:color="auto"/>
              <w:left w:val="single" w:sz="12" w:space="0" w:color="auto"/>
              <w:right w:val="single" w:sz="4" w:space="0" w:color="auto"/>
            </w:tcBorders>
            <w:shd w:val="clear" w:color="000000" w:fill="FFFFCC"/>
            <w:textDirection w:val="btLr"/>
            <w:vAlign w:val="bottom"/>
            <w:hideMark/>
          </w:tcPr>
          <w:p w:rsidR="004437B1" w:rsidRPr="00841C9D" w:rsidRDefault="004437B1" w:rsidP="006073B5">
            <w:pPr>
              <w:spacing w:after="0" w:line="240" w:lineRule="auto"/>
              <w:ind w:left="113" w:right="113"/>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MAYIS</w:t>
            </w:r>
          </w:p>
        </w:tc>
        <w:tc>
          <w:tcPr>
            <w:tcW w:w="283" w:type="dxa"/>
            <w:tcBorders>
              <w:top w:val="nil"/>
              <w:left w:val="nil"/>
              <w:bottom w:val="single" w:sz="4" w:space="0" w:color="auto"/>
              <w:right w:val="single" w:sz="4" w:space="0" w:color="auto"/>
            </w:tcBorders>
            <w:shd w:val="clear" w:color="000000" w:fill="FFFFCC"/>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13</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right w:val="single" w:sz="2" w:space="0" w:color="auto"/>
            </w:tcBorders>
            <w:shd w:val="clear" w:color="auto" w:fill="auto"/>
            <w:textDirection w:val="btLr"/>
          </w:tcPr>
          <w:p w:rsidR="004437B1" w:rsidRPr="007D2F2F" w:rsidRDefault="004437B1" w:rsidP="00C03EAF">
            <w:pPr>
              <w:spacing w:after="0" w:line="240" w:lineRule="auto"/>
              <w:ind w:left="113" w:right="113"/>
              <w:rPr>
                <w:rFonts w:ascii="Arial TUR" w:eastAsia="Times New Roman" w:hAnsi="Arial TUR" w:cs="Times New Roman"/>
                <w:sz w:val="17"/>
                <w:szCs w:val="17"/>
                <w:lang w:eastAsia="tr-TR"/>
              </w:rPr>
            </w:pPr>
          </w:p>
        </w:tc>
        <w:tc>
          <w:tcPr>
            <w:tcW w:w="4723"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4200AC">
        <w:trPr>
          <w:trHeight w:val="284"/>
          <w:jc w:val="center"/>
        </w:trPr>
        <w:tc>
          <w:tcPr>
            <w:tcW w:w="215" w:type="dxa"/>
            <w:vMerge/>
            <w:tcBorders>
              <w:left w:val="single" w:sz="12" w:space="0" w:color="auto"/>
              <w:right w:val="single" w:sz="4" w:space="0" w:color="auto"/>
            </w:tcBorders>
            <w:shd w:val="clear" w:color="000000" w:fill="FFFFCC"/>
            <w:vAlign w:val="bottom"/>
            <w:hideMark/>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nil"/>
              <w:left w:val="nil"/>
              <w:bottom w:val="single" w:sz="4" w:space="0" w:color="auto"/>
              <w:right w:val="single" w:sz="4" w:space="0" w:color="auto"/>
            </w:tcBorders>
            <w:shd w:val="clear" w:color="000000" w:fill="FFFFCC"/>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2</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14</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right w:val="single" w:sz="2" w:space="0" w:color="auto"/>
            </w:tcBorders>
            <w:shd w:val="clear" w:color="auto" w:fill="auto"/>
            <w:textDirection w:val="btLr"/>
          </w:tcPr>
          <w:p w:rsidR="004437B1" w:rsidRPr="00DA069D" w:rsidRDefault="004437B1" w:rsidP="00C03EAF">
            <w:pPr>
              <w:spacing w:after="0" w:line="240" w:lineRule="auto"/>
              <w:ind w:left="113" w:right="113"/>
              <w:rPr>
                <w:rFonts w:ascii="Arial TUR" w:eastAsia="Times New Roman" w:hAnsi="Arial TUR" w:cs="Arial TUR"/>
                <w:b/>
                <w:sz w:val="16"/>
                <w:szCs w:val="16"/>
                <w:lang w:eastAsia="tr-TR"/>
              </w:rPr>
            </w:pPr>
          </w:p>
        </w:tc>
        <w:tc>
          <w:tcPr>
            <w:tcW w:w="4723" w:type="dxa"/>
            <w:vMerge/>
            <w:tcBorders>
              <w:left w:val="single" w:sz="2" w:space="0" w:color="auto"/>
              <w:right w:val="single" w:sz="2" w:space="0" w:color="auto"/>
            </w:tcBorders>
            <w:shd w:val="clear" w:color="auto" w:fill="auto"/>
            <w:vAlign w:val="center"/>
          </w:tcPr>
          <w:p w:rsidR="004437B1" w:rsidRPr="000C5E55" w:rsidRDefault="004437B1" w:rsidP="00C03EAF">
            <w:pPr>
              <w:autoSpaceDE w:val="0"/>
              <w:autoSpaceDN w:val="0"/>
              <w:adjustRightInd w:val="0"/>
              <w:spacing w:after="0" w:line="240" w:lineRule="auto"/>
              <w:rPr>
                <w:rFonts w:ascii="Times New Roman" w:eastAsia="Times New Roman" w:hAnsi="Times New Roman" w:cs="Times New Roman"/>
                <w:sz w:val="18"/>
                <w:szCs w:val="18"/>
                <w:lang w:eastAsia="tr-TR"/>
              </w:rPr>
            </w:pPr>
          </w:p>
        </w:tc>
        <w:tc>
          <w:tcPr>
            <w:tcW w:w="3242" w:type="dxa"/>
            <w:vMerge/>
            <w:tcBorders>
              <w:left w:val="single" w:sz="2" w:space="0" w:color="auto"/>
              <w:right w:val="single" w:sz="2" w:space="0" w:color="auto"/>
            </w:tcBorders>
            <w:shd w:val="clear" w:color="auto" w:fill="auto"/>
            <w:vAlign w:val="center"/>
          </w:tcPr>
          <w:p w:rsidR="004437B1" w:rsidRPr="007D2F2F" w:rsidRDefault="004437B1" w:rsidP="00C03EAF">
            <w:pPr>
              <w:autoSpaceDE w:val="0"/>
              <w:autoSpaceDN w:val="0"/>
              <w:adjustRightInd w:val="0"/>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right w:val="single" w:sz="2" w:space="0" w:color="auto"/>
            </w:tcBorders>
            <w:vAlign w:val="center"/>
          </w:tcPr>
          <w:p w:rsidR="004437B1" w:rsidRPr="00CE1105" w:rsidRDefault="004437B1" w:rsidP="00C03EAF">
            <w:pPr>
              <w:spacing w:after="0" w:line="240" w:lineRule="auto"/>
              <w:rPr>
                <w:rFonts w:ascii="Times New Roman" w:eastAsia="Times New Roman" w:hAnsi="Times New Roman" w:cs="Times New Roman"/>
                <w:bCs/>
                <w:sz w:val="16"/>
                <w:szCs w:val="16"/>
                <w:lang w:eastAsia="tr-TR"/>
              </w:rPr>
            </w:pPr>
          </w:p>
        </w:tc>
        <w:tc>
          <w:tcPr>
            <w:tcW w:w="1381" w:type="dxa"/>
            <w:vMerge/>
            <w:tcBorders>
              <w:left w:val="single" w:sz="2" w:space="0" w:color="auto"/>
              <w:right w:val="single" w:sz="2" w:space="0" w:color="auto"/>
            </w:tcBorders>
            <w:vAlign w:val="center"/>
          </w:tcPr>
          <w:p w:rsidR="004437B1" w:rsidRPr="00C471BB" w:rsidRDefault="004437B1" w:rsidP="00C03EAF">
            <w:pPr>
              <w:spacing w:after="0" w:line="240" w:lineRule="auto"/>
              <w:rPr>
                <w:rFonts w:ascii="Calibri" w:eastAsia="Times New Roman" w:hAnsi="Calibri" w:cs="Calibri"/>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4437B1" w:rsidRPr="00DA1D4F" w:rsidTr="004200AC">
        <w:trPr>
          <w:trHeight w:val="284"/>
          <w:jc w:val="center"/>
        </w:trPr>
        <w:tc>
          <w:tcPr>
            <w:tcW w:w="215" w:type="dxa"/>
            <w:vMerge/>
            <w:tcBorders>
              <w:left w:val="single" w:sz="12" w:space="0" w:color="auto"/>
              <w:right w:val="single" w:sz="4" w:space="0" w:color="auto"/>
            </w:tcBorders>
            <w:shd w:val="clear" w:color="000000" w:fill="FFFFCC"/>
            <w:vAlign w:val="bottom"/>
            <w:hideMark/>
          </w:tcPr>
          <w:p w:rsidR="004437B1" w:rsidRPr="00841C9D" w:rsidRDefault="004437B1" w:rsidP="00C03EAF">
            <w:pPr>
              <w:spacing w:after="0" w:line="240" w:lineRule="auto"/>
              <w:rPr>
                <w:rFonts w:ascii="Calibri" w:eastAsia="Times New Roman" w:hAnsi="Calibri" w:cs="Calibri"/>
                <w:b/>
                <w:bCs/>
                <w:sz w:val="16"/>
                <w:szCs w:val="16"/>
                <w:lang w:eastAsia="tr-TR"/>
              </w:rPr>
            </w:pPr>
          </w:p>
        </w:tc>
        <w:tc>
          <w:tcPr>
            <w:tcW w:w="283" w:type="dxa"/>
            <w:tcBorders>
              <w:top w:val="nil"/>
              <w:left w:val="nil"/>
              <w:bottom w:val="single" w:sz="4" w:space="0" w:color="auto"/>
              <w:right w:val="single" w:sz="4" w:space="0" w:color="auto"/>
            </w:tcBorders>
            <w:shd w:val="clear" w:color="000000" w:fill="FFFFCC"/>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3</w:t>
            </w:r>
          </w:p>
        </w:tc>
        <w:tc>
          <w:tcPr>
            <w:tcW w:w="340"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15</w:t>
            </w:r>
          </w:p>
        </w:tc>
        <w:tc>
          <w:tcPr>
            <w:tcW w:w="224" w:type="dxa"/>
            <w:tcBorders>
              <w:top w:val="nil"/>
              <w:left w:val="nil"/>
              <w:bottom w:val="single" w:sz="4" w:space="0" w:color="auto"/>
              <w:right w:val="single" w:sz="4" w:space="0" w:color="auto"/>
            </w:tcBorders>
            <w:shd w:val="clear" w:color="auto" w:fill="auto"/>
            <w:noWrap/>
            <w:vAlign w:val="center"/>
            <w:hideMark/>
          </w:tcPr>
          <w:p w:rsidR="004437B1" w:rsidRPr="00841C9D" w:rsidRDefault="004437B1"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vAlign w:val="center"/>
          </w:tcPr>
          <w:p w:rsidR="004437B1" w:rsidRPr="007D2F2F" w:rsidRDefault="004437B1"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bottom w:val="single" w:sz="6" w:space="0" w:color="auto"/>
              <w:right w:val="single" w:sz="2" w:space="0" w:color="auto"/>
            </w:tcBorders>
            <w:shd w:val="clear" w:color="auto" w:fill="auto"/>
          </w:tcPr>
          <w:p w:rsidR="004437B1" w:rsidRPr="007D2F2F" w:rsidRDefault="004437B1" w:rsidP="00C03EAF">
            <w:pPr>
              <w:spacing w:after="0" w:line="240" w:lineRule="auto"/>
              <w:rPr>
                <w:rFonts w:ascii="Arial TUR" w:eastAsia="Times New Roman" w:hAnsi="Arial TUR" w:cs="Times New Roman"/>
                <w:sz w:val="17"/>
                <w:szCs w:val="17"/>
                <w:lang w:eastAsia="tr-TR"/>
              </w:rPr>
            </w:pPr>
          </w:p>
        </w:tc>
        <w:tc>
          <w:tcPr>
            <w:tcW w:w="4723" w:type="dxa"/>
            <w:vMerge/>
            <w:tcBorders>
              <w:left w:val="single" w:sz="2" w:space="0" w:color="auto"/>
              <w:bottom w:val="single" w:sz="6"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bottom w:val="single" w:sz="6" w:space="0" w:color="auto"/>
              <w:right w:val="single" w:sz="2" w:space="0" w:color="auto"/>
            </w:tcBorders>
            <w:shd w:val="clear" w:color="auto" w:fill="auto"/>
            <w:vAlign w:val="center"/>
          </w:tcPr>
          <w:p w:rsidR="004437B1" w:rsidRPr="007D2F2F" w:rsidRDefault="004437B1"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bottom w:val="single" w:sz="6" w:space="0" w:color="auto"/>
              <w:right w:val="single" w:sz="2" w:space="0" w:color="auto"/>
            </w:tcBorders>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bottom w:val="single" w:sz="6" w:space="0" w:color="auto"/>
              <w:right w:val="single" w:sz="2" w:space="0" w:color="auto"/>
            </w:tcBorders>
          </w:tcPr>
          <w:p w:rsidR="004437B1" w:rsidRPr="00C471BB" w:rsidRDefault="004437B1" w:rsidP="00C03EAF">
            <w:pPr>
              <w:spacing w:after="0" w:line="240" w:lineRule="auto"/>
              <w:rPr>
                <w:rFonts w:ascii="Calibri" w:eastAsia="Times New Roman" w:hAnsi="Calibri" w:cs="Calibri"/>
                <w:b/>
                <w:bCs/>
                <w:sz w:val="16"/>
                <w:szCs w:val="16"/>
                <w:lang w:eastAsia="tr-TR"/>
              </w:rPr>
            </w:pPr>
          </w:p>
        </w:tc>
        <w:tc>
          <w:tcPr>
            <w:tcW w:w="1134" w:type="dxa"/>
            <w:vMerge/>
            <w:tcBorders>
              <w:left w:val="single" w:sz="2" w:space="0" w:color="auto"/>
              <w:right w:val="single" w:sz="8" w:space="0" w:color="auto"/>
            </w:tcBorders>
            <w:vAlign w:val="center"/>
          </w:tcPr>
          <w:p w:rsidR="004437B1" w:rsidRPr="007D2F2F" w:rsidRDefault="004437B1"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4437B1" w:rsidRPr="00DA1D4F" w:rsidRDefault="004437B1" w:rsidP="00C03EAF">
            <w:pPr>
              <w:spacing w:after="0" w:line="240" w:lineRule="auto"/>
              <w:rPr>
                <w:rFonts w:ascii="Arial TUR" w:eastAsia="Times New Roman" w:hAnsi="Arial TUR" w:cs="Times New Roman"/>
                <w:b/>
                <w:bCs/>
                <w:sz w:val="14"/>
                <w:szCs w:val="14"/>
                <w:lang w:eastAsia="tr-TR"/>
              </w:rPr>
            </w:pPr>
          </w:p>
        </w:tc>
      </w:tr>
      <w:tr w:rsidR="00CE1963" w:rsidRPr="00DA1D4F" w:rsidTr="009F2942">
        <w:trPr>
          <w:trHeight w:val="284"/>
          <w:jc w:val="center"/>
        </w:trPr>
        <w:tc>
          <w:tcPr>
            <w:tcW w:w="215" w:type="dxa"/>
            <w:vMerge/>
            <w:tcBorders>
              <w:left w:val="single" w:sz="12" w:space="0" w:color="auto"/>
              <w:bottom w:val="single" w:sz="8" w:space="0" w:color="000000"/>
              <w:right w:val="single" w:sz="4" w:space="0" w:color="auto"/>
            </w:tcBorders>
            <w:shd w:val="clear" w:color="000000" w:fill="FFFFCC"/>
            <w:vAlign w:val="bottom"/>
            <w:hideMark/>
          </w:tcPr>
          <w:p w:rsidR="00CE1963" w:rsidRPr="00841C9D" w:rsidRDefault="00CE1963" w:rsidP="00C03EAF">
            <w:pPr>
              <w:spacing w:after="0" w:line="240" w:lineRule="auto"/>
              <w:rPr>
                <w:rFonts w:ascii="Calibri" w:eastAsia="Times New Roman" w:hAnsi="Calibri" w:cs="Calibri"/>
                <w:b/>
                <w:bCs/>
                <w:sz w:val="16"/>
                <w:szCs w:val="16"/>
                <w:lang w:eastAsia="tr-TR"/>
              </w:rPr>
            </w:pPr>
          </w:p>
        </w:tc>
        <w:tc>
          <w:tcPr>
            <w:tcW w:w="283" w:type="dxa"/>
            <w:tcBorders>
              <w:top w:val="nil"/>
              <w:left w:val="nil"/>
              <w:bottom w:val="single" w:sz="2" w:space="0" w:color="auto"/>
              <w:right w:val="single" w:sz="4" w:space="0" w:color="auto"/>
            </w:tcBorders>
            <w:shd w:val="clear" w:color="000000" w:fill="FFFFCC"/>
            <w:noWrap/>
            <w:vAlign w:val="center"/>
            <w:hideMark/>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4</w:t>
            </w:r>
          </w:p>
        </w:tc>
        <w:tc>
          <w:tcPr>
            <w:tcW w:w="340" w:type="dxa"/>
            <w:tcBorders>
              <w:top w:val="nil"/>
              <w:left w:val="nil"/>
              <w:bottom w:val="single" w:sz="2" w:space="0" w:color="auto"/>
              <w:right w:val="single" w:sz="4" w:space="0" w:color="auto"/>
            </w:tcBorders>
            <w:shd w:val="clear" w:color="auto" w:fill="auto"/>
            <w:noWrap/>
            <w:vAlign w:val="center"/>
            <w:hideMark/>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16</w:t>
            </w:r>
          </w:p>
        </w:tc>
        <w:tc>
          <w:tcPr>
            <w:tcW w:w="224" w:type="dxa"/>
            <w:tcBorders>
              <w:top w:val="nil"/>
              <w:left w:val="nil"/>
              <w:bottom w:val="single" w:sz="2" w:space="0" w:color="auto"/>
              <w:right w:val="single" w:sz="4" w:space="0" w:color="auto"/>
            </w:tcBorders>
            <w:shd w:val="clear" w:color="auto" w:fill="auto"/>
            <w:noWrap/>
            <w:vAlign w:val="center"/>
            <w:hideMark/>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4" w:space="0" w:color="auto"/>
              <w:right w:val="single" w:sz="2" w:space="0" w:color="auto"/>
            </w:tcBorders>
            <w:vAlign w:val="center"/>
          </w:tcPr>
          <w:p w:rsidR="00CE1963" w:rsidRPr="007D2F2F" w:rsidRDefault="00CE1963" w:rsidP="00C03EAF">
            <w:pPr>
              <w:spacing w:after="0" w:line="240" w:lineRule="auto"/>
              <w:rPr>
                <w:rFonts w:ascii="Arial TUR" w:eastAsia="Times New Roman" w:hAnsi="Arial TUR" w:cs="Times New Roman"/>
                <w:b/>
                <w:bCs/>
                <w:sz w:val="18"/>
                <w:szCs w:val="18"/>
                <w:lang w:eastAsia="tr-TR"/>
              </w:rPr>
            </w:pPr>
          </w:p>
        </w:tc>
        <w:tc>
          <w:tcPr>
            <w:tcW w:w="489" w:type="dxa"/>
            <w:vMerge w:val="restart"/>
            <w:tcBorders>
              <w:top w:val="single" w:sz="6" w:space="0" w:color="auto"/>
              <w:left w:val="single" w:sz="2" w:space="0" w:color="auto"/>
              <w:right w:val="single" w:sz="2" w:space="0" w:color="auto"/>
            </w:tcBorders>
            <w:shd w:val="clear" w:color="auto" w:fill="auto"/>
            <w:textDirection w:val="btLr"/>
            <w:vAlign w:val="center"/>
          </w:tcPr>
          <w:p w:rsidR="00CE1963" w:rsidRPr="004437B1" w:rsidRDefault="00CE1963" w:rsidP="00C03EAF">
            <w:pPr>
              <w:spacing w:after="0" w:line="240" w:lineRule="auto"/>
              <w:jc w:val="center"/>
              <w:rPr>
                <w:rFonts w:ascii="Calibri" w:eastAsia="Times New Roman" w:hAnsi="Calibri" w:cs="Calibri"/>
                <w:b/>
                <w:sz w:val="18"/>
                <w:szCs w:val="18"/>
                <w:lang w:eastAsia="tr-TR"/>
              </w:rPr>
            </w:pPr>
            <w:r w:rsidRPr="004437B1">
              <w:rPr>
                <w:rFonts w:ascii="Calibri" w:eastAsia="Times New Roman" w:hAnsi="Calibri" w:cs="Calibri"/>
                <w:b/>
                <w:sz w:val="18"/>
                <w:szCs w:val="18"/>
                <w:lang w:eastAsia="tr-TR"/>
              </w:rPr>
              <w:t>2. Bunu Ben Yaptım</w:t>
            </w:r>
          </w:p>
        </w:tc>
        <w:tc>
          <w:tcPr>
            <w:tcW w:w="4723" w:type="dxa"/>
            <w:vMerge w:val="restart"/>
            <w:tcBorders>
              <w:top w:val="single" w:sz="6" w:space="0" w:color="auto"/>
              <w:left w:val="single" w:sz="2" w:space="0" w:color="auto"/>
              <w:right w:val="single" w:sz="2" w:space="0" w:color="auto"/>
            </w:tcBorders>
            <w:shd w:val="clear" w:color="auto" w:fill="auto"/>
            <w:vAlign w:val="center"/>
          </w:tcPr>
          <w:p w:rsidR="00CE1963" w:rsidRPr="000E4E3C" w:rsidRDefault="00CE1963" w:rsidP="00C03EAF">
            <w:pPr>
              <w:spacing w:after="0" w:line="240" w:lineRule="auto"/>
              <w:rPr>
                <w:rFonts w:ascii="Calibri" w:eastAsia="Times New Roman" w:hAnsi="Calibri" w:cs="Calibri"/>
                <w:sz w:val="18"/>
                <w:szCs w:val="18"/>
                <w:lang w:eastAsia="tr-TR"/>
              </w:rPr>
            </w:pPr>
            <w:r w:rsidRPr="000E4E3C">
              <w:rPr>
                <w:rFonts w:ascii="Calibri" w:eastAsia="Times New Roman" w:hAnsi="Calibri" w:cs="Calibri"/>
                <w:sz w:val="18"/>
                <w:szCs w:val="18"/>
                <w:lang w:eastAsia="tr-TR"/>
              </w:rPr>
              <w:t>1. Sergileyeceği ürün için tanıtım materyalleri hazırlar.</w:t>
            </w:r>
          </w:p>
          <w:p w:rsidR="00CE1963" w:rsidRPr="007D2F2F" w:rsidRDefault="00CE1963" w:rsidP="00C03EAF">
            <w:pPr>
              <w:spacing w:after="0" w:line="240" w:lineRule="auto"/>
              <w:rPr>
                <w:rFonts w:ascii="Arial TUR" w:eastAsia="Times New Roman" w:hAnsi="Arial TUR" w:cs="Times New Roman"/>
                <w:sz w:val="14"/>
                <w:szCs w:val="14"/>
                <w:lang w:eastAsia="tr-TR"/>
              </w:rPr>
            </w:pPr>
            <w:r w:rsidRPr="000E4E3C">
              <w:rPr>
                <w:rFonts w:ascii="Calibri" w:eastAsia="Times New Roman" w:hAnsi="Calibri" w:cs="Calibri"/>
                <w:sz w:val="18"/>
                <w:szCs w:val="18"/>
                <w:lang w:eastAsia="tr-TR"/>
              </w:rPr>
              <w:t>2. Sergileyeceği ürünü sunar.</w:t>
            </w:r>
          </w:p>
        </w:tc>
        <w:tc>
          <w:tcPr>
            <w:tcW w:w="3242" w:type="dxa"/>
            <w:vMerge w:val="restart"/>
            <w:tcBorders>
              <w:top w:val="single" w:sz="6" w:space="0" w:color="auto"/>
              <w:left w:val="single" w:sz="2" w:space="0" w:color="auto"/>
              <w:right w:val="single" w:sz="2" w:space="0" w:color="auto"/>
            </w:tcBorders>
            <w:shd w:val="clear" w:color="auto" w:fill="auto"/>
            <w:vAlign w:val="center"/>
          </w:tcPr>
          <w:p w:rsidR="00CE1963" w:rsidRPr="009F2942" w:rsidRDefault="00CE1963" w:rsidP="009F2942">
            <w:pPr>
              <w:spacing w:after="0" w:line="240" w:lineRule="auto"/>
              <w:rPr>
                <w:rFonts w:ascii="Calibri" w:eastAsia="Times New Roman" w:hAnsi="Calibri" w:cs="Calibri"/>
                <w:b/>
                <w:bCs/>
                <w:sz w:val="14"/>
                <w:szCs w:val="14"/>
                <w:lang w:eastAsia="tr-TR"/>
              </w:rPr>
            </w:pPr>
            <w:r w:rsidRPr="009F2942">
              <w:rPr>
                <w:rFonts w:ascii="Calibri" w:eastAsia="Times New Roman" w:hAnsi="Calibri" w:cs="Calibri"/>
                <w:b/>
                <w:bCs/>
                <w:sz w:val="14"/>
                <w:szCs w:val="14"/>
                <w:lang w:eastAsia="tr-TR"/>
              </w:rPr>
              <w:t>Öğrencilerin ders içinde yaptıkları bütün ürünleri veya seçtikleri ürünleri, öğretim yılı sonunda okul yönetimi, ders öğretmenleri ve velilerin de katılımlarıyla “Bunu Ben Yaptım” etkinliğinde görsel, sözel ve çoklu ortam sunularıyla sergilemeleri hedeflen</w:t>
            </w:r>
            <w:r w:rsidR="009F2942" w:rsidRPr="009F2942">
              <w:rPr>
                <w:rFonts w:ascii="Calibri" w:eastAsia="Times New Roman" w:hAnsi="Calibri" w:cs="Calibri"/>
                <w:b/>
                <w:bCs/>
                <w:sz w:val="14"/>
                <w:szCs w:val="14"/>
                <w:lang w:eastAsia="tr-TR"/>
              </w:rPr>
              <w:t>mektedir.</w:t>
            </w:r>
          </w:p>
        </w:tc>
        <w:tc>
          <w:tcPr>
            <w:tcW w:w="1550" w:type="dxa"/>
            <w:vMerge w:val="restart"/>
            <w:tcBorders>
              <w:top w:val="single" w:sz="6" w:space="0" w:color="auto"/>
              <w:left w:val="single" w:sz="2" w:space="0" w:color="auto"/>
              <w:right w:val="single" w:sz="2" w:space="0" w:color="auto"/>
            </w:tcBorders>
          </w:tcPr>
          <w:p w:rsidR="009F2942" w:rsidRDefault="009F2942" w:rsidP="00C03EAF">
            <w:pPr>
              <w:spacing w:after="0" w:line="240" w:lineRule="auto"/>
              <w:rPr>
                <w:rFonts w:ascii="Calibri" w:eastAsia="Times New Roman" w:hAnsi="Calibri" w:cs="Calibri"/>
                <w:bCs/>
                <w:sz w:val="16"/>
                <w:szCs w:val="16"/>
                <w:lang w:eastAsia="tr-TR"/>
              </w:rPr>
            </w:pPr>
            <w:r w:rsidRPr="009F2942">
              <w:rPr>
                <w:rFonts w:ascii="Calibri" w:eastAsia="Times New Roman" w:hAnsi="Calibri" w:cs="Calibri"/>
                <w:b/>
                <w:bCs/>
                <w:sz w:val="14"/>
                <w:szCs w:val="14"/>
                <w:lang w:eastAsia="tr-TR"/>
              </w:rPr>
              <w:t>25-26 Mayıs Ramazan Bayramı</w:t>
            </w:r>
          </w:p>
          <w:p w:rsidR="009F2942" w:rsidRDefault="009F2942" w:rsidP="00C03EAF">
            <w:pPr>
              <w:spacing w:after="0" w:line="240" w:lineRule="auto"/>
              <w:rPr>
                <w:rFonts w:ascii="Calibri" w:eastAsia="Times New Roman" w:hAnsi="Calibri" w:cs="Calibri"/>
                <w:bCs/>
                <w:sz w:val="16"/>
                <w:szCs w:val="16"/>
                <w:lang w:eastAsia="tr-TR"/>
              </w:rPr>
            </w:pPr>
          </w:p>
          <w:p w:rsidR="00CE1963" w:rsidRPr="00F66CB1" w:rsidRDefault="00CE1963" w:rsidP="00C03EAF">
            <w:pPr>
              <w:spacing w:after="0" w:line="240" w:lineRule="auto"/>
              <w:rPr>
                <w:rFonts w:ascii="Calibri" w:eastAsia="Times New Roman" w:hAnsi="Calibri" w:cs="Calibri"/>
                <w:bCs/>
                <w:sz w:val="16"/>
                <w:szCs w:val="16"/>
                <w:lang w:eastAsia="tr-TR"/>
              </w:rPr>
            </w:pPr>
            <w:r w:rsidRPr="00F66CB1">
              <w:rPr>
                <w:rFonts w:ascii="Calibri" w:eastAsia="Times New Roman" w:hAnsi="Calibri" w:cs="Calibri"/>
                <w:bCs/>
                <w:sz w:val="16"/>
                <w:szCs w:val="16"/>
                <w:lang w:eastAsia="tr-TR"/>
              </w:rPr>
              <w:t>Sınıf Etkinliği</w:t>
            </w:r>
          </w:p>
          <w:p w:rsidR="00CE1963" w:rsidRPr="00FF4721" w:rsidRDefault="00CE1963" w:rsidP="00C03EAF">
            <w:pPr>
              <w:spacing w:after="0" w:line="240" w:lineRule="auto"/>
              <w:rPr>
                <w:rFonts w:ascii="Calibri" w:eastAsia="Times New Roman" w:hAnsi="Calibri" w:cs="Calibri"/>
                <w:b/>
                <w:bCs/>
                <w:sz w:val="16"/>
                <w:szCs w:val="16"/>
                <w:lang w:eastAsia="tr-TR"/>
              </w:rPr>
            </w:pPr>
            <w:r w:rsidRPr="00FF4721">
              <w:rPr>
                <w:rFonts w:ascii="Calibri" w:eastAsia="Times New Roman" w:hAnsi="Calibri" w:cs="Calibri"/>
                <w:b/>
                <w:bCs/>
                <w:sz w:val="16"/>
                <w:szCs w:val="16"/>
                <w:lang w:eastAsia="tr-TR"/>
              </w:rPr>
              <w:t>Sergi</w:t>
            </w:r>
          </w:p>
        </w:tc>
        <w:tc>
          <w:tcPr>
            <w:tcW w:w="1381" w:type="dxa"/>
            <w:vMerge w:val="restart"/>
            <w:tcBorders>
              <w:top w:val="single" w:sz="6" w:space="0" w:color="auto"/>
              <w:left w:val="single" w:sz="2" w:space="0" w:color="auto"/>
              <w:right w:val="single" w:sz="2" w:space="0" w:color="auto"/>
            </w:tcBorders>
            <w:vAlign w:val="center"/>
          </w:tcPr>
          <w:p w:rsidR="00CE1963" w:rsidRPr="00C471BB" w:rsidRDefault="00CE1963"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*Tanıtım kartı</w:t>
            </w:r>
          </w:p>
          <w:p w:rsidR="00CE1963" w:rsidRPr="00C471BB" w:rsidRDefault="00CE1963" w:rsidP="00C03EAF">
            <w:pPr>
              <w:spacing w:after="0" w:line="240" w:lineRule="auto"/>
              <w:rPr>
                <w:rFonts w:ascii="Calibri" w:eastAsia="Times New Roman" w:hAnsi="Calibri" w:cs="Calibri"/>
                <w:bCs/>
                <w:sz w:val="16"/>
                <w:szCs w:val="16"/>
                <w:lang w:eastAsia="tr-TR"/>
              </w:rPr>
            </w:pPr>
            <w:r w:rsidRPr="00C471BB">
              <w:rPr>
                <w:rFonts w:ascii="Calibri" w:eastAsia="Times New Roman" w:hAnsi="Calibri" w:cs="Calibri"/>
                <w:bCs/>
                <w:sz w:val="16"/>
                <w:szCs w:val="16"/>
                <w:lang w:eastAsia="tr-TR"/>
              </w:rPr>
              <w:t>*El broşürü</w:t>
            </w:r>
          </w:p>
          <w:p w:rsidR="00CE1963" w:rsidRPr="00C471BB" w:rsidRDefault="00CE1963" w:rsidP="00C03EAF">
            <w:pPr>
              <w:spacing w:after="0" w:line="240" w:lineRule="auto"/>
              <w:rPr>
                <w:rFonts w:ascii="Calibri" w:eastAsia="Times New Roman" w:hAnsi="Calibri" w:cs="Calibri"/>
                <w:b/>
                <w:bCs/>
                <w:sz w:val="16"/>
                <w:szCs w:val="16"/>
                <w:lang w:eastAsia="tr-TR"/>
              </w:rPr>
            </w:pPr>
            <w:r w:rsidRPr="00C471BB">
              <w:rPr>
                <w:rFonts w:ascii="Calibri" w:eastAsia="Times New Roman" w:hAnsi="Calibri" w:cs="Calibri"/>
                <w:bCs/>
                <w:sz w:val="16"/>
                <w:szCs w:val="16"/>
                <w:lang w:eastAsia="tr-TR"/>
              </w:rPr>
              <w:t>*Afiş</w:t>
            </w:r>
          </w:p>
        </w:tc>
        <w:tc>
          <w:tcPr>
            <w:tcW w:w="1134" w:type="dxa"/>
            <w:vMerge/>
            <w:tcBorders>
              <w:left w:val="single" w:sz="2" w:space="0" w:color="auto"/>
              <w:right w:val="single" w:sz="8" w:space="0" w:color="auto"/>
            </w:tcBorders>
            <w:vAlign w:val="center"/>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CE1963" w:rsidRPr="00DA1D4F" w:rsidRDefault="00CE1963" w:rsidP="00C03EAF">
            <w:pPr>
              <w:spacing w:after="0" w:line="240" w:lineRule="auto"/>
              <w:rPr>
                <w:rFonts w:ascii="Arial TUR" w:eastAsia="Times New Roman" w:hAnsi="Arial TUR" w:cs="Times New Roman"/>
                <w:b/>
                <w:bCs/>
                <w:sz w:val="14"/>
                <w:szCs w:val="14"/>
                <w:lang w:eastAsia="tr-TR"/>
              </w:rPr>
            </w:pPr>
          </w:p>
        </w:tc>
      </w:tr>
      <w:tr w:rsidR="00CE1963" w:rsidRPr="00DA1D4F" w:rsidTr="004200AC">
        <w:trPr>
          <w:cantSplit/>
          <w:trHeight w:val="284"/>
          <w:jc w:val="center"/>
        </w:trPr>
        <w:tc>
          <w:tcPr>
            <w:tcW w:w="215" w:type="dxa"/>
            <w:vMerge w:val="restart"/>
            <w:tcBorders>
              <w:top w:val="single" w:sz="4" w:space="0" w:color="auto"/>
              <w:left w:val="single" w:sz="12" w:space="0" w:color="auto"/>
              <w:right w:val="single" w:sz="2" w:space="0" w:color="auto"/>
            </w:tcBorders>
            <w:shd w:val="clear" w:color="000000" w:fill="FFCC99"/>
            <w:noWrap/>
            <w:textDirection w:val="btLr"/>
            <w:vAlign w:val="bottom"/>
            <w:hideMark/>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HAZİRAN</w:t>
            </w:r>
          </w:p>
        </w:tc>
        <w:tc>
          <w:tcPr>
            <w:tcW w:w="283" w:type="dxa"/>
            <w:tcBorders>
              <w:top w:val="single" w:sz="2" w:space="0" w:color="auto"/>
              <w:left w:val="single" w:sz="2" w:space="0" w:color="auto"/>
              <w:bottom w:val="single" w:sz="2" w:space="0" w:color="auto"/>
              <w:right w:val="single" w:sz="2" w:space="0" w:color="auto"/>
            </w:tcBorders>
            <w:shd w:val="clear" w:color="000000" w:fill="FFCC99"/>
            <w:noWrap/>
            <w:vAlign w:val="center"/>
            <w:hideMark/>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1</w:t>
            </w:r>
          </w:p>
        </w:tc>
        <w:tc>
          <w:tcPr>
            <w:tcW w:w="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17</w:t>
            </w:r>
          </w:p>
        </w:tc>
        <w:tc>
          <w:tcPr>
            <w:tcW w:w="22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sidRPr="00841C9D">
              <w:rPr>
                <w:rFonts w:ascii="Calibri" w:eastAsia="Times New Roman" w:hAnsi="Calibri" w:cs="Calibri"/>
                <w:b/>
                <w:bCs/>
                <w:sz w:val="16"/>
                <w:szCs w:val="16"/>
                <w:lang w:eastAsia="tr-TR"/>
              </w:rPr>
              <w:t>2</w:t>
            </w:r>
          </w:p>
        </w:tc>
        <w:tc>
          <w:tcPr>
            <w:tcW w:w="421" w:type="dxa"/>
            <w:vMerge/>
            <w:tcBorders>
              <w:left w:val="single" w:sz="2" w:space="0" w:color="auto"/>
              <w:right w:val="single" w:sz="2" w:space="0" w:color="auto"/>
            </w:tcBorders>
            <w:vAlign w:val="center"/>
          </w:tcPr>
          <w:p w:rsidR="00CE1963" w:rsidRPr="007D2F2F" w:rsidRDefault="00CE1963"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sz w:val="17"/>
                <w:szCs w:val="17"/>
                <w:lang w:eastAsia="tr-TR"/>
              </w:rPr>
            </w:pPr>
          </w:p>
        </w:tc>
        <w:tc>
          <w:tcPr>
            <w:tcW w:w="4723" w:type="dxa"/>
            <w:vMerge/>
            <w:tcBorders>
              <w:left w:val="single" w:sz="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right w:val="single" w:sz="2" w:space="0" w:color="auto"/>
            </w:tcBorders>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right w:val="single" w:sz="2" w:space="0" w:color="auto"/>
            </w:tcBorders>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134" w:type="dxa"/>
            <w:vMerge/>
            <w:tcBorders>
              <w:left w:val="single" w:sz="2" w:space="0" w:color="auto"/>
              <w:right w:val="single" w:sz="8" w:space="0" w:color="auto"/>
            </w:tcBorders>
            <w:vAlign w:val="center"/>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CE1963" w:rsidRPr="00DA1D4F" w:rsidRDefault="00CE1963" w:rsidP="00C03EAF">
            <w:pPr>
              <w:spacing w:after="0" w:line="240" w:lineRule="auto"/>
              <w:rPr>
                <w:rFonts w:ascii="Arial TUR" w:eastAsia="Times New Roman" w:hAnsi="Arial TUR" w:cs="Times New Roman"/>
                <w:b/>
                <w:bCs/>
                <w:sz w:val="14"/>
                <w:szCs w:val="14"/>
                <w:lang w:eastAsia="tr-TR"/>
              </w:rPr>
            </w:pPr>
          </w:p>
        </w:tc>
      </w:tr>
      <w:tr w:rsidR="00CE1963" w:rsidRPr="00DA1D4F" w:rsidTr="004200AC">
        <w:trPr>
          <w:cantSplit/>
          <w:trHeight w:val="284"/>
          <w:jc w:val="center"/>
        </w:trPr>
        <w:tc>
          <w:tcPr>
            <w:tcW w:w="215" w:type="dxa"/>
            <w:vMerge/>
            <w:tcBorders>
              <w:left w:val="single" w:sz="12" w:space="0" w:color="auto"/>
              <w:right w:val="single" w:sz="2" w:space="0" w:color="auto"/>
            </w:tcBorders>
            <w:shd w:val="clear" w:color="000000" w:fill="FFCC99"/>
            <w:noWrap/>
            <w:textDirection w:val="btLr"/>
            <w:vAlign w:val="bottom"/>
          </w:tcPr>
          <w:p w:rsidR="00CE1963" w:rsidRPr="00841C9D" w:rsidRDefault="00CE1963" w:rsidP="00C03EAF">
            <w:pPr>
              <w:spacing w:after="0" w:line="240" w:lineRule="auto"/>
              <w:jc w:val="center"/>
              <w:rPr>
                <w:rFonts w:ascii="Calibri" w:eastAsia="Times New Roman" w:hAnsi="Calibri" w:cs="Calibri"/>
                <w:b/>
                <w:bCs/>
                <w:sz w:val="16"/>
                <w:szCs w:val="16"/>
                <w:lang w:eastAsia="tr-TR"/>
              </w:rPr>
            </w:pPr>
          </w:p>
        </w:tc>
        <w:tc>
          <w:tcPr>
            <w:tcW w:w="283" w:type="dxa"/>
            <w:tcBorders>
              <w:top w:val="single" w:sz="2" w:space="0" w:color="auto"/>
              <w:left w:val="single" w:sz="2" w:space="0" w:color="auto"/>
              <w:bottom w:val="single" w:sz="2" w:space="0" w:color="auto"/>
              <w:right w:val="single" w:sz="2" w:space="0" w:color="auto"/>
            </w:tcBorders>
            <w:shd w:val="clear" w:color="000000" w:fill="FFCC99"/>
            <w:noWrap/>
            <w:vAlign w:val="center"/>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2</w:t>
            </w:r>
          </w:p>
        </w:tc>
        <w:tc>
          <w:tcPr>
            <w:tcW w:w="3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18</w:t>
            </w:r>
          </w:p>
        </w:tc>
        <w:tc>
          <w:tcPr>
            <w:tcW w:w="224" w:type="dxa"/>
            <w:tcBorders>
              <w:top w:val="single" w:sz="2" w:space="0" w:color="auto"/>
              <w:left w:val="single" w:sz="2" w:space="0" w:color="auto"/>
              <w:bottom w:val="single" w:sz="2" w:space="0" w:color="auto"/>
              <w:right w:val="single" w:sz="2" w:space="0" w:color="auto"/>
            </w:tcBorders>
            <w:shd w:val="clear" w:color="auto" w:fill="auto"/>
            <w:noWrap/>
            <w:vAlign w:val="center"/>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2</w:t>
            </w:r>
          </w:p>
        </w:tc>
        <w:tc>
          <w:tcPr>
            <w:tcW w:w="421" w:type="dxa"/>
            <w:vMerge/>
            <w:tcBorders>
              <w:left w:val="single" w:sz="2" w:space="0" w:color="auto"/>
              <w:right w:val="single" w:sz="2" w:space="0" w:color="auto"/>
            </w:tcBorders>
            <w:vAlign w:val="center"/>
          </w:tcPr>
          <w:p w:rsidR="00CE1963" w:rsidRPr="007D2F2F" w:rsidRDefault="00CE1963"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sz w:val="17"/>
                <w:szCs w:val="17"/>
                <w:lang w:eastAsia="tr-TR"/>
              </w:rPr>
            </w:pPr>
          </w:p>
        </w:tc>
        <w:tc>
          <w:tcPr>
            <w:tcW w:w="4723" w:type="dxa"/>
            <w:vMerge/>
            <w:tcBorders>
              <w:left w:val="single" w:sz="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right w:val="single" w:sz="2" w:space="0" w:color="auto"/>
            </w:tcBorders>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right w:val="single" w:sz="2" w:space="0" w:color="auto"/>
            </w:tcBorders>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134" w:type="dxa"/>
            <w:vMerge/>
            <w:tcBorders>
              <w:left w:val="single" w:sz="2" w:space="0" w:color="auto"/>
              <w:right w:val="single" w:sz="8" w:space="0" w:color="auto"/>
            </w:tcBorders>
            <w:vAlign w:val="center"/>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right w:val="single" w:sz="12" w:space="0" w:color="auto"/>
            </w:tcBorders>
          </w:tcPr>
          <w:p w:rsidR="00CE1963" w:rsidRPr="00DA1D4F" w:rsidRDefault="00CE1963" w:rsidP="00C03EAF">
            <w:pPr>
              <w:spacing w:after="0" w:line="240" w:lineRule="auto"/>
              <w:rPr>
                <w:rFonts w:ascii="Arial TUR" w:eastAsia="Times New Roman" w:hAnsi="Arial TUR" w:cs="Times New Roman"/>
                <w:b/>
                <w:bCs/>
                <w:sz w:val="14"/>
                <w:szCs w:val="14"/>
                <w:lang w:eastAsia="tr-TR"/>
              </w:rPr>
            </w:pPr>
          </w:p>
        </w:tc>
      </w:tr>
      <w:tr w:rsidR="00CE1963" w:rsidRPr="00DA1D4F" w:rsidTr="004200AC">
        <w:trPr>
          <w:cantSplit/>
          <w:trHeight w:val="284"/>
          <w:jc w:val="center"/>
        </w:trPr>
        <w:tc>
          <w:tcPr>
            <w:tcW w:w="215" w:type="dxa"/>
            <w:vMerge/>
            <w:tcBorders>
              <w:left w:val="single" w:sz="12" w:space="0" w:color="auto"/>
              <w:bottom w:val="single" w:sz="12" w:space="0" w:color="auto"/>
              <w:right w:val="single" w:sz="4" w:space="0" w:color="auto"/>
            </w:tcBorders>
            <w:shd w:val="clear" w:color="000000" w:fill="FFCC99"/>
            <w:noWrap/>
            <w:textDirection w:val="btLr"/>
            <w:vAlign w:val="bottom"/>
          </w:tcPr>
          <w:p w:rsidR="00CE1963" w:rsidRPr="00841C9D" w:rsidRDefault="00CE1963" w:rsidP="00C03EAF">
            <w:pPr>
              <w:spacing w:after="0" w:line="240" w:lineRule="auto"/>
              <w:jc w:val="center"/>
              <w:rPr>
                <w:rFonts w:ascii="Calibri" w:eastAsia="Times New Roman" w:hAnsi="Calibri" w:cs="Calibri"/>
                <w:b/>
                <w:bCs/>
                <w:sz w:val="16"/>
                <w:szCs w:val="16"/>
                <w:lang w:eastAsia="tr-TR"/>
              </w:rPr>
            </w:pPr>
          </w:p>
        </w:tc>
        <w:tc>
          <w:tcPr>
            <w:tcW w:w="283" w:type="dxa"/>
            <w:tcBorders>
              <w:top w:val="single" w:sz="2" w:space="0" w:color="auto"/>
              <w:left w:val="single" w:sz="4" w:space="0" w:color="auto"/>
              <w:bottom w:val="single" w:sz="12" w:space="0" w:color="auto"/>
              <w:right w:val="single" w:sz="4" w:space="0" w:color="auto"/>
            </w:tcBorders>
            <w:shd w:val="clear" w:color="000000" w:fill="FFCC99"/>
            <w:noWrap/>
            <w:vAlign w:val="center"/>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3</w:t>
            </w:r>
          </w:p>
        </w:tc>
        <w:tc>
          <w:tcPr>
            <w:tcW w:w="340" w:type="dxa"/>
            <w:tcBorders>
              <w:top w:val="single" w:sz="2" w:space="0" w:color="auto"/>
              <w:left w:val="single" w:sz="4" w:space="0" w:color="auto"/>
              <w:bottom w:val="single" w:sz="12" w:space="0" w:color="auto"/>
              <w:right w:val="single" w:sz="4" w:space="0" w:color="auto"/>
            </w:tcBorders>
            <w:shd w:val="clear" w:color="auto" w:fill="auto"/>
            <w:noWrap/>
            <w:vAlign w:val="center"/>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19</w:t>
            </w:r>
          </w:p>
        </w:tc>
        <w:tc>
          <w:tcPr>
            <w:tcW w:w="224" w:type="dxa"/>
            <w:tcBorders>
              <w:top w:val="single" w:sz="2" w:space="0" w:color="auto"/>
              <w:left w:val="single" w:sz="4" w:space="0" w:color="auto"/>
              <w:bottom w:val="single" w:sz="12" w:space="0" w:color="auto"/>
              <w:right w:val="single" w:sz="4" w:space="0" w:color="auto"/>
            </w:tcBorders>
            <w:shd w:val="clear" w:color="auto" w:fill="auto"/>
            <w:noWrap/>
            <w:vAlign w:val="center"/>
          </w:tcPr>
          <w:p w:rsidR="00CE1963" w:rsidRPr="00841C9D" w:rsidRDefault="00CE1963" w:rsidP="00C03EAF">
            <w:pPr>
              <w:spacing w:after="0" w:line="240" w:lineRule="auto"/>
              <w:jc w:val="center"/>
              <w:rPr>
                <w:rFonts w:ascii="Calibri" w:eastAsia="Times New Roman" w:hAnsi="Calibri" w:cs="Calibri"/>
                <w:b/>
                <w:bCs/>
                <w:sz w:val="16"/>
                <w:szCs w:val="16"/>
                <w:lang w:eastAsia="tr-TR"/>
              </w:rPr>
            </w:pPr>
            <w:r>
              <w:rPr>
                <w:rFonts w:ascii="Calibri" w:eastAsia="Times New Roman" w:hAnsi="Calibri" w:cs="Calibri"/>
                <w:b/>
                <w:bCs/>
                <w:sz w:val="16"/>
                <w:szCs w:val="16"/>
                <w:lang w:eastAsia="tr-TR"/>
              </w:rPr>
              <w:t>2</w:t>
            </w:r>
          </w:p>
        </w:tc>
        <w:tc>
          <w:tcPr>
            <w:tcW w:w="421" w:type="dxa"/>
            <w:vMerge/>
            <w:tcBorders>
              <w:left w:val="single" w:sz="4" w:space="0" w:color="auto"/>
              <w:bottom w:val="single" w:sz="12" w:space="0" w:color="auto"/>
              <w:right w:val="single" w:sz="2" w:space="0" w:color="auto"/>
            </w:tcBorders>
            <w:vAlign w:val="center"/>
          </w:tcPr>
          <w:p w:rsidR="00CE1963" w:rsidRPr="007D2F2F" w:rsidRDefault="00CE1963" w:rsidP="00C03EAF">
            <w:pPr>
              <w:spacing w:after="0" w:line="240" w:lineRule="auto"/>
              <w:rPr>
                <w:rFonts w:ascii="Arial TUR" w:eastAsia="Times New Roman" w:hAnsi="Arial TUR" w:cs="Times New Roman"/>
                <w:b/>
                <w:bCs/>
                <w:sz w:val="18"/>
                <w:szCs w:val="18"/>
                <w:lang w:eastAsia="tr-TR"/>
              </w:rPr>
            </w:pPr>
          </w:p>
        </w:tc>
        <w:tc>
          <w:tcPr>
            <w:tcW w:w="489" w:type="dxa"/>
            <w:vMerge/>
            <w:tcBorders>
              <w:left w:val="single" w:sz="2" w:space="0" w:color="auto"/>
              <w:bottom w:val="single" w:sz="1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sz w:val="17"/>
                <w:szCs w:val="17"/>
                <w:lang w:eastAsia="tr-TR"/>
              </w:rPr>
            </w:pPr>
          </w:p>
        </w:tc>
        <w:tc>
          <w:tcPr>
            <w:tcW w:w="4723" w:type="dxa"/>
            <w:vMerge/>
            <w:tcBorders>
              <w:left w:val="single" w:sz="2" w:space="0" w:color="auto"/>
              <w:bottom w:val="single" w:sz="1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sz w:val="14"/>
                <w:szCs w:val="14"/>
                <w:lang w:eastAsia="tr-TR"/>
              </w:rPr>
            </w:pPr>
          </w:p>
        </w:tc>
        <w:tc>
          <w:tcPr>
            <w:tcW w:w="3242" w:type="dxa"/>
            <w:vMerge/>
            <w:tcBorders>
              <w:left w:val="single" w:sz="2" w:space="0" w:color="auto"/>
              <w:bottom w:val="single" w:sz="12" w:space="0" w:color="auto"/>
              <w:right w:val="single" w:sz="2" w:space="0" w:color="auto"/>
            </w:tcBorders>
            <w:shd w:val="clear" w:color="auto" w:fill="auto"/>
            <w:vAlign w:val="center"/>
          </w:tcPr>
          <w:p w:rsidR="00CE1963" w:rsidRPr="007D2F2F" w:rsidRDefault="00CE1963" w:rsidP="00C03EAF">
            <w:pPr>
              <w:spacing w:after="0" w:line="240" w:lineRule="auto"/>
              <w:rPr>
                <w:rFonts w:ascii="Arial TUR" w:eastAsia="Times New Roman" w:hAnsi="Arial TUR" w:cs="Times New Roman"/>
                <w:b/>
                <w:bCs/>
                <w:sz w:val="14"/>
                <w:szCs w:val="14"/>
                <w:lang w:eastAsia="tr-TR"/>
              </w:rPr>
            </w:pPr>
          </w:p>
        </w:tc>
        <w:tc>
          <w:tcPr>
            <w:tcW w:w="1550" w:type="dxa"/>
            <w:vMerge/>
            <w:tcBorders>
              <w:left w:val="single" w:sz="2" w:space="0" w:color="auto"/>
              <w:bottom w:val="single" w:sz="12" w:space="0" w:color="auto"/>
              <w:right w:val="single" w:sz="2" w:space="0" w:color="auto"/>
            </w:tcBorders>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381" w:type="dxa"/>
            <w:vMerge/>
            <w:tcBorders>
              <w:left w:val="single" w:sz="2" w:space="0" w:color="auto"/>
              <w:bottom w:val="single" w:sz="12" w:space="0" w:color="auto"/>
              <w:right w:val="single" w:sz="2" w:space="0" w:color="auto"/>
            </w:tcBorders>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134" w:type="dxa"/>
            <w:vMerge/>
            <w:tcBorders>
              <w:left w:val="single" w:sz="2" w:space="0" w:color="auto"/>
              <w:bottom w:val="single" w:sz="12" w:space="0" w:color="auto"/>
              <w:right w:val="single" w:sz="8" w:space="0" w:color="auto"/>
            </w:tcBorders>
            <w:vAlign w:val="center"/>
          </w:tcPr>
          <w:p w:rsidR="00CE1963" w:rsidRPr="007D2F2F" w:rsidRDefault="00CE1963" w:rsidP="00C03EAF">
            <w:pPr>
              <w:spacing w:after="0" w:line="240" w:lineRule="auto"/>
              <w:rPr>
                <w:rFonts w:ascii="Arial TUR" w:eastAsia="Times New Roman" w:hAnsi="Arial TUR" w:cs="Times New Roman"/>
                <w:b/>
                <w:bCs/>
                <w:sz w:val="16"/>
                <w:szCs w:val="16"/>
                <w:lang w:eastAsia="tr-TR"/>
              </w:rPr>
            </w:pPr>
          </w:p>
        </w:tc>
        <w:tc>
          <w:tcPr>
            <w:tcW w:w="1963" w:type="dxa"/>
            <w:vMerge/>
            <w:tcBorders>
              <w:left w:val="single" w:sz="4" w:space="0" w:color="auto"/>
              <w:bottom w:val="single" w:sz="12" w:space="0" w:color="auto"/>
              <w:right w:val="single" w:sz="12" w:space="0" w:color="auto"/>
            </w:tcBorders>
          </w:tcPr>
          <w:p w:rsidR="00CE1963" w:rsidRPr="00DA1D4F" w:rsidRDefault="00CE1963" w:rsidP="00C03EAF">
            <w:pPr>
              <w:spacing w:after="0" w:line="240" w:lineRule="auto"/>
              <w:rPr>
                <w:rFonts w:ascii="Arial TUR" w:eastAsia="Times New Roman" w:hAnsi="Arial TUR" w:cs="Times New Roman"/>
                <w:b/>
                <w:bCs/>
                <w:sz w:val="14"/>
                <w:szCs w:val="14"/>
                <w:lang w:eastAsia="tr-TR"/>
              </w:rPr>
            </w:pPr>
          </w:p>
        </w:tc>
      </w:tr>
    </w:tbl>
    <w:p w:rsidR="007D2F2F" w:rsidRPr="00852159" w:rsidRDefault="007D2F2F" w:rsidP="00852159">
      <w:pPr>
        <w:spacing w:after="0" w:line="240" w:lineRule="auto"/>
        <w:rPr>
          <w:sz w:val="10"/>
          <w:szCs w:val="10"/>
        </w:rPr>
      </w:pPr>
    </w:p>
    <w:p w:rsidR="00CE1963" w:rsidRDefault="00CE1963" w:rsidP="00CE1963">
      <w:pPr>
        <w:spacing w:after="0" w:line="240" w:lineRule="auto"/>
        <w:rPr>
          <w:rFonts w:ascii="Calibri" w:hAnsi="Calibri" w:cs="Times New Roman"/>
          <w:sz w:val="16"/>
          <w:szCs w:val="16"/>
        </w:rPr>
      </w:pPr>
      <w:r w:rsidRPr="00852159">
        <w:rPr>
          <w:rFonts w:ascii="Calibri" w:hAnsi="Calibri" w:cs="Times New Roman"/>
          <w:sz w:val="16"/>
          <w:szCs w:val="16"/>
        </w:rPr>
        <w:t>Bu yıllık plan; Ağustos 2003'te yayımlanan 2551 sayılı “Millî Eğitim Bakanlığı Eğitim ve Öğretim Çalışmalarının Plânlı Yürütülmesine İlişkin Yönerge ve 1</w:t>
      </w:r>
      <w:r>
        <w:rPr>
          <w:rFonts w:ascii="Calibri" w:hAnsi="Calibri" w:cs="Times New Roman"/>
          <w:sz w:val="16"/>
          <w:szCs w:val="16"/>
        </w:rPr>
        <w:t>8</w:t>
      </w:r>
      <w:r w:rsidRPr="00852159">
        <w:rPr>
          <w:rFonts w:ascii="Calibri" w:hAnsi="Calibri" w:cs="Times New Roman"/>
          <w:sz w:val="16"/>
          <w:szCs w:val="16"/>
        </w:rPr>
        <w:t>/07/201</w:t>
      </w:r>
      <w:r>
        <w:rPr>
          <w:rFonts w:ascii="Calibri" w:hAnsi="Calibri" w:cs="Times New Roman"/>
          <w:sz w:val="16"/>
          <w:szCs w:val="16"/>
        </w:rPr>
        <w:t>8</w:t>
      </w:r>
      <w:r w:rsidRPr="00852159">
        <w:rPr>
          <w:rFonts w:ascii="Calibri" w:hAnsi="Calibri" w:cs="Times New Roman"/>
          <w:sz w:val="16"/>
          <w:szCs w:val="16"/>
        </w:rPr>
        <w:t xml:space="preserve"> tarihinde</w:t>
      </w:r>
      <w:r>
        <w:rPr>
          <w:rFonts w:ascii="Calibri" w:hAnsi="Calibri" w:cs="Times New Roman"/>
          <w:sz w:val="16"/>
          <w:szCs w:val="16"/>
        </w:rPr>
        <w:t xml:space="preserve"> Talim ve Terbiye Kurulu tarafından</w:t>
      </w:r>
      <w:r w:rsidRPr="00852159">
        <w:rPr>
          <w:rFonts w:ascii="Calibri" w:hAnsi="Calibri" w:cs="Times New Roman"/>
          <w:sz w:val="16"/>
          <w:szCs w:val="16"/>
        </w:rPr>
        <w:t xml:space="preserve"> yayımlanan “Teknoloji Tasarım Dersi Öğretim Programı</w:t>
      </w:r>
      <w:r>
        <w:rPr>
          <w:rFonts w:ascii="Calibri" w:hAnsi="Calibri" w:cs="Times New Roman"/>
          <w:sz w:val="16"/>
          <w:szCs w:val="16"/>
        </w:rPr>
        <w:t xml:space="preserve"> ve Uygulama Kılavuzu</w:t>
      </w:r>
      <w:r w:rsidRPr="00852159">
        <w:rPr>
          <w:rFonts w:ascii="Calibri" w:hAnsi="Calibri" w:cs="Times New Roman"/>
          <w:sz w:val="16"/>
          <w:szCs w:val="16"/>
        </w:rPr>
        <w:t>” esas alınarak hazırlanmıştır.</w:t>
      </w:r>
    </w:p>
    <w:p w:rsidR="002A0815" w:rsidRPr="002A0815" w:rsidRDefault="002A0815" w:rsidP="002A0815">
      <w:pPr>
        <w:spacing w:after="0" w:line="240" w:lineRule="auto"/>
        <w:rPr>
          <w:rFonts w:ascii="Calibri" w:hAnsi="Calibri" w:cs="Times New Roman"/>
          <w:sz w:val="10"/>
          <w:szCs w:val="10"/>
        </w:rPr>
      </w:pPr>
    </w:p>
    <w:p w:rsidR="00852159" w:rsidRDefault="00852159" w:rsidP="002A0815">
      <w:pPr>
        <w:jc w:val="center"/>
        <w:rPr>
          <w:rFonts w:ascii="Calibri" w:hAnsi="Calibri" w:cs="Times New Roman"/>
          <w:sz w:val="16"/>
          <w:szCs w:val="16"/>
        </w:rPr>
      </w:pPr>
      <w:r w:rsidRPr="002A0815">
        <w:rPr>
          <w:rFonts w:ascii="Calibri" w:hAnsi="Calibri" w:cs="Times New Roman"/>
          <w:b/>
          <w:sz w:val="16"/>
          <w:szCs w:val="16"/>
        </w:rPr>
        <w:t>TEKNOLOJİ VE TASARIM DERSİ ÖĞRETMENLERİ</w:t>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t xml:space="preserve">             UYGUNDUR</w:t>
      </w:r>
    </w:p>
    <w:p w:rsidR="002A0815" w:rsidRDefault="00B04F15" w:rsidP="00CE1963">
      <w:pPr>
        <w:spacing w:after="0" w:line="360" w:lineRule="auto"/>
        <w:rPr>
          <w:rFonts w:ascii="Calibri" w:hAnsi="Calibri" w:cs="Times New Roman"/>
          <w:sz w:val="16"/>
          <w:szCs w:val="16"/>
        </w:rPr>
      </w:pPr>
      <w:r>
        <w:rPr>
          <w:rFonts w:ascii="Calibri" w:hAnsi="Calibri" w:cs="Times New Roman"/>
          <w:sz w:val="16"/>
          <w:szCs w:val="16"/>
        </w:rPr>
        <w:t>--------------</w:t>
      </w:r>
      <w:r w:rsidR="002A0815">
        <w:rPr>
          <w:rFonts w:ascii="Calibri" w:hAnsi="Calibri" w:cs="Times New Roman"/>
          <w:sz w:val="16"/>
          <w:szCs w:val="16"/>
        </w:rPr>
        <w:t xml:space="preserve"> </w:t>
      </w:r>
      <w:r>
        <w:rPr>
          <w:rFonts w:ascii="Calibri" w:hAnsi="Calibri" w:cs="Times New Roman"/>
          <w:sz w:val="16"/>
          <w:szCs w:val="16"/>
        </w:rPr>
        <w:t xml:space="preserve">  -------------</w:t>
      </w:r>
      <w:r w:rsidR="002A0815">
        <w:rPr>
          <w:rFonts w:ascii="Calibri" w:hAnsi="Calibri" w:cs="Times New Roman"/>
          <w:sz w:val="16"/>
          <w:szCs w:val="16"/>
        </w:rPr>
        <w:tab/>
      </w:r>
      <w:r w:rsidR="002A0815">
        <w:rPr>
          <w:rFonts w:ascii="Calibri" w:hAnsi="Calibri" w:cs="Times New Roman"/>
          <w:sz w:val="16"/>
          <w:szCs w:val="16"/>
        </w:rPr>
        <w:tab/>
      </w:r>
      <w:r>
        <w:rPr>
          <w:rFonts w:ascii="Calibri" w:hAnsi="Calibri" w:cs="Times New Roman"/>
          <w:sz w:val="16"/>
          <w:szCs w:val="16"/>
        </w:rPr>
        <w:t>-------------</w:t>
      </w:r>
      <w:r w:rsidR="002A0815">
        <w:rPr>
          <w:rFonts w:ascii="Calibri" w:hAnsi="Calibri" w:cs="Times New Roman"/>
          <w:sz w:val="16"/>
          <w:szCs w:val="16"/>
        </w:rPr>
        <w:t xml:space="preserve"> </w:t>
      </w:r>
      <w:r>
        <w:rPr>
          <w:rFonts w:ascii="Calibri" w:hAnsi="Calibri" w:cs="Times New Roman"/>
          <w:sz w:val="16"/>
          <w:szCs w:val="16"/>
        </w:rPr>
        <w:t xml:space="preserve">  -------------</w:t>
      </w:r>
      <w:r w:rsidR="002A0815">
        <w:rPr>
          <w:rFonts w:ascii="Calibri" w:hAnsi="Calibri" w:cs="Times New Roman"/>
          <w:sz w:val="16"/>
          <w:szCs w:val="16"/>
        </w:rPr>
        <w:tab/>
      </w:r>
      <w:r w:rsidR="002A0815">
        <w:rPr>
          <w:rFonts w:ascii="Calibri" w:hAnsi="Calibri" w:cs="Times New Roman"/>
          <w:sz w:val="16"/>
          <w:szCs w:val="16"/>
        </w:rPr>
        <w:tab/>
      </w:r>
      <w:r>
        <w:rPr>
          <w:rFonts w:ascii="Calibri" w:hAnsi="Calibri" w:cs="Times New Roman"/>
          <w:sz w:val="16"/>
          <w:szCs w:val="16"/>
        </w:rPr>
        <w:t>-------------</w:t>
      </w:r>
      <w:r w:rsidR="002A0815">
        <w:rPr>
          <w:rFonts w:ascii="Calibri" w:hAnsi="Calibri" w:cs="Times New Roman"/>
          <w:sz w:val="16"/>
          <w:szCs w:val="16"/>
        </w:rPr>
        <w:t xml:space="preserve"> </w:t>
      </w:r>
      <w:r>
        <w:rPr>
          <w:rFonts w:ascii="Calibri" w:hAnsi="Calibri" w:cs="Times New Roman"/>
          <w:sz w:val="16"/>
          <w:szCs w:val="16"/>
        </w:rPr>
        <w:t xml:space="preserve">  -------------</w:t>
      </w:r>
      <w:r w:rsidR="002A0815">
        <w:rPr>
          <w:rFonts w:ascii="Calibri" w:hAnsi="Calibri" w:cs="Times New Roman"/>
          <w:sz w:val="16"/>
          <w:szCs w:val="16"/>
        </w:rPr>
        <w:tab/>
      </w:r>
      <w:r w:rsidR="002A0815">
        <w:rPr>
          <w:rFonts w:ascii="Calibri" w:hAnsi="Calibri" w:cs="Times New Roman"/>
          <w:sz w:val="16"/>
          <w:szCs w:val="16"/>
        </w:rPr>
        <w:tab/>
      </w:r>
      <w:r>
        <w:rPr>
          <w:rFonts w:ascii="Calibri" w:hAnsi="Calibri" w:cs="Times New Roman"/>
          <w:sz w:val="16"/>
          <w:szCs w:val="16"/>
        </w:rPr>
        <w:t>-------------</w:t>
      </w:r>
      <w:r w:rsidR="002A0815">
        <w:rPr>
          <w:rFonts w:ascii="Calibri" w:hAnsi="Calibri" w:cs="Times New Roman"/>
          <w:sz w:val="16"/>
          <w:szCs w:val="16"/>
        </w:rPr>
        <w:t xml:space="preserve"> </w:t>
      </w:r>
      <w:r>
        <w:rPr>
          <w:rFonts w:ascii="Calibri" w:hAnsi="Calibri" w:cs="Times New Roman"/>
          <w:sz w:val="16"/>
          <w:szCs w:val="16"/>
        </w:rPr>
        <w:t xml:space="preserve">  -------------</w:t>
      </w:r>
      <w:r w:rsidR="002A0815">
        <w:rPr>
          <w:rFonts w:ascii="Calibri" w:hAnsi="Calibri" w:cs="Times New Roman"/>
          <w:sz w:val="16"/>
          <w:szCs w:val="16"/>
        </w:rPr>
        <w:tab/>
      </w:r>
      <w:r w:rsidR="002A0815">
        <w:rPr>
          <w:rFonts w:ascii="Calibri" w:hAnsi="Calibri" w:cs="Times New Roman"/>
          <w:sz w:val="16"/>
          <w:szCs w:val="16"/>
        </w:rPr>
        <w:tab/>
      </w:r>
      <w:r>
        <w:rPr>
          <w:rFonts w:ascii="Calibri" w:hAnsi="Calibri" w:cs="Times New Roman"/>
          <w:sz w:val="16"/>
          <w:szCs w:val="16"/>
        </w:rPr>
        <w:t>-------------</w:t>
      </w:r>
      <w:r w:rsidR="002A0815">
        <w:rPr>
          <w:rFonts w:ascii="Calibri" w:hAnsi="Calibri" w:cs="Times New Roman"/>
          <w:sz w:val="16"/>
          <w:szCs w:val="16"/>
        </w:rPr>
        <w:t xml:space="preserve"> </w:t>
      </w:r>
      <w:r>
        <w:rPr>
          <w:rFonts w:ascii="Calibri" w:hAnsi="Calibri" w:cs="Times New Roman"/>
          <w:sz w:val="16"/>
          <w:szCs w:val="16"/>
        </w:rPr>
        <w:t xml:space="preserve">  -------------</w:t>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r>
      <w:r w:rsidR="002A0815">
        <w:rPr>
          <w:rFonts w:ascii="Calibri" w:hAnsi="Calibri" w:cs="Times New Roman"/>
          <w:sz w:val="16"/>
          <w:szCs w:val="16"/>
        </w:rPr>
        <w:tab/>
        <w:t xml:space="preserve"> </w:t>
      </w:r>
      <w:r>
        <w:rPr>
          <w:rFonts w:ascii="Calibri" w:hAnsi="Calibri" w:cs="Times New Roman"/>
          <w:sz w:val="16"/>
          <w:szCs w:val="16"/>
        </w:rPr>
        <w:t xml:space="preserve">--- </w:t>
      </w:r>
      <w:r w:rsidR="002A0815">
        <w:rPr>
          <w:rFonts w:ascii="Calibri" w:hAnsi="Calibri" w:cs="Times New Roman"/>
          <w:sz w:val="16"/>
          <w:szCs w:val="16"/>
        </w:rPr>
        <w:t>.</w:t>
      </w:r>
      <w:r>
        <w:rPr>
          <w:rFonts w:ascii="Calibri" w:hAnsi="Calibri" w:cs="Times New Roman"/>
          <w:sz w:val="16"/>
          <w:szCs w:val="16"/>
        </w:rPr>
        <w:t xml:space="preserve"> --- </w:t>
      </w:r>
      <w:r w:rsidR="002A0815">
        <w:rPr>
          <w:rFonts w:ascii="Calibri" w:hAnsi="Calibri" w:cs="Times New Roman"/>
          <w:sz w:val="16"/>
          <w:szCs w:val="16"/>
        </w:rPr>
        <w:t>.</w:t>
      </w:r>
      <w:r>
        <w:rPr>
          <w:rFonts w:ascii="Calibri" w:hAnsi="Calibri" w:cs="Times New Roman"/>
          <w:sz w:val="16"/>
          <w:szCs w:val="16"/>
        </w:rPr>
        <w:t xml:space="preserve"> ---</w:t>
      </w:r>
    </w:p>
    <w:p w:rsidR="002A0815" w:rsidRDefault="002A0815" w:rsidP="00CE1963">
      <w:pPr>
        <w:spacing w:after="0" w:line="360" w:lineRule="auto"/>
        <w:rPr>
          <w:rFonts w:ascii="Calibri" w:hAnsi="Calibri" w:cs="Times New Roman"/>
          <w:sz w:val="16"/>
          <w:szCs w:val="16"/>
        </w:rPr>
      </w:pP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t xml:space="preserve">   </w:t>
      </w:r>
      <w:r w:rsidR="00B04F15">
        <w:rPr>
          <w:rFonts w:ascii="Calibri" w:hAnsi="Calibri" w:cs="Times New Roman"/>
          <w:sz w:val="16"/>
          <w:szCs w:val="16"/>
        </w:rPr>
        <w:t>-------------------</w:t>
      </w:r>
      <w:r>
        <w:rPr>
          <w:rFonts w:ascii="Calibri" w:hAnsi="Calibri" w:cs="Times New Roman"/>
          <w:sz w:val="16"/>
          <w:szCs w:val="16"/>
        </w:rPr>
        <w:t xml:space="preserve"> </w:t>
      </w:r>
      <w:r w:rsidR="00B04F15">
        <w:rPr>
          <w:rFonts w:ascii="Calibri" w:hAnsi="Calibri" w:cs="Times New Roman"/>
          <w:sz w:val="16"/>
          <w:szCs w:val="16"/>
        </w:rPr>
        <w:t xml:space="preserve">   -------------------</w:t>
      </w:r>
    </w:p>
    <w:p w:rsidR="002A0815" w:rsidRPr="00852159" w:rsidRDefault="002A0815" w:rsidP="00CE1963">
      <w:pPr>
        <w:spacing w:after="0" w:line="360" w:lineRule="auto"/>
        <w:rPr>
          <w:rFonts w:ascii="Calibri" w:hAnsi="Calibri" w:cs="Times New Roman"/>
          <w:sz w:val="16"/>
          <w:szCs w:val="16"/>
        </w:rPr>
      </w:pP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t>OKUL MÜDÜRÜ</w:t>
      </w:r>
    </w:p>
    <w:sectPr w:rsidR="002A0815" w:rsidRPr="00852159" w:rsidSect="00710DA9">
      <w:pgSz w:w="16838" w:h="11906" w:orient="landscape" w:code="9"/>
      <w:pgMar w:top="454" w:right="454" w:bottom="454" w:left="454"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7D2F2F"/>
    <w:rsid w:val="00000F40"/>
    <w:rsid w:val="00010923"/>
    <w:rsid w:val="000221F2"/>
    <w:rsid w:val="00023778"/>
    <w:rsid w:val="0003442C"/>
    <w:rsid w:val="00042847"/>
    <w:rsid w:val="000623A2"/>
    <w:rsid w:val="000822BA"/>
    <w:rsid w:val="00094443"/>
    <w:rsid w:val="00094A6A"/>
    <w:rsid w:val="000A5132"/>
    <w:rsid w:val="000C07AA"/>
    <w:rsid w:val="000C5E55"/>
    <w:rsid w:val="000E4E3C"/>
    <w:rsid w:val="000E6762"/>
    <w:rsid w:val="001146DA"/>
    <w:rsid w:val="00122B52"/>
    <w:rsid w:val="00156D1B"/>
    <w:rsid w:val="00183ADD"/>
    <w:rsid w:val="0018566D"/>
    <w:rsid w:val="001963DA"/>
    <w:rsid w:val="001A3013"/>
    <w:rsid w:val="001A5D0F"/>
    <w:rsid w:val="001D4767"/>
    <w:rsid w:val="001D7209"/>
    <w:rsid w:val="001E5FBF"/>
    <w:rsid w:val="001F0E56"/>
    <w:rsid w:val="001F3433"/>
    <w:rsid w:val="001F35FC"/>
    <w:rsid w:val="00240EC0"/>
    <w:rsid w:val="0024462A"/>
    <w:rsid w:val="00261C77"/>
    <w:rsid w:val="002749A9"/>
    <w:rsid w:val="00277BE2"/>
    <w:rsid w:val="002A0815"/>
    <w:rsid w:val="00313318"/>
    <w:rsid w:val="003208D8"/>
    <w:rsid w:val="00325049"/>
    <w:rsid w:val="0033591F"/>
    <w:rsid w:val="0035700B"/>
    <w:rsid w:val="0036234F"/>
    <w:rsid w:val="00364DD2"/>
    <w:rsid w:val="00365757"/>
    <w:rsid w:val="003B1E2F"/>
    <w:rsid w:val="003F53A5"/>
    <w:rsid w:val="00400F42"/>
    <w:rsid w:val="004200AC"/>
    <w:rsid w:val="0043092F"/>
    <w:rsid w:val="004437B1"/>
    <w:rsid w:val="00473D07"/>
    <w:rsid w:val="004D5947"/>
    <w:rsid w:val="00553B3B"/>
    <w:rsid w:val="00554E76"/>
    <w:rsid w:val="00556B52"/>
    <w:rsid w:val="005662D0"/>
    <w:rsid w:val="005706D4"/>
    <w:rsid w:val="0057223E"/>
    <w:rsid w:val="00574FCD"/>
    <w:rsid w:val="00577FBD"/>
    <w:rsid w:val="00597016"/>
    <w:rsid w:val="005C0C7D"/>
    <w:rsid w:val="005D4F78"/>
    <w:rsid w:val="005E5B98"/>
    <w:rsid w:val="006073B5"/>
    <w:rsid w:val="00610C3D"/>
    <w:rsid w:val="006740F5"/>
    <w:rsid w:val="00676934"/>
    <w:rsid w:val="006941A0"/>
    <w:rsid w:val="006A579A"/>
    <w:rsid w:val="006B65C3"/>
    <w:rsid w:val="006B7B70"/>
    <w:rsid w:val="006C2E40"/>
    <w:rsid w:val="006F7C88"/>
    <w:rsid w:val="0070198B"/>
    <w:rsid w:val="00710DA9"/>
    <w:rsid w:val="00731C65"/>
    <w:rsid w:val="00731DF2"/>
    <w:rsid w:val="007834FB"/>
    <w:rsid w:val="007865C1"/>
    <w:rsid w:val="007A3B2E"/>
    <w:rsid w:val="007A65F3"/>
    <w:rsid w:val="007D2F2F"/>
    <w:rsid w:val="007E0769"/>
    <w:rsid w:val="007F15B7"/>
    <w:rsid w:val="007F6FD7"/>
    <w:rsid w:val="00823E29"/>
    <w:rsid w:val="00841C9D"/>
    <w:rsid w:val="008421D5"/>
    <w:rsid w:val="0084468A"/>
    <w:rsid w:val="0084707A"/>
    <w:rsid w:val="00852159"/>
    <w:rsid w:val="00857795"/>
    <w:rsid w:val="00865412"/>
    <w:rsid w:val="008779BB"/>
    <w:rsid w:val="008A6982"/>
    <w:rsid w:val="008D4DA2"/>
    <w:rsid w:val="00904988"/>
    <w:rsid w:val="00921DE9"/>
    <w:rsid w:val="00930BDD"/>
    <w:rsid w:val="009A489D"/>
    <w:rsid w:val="009D202C"/>
    <w:rsid w:val="009E35FA"/>
    <w:rsid w:val="009F2942"/>
    <w:rsid w:val="00A0052E"/>
    <w:rsid w:val="00A2784E"/>
    <w:rsid w:val="00A368A9"/>
    <w:rsid w:val="00A51100"/>
    <w:rsid w:val="00A665AD"/>
    <w:rsid w:val="00AA0F8D"/>
    <w:rsid w:val="00AE71D9"/>
    <w:rsid w:val="00B04F15"/>
    <w:rsid w:val="00B21BA0"/>
    <w:rsid w:val="00B87B9D"/>
    <w:rsid w:val="00B91742"/>
    <w:rsid w:val="00BD41F3"/>
    <w:rsid w:val="00BF44AB"/>
    <w:rsid w:val="00C03EAF"/>
    <w:rsid w:val="00C25B37"/>
    <w:rsid w:val="00C43F6A"/>
    <w:rsid w:val="00C471BB"/>
    <w:rsid w:val="00C555FC"/>
    <w:rsid w:val="00C80A49"/>
    <w:rsid w:val="00CD1EDB"/>
    <w:rsid w:val="00CE1105"/>
    <w:rsid w:val="00CE1963"/>
    <w:rsid w:val="00CF119B"/>
    <w:rsid w:val="00D03F74"/>
    <w:rsid w:val="00D15D32"/>
    <w:rsid w:val="00D5024F"/>
    <w:rsid w:val="00D5697E"/>
    <w:rsid w:val="00D758CA"/>
    <w:rsid w:val="00D96D10"/>
    <w:rsid w:val="00DA069D"/>
    <w:rsid w:val="00DA1D4F"/>
    <w:rsid w:val="00DC3167"/>
    <w:rsid w:val="00DC7AA3"/>
    <w:rsid w:val="00DE504E"/>
    <w:rsid w:val="00DF48EA"/>
    <w:rsid w:val="00EA226E"/>
    <w:rsid w:val="00EB0488"/>
    <w:rsid w:val="00EC0136"/>
    <w:rsid w:val="00EC154C"/>
    <w:rsid w:val="00EC55BC"/>
    <w:rsid w:val="00EF27E8"/>
    <w:rsid w:val="00F66CB1"/>
    <w:rsid w:val="00FD159E"/>
    <w:rsid w:val="00FF4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BB30"/>
  <w15:docId w15:val="{0FCB400E-B1F2-48B7-9314-B9CF8C00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9649">
      <w:bodyDiv w:val="1"/>
      <w:marLeft w:val="0"/>
      <w:marRight w:val="0"/>
      <w:marTop w:val="0"/>
      <w:marBottom w:val="0"/>
      <w:divBdr>
        <w:top w:val="none" w:sz="0" w:space="0" w:color="auto"/>
        <w:left w:val="none" w:sz="0" w:space="0" w:color="auto"/>
        <w:bottom w:val="none" w:sz="0" w:space="0" w:color="auto"/>
        <w:right w:val="none" w:sz="0" w:space="0" w:color="auto"/>
      </w:divBdr>
    </w:div>
    <w:div w:id="9445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5587-25D9-4F90-B1CB-32751989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1799</Words>
  <Characters>10255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dc:creator>
  <cp:lastModifiedBy>Şahin</cp:lastModifiedBy>
  <cp:revision>17</cp:revision>
  <dcterms:created xsi:type="dcterms:W3CDTF">2018-08-03T17:00:00Z</dcterms:created>
  <dcterms:modified xsi:type="dcterms:W3CDTF">2019-07-31T18:39:00Z</dcterms:modified>
</cp:coreProperties>
</file>