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22" w:rsidRDefault="00F2243F">
      <w:pPr>
        <w:spacing w:line="20" w:lineRule="exact"/>
        <w:jc w:val="center"/>
        <w:sectPr w:rsidR="000C5122">
          <w:pgSz w:w="11900" w:h="16840"/>
          <w:pgMar w:top="1440" w:right="641" w:bottom="512" w:left="1132" w:header="851" w:footer="512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179705</wp:posOffset>
            </wp:positionV>
            <wp:extent cx="973455" cy="1362710"/>
            <wp:effectExtent l="0" t="0" r="0" b="0"/>
            <wp:wrapNone/>
            <wp:docPr id="2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122" w:rsidRDefault="007D5D64">
      <w:pPr>
        <w:autoSpaceDE w:val="0"/>
        <w:autoSpaceDN w:val="0"/>
        <w:spacing w:line="313" w:lineRule="exact"/>
        <w:jc w:val="left"/>
      </w:pPr>
      <w:r>
        <w:rPr>
          <w:rFonts w:ascii="Arial" w:eastAsia="Arial" w:hAnsi="Arial" w:cs="Arial"/>
          <w:color w:val="000000"/>
          <w:sz w:val="28"/>
        </w:rPr>
        <w:t>Formulário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de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8"/>
        </w:rPr>
        <w:t>atuação</w:t>
      </w:r>
      <w:r>
        <w:rPr>
          <w:rFonts w:ascii="Arial" w:eastAsia="Arial" w:hAnsi="Arial" w:cs="Arial"/>
          <w:color w:val="000000"/>
          <w:sz w:val="28"/>
        </w:rPr>
        <w:t xml:space="preserve"> dos</w:t>
      </w:r>
      <w:r>
        <w:rPr>
          <w:rFonts w:ascii="Arial" w:eastAsia="Arial" w:hAnsi="Arial" w:cs="Arial"/>
          <w:color w:val="000000"/>
          <w:w w:val="96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setoriais/núcleos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28"/>
        </w:rPr>
        <w:t>do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3"/>
          <w:sz w:val="28"/>
        </w:rPr>
        <w:t>PSOL</w:t>
      </w:r>
    </w:p>
    <w:p w:rsidR="000C5122" w:rsidRDefault="000C5122">
      <w:pPr>
        <w:spacing w:before="403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Nome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8"/>
        </w:rPr>
        <w:t>setorial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28"/>
        </w:rPr>
        <w:t>ou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núcleo</w:t>
      </w:r>
    </w:p>
    <w:p w:rsidR="000C5122" w:rsidRDefault="000C5122">
      <w:pPr>
        <w:spacing w:before="91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81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Coordenação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setorial ou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 núcleo</w:t>
      </w:r>
    </w:p>
    <w:p w:rsidR="000C5122" w:rsidRDefault="000C5122">
      <w:pPr>
        <w:spacing w:before="88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Nome________________________________</w:t>
      </w:r>
      <w:r>
        <w:rPr>
          <w:rFonts w:ascii="Arial" w:eastAsia="Arial" w:hAnsi="Arial" w:cs="Arial"/>
          <w:color w:val="000000"/>
          <w:spacing w:val="181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Contato:_________________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Nome________________________________</w:t>
      </w:r>
      <w:r>
        <w:rPr>
          <w:rFonts w:ascii="Arial" w:eastAsia="Arial" w:hAnsi="Arial" w:cs="Arial"/>
          <w:color w:val="000000"/>
          <w:spacing w:val="183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Contato:_________________</w:t>
      </w:r>
    </w:p>
    <w:p w:rsidR="000C5122" w:rsidRDefault="000C5122">
      <w:pPr>
        <w:spacing w:before="727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Propostas</w:t>
      </w:r>
      <w:r>
        <w:rPr>
          <w:rFonts w:ascii="Arial" w:eastAsia="Arial" w:hAnsi="Arial" w:cs="Arial"/>
          <w:color w:val="000000"/>
          <w:spacing w:val="3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para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o</w:t>
      </w:r>
      <w:r>
        <w:rPr>
          <w:rFonts w:ascii="Arial" w:eastAsia="Arial" w:hAnsi="Arial" w:cs="Arial"/>
          <w:color w:val="000000"/>
          <w:w w:val="99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partido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e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8"/>
        </w:rPr>
        <w:t>para</w:t>
      </w:r>
      <w:r>
        <w:rPr>
          <w:rFonts w:ascii="Arial" w:eastAsia="Arial" w:hAnsi="Arial" w:cs="Arial"/>
          <w:color w:val="000000"/>
          <w:w w:val="99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8"/>
        </w:rPr>
        <w:t>reunião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de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3"/>
          <w:sz w:val="28"/>
        </w:rPr>
        <w:t>internúcleos</w:t>
      </w:r>
    </w:p>
    <w:p w:rsidR="000C5122" w:rsidRDefault="000C5122">
      <w:pPr>
        <w:spacing w:before="89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4"/>
          <w:sz w:val="28"/>
        </w:rPr>
        <w:t xml:space="preserve"> </w:t>
      </w:r>
    </w:p>
    <w:p w:rsidR="000C5122" w:rsidRDefault="000C5122">
      <w:pPr>
        <w:spacing w:before="93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81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Ações</w:t>
      </w:r>
      <w:r>
        <w:rPr>
          <w:rFonts w:ascii="Arial" w:eastAsia="Arial" w:hAnsi="Arial" w:cs="Arial"/>
          <w:color w:val="000000"/>
          <w:spacing w:val="3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5"/>
          <w:sz w:val="28"/>
        </w:rPr>
        <w:t>políticas</w:t>
      </w:r>
      <w:r>
        <w:rPr>
          <w:rFonts w:ascii="Arial" w:eastAsia="Arial" w:hAnsi="Arial" w:cs="Arial"/>
          <w:color w:val="000000"/>
          <w:sz w:val="28"/>
        </w:rPr>
        <w:t xml:space="preserve"> planejadas</w:t>
      </w:r>
      <w:r>
        <w:rPr>
          <w:rFonts w:ascii="Arial" w:eastAsia="Arial" w:hAnsi="Arial" w:cs="Arial"/>
          <w:color w:val="000000"/>
          <w:w w:val="99"/>
          <w:sz w:val="28"/>
        </w:rPr>
        <w:t xml:space="preserve"> </w:t>
      </w:r>
    </w:p>
    <w:p w:rsidR="000C5122" w:rsidRDefault="000C5122">
      <w:pPr>
        <w:spacing w:before="89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2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5"/>
          <w:sz w:val="28"/>
        </w:rPr>
        <w:t xml:space="preserve"> </w:t>
      </w:r>
    </w:p>
    <w:p w:rsidR="000C5122" w:rsidRDefault="000C5122">
      <w:pPr>
        <w:spacing w:before="82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Atividades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3"/>
          <w:sz w:val="28"/>
        </w:rPr>
        <w:t>públicas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 xml:space="preserve">planejadas </w:t>
      </w:r>
    </w:p>
    <w:p w:rsidR="000C5122" w:rsidRDefault="000C5122">
      <w:pPr>
        <w:spacing w:before="88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1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5"/>
          <w:sz w:val="28"/>
        </w:rPr>
        <w:t xml:space="preserve"> </w:t>
      </w:r>
    </w:p>
    <w:p w:rsidR="000C5122" w:rsidRDefault="000C5122">
      <w:pPr>
        <w:spacing w:before="84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69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Propostas</w:t>
      </w:r>
      <w:r>
        <w:rPr>
          <w:rFonts w:ascii="Arial" w:eastAsia="Arial" w:hAnsi="Arial" w:cs="Arial"/>
          <w:color w:val="000000"/>
          <w:spacing w:val="4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de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atuação</w:t>
      </w:r>
      <w:r>
        <w:rPr>
          <w:rFonts w:ascii="Arial" w:eastAsia="Arial" w:hAnsi="Arial" w:cs="Arial"/>
          <w:color w:val="000000"/>
          <w:spacing w:val="3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em</w:t>
      </w:r>
      <w:r>
        <w:rPr>
          <w:rFonts w:ascii="Arial" w:eastAsia="Arial" w:hAnsi="Arial" w:cs="Arial"/>
          <w:color w:val="000000"/>
          <w:w w:val="96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4"/>
          <w:sz w:val="28"/>
        </w:rPr>
        <w:t>conjunto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3"/>
          <w:sz w:val="28"/>
        </w:rPr>
        <w:t>com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outros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setoriais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e/ou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8"/>
        </w:rPr>
        <w:t>núcleos</w:t>
      </w:r>
    </w:p>
    <w:p w:rsidR="000C5122" w:rsidRDefault="000C5122">
      <w:pPr>
        <w:spacing w:before="88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5"/>
          <w:sz w:val="28"/>
        </w:rPr>
        <w:t xml:space="preserve"> 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sectPr w:rsidR="000C5122">
      <w:type w:val="continuous"/>
      <w:pgSz w:w="11900" w:h="16840"/>
      <w:pgMar w:top="1440" w:right="641" w:bottom="512" w:left="1132" w:header="851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22"/>
    <w:rsid w:val="000C5122"/>
    <w:rsid w:val="007D5D64"/>
    <w:rsid w:val="0090112A"/>
    <w:rsid w:val="00B604A2"/>
    <w:rsid w:val="00C83EE9"/>
    <w:rsid w:val="00EB1C9C"/>
    <w:rsid w:val="00F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2EE0-4934-4BE6-9B91-DCCCEF2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 oliveira</dc:creator>
  <cp:keywords/>
  <dc:description/>
  <cp:lastModifiedBy>Usuário Convidado</cp:lastModifiedBy>
  <cp:revision>2</cp:revision>
  <dcterms:created xsi:type="dcterms:W3CDTF">2019-04-24T17:15:00Z</dcterms:created>
  <dcterms:modified xsi:type="dcterms:W3CDTF">2019-04-24T17:15:00Z</dcterms:modified>
</cp:coreProperties>
</file>