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A5057" w14:textId="77777777" w:rsidR="0028210E" w:rsidRPr="0028210E" w:rsidRDefault="0028210E" w:rsidP="0028210E">
      <w:pPr>
        <w:widowControl w:val="0"/>
        <w:autoSpaceDE w:val="0"/>
        <w:autoSpaceDN w:val="0"/>
        <w:adjustRightInd w:val="0"/>
        <w:rPr>
          <w:rFonts w:ascii="Helvetica" w:hAnsi="Helvetica" w:cs="Helvetica"/>
          <w:b/>
          <w:bCs/>
          <w:color w:val="1A1718"/>
          <w:sz w:val="83"/>
          <w:szCs w:val="83"/>
        </w:rPr>
      </w:pPr>
      <w:r>
        <w:rPr>
          <w:rFonts w:ascii="Helvetica" w:hAnsi="Helvetica" w:cs="Helvetica"/>
          <w:b/>
          <w:bCs/>
          <w:color w:val="1A1718"/>
          <w:sz w:val="83"/>
          <w:szCs w:val="83"/>
        </w:rPr>
        <w:t>Rowing lessons</w:t>
      </w:r>
    </w:p>
    <w:p w14:paraId="3BC91BFB" w14:textId="77777777" w:rsidR="0028210E" w:rsidRPr="0028210E" w:rsidRDefault="0028210E" w:rsidP="0028210E">
      <w:pPr>
        <w:widowControl w:val="0"/>
        <w:autoSpaceDE w:val="0"/>
        <w:autoSpaceDN w:val="0"/>
        <w:adjustRightInd w:val="0"/>
        <w:rPr>
          <w:rFonts w:ascii="Helvetica" w:hAnsi="Helvetica" w:cs="Helvetica"/>
          <w:color w:val="262626"/>
          <w:sz w:val="32"/>
          <w:szCs w:val="32"/>
        </w:rPr>
      </w:pPr>
      <w:r>
        <w:rPr>
          <w:rFonts w:ascii="Helvetica" w:hAnsi="Helvetica" w:cs="Helvetica"/>
          <w:noProof/>
          <w:color w:val="262626"/>
          <w:sz w:val="32"/>
          <w:szCs w:val="32"/>
        </w:rPr>
        <w:drawing>
          <wp:anchor distT="0" distB="0" distL="114300" distR="114300" simplePos="0" relativeHeight="251659264" behindDoc="0" locked="0" layoutInCell="1" allowOverlap="1" wp14:anchorId="3C15DEBF" wp14:editId="2E0F2346">
            <wp:simplePos x="0" y="0"/>
            <wp:positionH relativeFrom="column">
              <wp:posOffset>0</wp:posOffset>
            </wp:positionH>
            <wp:positionV relativeFrom="paragraph">
              <wp:posOffset>0</wp:posOffset>
            </wp:positionV>
            <wp:extent cx="4384675" cy="3094990"/>
            <wp:effectExtent l="0" t="0" r="9525" b="3810"/>
            <wp:wrapTight wrapText="bothSides">
              <wp:wrapPolygon edited="0">
                <wp:start x="0" y="0"/>
                <wp:lineTo x="0" y="21449"/>
                <wp:lineTo x="21522" y="21449"/>
                <wp:lineTo x="2152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4675" cy="3094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262626"/>
          <w:sz w:val="25"/>
          <w:szCs w:val="25"/>
        </w:rPr>
        <w:t xml:space="preserve">Fitch High School junior Austin </w:t>
      </w:r>
      <w:proofErr w:type="spellStart"/>
      <w:r>
        <w:rPr>
          <w:rFonts w:ascii="Helvetica" w:hAnsi="Helvetica" w:cs="Helvetica"/>
          <w:color w:val="262626"/>
          <w:sz w:val="25"/>
          <w:szCs w:val="25"/>
        </w:rPr>
        <w:t>Lewerk</w:t>
      </w:r>
      <w:proofErr w:type="spellEnd"/>
      <w:r>
        <w:rPr>
          <w:rFonts w:ascii="Helvetica" w:hAnsi="Helvetica" w:cs="Helvetica"/>
          <w:color w:val="262626"/>
          <w:sz w:val="25"/>
          <w:szCs w:val="25"/>
        </w:rPr>
        <w:t xml:space="preserve">, a member of the </w:t>
      </w:r>
      <w:proofErr w:type="spellStart"/>
      <w:r>
        <w:rPr>
          <w:rFonts w:ascii="Helvetica" w:hAnsi="Helvetica" w:cs="Helvetica"/>
          <w:color w:val="262626"/>
          <w:sz w:val="25"/>
          <w:szCs w:val="25"/>
        </w:rPr>
        <w:t>Noank</w:t>
      </w:r>
      <w:proofErr w:type="spellEnd"/>
      <w:r>
        <w:rPr>
          <w:rFonts w:ascii="Helvetica" w:hAnsi="Helvetica" w:cs="Helvetica"/>
          <w:color w:val="262626"/>
          <w:sz w:val="25"/>
          <w:szCs w:val="25"/>
        </w:rPr>
        <w:t xml:space="preserve"> Rowing Club works with coach Kristen Negaard O´Brien, right, as he learns to row during practice on Thursday, March 30, 2017, at Beebe Cove in </w:t>
      </w:r>
      <w:proofErr w:type="spellStart"/>
      <w:r>
        <w:rPr>
          <w:rFonts w:ascii="Helvetica" w:hAnsi="Helvetica" w:cs="Helvetica"/>
          <w:color w:val="262626"/>
          <w:sz w:val="25"/>
          <w:szCs w:val="25"/>
        </w:rPr>
        <w:t>Noank</w:t>
      </w:r>
      <w:proofErr w:type="spellEnd"/>
      <w:r>
        <w:rPr>
          <w:rFonts w:ascii="Helvetica" w:hAnsi="Helvetica" w:cs="Helvetica"/>
          <w:color w:val="262626"/>
          <w:sz w:val="25"/>
          <w:szCs w:val="25"/>
        </w:rPr>
        <w:t>. Rowers from local high and middle schools participate in the program where they learn to row and compete in regional regattas. The club features classes for students and adults, go to www.noankrowing.org for more information. (Sarah Gordon/The Day)</w:t>
      </w:r>
    </w:p>
    <w:p w14:paraId="2D43481F" w14:textId="77777777" w:rsidR="0028210E" w:rsidRDefault="0028210E" w:rsidP="0028210E">
      <w:pPr>
        <w:widowControl w:val="0"/>
        <w:autoSpaceDE w:val="0"/>
        <w:autoSpaceDN w:val="0"/>
        <w:adjustRightInd w:val="0"/>
        <w:rPr>
          <w:rFonts w:ascii="Helvetica" w:hAnsi="Helvetica" w:cs="Helvetica"/>
          <w:color w:val="1A1718"/>
          <w:sz w:val="25"/>
          <w:szCs w:val="25"/>
        </w:rPr>
      </w:pPr>
      <w:r>
        <w:rPr>
          <w:rFonts w:ascii="Helvetica" w:hAnsi="Helvetica" w:cs="Helvetica"/>
          <w:noProof/>
          <w:color w:val="262626"/>
          <w:sz w:val="32"/>
          <w:szCs w:val="32"/>
        </w:rPr>
        <w:drawing>
          <wp:anchor distT="0" distB="0" distL="114300" distR="114300" simplePos="0" relativeHeight="251658240" behindDoc="0" locked="0" layoutInCell="1" allowOverlap="1" wp14:anchorId="1F45C3EF" wp14:editId="527A6231">
            <wp:simplePos x="0" y="0"/>
            <wp:positionH relativeFrom="column">
              <wp:posOffset>-62865</wp:posOffset>
            </wp:positionH>
            <wp:positionV relativeFrom="paragraph">
              <wp:posOffset>210820</wp:posOffset>
            </wp:positionV>
            <wp:extent cx="3885565" cy="2691130"/>
            <wp:effectExtent l="0" t="0" r="635" b="1270"/>
            <wp:wrapTight wrapText="bothSides">
              <wp:wrapPolygon edited="0">
                <wp:start x="0" y="0"/>
                <wp:lineTo x="0" y="21406"/>
                <wp:lineTo x="21462" y="21406"/>
                <wp:lineTo x="214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5565" cy="2691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32A23C" w14:textId="77777777" w:rsidR="0028210E" w:rsidRDefault="0028210E" w:rsidP="0028210E">
      <w:pPr>
        <w:widowControl w:val="0"/>
        <w:autoSpaceDE w:val="0"/>
        <w:autoSpaceDN w:val="0"/>
        <w:adjustRightInd w:val="0"/>
        <w:rPr>
          <w:rFonts w:ascii="Helvetica" w:hAnsi="Helvetica" w:cs="Helvetica"/>
          <w:color w:val="1A1718"/>
          <w:sz w:val="25"/>
          <w:szCs w:val="25"/>
        </w:rPr>
      </w:pPr>
      <w:r>
        <w:rPr>
          <w:rFonts w:ascii="Helvetica" w:hAnsi="Helvetica" w:cs="Helvetica"/>
          <w:color w:val="1A1718"/>
          <w:sz w:val="25"/>
          <w:szCs w:val="25"/>
        </w:rPr>
        <w:t>Published March 30. 2017 8:07PM </w:t>
      </w:r>
    </w:p>
    <w:p w14:paraId="76868A85" w14:textId="77777777" w:rsidR="0028210E" w:rsidRDefault="0028210E" w:rsidP="0028210E">
      <w:pPr>
        <w:widowControl w:val="0"/>
        <w:autoSpaceDE w:val="0"/>
        <w:autoSpaceDN w:val="0"/>
        <w:adjustRightInd w:val="0"/>
        <w:rPr>
          <w:rFonts w:ascii="Helvetica" w:hAnsi="Helvetica" w:cs="Helvetica"/>
          <w:color w:val="1A1718"/>
          <w:sz w:val="32"/>
          <w:szCs w:val="32"/>
        </w:rPr>
      </w:pPr>
      <w:r>
        <w:rPr>
          <w:rFonts w:ascii="Helvetica" w:hAnsi="Helvetica" w:cs="Helvetica"/>
          <w:color w:val="1A1718"/>
          <w:sz w:val="32"/>
          <w:szCs w:val="32"/>
        </w:rPr>
        <w:t>B</w:t>
      </w:r>
      <w:r>
        <w:rPr>
          <w:rFonts w:ascii="Helvetica" w:hAnsi="Helvetica" w:cs="Helvetica"/>
          <w:color w:val="1A1718"/>
          <w:sz w:val="32"/>
          <w:szCs w:val="32"/>
        </w:rPr>
        <w:t>y</w:t>
      </w:r>
      <w:r>
        <w:rPr>
          <w:rFonts w:ascii="Helvetica" w:hAnsi="Helvetica" w:cs="Helvetica"/>
          <w:color w:val="1A1718"/>
          <w:sz w:val="32"/>
          <w:szCs w:val="32"/>
        </w:rPr>
        <w:t xml:space="preserve"> </w:t>
      </w:r>
      <w:r>
        <w:rPr>
          <w:rFonts w:ascii="Helvetica" w:hAnsi="Helvetica" w:cs="Helvetica"/>
          <w:b/>
          <w:bCs/>
          <w:color w:val="1A1718"/>
          <w:sz w:val="32"/>
          <w:szCs w:val="32"/>
        </w:rPr>
        <w:t>Sarah Gordon</w:t>
      </w:r>
    </w:p>
    <w:p w14:paraId="227D0F66" w14:textId="77777777" w:rsidR="0028210E" w:rsidRPr="0028210E" w:rsidRDefault="0028210E" w:rsidP="0028210E">
      <w:pPr>
        <w:widowControl w:val="0"/>
        <w:autoSpaceDE w:val="0"/>
        <w:autoSpaceDN w:val="0"/>
        <w:adjustRightInd w:val="0"/>
        <w:rPr>
          <w:rFonts w:ascii="Helvetica" w:hAnsi="Helvetica" w:cs="Helvetica"/>
          <w:color w:val="262626"/>
          <w:sz w:val="25"/>
          <w:szCs w:val="25"/>
        </w:rPr>
      </w:pPr>
      <w:r w:rsidRPr="0028210E">
        <w:rPr>
          <w:rFonts w:ascii="Helvetica" w:hAnsi="Helvetica" w:cs="Helvetica"/>
          <w:color w:val="262626"/>
          <w:sz w:val="25"/>
          <w:szCs w:val="25"/>
        </w:rPr>
        <w:t xml:space="preserve">Fitch High School junior Austin </w:t>
      </w:r>
      <w:proofErr w:type="spellStart"/>
      <w:r w:rsidRPr="0028210E">
        <w:rPr>
          <w:rFonts w:ascii="Helvetica" w:hAnsi="Helvetica" w:cs="Helvetica"/>
          <w:color w:val="262626"/>
          <w:sz w:val="25"/>
          <w:szCs w:val="25"/>
        </w:rPr>
        <w:t>Lewerk</w:t>
      </w:r>
      <w:proofErr w:type="spellEnd"/>
      <w:r w:rsidRPr="0028210E">
        <w:rPr>
          <w:rFonts w:ascii="Helvetica" w:hAnsi="Helvetica" w:cs="Helvetica"/>
          <w:color w:val="262626"/>
          <w:sz w:val="25"/>
          <w:szCs w:val="25"/>
        </w:rPr>
        <w:t xml:space="preserve">, a member of the </w:t>
      </w:r>
      <w:proofErr w:type="spellStart"/>
      <w:r w:rsidRPr="0028210E">
        <w:rPr>
          <w:rFonts w:ascii="Helvetica" w:hAnsi="Helvetica" w:cs="Helvetica"/>
          <w:color w:val="262626"/>
          <w:sz w:val="25"/>
          <w:szCs w:val="25"/>
        </w:rPr>
        <w:t>Noank</w:t>
      </w:r>
      <w:proofErr w:type="spellEnd"/>
      <w:r w:rsidRPr="0028210E">
        <w:rPr>
          <w:rFonts w:ascii="Helvetica" w:hAnsi="Helvetica" w:cs="Helvetica"/>
          <w:color w:val="262626"/>
          <w:sz w:val="25"/>
          <w:szCs w:val="25"/>
        </w:rPr>
        <w:t xml:space="preserve"> Rowing Club works with coach Kristen Negaard O'Brien, right, as he learns to row during practice on Thursday, March 30, 2017, at Beebe Cove in </w:t>
      </w:r>
      <w:proofErr w:type="spellStart"/>
      <w:r w:rsidRPr="0028210E">
        <w:rPr>
          <w:rFonts w:ascii="Helvetica" w:hAnsi="Helvetica" w:cs="Helvetica"/>
          <w:color w:val="262626"/>
          <w:sz w:val="25"/>
          <w:szCs w:val="25"/>
        </w:rPr>
        <w:t>Noank</w:t>
      </w:r>
      <w:proofErr w:type="spellEnd"/>
      <w:r w:rsidRPr="0028210E">
        <w:rPr>
          <w:rFonts w:ascii="Helvetica" w:hAnsi="Helvetica" w:cs="Helvetica"/>
          <w:color w:val="262626"/>
          <w:sz w:val="25"/>
          <w:szCs w:val="25"/>
        </w:rPr>
        <w:t xml:space="preserve">.  Rowers from local high and middle schools participate in the program where they learn to row and compete in regional regattas.  The club features classes for students and adults, go to </w:t>
      </w:r>
      <w:hyperlink r:id="rId6" w:history="1">
        <w:r w:rsidRPr="0028210E">
          <w:rPr>
            <w:rFonts w:ascii="Helvetica" w:hAnsi="Helvetica" w:cs="Helvetica"/>
            <w:color w:val="262626"/>
            <w:sz w:val="25"/>
            <w:szCs w:val="25"/>
          </w:rPr>
          <w:t>www.noankrowing.org</w:t>
        </w:r>
      </w:hyperlink>
      <w:r w:rsidRPr="0028210E">
        <w:rPr>
          <w:rFonts w:ascii="Helvetica" w:hAnsi="Helvetica" w:cs="Helvetica"/>
          <w:color w:val="262626"/>
          <w:sz w:val="25"/>
          <w:szCs w:val="25"/>
        </w:rPr>
        <w:t xml:space="preserve"> for more information.</w:t>
      </w:r>
    </w:p>
    <w:p w14:paraId="32C471EE" w14:textId="77777777" w:rsidR="0028210E" w:rsidRDefault="0028210E" w:rsidP="0028210E">
      <w:pPr>
        <w:widowControl w:val="0"/>
        <w:autoSpaceDE w:val="0"/>
        <w:autoSpaceDN w:val="0"/>
        <w:adjustRightInd w:val="0"/>
        <w:rPr>
          <w:rFonts w:ascii="Helvetica" w:hAnsi="Helvetica" w:cs="Helvetica"/>
          <w:color w:val="262626"/>
          <w:sz w:val="32"/>
          <w:szCs w:val="32"/>
        </w:rPr>
      </w:pPr>
    </w:p>
    <w:p w14:paraId="355381F1" w14:textId="77777777" w:rsidR="0028210E" w:rsidRDefault="0028210E" w:rsidP="0028210E">
      <w:pPr>
        <w:widowControl w:val="0"/>
        <w:autoSpaceDE w:val="0"/>
        <w:autoSpaceDN w:val="0"/>
        <w:adjustRightInd w:val="0"/>
        <w:rPr>
          <w:rFonts w:ascii="Helvetica" w:hAnsi="Helvetica" w:cs="Helvetica"/>
          <w:color w:val="262626"/>
          <w:sz w:val="25"/>
          <w:szCs w:val="25"/>
        </w:rPr>
      </w:pPr>
      <w:r>
        <w:rPr>
          <w:rFonts w:ascii="Helvetica" w:hAnsi="Helvetica" w:cs="Helvetica"/>
          <w:color w:val="262626"/>
          <w:sz w:val="25"/>
          <w:szCs w:val="25"/>
        </w:rPr>
        <w:t xml:space="preserve">Members of the </w:t>
      </w:r>
      <w:proofErr w:type="spellStart"/>
      <w:r>
        <w:rPr>
          <w:rFonts w:ascii="Helvetica" w:hAnsi="Helvetica" w:cs="Helvetica"/>
          <w:color w:val="262626"/>
          <w:sz w:val="25"/>
          <w:szCs w:val="25"/>
        </w:rPr>
        <w:t>Noank</w:t>
      </w:r>
      <w:proofErr w:type="spellEnd"/>
      <w:r>
        <w:rPr>
          <w:rFonts w:ascii="Helvetica" w:hAnsi="Helvetica" w:cs="Helvetica"/>
          <w:color w:val="262626"/>
          <w:sz w:val="25"/>
          <w:szCs w:val="25"/>
        </w:rPr>
        <w:t xml:space="preserve"> Rowing Club, from right, Weston </w:t>
      </w:r>
      <w:proofErr w:type="spellStart"/>
      <w:r>
        <w:rPr>
          <w:rFonts w:ascii="Helvetica" w:hAnsi="Helvetica" w:cs="Helvetica"/>
          <w:color w:val="262626"/>
          <w:sz w:val="25"/>
          <w:szCs w:val="25"/>
        </w:rPr>
        <w:t>Courtright</w:t>
      </w:r>
      <w:proofErr w:type="spellEnd"/>
      <w:r>
        <w:rPr>
          <w:rFonts w:ascii="Helvetica" w:hAnsi="Helvetica" w:cs="Helvetica"/>
          <w:color w:val="262626"/>
          <w:sz w:val="25"/>
          <w:szCs w:val="25"/>
        </w:rPr>
        <w:t xml:space="preserve">, a homeschooled sophomore, Samantha Beebe, a sophomore at Marine Science Magnet School, and </w:t>
      </w:r>
      <w:r>
        <w:rPr>
          <w:rFonts w:ascii="Helvetica" w:hAnsi="Helvetica" w:cs="Helvetica"/>
          <w:color w:val="262626"/>
          <w:sz w:val="25"/>
          <w:szCs w:val="25"/>
        </w:rPr>
        <w:lastRenderedPageBreak/>
        <w:t>Jack McCrea, a freshman at Fitc</w:t>
      </w:r>
      <w:bookmarkStart w:id="0" w:name="_GoBack"/>
      <w:bookmarkEnd w:id="0"/>
      <w:r>
        <w:rPr>
          <w:rFonts w:ascii="Helvetica" w:hAnsi="Helvetica" w:cs="Helvetica"/>
          <w:color w:val="262626"/>
          <w:sz w:val="25"/>
          <w:szCs w:val="25"/>
        </w:rPr>
        <w:t xml:space="preserve">h High School, carry a racing shell during practice on Thursday, March 30, 2017, at Spicer Park in </w:t>
      </w:r>
      <w:proofErr w:type="spellStart"/>
      <w:r>
        <w:rPr>
          <w:rFonts w:ascii="Helvetica" w:hAnsi="Helvetica" w:cs="Helvetica"/>
          <w:color w:val="262626"/>
          <w:sz w:val="25"/>
          <w:szCs w:val="25"/>
        </w:rPr>
        <w:t>Noank</w:t>
      </w:r>
      <w:proofErr w:type="spellEnd"/>
      <w:r>
        <w:rPr>
          <w:rFonts w:ascii="Helvetica" w:hAnsi="Helvetica" w:cs="Helvetica"/>
          <w:color w:val="262626"/>
          <w:sz w:val="25"/>
          <w:szCs w:val="25"/>
        </w:rPr>
        <w:t xml:space="preserve">. Rowers from local high and middle schools participate in the program where they learn to row and compete in regional regattas. The club features classes for students and adults, go to www.noankrowing.org for more information. </w:t>
      </w:r>
    </w:p>
    <w:p w14:paraId="5FACC328" w14:textId="77777777" w:rsidR="0028210E" w:rsidRPr="0028210E" w:rsidRDefault="0028210E" w:rsidP="0028210E">
      <w:pPr>
        <w:widowControl w:val="0"/>
        <w:autoSpaceDE w:val="0"/>
        <w:autoSpaceDN w:val="0"/>
        <w:adjustRightInd w:val="0"/>
        <w:rPr>
          <w:rFonts w:ascii="Helvetica" w:hAnsi="Helvetica" w:cs="Helvetica"/>
          <w:color w:val="262626"/>
          <w:sz w:val="32"/>
          <w:szCs w:val="32"/>
        </w:rPr>
      </w:pPr>
      <w:r>
        <w:rPr>
          <w:rFonts w:ascii="Helvetica" w:hAnsi="Helvetica" w:cs="Helvetica"/>
          <w:noProof/>
          <w:color w:val="262626"/>
          <w:sz w:val="32"/>
          <w:szCs w:val="32"/>
        </w:rPr>
        <w:drawing>
          <wp:anchor distT="0" distB="0" distL="114300" distR="114300" simplePos="0" relativeHeight="251660288" behindDoc="0" locked="0" layoutInCell="1" allowOverlap="1" wp14:anchorId="220575ED" wp14:editId="4689BFD7">
            <wp:simplePos x="0" y="0"/>
            <wp:positionH relativeFrom="column">
              <wp:posOffset>0</wp:posOffset>
            </wp:positionH>
            <wp:positionV relativeFrom="paragraph">
              <wp:posOffset>3175</wp:posOffset>
            </wp:positionV>
            <wp:extent cx="4384675" cy="2919095"/>
            <wp:effectExtent l="0" t="0" r="9525" b="1905"/>
            <wp:wrapTight wrapText="bothSides">
              <wp:wrapPolygon edited="0">
                <wp:start x="0" y="0"/>
                <wp:lineTo x="0" y="21426"/>
                <wp:lineTo x="21522" y="21426"/>
                <wp:lineTo x="2152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4675" cy="2919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262626"/>
          <w:sz w:val="25"/>
          <w:szCs w:val="25"/>
        </w:rPr>
        <w:t xml:space="preserve">Members of the </w:t>
      </w:r>
      <w:proofErr w:type="spellStart"/>
      <w:r>
        <w:rPr>
          <w:rFonts w:ascii="Helvetica" w:hAnsi="Helvetica" w:cs="Helvetica"/>
          <w:color w:val="262626"/>
          <w:sz w:val="25"/>
          <w:szCs w:val="25"/>
        </w:rPr>
        <w:t>Noank</w:t>
      </w:r>
      <w:proofErr w:type="spellEnd"/>
      <w:r>
        <w:rPr>
          <w:rFonts w:ascii="Helvetica" w:hAnsi="Helvetica" w:cs="Helvetica"/>
          <w:color w:val="262626"/>
          <w:sz w:val="25"/>
          <w:szCs w:val="25"/>
        </w:rPr>
        <w:t xml:space="preserve"> Rowing Club, from right, Lily </w:t>
      </w:r>
      <w:proofErr w:type="spellStart"/>
      <w:r>
        <w:rPr>
          <w:rFonts w:ascii="Helvetica" w:hAnsi="Helvetica" w:cs="Helvetica"/>
          <w:color w:val="262626"/>
          <w:sz w:val="25"/>
          <w:szCs w:val="25"/>
        </w:rPr>
        <w:t>Haghpassand</w:t>
      </w:r>
      <w:proofErr w:type="spellEnd"/>
      <w:r>
        <w:rPr>
          <w:rFonts w:ascii="Helvetica" w:hAnsi="Helvetica" w:cs="Helvetica"/>
          <w:color w:val="262626"/>
          <w:sz w:val="25"/>
          <w:szCs w:val="25"/>
        </w:rPr>
        <w:t xml:space="preserve">, eighth grader at Mystic Middle School, Austin </w:t>
      </w:r>
      <w:proofErr w:type="spellStart"/>
      <w:r>
        <w:rPr>
          <w:rFonts w:ascii="Helvetica" w:hAnsi="Helvetica" w:cs="Helvetica"/>
          <w:color w:val="262626"/>
          <w:sz w:val="25"/>
          <w:szCs w:val="25"/>
        </w:rPr>
        <w:t>Lewerk</w:t>
      </w:r>
      <w:proofErr w:type="spellEnd"/>
      <w:r>
        <w:rPr>
          <w:rFonts w:ascii="Helvetica" w:hAnsi="Helvetica" w:cs="Helvetica"/>
          <w:color w:val="262626"/>
          <w:sz w:val="25"/>
          <w:szCs w:val="25"/>
        </w:rPr>
        <w:t xml:space="preserve">, junior at Fitch High School, Hal </w:t>
      </w:r>
      <w:proofErr w:type="spellStart"/>
      <w:r>
        <w:rPr>
          <w:rFonts w:ascii="Helvetica" w:hAnsi="Helvetica" w:cs="Helvetica"/>
          <w:color w:val="262626"/>
          <w:sz w:val="25"/>
          <w:szCs w:val="25"/>
        </w:rPr>
        <w:t>Crimm</w:t>
      </w:r>
      <w:proofErr w:type="spellEnd"/>
      <w:r>
        <w:rPr>
          <w:rFonts w:ascii="Helvetica" w:hAnsi="Helvetica" w:cs="Helvetica"/>
          <w:color w:val="262626"/>
          <w:sz w:val="25"/>
          <w:szCs w:val="25"/>
        </w:rPr>
        <w:t xml:space="preserve">, eighth grader at Mystic Middle School, and Ethan Lopes, eighth grader at Mystic Middle School, work out on rowing machines during practice on Thursday, March 30, 2017 at Spicer Park in </w:t>
      </w:r>
      <w:proofErr w:type="spellStart"/>
      <w:r>
        <w:rPr>
          <w:rFonts w:ascii="Helvetica" w:hAnsi="Helvetica" w:cs="Helvetica"/>
          <w:color w:val="262626"/>
          <w:sz w:val="25"/>
          <w:szCs w:val="25"/>
        </w:rPr>
        <w:t>Noank</w:t>
      </w:r>
      <w:proofErr w:type="spellEnd"/>
      <w:r>
        <w:rPr>
          <w:rFonts w:ascii="Helvetica" w:hAnsi="Helvetica" w:cs="Helvetica"/>
          <w:color w:val="262626"/>
          <w:sz w:val="25"/>
          <w:szCs w:val="25"/>
        </w:rPr>
        <w:t xml:space="preserve">. Rowers from local high and middle schools participate in the program where they learn to row and compete in regional regattas. The club features classes for students and adults, go to www.noankrowing.org for more information. </w:t>
      </w:r>
    </w:p>
    <w:p w14:paraId="01C7AFC0" w14:textId="77777777" w:rsidR="00A96226" w:rsidRPr="0028210E" w:rsidRDefault="0028210E" w:rsidP="0028210E">
      <w:pPr>
        <w:widowControl w:val="0"/>
        <w:autoSpaceDE w:val="0"/>
        <w:autoSpaceDN w:val="0"/>
        <w:adjustRightInd w:val="0"/>
        <w:rPr>
          <w:rFonts w:ascii="Helvetica" w:hAnsi="Helvetica" w:cs="Helvetica"/>
          <w:color w:val="262626"/>
          <w:sz w:val="32"/>
          <w:szCs w:val="32"/>
        </w:rPr>
      </w:pPr>
      <w:r>
        <w:rPr>
          <w:rFonts w:ascii="Helvetica" w:hAnsi="Helvetica" w:cs="Helvetica"/>
          <w:noProof/>
          <w:color w:val="262626"/>
          <w:sz w:val="32"/>
          <w:szCs w:val="32"/>
        </w:rPr>
        <w:drawing>
          <wp:anchor distT="0" distB="0" distL="114300" distR="114300" simplePos="0" relativeHeight="251661312" behindDoc="0" locked="0" layoutInCell="1" allowOverlap="1" wp14:anchorId="15C8FEC3" wp14:editId="5AE23982">
            <wp:simplePos x="0" y="0"/>
            <wp:positionH relativeFrom="column">
              <wp:posOffset>0</wp:posOffset>
            </wp:positionH>
            <wp:positionV relativeFrom="paragraph">
              <wp:posOffset>0</wp:posOffset>
            </wp:positionV>
            <wp:extent cx="4384675" cy="3094990"/>
            <wp:effectExtent l="0" t="0" r="9525" b="3810"/>
            <wp:wrapTight wrapText="bothSides">
              <wp:wrapPolygon edited="0">
                <wp:start x="0" y="0"/>
                <wp:lineTo x="0" y="21449"/>
                <wp:lineTo x="21522" y="21449"/>
                <wp:lineTo x="215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4675" cy="3094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262626"/>
          <w:sz w:val="25"/>
          <w:szCs w:val="25"/>
        </w:rPr>
        <w:t xml:space="preserve">Members of the </w:t>
      </w:r>
      <w:proofErr w:type="spellStart"/>
      <w:r>
        <w:rPr>
          <w:rFonts w:ascii="Helvetica" w:hAnsi="Helvetica" w:cs="Helvetica"/>
          <w:color w:val="262626"/>
          <w:sz w:val="25"/>
          <w:szCs w:val="25"/>
        </w:rPr>
        <w:t>Noank</w:t>
      </w:r>
      <w:proofErr w:type="spellEnd"/>
      <w:r>
        <w:rPr>
          <w:rFonts w:ascii="Helvetica" w:hAnsi="Helvetica" w:cs="Helvetica"/>
          <w:color w:val="262626"/>
          <w:sz w:val="25"/>
          <w:szCs w:val="25"/>
        </w:rPr>
        <w:t xml:space="preserve"> Rowing Club take to the water during practice on Thursday, March 30, 2017 at Beebe Cove in </w:t>
      </w:r>
      <w:proofErr w:type="spellStart"/>
      <w:r>
        <w:rPr>
          <w:rFonts w:ascii="Helvetica" w:hAnsi="Helvetica" w:cs="Helvetica"/>
          <w:color w:val="262626"/>
          <w:sz w:val="25"/>
          <w:szCs w:val="25"/>
        </w:rPr>
        <w:t>Noank</w:t>
      </w:r>
      <w:proofErr w:type="spellEnd"/>
      <w:r>
        <w:rPr>
          <w:rFonts w:ascii="Helvetica" w:hAnsi="Helvetica" w:cs="Helvetica"/>
          <w:color w:val="262626"/>
          <w:sz w:val="25"/>
          <w:szCs w:val="25"/>
        </w:rPr>
        <w:t>. Rowers from local high and middle schools participate in the program where they learn to row and compete in regional regattas. The club features classes for students and adults, go to www.noankrowing.org for more information</w:t>
      </w:r>
      <w:r>
        <w:rPr>
          <w:rFonts w:ascii="Helvetica" w:hAnsi="Helvetica" w:cs="Helvetica"/>
          <w:color w:val="262626"/>
          <w:sz w:val="25"/>
          <w:szCs w:val="25"/>
        </w:rPr>
        <w:t>.</w:t>
      </w:r>
    </w:p>
    <w:sectPr w:rsidR="00A96226" w:rsidRPr="0028210E" w:rsidSect="0028210E">
      <w:pgSz w:w="12240" w:h="15840"/>
      <w:pgMar w:top="1440" w:right="1440" w:bottom="131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0E"/>
    <w:rsid w:val="00221D42"/>
    <w:rsid w:val="0028210E"/>
    <w:rsid w:val="00B8149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A9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yperlink" Target="http://www.noankrowing.org/" TargetMode="External"/><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366</Words>
  <Characters>2090</Characters>
  <Application>Microsoft Macintosh Word</Application>
  <DocSecurity>0</DocSecurity>
  <Lines>17</Lines>
  <Paragraphs>4</Paragraphs>
  <ScaleCrop>false</ScaleCrop>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Negaard OBrien</dc:creator>
  <cp:keywords/>
  <dc:description/>
  <cp:lastModifiedBy>Kristen Negaard OBrien</cp:lastModifiedBy>
  <cp:revision>1</cp:revision>
  <dcterms:created xsi:type="dcterms:W3CDTF">2017-03-31T12:15:00Z</dcterms:created>
  <dcterms:modified xsi:type="dcterms:W3CDTF">2017-03-31T12:20:00Z</dcterms:modified>
</cp:coreProperties>
</file>