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b w:val="1"/>
          <w:sz w:val="36"/>
          <w:szCs w:val="36"/>
          <w:rtl w:val="0"/>
        </w:rPr>
        <w:t xml:space="preserve">Newspeak Dictionary</w:t>
      </w:r>
      <w:r w:rsidDel="00000000" w:rsidR="00000000" w:rsidRPr="00000000">
        <w:rPr>
          <w:b w:val="1"/>
          <w:sz w:val="28"/>
          <w:szCs w:val="28"/>
          <w:rtl w:val="0"/>
        </w:rPr>
        <w:tab/>
        <w:tab/>
      </w:r>
      <w:r w:rsidDel="00000000" w:rsidR="00000000" w:rsidRPr="00000000">
        <w:rPr>
          <w:b w:val="1"/>
          <w:rtl w:val="0"/>
        </w:rPr>
        <w:t xml:space="preserve">Joycamp - </w:t>
      </w:r>
      <w:r w:rsidDel="00000000" w:rsidR="00000000" w:rsidRPr="00000000">
        <w:rPr>
          <w:rtl w:val="0"/>
        </w:rPr>
        <w:t xml:space="preserve">Forced-labour camp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b w:val="1"/>
          <w:rtl w:val="0"/>
        </w:rPr>
        <w:t xml:space="preserve">Artsem</w:t>
      </w:r>
      <w:r w:rsidDel="00000000" w:rsidR="00000000" w:rsidRPr="00000000">
        <w:rPr>
          <w:rtl w:val="0"/>
        </w:rPr>
        <w:t xml:space="preserve"> - Artificial Insemination</w:t>
        <w:tab/>
        <w:tab/>
        <w:tab/>
      </w:r>
      <w:r w:rsidDel="00000000" w:rsidR="00000000" w:rsidRPr="00000000">
        <w:rPr>
          <w:b w:val="1"/>
          <w:rtl w:val="0"/>
        </w:rPr>
        <w:t xml:space="preserve">Oldspeak</w:t>
      </w:r>
      <w:r w:rsidDel="00000000" w:rsidR="00000000" w:rsidRPr="00000000">
        <w:rPr>
          <w:rtl w:val="0"/>
        </w:rPr>
        <w:t xml:space="preserve"> - Standard English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b w:val="1"/>
          <w:rtl w:val="0"/>
        </w:rPr>
        <w:t xml:space="preserve">Bellyfeel</w:t>
      </w:r>
      <w:r w:rsidDel="00000000" w:rsidR="00000000" w:rsidRPr="00000000">
        <w:rPr>
          <w:rtl w:val="0"/>
        </w:rPr>
        <w:t xml:space="preserve"> - Full emotional understanding</w:t>
        <w:tab/>
        <w:tab/>
      </w:r>
      <w:r w:rsidDel="00000000" w:rsidR="00000000" w:rsidRPr="00000000">
        <w:rPr>
          <w:b w:val="1"/>
          <w:rtl w:val="0"/>
        </w:rPr>
        <w:t xml:space="preserve">Oldthink</w:t>
      </w:r>
      <w:r w:rsidDel="00000000" w:rsidR="00000000" w:rsidRPr="00000000">
        <w:rPr>
          <w:rtl w:val="0"/>
        </w:rPr>
        <w:t xml:space="preserve"> - Holding on to old ideas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b w:val="1"/>
          <w:rtl w:val="0"/>
        </w:rPr>
        <w:t xml:space="preserve">Crimestop - </w:t>
      </w:r>
      <w:r w:rsidDel="00000000" w:rsidR="00000000" w:rsidRPr="00000000">
        <w:rPr>
          <w:rtl w:val="0"/>
        </w:rPr>
        <w:t xml:space="preserve">Stopping any dangerous thought</w:t>
        <w:tab/>
      </w:r>
      <w:r w:rsidDel="00000000" w:rsidR="00000000" w:rsidRPr="00000000">
        <w:rPr>
          <w:b w:val="1"/>
          <w:rtl w:val="0"/>
        </w:rPr>
        <w:t xml:space="preserve">Ownlife</w:t>
      </w:r>
      <w:r w:rsidDel="00000000" w:rsidR="00000000" w:rsidRPr="00000000">
        <w:rPr>
          <w:rtl w:val="0"/>
        </w:rPr>
        <w:t xml:space="preserve"> - Individualism and exxentricity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b w:val="1"/>
          <w:rtl w:val="0"/>
        </w:rPr>
        <w:t xml:space="preserve">Chocorat - </w:t>
      </w:r>
      <w:r w:rsidDel="00000000" w:rsidR="00000000" w:rsidRPr="00000000">
        <w:rPr>
          <w:rtl w:val="0"/>
        </w:rPr>
        <w:t xml:space="preserve">Chocolate ration</w:t>
        <w:tab/>
        <w:tab/>
        <w:tab/>
        <w:tab/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b w:val="1"/>
          <w:rtl w:val="0"/>
        </w:rPr>
        <w:t xml:space="preserve">Prole - </w:t>
      </w:r>
      <w:r w:rsidDel="00000000" w:rsidR="00000000" w:rsidRPr="00000000">
        <w:rPr>
          <w:rtl w:val="0"/>
        </w:rPr>
        <w:t xml:space="preserve">Proletarians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b w:val="1"/>
          <w:rtl w:val="0"/>
        </w:rPr>
        <w:t xml:space="preserve">Crimethink - </w:t>
      </w:r>
      <w:r w:rsidDel="00000000" w:rsidR="00000000" w:rsidRPr="00000000">
        <w:rPr>
          <w:rtl w:val="0"/>
        </w:rPr>
        <w:t xml:space="preserve">Any thought not in line with </w:t>
        <w:tab/>
        <w:tab/>
      </w:r>
    </w:p>
    <w:p w:rsidR="00000000" w:rsidDel="00000000" w:rsidP="00000000" w:rsidRDefault="00000000" w:rsidRPr="00000000">
      <w:pPr>
        <w:keepNext w:val="0"/>
        <w:keepLines w:val="0"/>
        <w:widowControl w:val="0"/>
        <w:ind w:left="0" w:firstLine="0"/>
        <w:contextualSpacing w:val="0"/>
      </w:pPr>
      <w:r w:rsidDel="00000000" w:rsidR="00000000" w:rsidRPr="00000000">
        <w:rPr>
          <w:rtl w:val="0"/>
        </w:rPr>
        <w:t xml:space="preserve">Ingsoc theory</w:t>
        <w:tab/>
        <w:tab/>
        <w:tab/>
        <w:tab/>
        <w:tab/>
        <w:tab/>
      </w:r>
      <w:r w:rsidDel="00000000" w:rsidR="00000000" w:rsidRPr="00000000">
        <w:rPr>
          <w:b w:val="1"/>
          <w:rtl w:val="0"/>
        </w:rPr>
        <w:t xml:space="preserve">Recdep</w:t>
      </w:r>
      <w:r w:rsidDel="00000000" w:rsidR="00000000" w:rsidRPr="00000000">
        <w:rPr>
          <w:rtl w:val="0"/>
        </w:rPr>
        <w:t xml:space="preserve"> - Records Department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b w:val="1"/>
          <w:rtl w:val="0"/>
        </w:rPr>
        <w:t xml:space="preserve">Crimethinker - </w:t>
      </w:r>
      <w:r w:rsidDel="00000000" w:rsidR="00000000" w:rsidRPr="00000000">
        <w:rPr>
          <w:rtl w:val="0"/>
        </w:rPr>
        <w:t xml:space="preserve">One who engages in </w:t>
        <w:tab/>
        <w:tab/>
      </w:r>
      <w:r w:rsidDel="00000000" w:rsidR="00000000" w:rsidRPr="00000000">
        <w:rPr>
          <w:b w:val="1"/>
          <w:rtl w:val="0"/>
        </w:rPr>
        <w:t xml:space="preserve">Steamer - </w:t>
      </w:r>
      <w:r w:rsidDel="00000000" w:rsidR="00000000" w:rsidRPr="00000000">
        <w:rPr>
          <w:rtl w:val="0"/>
        </w:rPr>
        <w:t xml:space="preserve">Prole word for </w:t>
      </w:r>
      <w:r w:rsidDel="00000000" w:rsidR="00000000" w:rsidRPr="00000000">
        <w:rPr>
          <w:i w:val="1"/>
          <w:rtl w:val="0"/>
        </w:rPr>
        <w:t xml:space="preserve">Rocket Bomb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  <w:t xml:space="preserve">crimethink</w:t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b w:val="1"/>
          <w:rtl w:val="0"/>
        </w:rPr>
        <w:tab/>
        <w:tab/>
        <w:tab/>
        <w:tab/>
        <w:tab/>
        <w:tab/>
        <w:tab/>
        <w:t xml:space="preserve">Sexcrime</w:t>
      </w:r>
      <w:r w:rsidDel="00000000" w:rsidR="00000000" w:rsidRPr="00000000">
        <w:rPr>
          <w:rtl w:val="0"/>
        </w:rPr>
        <w:t xml:space="preserve"> - Having sex for enjoyment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b w:val="1"/>
          <w:rtl w:val="0"/>
        </w:rPr>
        <w:t xml:space="preserve">Dayorder - </w:t>
      </w:r>
      <w:r w:rsidDel="00000000" w:rsidR="00000000" w:rsidRPr="00000000">
        <w:rPr>
          <w:rtl w:val="0"/>
        </w:rPr>
        <w:t xml:space="preserve">Order of the day</w:t>
        <w:tab/>
        <w:tab/>
        <w:tab/>
        <w:tab/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b w:val="1"/>
          <w:rtl w:val="0"/>
        </w:rPr>
        <w:t xml:space="preserve">Teledep</w:t>
      </w:r>
      <w:r w:rsidDel="00000000" w:rsidR="00000000" w:rsidRPr="00000000">
        <w:rPr>
          <w:rtl w:val="0"/>
        </w:rPr>
        <w:t xml:space="preserve"> - The Teleprograms Department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b w:val="1"/>
          <w:rtl w:val="0"/>
        </w:rPr>
        <w:t xml:space="preserve">Doubleplus</w:t>
      </w:r>
      <w:r w:rsidDel="00000000" w:rsidR="00000000" w:rsidRPr="00000000">
        <w:rPr>
          <w:rtl w:val="0"/>
        </w:rPr>
        <w:t xml:space="preserve"> - superlative form of an adjective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  <w:t xml:space="preserve">or adverb</w:t>
        <w:tab/>
        <w:tab/>
        <w:tab/>
        <w:tab/>
        <w:tab/>
        <w:tab/>
      </w:r>
      <w:r w:rsidDel="00000000" w:rsidR="00000000" w:rsidRPr="00000000">
        <w:rPr>
          <w:b w:val="1"/>
          <w:rtl w:val="0"/>
        </w:rPr>
        <w:t xml:space="preserve">Thinkpol</w:t>
      </w:r>
      <w:r w:rsidDel="00000000" w:rsidR="00000000" w:rsidRPr="00000000">
        <w:rPr>
          <w:rtl w:val="0"/>
        </w:rPr>
        <w:t xml:space="preserve"> - ThoughtPolice</w:t>
      </w:r>
    </w:p>
    <w:p w:rsidR="00000000" w:rsidDel="00000000" w:rsidP="00000000" w:rsidRDefault="00000000" w:rsidRPr="00000000">
      <w:pPr>
        <w:keepNext w:val="0"/>
        <w:keepLines w:val="0"/>
        <w:widowControl w:val="0"/>
        <w:ind w:left="504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b w:val="1"/>
          <w:rtl w:val="0"/>
        </w:rPr>
        <w:t xml:space="preserve">Doublethink</w:t>
      </w:r>
      <w:r w:rsidDel="00000000" w:rsidR="00000000" w:rsidRPr="00000000">
        <w:rPr>
          <w:rtl w:val="0"/>
        </w:rPr>
        <w:t xml:space="preserve"> - Reality Control</w:t>
        <w:tab/>
        <w:tab/>
        <w:tab/>
      </w:r>
      <w:r w:rsidDel="00000000" w:rsidR="00000000" w:rsidRPr="00000000">
        <w:rPr>
          <w:b w:val="1"/>
          <w:rtl w:val="0"/>
        </w:rPr>
        <w:t xml:space="preserve">Unperson</w:t>
      </w:r>
      <w:r w:rsidDel="00000000" w:rsidR="00000000" w:rsidRPr="00000000">
        <w:rPr>
          <w:rtl w:val="0"/>
        </w:rPr>
        <w:t xml:space="preserve"> - Person that has been erased </w:t>
      </w:r>
    </w:p>
    <w:p w:rsidR="00000000" w:rsidDel="00000000" w:rsidP="00000000" w:rsidRDefault="00000000" w:rsidRPr="00000000">
      <w:pPr>
        <w:keepNext w:val="0"/>
        <w:keepLines w:val="0"/>
        <w:widowControl w:val="0"/>
        <w:ind w:left="5040" w:firstLine="720"/>
        <w:contextualSpacing w:val="0"/>
      </w:pPr>
      <w:r w:rsidDel="00000000" w:rsidR="00000000" w:rsidRPr="00000000">
        <w:rPr>
          <w:rtl w:val="0"/>
        </w:rPr>
        <w:t xml:space="preserve">from existence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b w:val="1"/>
          <w:rtl w:val="0"/>
        </w:rPr>
        <w:t xml:space="preserve">Duckspeak</w:t>
      </w:r>
      <w:r w:rsidDel="00000000" w:rsidR="00000000" w:rsidRPr="00000000">
        <w:rPr>
          <w:rtl w:val="0"/>
        </w:rPr>
        <w:t xml:space="preserve"> - To speak without thinking</w:t>
        <w:tab/>
        <w:tab/>
      </w:r>
      <w:r w:rsidDel="00000000" w:rsidR="00000000" w:rsidRPr="00000000">
        <w:rPr>
          <w:b w:val="1"/>
          <w:rtl w:val="0"/>
        </w:rPr>
        <w:t xml:space="preserve">Ungood</w:t>
      </w:r>
      <w:r w:rsidDel="00000000" w:rsidR="00000000" w:rsidRPr="00000000">
        <w:rPr>
          <w:rtl w:val="0"/>
        </w:rPr>
        <w:t xml:space="preserve"> - Bad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b w:val="1"/>
          <w:rtl w:val="0"/>
        </w:rPr>
        <w:t xml:space="preserve">Facecrime</w:t>
      </w:r>
      <w:r w:rsidDel="00000000" w:rsidR="00000000" w:rsidRPr="00000000">
        <w:rPr>
          <w:rtl w:val="0"/>
        </w:rPr>
        <w:t xml:space="preserve"> - A crime only discovered by facial </w:t>
        <w:tab/>
      </w:r>
      <w:r w:rsidDel="00000000" w:rsidR="00000000" w:rsidRPr="00000000">
        <w:rPr>
          <w:b w:val="1"/>
          <w:rtl w:val="0"/>
        </w:rPr>
        <w:t xml:space="preserve">Vaporized - </w:t>
      </w:r>
      <w:r w:rsidDel="00000000" w:rsidR="00000000" w:rsidRPr="00000000">
        <w:rPr>
          <w:rtl w:val="0"/>
        </w:rPr>
        <w:t xml:space="preserve">The act of being executed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  <w:t xml:space="preserve">expression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b w:val="1"/>
          <w:rtl w:val="0"/>
        </w:rPr>
        <w:t xml:space="preserve">FicDep - </w:t>
      </w:r>
      <w:r w:rsidDel="00000000" w:rsidR="00000000" w:rsidRPr="00000000">
        <w:rPr>
          <w:rtl w:val="0"/>
        </w:rPr>
        <w:t xml:space="preserve">Fiction Department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b w:val="1"/>
          <w:rtl w:val="0"/>
        </w:rPr>
        <w:t xml:space="preserve">Free - </w:t>
      </w:r>
      <w:r w:rsidDel="00000000" w:rsidR="00000000" w:rsidRPr="00000000">
        <w:rPr>
          <w:rtl w:val="0"/>
        </w:rPr>
        <w:t xml:space="preserve">Only exists in the sense that someone 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  <w:t xml:space="preserve">is free of something (dirt)</w:t>
        <w:tab/>
        <w:tab/>
        <w:tab/>
        <w:tab/>
      </w:r>
      <w:r w:rsidDel="00000000" w:rsidR="00000000" w:rsidRPr="00000000">
        <w:rPr>
          <w:b w:val="1"/>
          <w:sz w:val="36"/>
          <w:szCs w:val="36"/>
          <w:rtl w:val="0"/>
        </w:rPr>
        <w:t xml:space="preserve">Big Brother Is Watching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b w:val="1"/>
          <w:rtl w:val="0"/>
        </w:rPr>
        <w:t xml:space="preserve">Goodsex</w:t>
      </w:r>
      <w:r w:rsidDel="00000000" w:rsidR="00000000" w:rsidRPr="00000000">
        <w:rPr>
          <w:rtl w:val="0"/>
        </w:rPr>
        <w:t xml:space="preserve"> - Sex for the purpose of producing 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  <w:t xml:space="preserve">children for the party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b w:val="1"/>
          <w:rtl w:val="0"/>
        </w:rPr>
        <w:t xml:space="preserve">Goodthinker - </w:t>
      </w:r>
      <w:r w:rsidDel="00000000" w:rsidR="00000000" w:rsidRPr="00000000">
        <w:rPr>
          <w:rtl w:val="0"/>
        </w:rPr>
        <w:t xml:space="preserve">One follows all of the principles 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  <w:t xml:space="preserve">of Newspeak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b w:val="1"/>
          <w:rtl w:val="0"/>
        </w:rPr>
        <w:t xml:space="preserve">Ingsoc - </w:t>
      </w:r>
      <w:r w:rsidDel="00000000" w:rsidR="00000000" w:rsidRPr="00000000">
        <w:rPr>
          <w:rtl w:val="0"/>
        </w:rPr>
        <w:t xml:space="preserve">English Socialism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i w:val="1"/>
      <w:color w:val="66666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color w:val="666666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i w:val="1"/>
      <w:color w:val="666666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