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Kentucky Women’s Basketball Postgame Notes</w:t>
      </w:r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FINAL:  #10/9 Kentucky 73, Alabama 48</w:t>
      </w:r>
    </w:p>
    <w:p w:rsidR="00147969" w:rsidRDefault="00147969" w:rsidP="00147969">
      <w:pPr>
        <w:rPr>
          <w:color w:val="000000"/>
        </w:rPr>
      </w:pPr>
      <w:proofErr w:type="gramStart"/>
      <w:r>
        <w:rPr>
          <w:b/>
          <w:bCs/>
          <w:color w:val="000000"/>
          <w:sz w:val="24"/>
          <w:szCs w:val="24"/>
        </w:rPr>
        <w:t>Memorial Coliseum – Lexington, Ky.</w:t>
      </w:r>
      <w:proofErr w:type="gramEnd"/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Jan. 7, 2016</w:t>
      </w:r>
    </w:p>
    <w:p w:rsidR="00147969" w:rsidRDefault="00147969" w:rsidP="00147969">
      <w:pPr>
        <w:rPr>
          <w:color w:val="000000"/>
        </w:rPr>
      </w:pPr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Team Records and Series Notes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UK posted its first Southeastern Conference victory of the 2015-16 </w:t>
      </w:r>
      <w:proofErr w:type="gramStart"/>
      <w:r>
        <w:rPr>
          <w:color w:val="000000"/>
        </w:rPr>
        <w:t>season</w:t>
      </w:r>
      <w:proofErr w:type="gramEnd"/>
      <w:r>
        <w:rPr>
          <w:color w:val="000000"/>
        </w:rPr>
        <w:t xml:space="preserve"> with a 73-48 win over Alabama in the SEC home opener. 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the win, UK moves to 12-1 on the season, and 1-1 in league play.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</w:t>
      </w:r>
      <w:proofErr w:type="spellEnd"/>
      <w:r>
        <w:rPr>
          <w:color w:val="000000"/>
        </w:rPr>
        <w:t xml:space="preserve"> g was </w:t>
      </w:r>
      <w:proofErr w:type="spellStart"/>
      <w:r>
        <w:rPr>
          <w:color w:val="000000"/>
        </w:rPr>
        <w:t>thew</w:t>
      </w:r>
      <w:proofErr w:type="spellEnd"/>
      <w:r>
        <w:rPr>
          <w:color w:val="000000"/>
        </w:rPr>
        <w:t xml:space="preserve"> 43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beteen</w:t>
      </w:r>
      <w:proofErr w:type="spellEnd"/>
      <w:r>
        <w:rPr>
          <w:color w:val="000000"/>
        </w:rPr>
        <w:t xml:space="preserve"> the Wildcats and the Crimson Tide, with UK advancing to 26-17 in the all-time series.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has won 11 of the last 13 games against Alabama, and leads the all-time series in games played in Lexington, 13-6. 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Matthew Mitchell is in his ninth season with Kentucky and the win moves him to 236-111 overall, including a 206-82 record while at Kentucky.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UK played in front of 4,792 fans.</w:t>
      </w:r>
    </w:p>
    <w:p w:rsidR="00147969" w:rsidRDefault="00147969" w:rsidP="00147969">
      <w:pPr>
        <w:rPr>
          <w:color w:val="000000"/>
        </w:rPr>
      </w:pPr>
      <w:r>
        <w:rPr>
          <w:color w:val="FF0000"/>
        </w:rPr>
        <w:t> </w:t>
      </w:r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Team Notes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victory marked the first time that UK had won an SEC game by 20 or more points since a 108-8 victory over Ole Miss on Feb. 13, 2014.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UK shot 27-of-62 from the field for 43.5%, while holding Alabama to 17-of-56 for a .304 clip.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The Wildcats outrebounded the Crimson tide by 15, posting a 45-30 advantage.  UK also had an 18-2 edge in second chance points and a 30-10 edge on points in the paint.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five of UK’s starters scored in double-digit figures, marking just the second time this season that the feat has been accomplished.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UK closed out the first period with an 8-0 run, six of which points came from behind the free throw line. 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UK led at the end of the first period, 15-9.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run extended to 12-0 through the second period, marking the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time this season that the Wildcats have had a run of 10-or-more points.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Kentucky held the advantage in nearly every statistical category at the half, notably holding a 27-17 edge in rebounding and outscored Alabama 16-4 in the paint.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UK shot a low 33.3% from the field in the opening half, but held Alabama to 25.0% on 7-of-28 shooting.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the close of the third quarter, three Wildcats had entered double digit scoring (</w:t>
      </w:r>
      <w:r>
        <w:rPr>
          <w:b/>
          <w:bCs/>
          <w:color w:val="000000"/>
        </w:rPr>
        <w:t xml:space="preserve">Evelyn </w:t>
      </w:r>
      <w:proofErr w:type="spellStart"/>
      <w:r>
        <w:rPr>
          <w:b/>
          <w:bCs/>
          <w:color w:val="000000"/>
        </w:rPr>
        <w:t>Akhator</w:t>
      </w:r>
      <w:proofErr w:type="spellEnd"/>
      <w:r>
        <w:rPr>
          <w:b/>
          <w:bCs/>
          <w:color w:val="000000"/>
        </w:rPr>
        <w:t>, Alexis Jennings</w:t>
      </w:r>
      <w:r>
        <w:rPr>
          <w:color w:val="000000"/>
        </w:rPr>
        <w:t xml:space="preserve"> and </w:t>
      </w:r>
      <w:r>
        <w:rPr>
          <w:b/>
          <w:bCs/>
          <w:color w:val="000000"/>
        </w:rPr>
        <w:t>Maci Morris)</w:t>
      </w:r>
      <w:r>
        <w:rPr>
          <w:color w:val="000000"/>
        </w:rPr>
        <w:t>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UK ended the game with a 16-3 run, conceding just one field goal in the final 6:50. </w:t>
      </w:r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147969" w:rsidRDefault="00147969" w:rsidP="00147969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Individual Notes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 xml:space="preserve">Evelyn </w:t>
      </w:r>
      <w:proofErr w:type="spellStart"/>
      <w:r>
        <w:rPr>
          <w:b/>
          <w:bCs/>
          <w:color w:val="000000"/>
        </w:rPr>
        <w:t>Akhator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scored a career-high 21 points, the second time in her career that she has surpassed the 20-point barrier.</w:t>
      </w:r>
    </w:p>
    <w:p w:rsidR="00147969" w:rsidRDefault="00147969" w:rsidP="00147969">
      <w:pPr>
        <w:pStyle w:val="ListParagraph"/>
        <w:ind w:left="1440" w:hanging="360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proofErr w:type="spellStart"/>
      <w:r>
        <w:rPr>
          <w:color w:val="000000"/>
        </w:rPr>
        <w:t>Akhator</w:t>
      </w:r>
      <w:proofErr w:type="spellEnd"/>
      <w:r>
        <w:rPr>
          <w:color w:val="000000"/>
        </w:rPr>
        <w:t xml:space="preserve"> added eight rebounds and three blocks, and was the only Wildcat to have a clean foul record for the contest.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lastRenderedPageBreak/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>Alexis Jennings</w:t>
      </w:r>
      <w:r>
        <w:rPr>
          <w:color w:val="000000"/>
        </w:rPr>
        <w:t xml:space="preserve"> recorded the fourth double-double of her career with 12 points and 10 rebounds. It was Jennings’ second-straight double-double. 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spellStart"/>
      <w:r>
        <w:rPr>
          <w:b/>
          <w:bCs/>
          <w:color w:val="000000"/>
        </w:rPr>
        <w:t>Janee</w:t>
      </w:r>
      <w:proofErr w:type="spellEnd"/>
      <w:r>
        <w:rPr>
          <w:b/>
          <w:bCs/>
          <w:color w:val="000000"/>
        </w:rPr>
        <w:t xml:space="preserve"> Thompson</w:t>
      </w:r>
      <w:r>
        <w:rPr>
          <w:color w:val="000000"/>
        </w:rPr>
        <w:t xml:space="preserve"> scored 10 points and added seven assists along with the sixth block of her career.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>Makayla Epps</w:t>
      </w:r>
      <w:r>
        <w:rPr>
          <w:color w:val="000000"/>
        </w:rPr>
        <w:t xml:space="preserve"> added 10 points, six rebounds, and five assists.</w:t>
      </w:r>
    </w:p>
    <w:p w:rsidR="00147969" w:rsidRDefault="00147969" w:rsidP="00147969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>Maci Morris</w:t>
      </w:r>
      <w:r>
        <w:rPr>
          <w:color w:val="000000"/>
        </w:rPr>
        <w:t xml:space="preserve"> scored 10 points and bounced back from not making a 3-pointer in the game against Auburn, the first time in her UK career that she had not made a triple, to sink a pair of 3-pointers.  </w:t>
      </w:r>
    </w:p>
    <w:p w:rsidR="00147969" w:rsidRDefault="00147969" w:rsidP="00147969"/>
    <w:p w:rsidR="00974955" w:rsidRDefault="00974955">
      <w:bookmarkStart w:id="0" w:name="_GoBack"/>
      <w:bookmarkEnd w:id="0"/>
    </w:p>
    <w:sectPr w:rsidR="0097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9"/>
    <w:rsid w:val="00147969"/>
    <w:rsid w:val="009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H. Vaught</dc:creator>
  <cp:lastModifiedBy>Jamie H. Vaught</cp:lastModifiedBy>
  <cp:revision>1</cp:revision>
  <dcterms:created xsi:type="dcterms:W3CDTF">2016-01-08T02:43:00Z</dcterms:created>
  <dcterms:modified xsi:type="dcterms:W3CDTF">2016-01-08T02:44:00Z</dcterms:modified>
</cp:coreProperties>
</file>