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A8" w:rsidRDefault="00984C88">
      <w:pPr>
        <w:spacing w:before="71" w:line="320" w:lineRule="exact"/>
        <w:ind w:left="144" w:right="66" w:firstLine="687"/>
        <w:jc w:val="both"/>
        <w:rPr>
          <w:sz w:val="28"/>
          <w:szCs w:val="28"/>
        </w:rPr>
      </w:pPr>
      <w:r>
        <w:rPr>
          <w:b/>
          <w:sz w:val="28"/>
          <w:szCs w:val="28"/>
        </w:rPr>
        <w:t>ORDINANCE BY</w:t>
      </w:r>
      <w:r>
        <w:rPr>
          <w:b/>
          <w:spacing w:val="-15"/>
          <w:sz w:val="28"/>
          <w:szCs w:val="28"/>
        </w:rPr>
        <w:t xml:space="preserve"> </w:t>
      </w:r>
      <w:r w:rsidR="00053007">
        <w:rPr>
          <w:b/>
          <w:sz w:val="28"/>
          <w:szCs w:val="28"/>
        </w:rPr>
        <w:t xml:space="preserve">THE </w:t>
      </w:r>
      <w:r w:rsidR="001A7D59">
        <w:rPr>
          <w:b/>
          <w:sz w:val="28"/>
          <w:szCs w:val="28"/>
        </w:rPr>
        <w:t>MUNICIPALITY</w:t>
      </w:r>
      <w:r w:rsidR="00CA6F02">
        <w:rPr>
          <w:b/>
          <w:sz w:val="28"/>
          <w:szCs w:val="28"/>
        </w:rPr>
        <w:t>, LOUISIANA</w:t>
      </w:r>
      <w:r>
        <w:rPr>
          <w:b/>
          <w:spacing w:val="-5"/>
          <w:sz w:val="28"/>
          <w:szCs w:val="28"/>
        </w:rPr>
        <w:t xml:space="preserve"> T</w:t>
      </w:r>
      <w:r>
        <w:rPr>
          <w:b/>
          <w:sz w:val="28"/>
          <w:szCs w:val="28"/>
        </w:rPr>
        <w:t>O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ASSESS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A COLLECTION FEE ON DEBTS REFERRED</w:t>
      </w:r>
      <w:r>
        <w:rPr>
          <w:b/>
          <w:spacing w:val="-5"/>
          <w:sz w:val="28"/>
          <w:szCs w:val="28"/>
        </w:rPr>
        <w:t xml:space="preserve"> T</w:t>
      </w:r>
      <w:r>
        <w:rPr>
          <w:b/>
          <w:sz w:val="28"/>
          <w:szCs w:val="28"/>
        </w:rPr>
        <w:t>O COLLECTION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AGENCY</w:t>
      </w:r>
    </w:p>
    <w:p w:rsidR="003D70A8" w:rsidRDefault="003D70A8">
      <w:pPr>
        <w:spacing w:line="120" w:lineRule="exact"/>
        <w:rPr>
          <w:sz w:val="12"/>
          <w:szCs w:val="12"/>
        </w:rPr>
      </w:pPr>
    </w:p>
    <w:p w:rsidR="003D70A8" w:rsidRDefault="003D70A8">
      <w:pPr>
        <w:spacing w:line="200" w:lineRule="exact"/>
      </w:pPr>
    </w:p>
    <w:p w:rsidR="003D70A8" w:rsidRDefault="00984C88">
      <w:pPr>
        <w:spacing w:line="320" w:lineRule="exact"/>
        <w:ind w:left="100" w:right="52" w:firstLine="720"/>
        <w:jc w:val="both"/>
        <w:rPr>
          <w:sz w:val="28"/>
          <w:szCs w:val="28"/>
        </w:rPr>
      </w:pPr>
      <w:r>
        <w:rPr>
          <w:sz w:val="28"/>
          <w:szCs w:val="28"/>
        </w:rPr>
        <w:t>An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ordinance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establishing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5"/>
          <w:sz w:val="28"/>
          <w:szCs w:val="28"/>
        </w:rPr>
        <w:t xml:space="preserve"> </w:t>
      </w:r>
      <w:r w:rsidR="001A7D59">
        <w:rPr>
          <w:sz w:val="28"/>
          <w:szCs w:val="28"/>
        </w:rPr>
        <w:t>Municipality</w:t>
      </w:r>
      <w:r w:rsidR="00CA6F02">
        <w:rPr>
          <w:sz w:val="28"/>
          <w:szCs w:val="28"/>
        </w:rPr>
        <w:t>, Louisiana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authorizes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the assessment of a collection fee on debts, accounts receivable, costs, fines and fees turned over to a collection agenc</w:t>
      </w:r>
      <w:r>
        <w:rPr>
          <w:spacing w:val="-18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3D70A8" w:rsidRDefault="003D70A8">
      <w:pPr>
        <w:spacing w:line="120" w:lineRule="exact"/>
        <w:rPr>
          <w:sz w:val="12"/>
          <w:szCs w:val="12"/>
        </w:rPr>
      </w:pPr>
    </w:p>
    <w:p w:rsidR="003D70A8" w:rsidRDefault="003D70A8">
      <w:pPr>
        <w:spacing w:line="200" w:lineRule="exact"/>
      </w:pPr>
    </w:p>
    <w:p w:rsidR="003D70A8" w:rsidRDefault="00984C88">
      <w:pPr>
        <w:spacing w:line="320" w:lineRule="exact"/>
        <w:ind w:left="100" w:right="52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WHEREAS</w:t>
      </w:r>
      <w:r>
        <w:rPr>
          <w:sz w:val="28"/>
          <w:szCs w:val="28"/>
        </w:rPr>
        <w:t>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15"/>
          <w:sz w:val="28"/>
          <w:szCs w:val="28"/>
        </w:rPr>
        <w:t xml:space="preserve"> </w:t>
      </w:r>
      <w:r w:rsidR="007960CE">
        <w:rPr>
          <w:sz w:val="28"/>
          <w:szCs w:val="28"/>
        </w:rPr>
        <w:t xml:space="preserve">City </w:t>
      </w:r>
      <w:r w:rsidR="00CA6F02">
        <w:rPr>
          <w:sz w:val="28"/>
          <w:szCs w:val="28"/>
        </w:rPr>
        <w:t>Council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recognize</w:t>
      </w:r>
      <w:r w:rsidR="007960CE">
        <w:rPr>
          <w:sz w:val="28"/>
          <w:szCs w:val="28"/>
        </w:rPr>
        <w:t>s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there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certain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debts a</w:t>
      </w:r>
      <w:r w:rsidR="00CA6F02">
        <w:rPr>
          <w:sz w:val="28"/>
          <w:szCs w:val="28"/>
        </w:rPr>
        <w:t>nd accounts</w:t>
      </w:r>
      <w:r w:rsidR="007960CE">
        <w:rPr>
          <w:sz w:val="28"/>
          <w:szCs w:val="28"/>
        </w:rPr>
        <w:t xml:space="preserve"> on which the </w:t>
      </w:r>
      <w:r w:rsidR="001A7D59">
        <w:rPr>
          <w:sz w:val="28"/>
          <w:szCs w:val="28"/>
        </w:rPr>
        <w:t>Municipality</w:t>
      </w:r>
      <w:r>
        <w:rPr>
          <w:sz w:val="28"/>
          <w:szCs w:val="28"/>
        </w:rPr>
        <w:t xml:space="preserve"> has been unable to collect funds due;</w:t>
      </w:r>
    </w:p>
    <w:p w:rsidR="003D70A8" w:rsidRDefault="003D70A8">
      <w:pPr>
        <w:spacing w:line="120" w:lineRule="exact"/>
        <w:rPr>
          <w:sz w:val="12"/>
          <w:szCs w:val="12"/>
        </w:rPr>
      </w:pPr>
    </w:p>
    <w:p w:rsidR="003D70A8" w:rsidRDefault="003D70A8">
      <w:pPr>
        <w:spacing w:line="200" w:lineRule="exact"/>
      </w:pPr>
    </w:p>
    <w:p w:rsidR="003D70A8" w:rsidRDefault="00984C88">
      <w:pPr>
        <w:spacing w:line="320" w:lineRule="exact"/>
        <w:ind w:left="100" w:right="52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WHEREAS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16"/>
          <w:sz w:val="28"/>
          <w:szCs w:val="28"/>
        </w:rPr>
        <w:t xml:space="preserve"> </w:t>
      </w:r>
      <w:r w:rsidR="007960CE">
        <w:rPr>
          <w:sz w:val="28"/>
          <w:szCs w:val="28"/>
        </w:rPr>
        <w:t>City Council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recognize</w:t>
      </w:r>
      <w:r w:rsidR="007960CE">
        <w:rPr>
          <w:sz w:val="28"/>
          <w:szCs w:val="28"/>
        </w:rPr>
        <w:t>s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there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certain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fines, costs and fees ordered by</w:t>
      </w:r>
      <w:r>
        <w:rPr>
          <w:spacing w:val="-5"/>
          <w:sz w:val="28"/>
          <w:szCs w:val="28"/>
        </w:rPr>
        <w:t xml:space="preserve"> </w:t>
      </w:r>
      <w:r w:rsidR="007960CE">
        <w:rPr>
          <w:spacing w:val="-17"/>
          <w:sz w:val="28"/>
          <w:szCs w:val="28"/>
        </w:rPr>
        <w:t>City</w:t>
      </w:r>
      <w:r>
        <w:rPr>
          <w:sz w:val="28"/>
          <w:szCs w:val="28"/>
        </w:rPr>
        <w:t xml:space="preserve"> Court which remain outstanding;</w:t>
      </w:r>
    </w:p>
    <w:p w:rsidR="003D70A8" w:rsidRDefault="003D70A8">
      <w:pPr>
        <w:spacing w:line="120" w:lineRule="exact"/>
        <w:rPr>
          <w:sz w:val="12"/>
          <w:szCs w:val="12"/>
        </w:rPr>
      </w:pPr>
    </w:p>
    <w:p w:rsidR="003D70A8" w:rsidRDefault="003D70A8">
      <w:pPr>
        <w:spacing w:line="200" w:lineRule="exact"/>
      </w:pPr>
    </w:p>
    <w:p w:rsidR="003D70A8" w:rsidRDefault="00984C88">
      <w:pPr>
        <w:spacing w:line="320" w:lineRule="exact"/>
        <w:ind w:left="100" w:right="52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WHEREAS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7960CE">
        <w:rPr>
          <w:spacing w:val="16"/>
          <w:sz w:val="28"/>
          <w:szCs w:val="28"/>
        </w:rPr>
        <w:t xml:space="preserve"> City Council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recognize</w:t>
      </w:r>
      <w:r w:rsidR="007960CE">
        <w:rPr>
          <w:sz w:val="28"/>
          <w:szCs w:val="28"/>
        </w:rPr>
        <w:t>s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governing authority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4"/>
          <w:sz w:val="28"/>
          <w:szCs w:val="28"/>
        </w:rPr>
        <w:t xml:space="preserve"> </w:t>
      </w:r>
      <w:r w:rsidR="001A7D59">
        <w:rPr>
          <w:sz w:val="28"/>
          <w:szCs w:val="28"/>
        </w:rPr>
        <w:t>Municipality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there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exists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duty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exercise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due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diligence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in collecting public funds;</w:t>
      </w:r>
    </w:p>
    <w:p w:rsidR="003D70A8" w:rsidRDefault="003D70A8">
      <w:pPr>
        <w:spacing w:line="120" w:lineRule="exact"/>
        <w:rPr>
          <w:sz w:val="12"/>
          <w:szCs w:val="12"/>
        </w:rPr>
      </w:pPr>
    </w:p>
    <w:p w:rsidR="003D70A8" w:rsidRDefault="003D70A8">
      <w:pPr>
        <w:spacing w:line="200" w:lineRule="exact"/>
      </w:pPr>
    </w:p>
    <w:p w:rsidR="003D70A8" w:rsidRDefault="00984C88">
      <w:pPr>
        <w:spacing w:line="320" w:lineRule="exact"/>
        <w:ind w:left="100" w:right="52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WHEREAS</w:t>
      </w:r>
      <w:r w:rsidR="007960CE">
        <w:rPr>
          <w:sz w:val="28"/>
          <w:szCs w:val="28"/>
        </w:rPr>
        <w:t>, the City Council</w:t>
      </w:r>
      <w:r w:rsidR="00E603A4">
        <w:rPr>
          <w:sz w:val="28"/>
          <w:szCs w:val="28"/>
        </w:rPr>
        <w:t xml:space="preserve"> recognize</w:t>
      </w:r>
      <w:r w:rsidR="007960CE">
        <w:rPr>
          <w:sz w:val="28"/>
          <w:szCs w:val="28"/>
        </w:rPr>
        <w:t xml:space="preserve">s that the </w:t>
      </w:r>
      <w:r w:rsidR="001A7D59">
        <w:rPr>
          <w:sz w:val="28"/>
          <w:szCs w:val="28"/>
        </w:rPr>
        <w:t>Municipality</w:t>
      </w:r>
      <w:r>
        <w:rPr>
          <w:sz w:val="28"/>
          <w:szCs w:val="28"/>
        </w:rPr>
        <w:t xml:space="preserve"> is authorized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by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state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law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contract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with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collection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agency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collection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of one or more of the following items:</w:t>
      </w:r>
    </w:p>
    <w:p w:rsidR="003D70A8" w:rsidRDefault="003D70A8">
      <w:pPr>
        <w:spacing w:line="120" w:lineRule="exact"/>
        <w:rPr>
          <w:sz w:val="12"/>
          <w:szCs w:val="12"/>
        </w:rPr>
      </w:pPr>
    </w:p>
    <w:p w:rsidR="003D70A8" w:rsidRDefault="003D70A8">
      <w:pPr>
        <w:spacing w:line="200" w:lineRule="exact"/>
      </w:pPr>
    </w:p>
    <w:p w:rsidR="003D70A8" w:rsidRDefault="00984C88">
      <w:pPr>
        <w:spacing w:line="320" w:lineRule="exact"/>
        <w:ind w:left="820" w:right="7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Debts and accounts receivable including, but not limited to, unpaid</w:t>
      </w:r>
      <w:r w:rsidR="007960CE">
        <w:rPr>
          <w:sz w:val="28"/>
          <w:szCs w:val="28"/>
        </w:rPr>
        <w:t xml:space="preserve"> utility</w:t>
      </w:r>
      <w:r>
        <w:rPr>
          <w:sz w:val="28"/>
          <w:szCs w:val="28"/>
        </w:rPr>
        <w:t xml:space="preserve"> fees, penalties, interest and other sums due the municipalit</w:t>
      </w:r>
      <w:r>
        <w:rPr>
          <w:spacing w:val="-18"/>
          <w:sz w:val="28"/>
          <w:szCs w:val="28"/>
        </w:rPr>
        <w:t>y</w:t>
      </w:r>
      <w:r>
        <w:rPr>
          <w:sz w:val="28"/>
          <w:szCs w:val="28"/>
        </w:rPr>
        <w:t>, as applicable; or</w:t>
      </w:r>
    </w:p>
    <w:p w:rsidR="003D70A8" w:rsidRDefault="003D70A8">
      <w:pPr>
        <w:spacing w:line="120" w:lineRule="exact"/>
        <w:rPr>
          <w:sz w:val="12"/>
          <w:szCs w:val="12"/>
        </w:rPr>
      </w:pPr>
    </w:p>
    <w:p w:rsidR="003D70A8" w:rsidRDefault="003D70A8">
      <w:pPr>
        <w:spacing w:line="200" w:lineRule="exact"/>
      </w:pPr>
    </w:p>
    <w:p w:rsidR="003D70A8" w:rsidRDefault="00984C88">
      <w:pPr>
        <w:spacing w:line="320" w:lineRule="exact"/>
        <w:ind w:left="820" w:right="7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Court penalties, costs, fines and fees in cases in municipal court in which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accused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has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failed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appear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otherwise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failed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satisfy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a monetary obligation ordered by the court;</w:t>
      </w:r>
    </w:p>
    <w:p w:rsidR="003D70A8" w:rsidRDefault="003D70A8">
      <w:pPr>
        <w:spacing w:line="120" w:lineRule="exact"/>
        <w:rPr>
          <w:sz w:val="12"/>
          <w:szCs w:val="12"/>
        </w:rPr>
      </w:pPr>
    </w:p>
    <w:p w:rsidR="003D70A8" w:rsidRDefault="003D70A8">
      <w:pPr>
        <w:spacing w:line="200" w:lineRule="exact"/>
      </w:pPr>
    </w:p>
    <w:p w:rsidR="003D70A8" w:rsidRDefault="00984C88">
      <w:pPr>
        <w:spacing w:line="320" w:lineRule="exact"/>
        <w:ind w:left="100" w:right="52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WHEREAS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16"/>
          <w:sz w:val="28"/>
          <w:szCs w:val="28"/>
        </w:rPr>
        <w:t xml:space="preserve"> </w:t>
      </w:r>
      <w:r w:rsidR="007960CE">
        <w:rPr>
          <w:sz w:val="28"/>
          <w:szCs w:val="28"/>
        </w:rPr>
        <w:t xml:space="preserve">City </w:t>
      </w:r>
      <w:r w:rsidR="00E603A4">
        <w:rPr>
          <w:sz w:val="28"/>
          <w:szCs w:val="28"/>
        </w:rPr>
        <w:t>Council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recognize</w:t>
      </w:r>
      <w:r w:rsidR="00D365CD">
        <w:rPr>
          <w:sz w:val="28"/>
          <w:szCs w:val="28"/>
        </w:rPr>
        <w:t>s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collection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fee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will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be required to obtain the services of a collection agency to coll</w:t>
      </w:r>
      <w:r w:rsidR="00D365CD">
        <w:rPr>
          <w:sz w:val="28"/>
          <w:szCs w:val="28"/>
        </w:rPr>
        <w:t xml:space="preserve">ect these sums, and </w:t>
      </w:r>
      <w:r>
        <w:rPr>
          <w:sz w:val="28"/>
          <w:szCs w:val="28"/>
        </w:rPr>
        <w:t>desires to assess such a fee;</w:t>
      </w:r>
    </w:p>
    <w:p w:rsidR="003D70A8" w:rsidRDefault="003D70A8">
      <w:pPr>
        <w:spacing w:line="120" w:lineRule="exact"/>
        <w:rPr>
          <w:sz w:val="12"/>
          <w:szCs w:val="12"/>
        </w:rPr>
      </w:pPr>
    </w:p>
    <w:p w:rsidR="003D70A8" w:rsidRDefault="003D70A8">
      <w:pPr>
        <w:spacing w:line="200" w:lineRule="exact"/>
      </w:pPr>
    </w:p>
    <w:p w:rsidR="003D70A8" w:rsidRDefault="00984C88">
      <w:pPr>
        <w:spacing w:line="320" w:lineRule="exact"/>
        <w:ind w:left="100" w:right="52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WHEREAS</w:t>
      </w:r>
      <w:r>
        <w:rPr>
          <w:b/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case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any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one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more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provisions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this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ordinance shall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any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reason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held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illegal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invalid,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such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illegality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invalidity shall not a</w:t>
      </w:r>
      <w:r>
        <w:rPr>
          <w:spacing w:val="-5"/>
          <w:sz w:val="28"/>
          <w:szCs w:val="28"/>
        </w:rPr>
        <w:t>f</w:t>
      </w:r>
      <w:r>
        <w:rPr>
          <w:sz w:val="28"/>
          <w:szCs w:val="28"/>
        </w:rPr>
        <w:t xml:space="preserve">fect any other provisions of said ordinance, but the same shall be construed and enforced as if such illegal or invalid provisions had not been contained therein.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Any constitutional or statutory provisions enacted after the date of this ordinance which validate or make legal any provisions thereof shall be deemed to apply hereto.</w:t>
      </w:r>
    </w:p>
    <w:p w:rsidR="003D70A8" w:rsidRDefault="003D70A8">
      <w:pPr>
        <w:spacing w:line="120" w:lineRule="exact"/>
        <w:rPr>
          <w:sz w:val="12"/>
          <w:szCs w:val="12"/>
        </w:rPr>
      </w:pPr>
    </w:p>
    <w:p w:rsidR="003D70A8" w:rsidRDefault="003D70A8">
      <w:pPr>
        <w:spacing w:line="200" w:lineRule="exact"/>
      </w:pPr>
    </w:p>
    <w:p w:rsidR="003D70A8" w:rsidRDefault="00984C88">
      <w:pPr>
        <w:spacing w:line="320" w:lineRule="exact"/>
        <w:ind w:left="100" w:right="52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NO</w:t>
      </w:r>
      <w:r>
        <w:rPr>
          <w:b/>
          <w:spacing w:val="-26"/>
          <w:sz w:val="28"/>
          <w:szCs w:val="28"/>
        </w:rPr>
        <w:t>W</w:t>
      </w:r>
      <w:r>
        <w:rPr>
          <w:b/>
          <w:sz w:val="28"/>
          <w:szCs w:val="28"/>
        </w:rPr>
        <w:t>,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THEREFORE,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>BE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>IT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ORDAINED</w:t>
      </w:r>
      <w:r>
        <w:rPr>
          <w:b/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by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16"/>
          <w:sz w:val="28"/>
          <w:szCs w:val="28"/>
        </w:rPr>
        <w:t xml:space="preserve"> </w:t>
      </w:r>
      <w:r w:rsidR="00D365CD">
        <w:rPr>
          <w:sz w:val="28"/>
          <w:szCs w:val="28"/>
        </w:rPr>
        <w:t xml:space="preserve">City </w:t>
      </w:r>
      <w:r w:rsidR="00E603A4">
        <w:rPr>
          <w:sz w:val="28"/>
          <w:szCs w:val="28"/>
        </w:rPr>
        <w:t>Council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of the</w:t>
      </w:r>
      <w:r>
        <w:rPr>
          <w:spacing w:val="5"/>
          <w:sz w:val="28"/>
          <w:szCs w:val="28"/>
        </w:rPr>
        <w:t xml:space="preserve"> </w:t>
      </w:r>
      <w:r w:rsidR="001A7D59">
        <w:rPr>
          <w:sz w:val="28"/>
          <w:szCs w:val="28"/>
        </w:rPr>
        <w:t>Municipality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State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Louisiana,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legal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regular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and/or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special session,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acting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“Governing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Authority”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said</w:t>
      </w:r>
      <w:r w:rsidR="00D365CD">
        <w:rPr>
          <w:spacing w:val="39"/>
          <w:sz w:val="28"/>
          <w:szCs w:val="28"/>
        </w:rPr>
        <w:t xml:space="preserve"> City</w:t>
      </w:r>
      <w:r>
        <w:rPr>
          <w:sz w:val="28"/>
          <w:szCs w:val="28"/>
        </w:rPr>
        <w:t>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adopt the following ordinance to the</w:t>
      </w:r>
      <w:r w:rsidR="00D365CD">
        <w:rPr>
          <w:sz w:val="28"/>
          <w:szCs w:val="28"/>
        </w:rPr>
        <w:t xml:space="preserve"> </w:t>
      </w:r>
      <w:r w:rsidR="001A7D59">
        <w:rPr>
          <w:sz w:val="28"/>
          <w:szCs w:val="28"/>
        </w:rPr>
        <w:t>Municipality</w:t>
      </w:r>
      <w:r w:rsidR="00D365CD">
        <w:rPr>
          <w:sz w:val="28"/>
          <w:szCs w:val="28"/>
        </w:rPr>
        <w:t xml:space="preserve"> </w:t>
      </w:r>
      <w:r>
        <w:rPr>
          <w:sz w:val="28"/>
          <w:szCs w:val="28"/>
        </w:rPr>
        <w:t>Code.</w:t>
      </w:r>
    </w:p>
    <w:p w:rsidR="003D70A8" w:rsidRDefault="00984C88" w:rsidP="00D365CD">
      <w:pPr>
        <w:spacing w:before="44" w:line="640" w:lineRule="exact"/>
        <w:ind w:left="820" w:right="52"/>
        <w:rPr>
          <w:sz w:val="28"/>
          <w:szCs w:val="28"/>
        </w:rPr>
        <w:sectPr w:rsidR="003D70A8">
          <w:pgSz w:w="12240" w:h="20160"/>
          <w:pgMar w:top="1360" w:right="1340" w:bottom="280" w:left="1340" w:header="720" w:footer="720" w:gutter="0"/>
          <w:cols w:space="720"/>
        </w:sectPr>
      </w:pPr>
      <w:r>
        <w:rPr>
          <w:sz w:val="28"/>
          <w:szCs w:val="28"/>
        </w:rPr>
        <w:t>BE IT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ORDAIN</w:t>
      </w:r>
      <w:r w:rsidR="00E603A4">
        <w:rPr>
          <w:sz w:val="28"/>
          <w:szCs w:val="28"/>
        </w:rPr>
        <w:t>ED by the C</w:t>
      </w:r>
      <w:r w:rsidR="00D365CD">
        <w:rPr>
          <w:sz w:val="28"/>
          <w:szCs w:val="28"/>
        </w:rPr>
        <w:t xml:space="preserve">ounsel of the </w:t>
      </w:r>
      <w:r w:rsidR="001A7D59">
        <w:rPr>
          <w:sz w:val="28"/>
          <w:szCs w:val="28"/>
        </w:rPr>
        <w:t>Municipality</w:t>
      </w:r>
      <w:r>
        <w:rPr>
          <w:sz w:val="28"/>
          <w:szCs w:val="28"/>
        </w:rPr>
        <w:t>, Louisiana: SECTION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I. 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D365CD">
        <w:rPr>
          <w:spacing w:val="17"/>
          <w:sz w:val="28"/>
          <w:szCs w:val="28"/>
        </w:rPr>
        <w:t xml:space="preserve"> </w:t>
      </w:r>
      <w:r w:rsidR="001A7D59">
        <w:rPr>
          <w:spacing w:val="17"/>
          <w:sz w:val="28"/>
          <w:szCs w:val="28"/>
        </w:rPr>
        <w:t>Municipality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hereby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assesses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collection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fee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 w:rsidR="00D365CD">
        <w:rPr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amount</w:t>
      </w:r>
      <w:r>
        <w:rPr>
          <w:spacing w:val="1"/>
          <w:position w:val="1"/>
          <w:sz w:val="28"/>
          <w:szCs w:val="28"/>
        </w:rPr>
        <w:t xml:space="preserve"> </w:t>
      </w:r>
      <w:r w:rsidRPr="00984C88">
        <w:rPr>
          <w:position w:val="1"/>
          <w:sz w:val="28"/>
          <w:szCs w:val="28"/>
        </w:rPr>
        <w:t>not</w:t>
      </w:r>
      <w:r w:rsidRPr="00984C88">
        <w:rPr>
          <w:spacing w:val="1"/>
          <w:position w:val="1"/>
          <w:sz w:val="28"/>
          <w:szCs w:val="28"/>
        </w:rPr>
        <w:t xml:space="preserve"> </w:t>
      </w:r>
      <w:r w:rsidRPr="00984C88">
        <w:rPr>
          <w:position w:val="1"/>
          <w:sz w:val="28"/>
          <w:szCs w:val="28"/>
        </w:rPr>
        <w:t>to</w:t>
      </w:r>
      <w:r w:rsidRPr="00984C88">
        <w:rPr>
          <w:spacing w:val="1"/>
          <w:position w:val="1"/>
          <w:sz w:val="28"/>
          <w:szCs w:val="28"/>
        </w:rPr>
        <w:t xml:space="preserve"> </w:t>
      </w:r>
      <w:r w:rsidRPr="00984C88">
        <w:rPr>
          <w:position w:val="1"/>
          <w:sz w:val="28"/>
          <w:szCs w:val="28"/>
        </w:rPr>
        <w:t>exceed</w:t>
      </w:r>
      <w:r w:rsidRPr="00984C88"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twenty</w:t>
      </w:r>
      <w:r w:rsidR="00A5483D">
        <w:rPr>
          <w:position w:val="1"/>
          <w:sz w:val="28"/>
          <w:szCs w:val="28"/>
        </w:rPr>
        <w:t>-</w:t>
      </w:r>
      <w:bookmarkStart w:id="0" w:name="_GoBack"/>
      <w:bookmarkEnd w:id="0"/>
      <w:r w:rsidR="00A5483D">
        <w:rPr>
          <w:position w:val="1"/>
          <w:sz w:val="28"/>
          <w:szCs w:val="28"/>
        </w:rPr>
        <w:t>five</w:t>
      </w:r>
      <w:r>
        <w:rPr>
          <w:position w:val="1"/>
          <w:sz w:val="28"/>
          <w:szCs w:val="28"/>
        </w:rPr>
        <w:t xml:space="preserve"> </w:t>
      </w:r>
      <w:r w:rsidRPr="00984C88">
        <w:rPr>
          <w:position w:val="1"/>
          <w:sz w:val="28"/>
          <w:szCs w:val="28"/>
        </w:rPr>
        <w:t>percent</w:t>
      </w:r>
      <w:r w:rsidRPr="00984C88">
        <w:rPr>
          <w:spacing w:val="1"/>
          <w:position w:val="1"/>
          <w:sz w:val="28"/>
          <w:szCs w:val="28"/>
        </w:rPr>
        <w:t xml:space="preserve"> </w:t>
      </w:r>
      <w:r w:rsidR="00E603A4" w:rsidRPr="00984C88">
        <w:rPr>
          <w:position w:val="1"/>
          <w:sz w:val="28"/>
          <w:szCs w:val="28"/>
        </w:rPr>
        <w:t>(2</w:t>
      </w:r>
      <w:r w:rsidR="00E70B65">
        <w:rPr>
          <w:position w:val="1"/>
          <w:sz w:val="28"/>
          <w:szCs w:val="28"/>
        </w:rPr>
        <w:t>5</w:t>
      </w:r>
      <w:r w:rsidRPr="00984C88">
        <w:rPr>
          <w:position w:val="1"/>
          <w:sz w:val="28"/>
          <w:szCs w:val="28"/>
        </w:rPr>
        <w:t>%)</w:t>
      </w:r>
      <w:r w:rsidRPr="00984C88">
        <w:rPr>
          <w:spacing w:val="1"/>
          <w:position w:val="1"/>
          <w:sz w:val="28"/>
          <w:szCs w:val="28"/>
        </w:rPr>
        <w:t xml:space="preserve"> </w:t>
      </w:r>
      <w:r w:rsidR="00E603A4" w:rsidRPr="00984C88">
        <w:rPr>
          <w:spacing w:val="1"/>
          <w:position w:val="1"/>
          <w:sz w:val="28"/>
          <w:szCs w:val="28"/>
        </w:rPr>
        <w:t xml:space="preserve">of the delinquent municipal debt </w:t>
      </w:r>
      <w:r w:rsidRPr="00984C88">
        <w:rPr>
          <w:position w:val="1"/>
          <w:sz w:val="28"/>
          <w:szCs w:val="28"/>
        </w:rPr>
        <w:t>when</w:t>
      </w:r>
      <w:r w:rsidRPr="00984C88">
        <w:rPr>
          <w:spacing w:val="1"/>
          <w:position w:val="1"/>
          <w:sz w:val="28"/>
          <w:szCs w:val="28"/>
        </w:rPr>
        <w:t xml:space="preserve"> </w:t>
      </w:r>
      <w:r w:rsidRPr="00984C88">
        <w:rPr>
          <w:position w:val="1"/>
          <w:sz w:val="28"/>
          <w:szCs w:val="28"/>
        </w:rPr>
        <w:t>the</w:t>
      </w:r>
      <w:r w:rsidRPr="00984C88">
        <w:rPr>
          <w:spacing w:val="1"/>
          <w:position w:val="1"/>
          <w:sz w:val="28"/>
          <w:szCs w:val="28"/>
        </w:rPr>
        <w:t xml:space="preserve"> </w:t>
      </w:r>
      <w:r w:rsidR="001A7D59">
        <w:rPr>
          <w:position w:val="1"/>
          <w:sz w:val="28"/>
          <w:szCs w:val="28"/>
        </w:rPr>
        <w:t>Municipality</w:t>
      </w:r>
      <w:r w:rsidRPr="00984C88">
        <w:rPr>
          <w:spacing w:val="1"/>
          <w:position w:val="1"/>
          <w:sz w:val="28"/>
          <w:szCs w:val="28"/>
        </w:rPr>
        <w:t xml:space="preserve"> </w:t>
      </w:r>
      <w:r w:rsidRPr="00984C88">
        <w:rPr>
          <w:position w:val="1"/>
          <w:sz w:val="28"/>
          <w:szCs w:val="28"/>
        </w:rPr>
        <w:t>has</w:t>
      </w:r>
      <w:r w:rsidRPr="00984C88">
        <w:rPr>
          <w:spacing w:val="1"/>
          <w:position w:val="1"/>
          <w:sz w:val="28"/>
          <w:szCs w:val="28"/>
        </w:rPr>
        <w:t xml:space="preserve"> </w:t>
      </w:r>
      <w:r w:rsidRPr="00984C88">
        <w:rPr>
          <w:position w:val="1"/>
          <w:sz w:val="28"/>
          <w:szCs w:val="28"/>
        </w:rPr>
        <w:t>entered</w:t>
      </w:r>
      <w:r w:rsidR="00D365CD">
        <w:rPr>
          <w:position w:val="1"/>
          <w:sz w:val="28"/>
          <w:szCs w:val="28"/>
        </w:rPr>
        <w:t xml:space="preserve"> </w:t>
      </w:r>
      <w:r w:rsidRPr="00984C88">
        <w:rPr>
          <w:sz w:val="28"/>
          <w:szCs w:val="28"/>
        </w:rPr>
        <w:t>into</w:t>
      </w:r>
      <w:r w:rsidR="00E603A4" w:rsidRPr="00984C88">
        <w:rPr>
          <w:spacing w:val="39"/>
          <w:sz w:val="28"/>
          <w:szCs w:val="28"/>
        </w:rPr>
        <w:t xml:space="preserve"> </w:t>
      </w:r>
      <w:r w:rsidRPr="00984C88">
        <w:rPr>
          <w:sz w:val="28"/>
          <w:szCs w:val="28"/>
        </w:rPr>
        <w:t>a</w:t>
      </w:r>
      <w:r w:rsidRPr="00984C88">
        <w:rPr>
          <w:spacing w:val="39"/>
          <w:sz w:val="28"/>
          <w:szCs w:val="28"/>
        </w:rPr>
        <w:t xml:space="preserve"> </w:t>
      </w:r>
      <w:r w:rsidRPr="00984C88">
        <w:rPr>
          <w:sz w:val="28"/>
          <w:szCs w:val="28"/>
        </w:rPr>
        <w:t>contract</w:t>
      </w:r>
      <w:r w:rsidRPr="00984C88">
        <w:rPr>
          <w:spacing w:val="39"/>
          <w:sz w:val="28"/>
          <w:szCs w:val="28"/>
        </w:rPr>
        <w:t xml:space="preserve"> </w:t>
      </w:r>
      <w:r w:rsidRPr="00984C88">
        <w:rPr>
          <w:sz w:val="28"/>
          <w:szCs w:val="28"/>
        </w:rPr>
        <w:t>with</w:t>
      </w:r>
      <w:r w:rsidRPr="00984C88">
        <w:rPr>
          <w:spacing w:val="39"/>
          <w:sz w:val="28"/>
          <w:szCs w:val="28"/>
        </w:rPr>
        <w:t xml:space="preserve"> </w:t>
      </w:r>
      <w:r w:rsidR="00D365CD">
        <w:rPr>
          <w:sz w:val="28"/>
          <w:szCs w:val="28"/>
        </w:rPr>
        <w:t>the Louisiana Municipal Advisory and Technical Services Bureau (“LaMATS”)</w:t>
      </w:r>
      <w:r w:rsidRPr="00984C88">
        <w:rPr>
          <w:spacing w:val="39"/>
          <w:sz w:val="28"/>
          <w:szCs w:val="28"/>
        </w:rPr>
        <w:t xml:space="preserve"> </w:t>
      </w:r>
      <w:r w:rsidRPr="00984C88">
        <w:rPr>
          <w:sz w:val="28"/>
          <w:szCs w:val="28"/>
        </w:rPr>
        <w:t>for</w:t>
      </w:r>
      <w:r w:rsidRPr="00984C88">
        <w:rPr>
          <w:spacing w:val="39"/>
          <w:sz w:val="28"/>
          <w:szCs w:val="28"/>
        </w:rPr>
        <w:t xml:space="preserve"> </w:t>
      </w:r>
      <w:r w:rsidRPr="00984C88">
        <w:rPr>
          <w:sz w:val="28"/>
          <w:szCs w:val="28"/>
        </w:rPr>
        <w:lastRenderedPageBreak/>
        <w:t>collection</w:t>
      </w:r>
      <w:r w:rsidRPr="00984C88">
        <w:rPr>
          <w:spacing w:val="39"/>
          <w:sz w:val="28"/>
          <w:szCs w:val="28"/>
        </w:rPr>
        <w:t xml:space="preserve"> </w:t>
      </w:r>
      <w:r w:rsidRPr="00984C88">
        <w:rPr>
          <w:sz w:val="28"/>
          <w:szCs w:val="28"/>
        </w:rPr>
        <w:t>of</w:t>
      </w:r>
      <w:r w:rsidRPr="00984C88">
        <w:rPr>
          <w:spacing w:val="39"/>
          <w:sz w:val="28"/>
          <w:szCs w:val="28"/>
        </w:rPr>
        <w:t xml:space="preserve"> </w:t>
      </w:r>
      <w:r w:rsidRPr="00984C88">
        <w:rPr>
          <w:sz w:val="28"/>
          <w:szCs w:val="28"/>
        </w:rPr>
        <w:t>the</w:t>
      </w:r>
      <w:r w:rsidRPr="00984C88">
        <w:rPr>
          <w:spacing w:val="39"/>
          <w:sz w:val="28"/>
          <w:szCs w:val="28"/>
        </w:rPr>
        <w:t xml:space="preserve"> </w:t>
      </w:r>
      <w:r w:rsidRPr="00984C88">
        <w:rPr>
          <w:sz w:val="28"/>
          <w:szCs w:val="28"/>
        </w:rPr>
        <w:t>above</w:t>
      </w:r>
      <w:r w:rsidRPr="00984C88">
        <w:rPr>
          <w:spacing w:val="39"/>
          <w:sz w:val="28"/>
          <w:szCs w:val="28"/>
        </w:rPr>
        <w:t xml:space="preserve"> </w:t>
      </w:r>
      <w:r w:rsidRPr="00984C88">
        <w:rPr>
          <w:sz w:val="28"/>
          <w:szCs w:val="28"/>
        </w:rPr>
        <w:t>listed</w:t>
      </w:r>
      <w:r w:rsidRPr="00984C88">
        <w:rPr>
          <w:spacing w:val="39"/>
          <w:sz w:val="28"/>
          <w:szCs w:val="28"/>
        </w:rPr>
        <w:t xml:space="preserve"> </w:t>
      </w:r>
      <w:r w:rsidRPr="00984C88">
        <w:rPr>
          <w:sz w:val="28"/>
          <w:szCs w:val="28"/>
        </w:rPr>
        <w:t>items. This fee will be added to all sums submitted to the collection agency regardless of age.</w:t>
      </w:r>
    </w:p>
    <w:p w:rsidR="003D70A8" w:rsidRDefault="00984C88">
      <w:pPr>
        <w:spacing w:before="66" w:line="468" w:lineRule="auto"/>
        <w:ind w:left="120" w:right="52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SECTION</w:t>
      </w:r>
      <w:r>
        <w:rPr>
          <w:spacing w:val="20"/>
          <w:sz w:val="28"/>
          <w:szCs w:val="28"/>
        </w:rPr>
        <w:t xml:space="preserve"> </w:t>
      </w:r>
      <w:r w:rsidR="00D365CD">
        <w:rPr>
          <w:sz w:val="28"/>
          <w:szCs w:val="28"/>
        </w:rPr>
        <w:t>I</w:t>
      </w:r>
      <w:r>
        <w:rPr>
          <w:sz w:val="28"/>
          <w:szCs w:val="28"/>
        </w:rPr>
        <w:t>I.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IT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FU</w:t>
      </w:r>
      <w:r>
        <w:rPr>
          <w:spacing w:val="-17"/>
          <w:sz w:val="28"/>
          <w:szCs w:val="28"/>
        </w:rPr>
        <w:t>R</w:t>
      </w:r>
      <w:r>
        <w:rPr>
          <w:sz w:val="28"/>
          <w:szCs w:val="28"/>
        </w:rPr>
        <w:t>THER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ORDAINED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if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any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provision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item of this Ordinance or the application thereof is held invalid, such invalidity shall not a</w:t>
      </w:r>
      <w:r>
        <w:rPr>
          <w:spacing w:val="-5"/>
          <w:sz w:val="28"/>
          <w:szCs w:val="28"/>
        </w:rPr>
        <w:t>f</w:t>
      </w:r>
      <w:r>
        <w:rPr>
          <w:sz w:val="28"/>
          <w:szCs w:val="28"/>
        </w:rPr>
        <w:t>fect other provisions, items, or applications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of this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Ordinance which can be given a</w:t>
      </w:r>
      <w:r>
        <w:rPr>
          <w:spacing w:val="-5"/>
          <w:sz w:val="28"/>
          <w:szCs w:val="28"/>
        </w:rPr>
        <w:t>f</w:t>
      </w:r>
      <w:r>
        <w:rPr>
          <w:sz w:val="28"/>
          <w:szCs w:val="28"/>
        </w:rPr>
        <w:t>fect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without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the invalid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provisions,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items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applications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this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end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the provisions of this Ordinance are hereby declared severable.</w:t>
      </w:r>
    </w:p>
    <w:p w:rsidR="003D70A8" w:rsidRDefault="003D70A8">
      <w:pPr>
        <w:spacing w:line="200" w:lineRule="exact"/>
      </w:pPr>
    </w:p>
    <w:p w:rsidR="003D70A8" w:rsidRDefault="003D70A8">
      <w:pPr>
        <w:spacing w:line="200" w:lineRule="exact"/>
      </w:pPr>
    </w:p>
    <w:p w:rsidR="003D70A8" w:rsidRDefault="003D70A8">
      <w:pPr>
        <w:spacing w:before="19" w:line="220" w:lineRule="exact"/>
        <w:rPr>
          <w:sz w:val="22"/>
          <w:szCs w:val="22"/>
        </w:rPr>
      </w:pPr>
    </w:p>
    <w:p w:rsidR="003D70A8" w:rsidRDefault="00984C88">
      <w:pPr>
        <w:spacing w:line="468" w:lineRule="auto"/>
        <w:ind w:left="120" w:right="52" w:firstLine="700"/>
        <w:jc w:val="both"/>
        <w:rPr>
          <w:sz w:val="28"/>
          <w:szCs w:val="28"/>
        </w:rPr>
      </w:pPr>
      <w:r>
        <w:rPr>
          <w:sz w:val="28"/>
          <w:szCs w:val="28"/>
        </w:rPr>
        <w:t>SECTION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D365CD">
        <w:rPr>
          <w:spacing w:val="-36"/>
          <w:sz w:val="28"/>
          <w:szCs w:val="28"/>
        </w:rPr>
        <w:t>II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IT FU</w:t>
      </w:r>
      <w:r>
        <w:rPr>
          <w:spacing w:val="-17"/>
          <w:sz w:val="28"/>
          <w:szCs w:val="28"/>
        </w:rPr>
        <w:t>R</w:t>
      </w:r>
      <w:r>
        <w:rPr>
          <w:sz w:val="28"/>
          <w:szCs w:val="28"/>
        </w:rPr>
        <w:t>THER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ORDAINED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all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Ordinances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parts thereof in conflict herewith are hereby repealed.</w:t>
      </w:r>
    </w:p>
    <w:p w:rsidR="003D70A8" w:rsidRDefault="003D70A8">
      <w:pPr>
        <w:spacing w:line="200" w:lineRule="exact"/>
      </w:pPr>
    </w:p>
    <w:p w:rsidR="003D70A8" w:rsidRDefault="003D70A8">
      <w:pPr>
        <w:spacing w:line="200" w:lineRule="exact"/>
      </w:pPr>
    </w:p>
    <w:p w:rsidR="003D70A8" w:rsidRDefault="003D70A8">
      <w:pPr>
        <w:spacing w:before="19" w:line="220" w:lineRule="exact"/>
        <w:rPr>
          <w:sz w:val="22"/>
          <w:szCs w:val="22"/>
        </w:rPr>
      </w:pPr>
    </w:p>
    <w:p w:rsidR="003D70A8" w:rsidRDefault="00984C88">
      <w:pPr>
        <w:ind w:left="820"/>
        <w:rPr>
          <w:sz w:val="28"/>
          <w:szCs w:val="28"/>
        </w:rPr>
      </w:pPr>
      <w:r>
        <w:rPr>
          <w:sz w:val="28"/>
          <w:szCs w:val="28"/>
        </w:rPr>
        <w:t>THIS ORDINANCE</w:t>
      </w:r>
      <w:r>
        <w:rPr>
          <w:spacing w:val="-5"/>
          <w:sz w:val="28"/>
          <w:szCs w:val="28"/>
        </w:rPr>
        <w:t xml:space="preserve"> </w:t>
      </w:r>
      <w:r>
        <w:rPr>
          <w:spacing w:val="-31"/>
          <w:sz w:val="28"/>
          <w:szCs w:val="28"/>
        </w:rPr>
        <w:t>W</w:t>
      </w:r>
      <w:r>
        <w:rPr>
          <w:sz w:val="28"/>
          <w:szCs w:val="28"/>
        </w:rPr>
        <w:t xml:space="preserve">AS INTRODUCED on the </w:t>
      </w:r>
      <w:r w:rsidR="00D365CD">
        <w:rPr>
          <w:sz w:val="28"/>
          <w:szCs w:val="28"/>
          <w:u w:val="single" w:color="000000"/>
        </w:rPr>
        <w:t>_____</w:t>
      </w:r>
      <w:r w:rsidR="00D365CD">
        <w:rPr>
          <w:sz w:val="28"/>
          <w:szCs w:val="28"/>
        </w:rPr>
        <w:t xml:space="preserve"> day of ______</w:t>
      </w:r>
      <w:r w:rsidR="00E70B65">
        <w:rPr>
          <w:sz w:val="28"/>
          <w:szCs w:val="28"/>
        </w:rPr>
        <w:t>, 2016</w:t>
      </w:r>
      <w:r>
        <w:rPr>
          <w:sz w:val="28"/>
          <w:szCs w:val="28"/>
        </w:rPr>
        <w:t>.</w:t>
      </w:r>
    </w:p>
    <w:p w:rsidR="003D70A8" w:rsidRDefault="003D70A8">
      <w:pPr>
        <w:spacing w:before="4" w:line="120" w:lineRule="exact"/>
        <w:rPr>
          <w:sz w:val="13"/>
          <w:szCs w:val="13"/>
        </w:rPr>
      </w:pPr>
    </w:p>
    <w:p w:rsidR="003D70A8" w:rsidRDefault="003D70A8">
      <w:pPr>
        <w:spacing w:line="200" w:lineRule="exact"/>
      </w:pPr>
    </w:p>
    <w:p w:rsidR="003D70A8" w:rsidRDefault="003D70A8">
      <w:pPr>
        <w:spacing w:line="200" w:lineRule="exact"/>
      </w:pPr>
    </w:p>
    <w:p w:rsidR="003D70A8" w:rsidRDefault="003D70A8">
      <w:pPr>
        <w:spacing w:line="200" w:lineRule="exact"/>
      </w:pPr>
    </w:p>
    <w:p w:rsidR="003D70A8" w:rsidRDefault="003D70A8">
      <w:pPr>
        <w:spacing w:line="200" w:lineRule="exact"/>
      </w:pPr>
    </w:p>
    <w:p w:rsidR="003D70A8" w:rsidRDefault="00984C88">
      <w:pPr>
        <w:ind w:left="820"/>
        <w:rPr>
          <w:sz w:val="28"/>
          <w:szCs w:val="28"/>
        </w:rPr>
      </w:pPr>
      <w:r>
        <w:rPr>
          <w:sz w:val="28"/>
          <w:szCs w:val="28"/>
        </w:rPr>
        <w:t xml:space="preserve">NOTICE PUBLISHED on the </w:t>
      </w:r>
      <w:r>
        <w:rPr>
          <w:sz w:val="28"/>
          <w:szCs w:val="28"/>
          <w:u w:val="single" w:color="000000"/>
        </w:rPr>
        <w:t xml:space="preserve">        </w:t>
      </w:r>
      <w:r>
        <w:rPr>
          <w:sz w:val="28"/>
          <w:szCs w:val="28"/>
        </w:rPr>
        <w:t xml:space="preserve"> day of </w:t>
      </w:r>
      <w:r>
        <w:rPr>
          <w:sz w:val="28"/>
          <w:szCs w:val="28"/>
          <w:u w:val="single" w:color="000000"/>
        </w:rPr>
        <w:t xml:space="preserve">                              </w:t>
      </w:r>
      <w:r>
        <w:rPr>
          <w:spacing w:val="70"/>
          <w:sz w:val="28"/>
          <w:szCs w:val="28"/>
          <w:u w:val="single" w:color="000000"/>
        </w:rPr>
        <w:t xml:space="preserve"> </w:t>
      </w:r>
      <w:r w:rsidR="00E70B65">
        <w:rPr>
          <w:sz w:val="28"/>
          <w:szCs w:val="28"/>
        </w:rPr>
        <w:t>, 2016</w:t>
      </w:r>
      <w:r>
        <w:rPr>
          <w:sz w:val="28"/>
          <w:szCs w:val="28"/>
        </w:rPr>
        <w:t>.</w:t>
      </w:r>
    </w:p>
    <w:p w:rsidR="003D70A8" w:rsidRDefault="003D70A8">
      <w:pPr>
        <w:spacing w:line="180" w:lineRule="exact"/>
        <w:rPr>
          <w:sz w:val="18"/>
          <w:szCs w:val="18"/>
        </w:rPr>
      </w:pPr>
    </w:p>
    <w:p w:rsidR="003D70A8" w:rsidRDefault="003D70A8">
      <w:pPr>
        <w:spacing w:line="200" w:lineRule="exact"/>
      </w:pPr>
    </w:p>
    <w:p w:rsidR="003D70A8" w:rsidRDefault="003D70A8">
      <w:pPr>
        <w:spacing w:line="200" w:lineRule="exact"/>
      </w:pPr>
    </w:p>
    <w:p w:rsidR="003D70A8" w:rsidRDefault="003D70A8">
      <w:pPr>
        <w:spacing w:line="200" w:lineRule="exact"/>
      </w:pPr>
    </w:p>
    <w:p w:rsidR="003D70A8" w:rsidRDefault="00984C88">
      <w:pPr>
        <w:spacing w:line="353" w:lineRule="auto"/>
        <w:ind w:left="100" w:right="52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final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adoption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foregoing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ordinance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having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been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duly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moved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and seconded, the roll was called and the following vote was taken and recorded:</w:t>
      </w:r>
    </w:p>
    <w:p w:rsidR="003D70A8" w:rsidRDefault="003D70A8">
      <w:pPr>
        <w:spacing w:line="200" w:lineRule="exact"/>
      </w:pPr>
    </w:p>
    <w:p w:rsidR="003D70A8" w:rsidRDefault="003D70A8">
      <w:pPr>
        <w:spacing w:before="20" w:line="260" w:lineRule="exact"/>
        <w:rPr>
          <w:sz w:val="26"/>
          <w:szCs w:val="26"/>
        </w:rPr>
      </w:pPr>
    </w:p>
    <w:p w:rsidR="003D70A8" w:rsidRDefault="00984C88">
      <w:pPr>
        <w:spacing w:line="706" w:lineRule="auto"/>
        <w:ind w:left="820" w:right="7539"/>
        <w:rPr>
          <w:sz w:val="28"/>
          <w:szCs w:val="28"/>
        </w:rPr>
      </w:pPr>
      <w:r>
        <w:rPr>
          <w:sz w:val="28"/>
          <w:szCs w:val="28"/>
        </w:rPr>
        <w:t>YEAS: N</w:t>
      </w:r>
      <w:r>
        <w:rPr>
          <w:spacing w:val="-26"/>
          <w:sz w:val="28"/>
          <w:szCs w:val="28"/>
        </w:rPr>
        <w:t>A</w:t>
      </w:r>
      <w:r>
        <w:rPr>
          <w:sz w:val="28"/>
          <w:szCs w:val="28"/>
        </w:rPr>
        <w:t>YS: ABSEN</w:t>
      </w:r>
      <w:r>
        <w:rPr>
          <w:spacing w:val="-14"/>
          <w:sz w:val="28"/>
          <w:szCs w:val="28"/>
        </w:rPr>
        <w:t>T</w:t>
      </w:r>
      <w:r>
        <w:rPr>
          <w:sz w:val="28"/>
          <w:szCs w:val="28"/>
        </w:rPr>
        <w:t>:</w:t>
      </w:r>
    </w:p>
    <w:p w:rsidR="003D70A8" w:rsidRDefault="00984C88">
      <w:pPr>
        <w:spacing w:before="23" w:line="353" w:lineRule="auto"/>
        <w:ind w:left="100" w:right="52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being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favorable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vote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on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ordinance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least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majority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the authorized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members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Governing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Authorit</w:t>
      </w:r>
      <w:r>
        <w:rPr>
          <w:spacing w:val="-18"/>
          <w:sz w:val="28"/>
          <w:szCs w:val="28"/>
        </w:rPr>
        <w:t>y</w:t>
      </w:r>
      <w:r>
        <w:rPr>
          <w:sz w:val="28"/>
          <w:szCs w:val="28"/>
        </w:rPr>
        <w:t xml:space="preserve">,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ordinance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was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declared</w:t>
      </w:r>
    </w:p>
    <w:p w:rsidR="003D70A8" w:rsidRDefault="00652686">
      <w:pPr>
        <w:spacing w:before="5" w:line="300" w:lineRule="exact"/>
        <w:ind w:left="100"/>
        <w:rPr>
          <w:sz w:val="28"/>
          <w:szCs w:val="28"/>
        </w:rPr>
      </w:pPr>
      <w:r>
        <w:pict>
          <v:group id="_x0000_s1030" style="position:absolute;left:0;text-align:left;margin-left:1in;margin-top:71.6pt;width:189pt;height:0;z-index:-251659776;mso-position-horizontal-relative:page" coordorigin="1440,1432" coordsize="3780,0">
            <v:shape id="_x0000_s1031" style="position:absolute;left:1440;top:1432;width:3780;height:0" coordorigin="1440,1432" coordsize="3780,0" path="m1440,1432r3780,e" filled="f" strokeweight=".31114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96pt;margin-top:135.6pt;width:140pt;height:0;z-index:-251657728;mso-position-horizontal-relative:page" coordorigin="7920,2712" coordsize="2800,0">
            <v:shape id="_x0000_s1029" style="position:absolute;left:7920;top:2712;width:2800;height:0" coordorigin="7920,2712" coordsize="2800,0" path="m7920,2712r2800,e" filled="f" strokeweight=".31114mm">
              <v:path arrowok="t"/>
            </v:shape>
            <w10:wrap anchorx="page"/>
          </v:group>
        </w:pict>
      </w:r>
      <w:r w:rsidR="00984C88">
        <w:rPr>
          <w:position w:val="-1"/>
          <w:sz w:val="28"/>
          <w:szCs w:val="28"/>
        </w:rPr>
        <w:t xml:space="preserve">adopted on this the </w:t>
      </w:r>
      <w:r w:rsidR="00984C88">
        <w:rPr>
          <w:position w:val="-1"/>
          <w:sz w:val="28"/>
          <w:szCs w:val="28"/>
          <w:u w:val="single" w:color="000000"/>
        </w:rPr>
        <w:t xml:space="preserve">    </w:t>
      </w:r>
      <w:r w:rsidR="00FC4EE0">
        <w:rPr>
          <w:position w:val="-1"/>
          <w:sz w:val="28"/>
          <w:szCs w:val="28"/>
          <w:u w:val="single" w:color="000000"/>
        </w:rPr>
        <w:t>__</w:t>
      </w:r>
      <w:r w:rsidR="00984C88">
        <w:rPr>
          <w:position w:val="-1"/>
          <w:sz w:val="28"/>
          <w:szCs w:val="28"/>
          <w:u w:val="single" w:color="000000"/>
        </w:rPr>
        <w:t xml:space="preserve">    </w:t>
      </w:r>
      <w:r w:rsidR="00984C88">
        <w:rPr>
          <w:position w:val="-1"/>
          <w:sz w:val="28"/>
          <w:szCs w:val="28"/>
        </w:rPr>
        <w:t xml:space="preserve"> day of </w:t>
      </w:r>
      <w:r w:rsidR="00984C88">
        <w:rPr>
          <w:position w:val="-1"/>
          <w:sz w:val="28"/>
          <w:szCs w:val="28"/>
          <w:u w:val="single" w:color="000000"/>
        </w:rPr>
        <w:t xml:space="preserve">              </w:t>
      </w:r>
      <w:r w:rsidR="00FC4EE0">
        <w:rPr>
          <w:position w:val="-1"/>
          <w:sz w:val="28"/>
          <w:szCs w:val="28"/>
          <w:u w:val="single" w:color="000000"/>
        </w:rPr>
        <w:t>___</w:t>
      </w:r>
      <w:r w:rsidR="00984C88">
        <w:rPr>
          <w:position w:val="-1"/>
          <w:sz w:val="28"/>
          <w:szCs w:val="28"/>
          <w:u w:val="single" w:color="000000"/>
        </w:rPr>
        <w:t xml:space="preserve">                    </w:t>
      </w:r>
      <w:r w:rsidR="00E70B65">
        <w:rPr>
          <w:position w:val="-1"/>
          <w:sz w:val="28"/>
          <w:szCs w:val="28"/>
        </w:rPr>
        <w:t>, 2016</w:t>
      </w:r>
      <w:r w:rsidR="00984C88">
        <w:rPr>
          <w:position w:val="-1"/>
          <w:sz w:val="28"/>
          <w:szCs w:val="28"/>
        </w:rPr>
        <w:t>.</w:t>
      </w:r>
    </w:p>
    <w:p w:rsidR="003D70A8" w:rsidRDefault="003D70A8">
      <w:pPr>
        <w:spacing w:line="200" w:lineRule="exact"/>
      </w:pPr>
    </w:p>
    <w:p w:rsidR="003D70A8" w:rsidRDefault="003D70A8">
      <w:pPr>
        <w:spacing w:line="200" w:lineRule="exact"/>
      </w:pPr>
    </w:p>
    <w:p w:rsidR="003D70A8" w:rsidRDefault="003D70A8">
      <w:pPr>
        <w:spacing w:line="200" w:lineRule="exact"/>
      </w:pPr>
    </w:p>
    <w:p w:rsidR="003D70A8" w:rsidRDefault="003D70A8">
      <w:pPr>
        <w:spacing w:line="200" w:lineRule="exact"/>
      </w:pPr>
    </w:p>
    <w:p w:rsidR="003D70A8" w:rsidRDefault="003D70A8">
      <w:pPr>
        <w:spacing w:before="14" w:line="280" w:lineRule="exact"/>
        <w:rPr>
          <w:sz w:val="28"/>
          <w:szCs w:val="28"/>
        </w:rPr>
      </w:pPr>
    </w:p>
    <w:p w:rsidR="00B07720" w:rsidRDefault="00B07720" w:rsidP="00B07720">
      <w:pPr>
        <w:spacing w:before="29" w:line="320" w:lineRule="exact"/>
        <w:ind w:left="100" w:right="6001"/>
        <w:rPr>
          <w:b/>
          <w:sz w:val="28"/>
          <w:szCs w:val="28"/>
        </w:rPr>
      </w:pPr>
    </w:p>
    <w:p w:rsidR="003D70A8" w:rsidRPr="00B07720" w:rsidRDefault="00652686" w:rsidP="00B07720">
      <w:pPr>
        <w:spacing w:before="29" w:line="320" w:lineRule="exact"/>
        <w:ind w:left="100" w:right="6001"/>
        <w:rPr>
          <w:b/>
          <w:sz w:val="28"/>
          <w:szCs w:val="28"/>
        </w:rPr>
      </w:pPr>
      <w:r>
        <w:pict>
          <v:group id="_x0000_s1026" style="position:absolute;left:0;text-align:left;margin-left:1in;margin-top:64.85pt;width:189pt;height:0;z-index:-251658752;mso-position-horizontal-relative:page" coordorigin="1440,1297" coordsize="3780,0">
            <v:shape id="_x0000_s1027" style="position:absolute;left:1440;top:1297;width:3780;height:0" coordorigin="1440,1297" coordsize="3780,0" path="m1440,1297r3780,e" filled="f" strokeweight=".31114mm">
              <v:path arrowok="t"/>
            </v:shape>
            <w10:wrap anchorx="page"/>
          </v:group>
        </w:pict>
      </w:r>
      <w:r w:rsidR="00D365CD">
        <w:rPr>
          <w:b/>
          <w:sz w:val="28"/>
          <w:szCs w:val="28"/>
        </w:rPr>
        <w:t>CITY</w:t>
      </w:r>
      <w:r w:rsidR="00984C88">
        <w:rPr>
          <w:b/>
          <w:sz w:val="28"/>
          <w:szCs w:val="28"/>
        </w:rPr>
        <w:t xml:space="preserve"> CLERK</w:t>
      </w:r>
    </w:p>
    <w:p w:rsidR="003D70A8" w:rsidRDefault="003D70A8">
      <w:pPr>
        <w:spacing w:line="200" w:lineRule="exact"/>
      </w:pPr>
    </w:p>
    <w:p w:rsidR="003D70A8" w:rsidRDefault="003D70A8">
      <w:pPr>
        <w:spacing w:line="200" w:lineRule="exact"/>
      </w:pPr>
    </w:p>
    <w:p w:rsidR="00984C88" w:rsidRDefault="00984C88" w:rsidP="00984C88">
      <w:pPr>
        <w:spacing w:before="29" w:line="320" w:lineRule="exact"/>
        <w:ind w:right="2175"/>
      </w:pPr>
    </w:p>
    <w:p w:rsidR="001A7D59" w:rsidRDefault="001A7D59" w:rsidP="0029480D">
      <w:pPr>
        <w:spacing w:before="29" w:line="320" w:lineRule="exact"/>
        <w:ind w:right="2175"/>
        <w:rPr>
          <w:b/>
          <w:sz w:val="28"/>
          <w:szCs w:val="28"/>
        </w:rPr>
      </w:pPr>
    </w:p>
    <w:p w:rsidR="001A7D59" w:rsidRDefault="001A7D59" w:rsidP="0029480D">
      <w:pPr>
        <w:spacing w:before="29" w:line="320" w:lineRule="exact"/>
        <w:ind w:right="2175"/>
        <w:rPr>
          <w:b/>
          <w:sz w:val="28"/>
          <w:szCs w:val="28"/>
        </w:rPr>
      </w:pPr>
    </w:p>
    <w:p w:rsidR="003D70A8" w:rsidRDefault="00984C88" w:rsidP="0029480D">
      <w:pPr>
        <w:spacing w:before="29" w:line="320" w:lineRule="exact"/>
        <w:ind w:right="2175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>
        <w:rPr>
          <w:b/>
          <w:spacing w:val="-26"/>
          <w:sz w:val="28"/>
          <w:szCs w:val="28"/>
        </w:rPr>
        <w:t>A</w:t>
      </w:r>
      <w:r>
        <w:rPr>
          <w:b/>
          <w:sz w:val="28"/>
          <w:szCs w:val="28"/>
        </w:rPr>
        <w:t>YOR</w:t>
      </w:r>
    </w:p>
    <w:p w:rsidR="0029480D" w:rsidRDefault="0029480D" w:rsidP="0029480D">
      <w:pPr>
        <w:spacing w:before="29" w:line="320" w:lineRule="exact"/>
        <w:ind w:right="2175"/>
        <w:rPr>
          <w:sz w:val="28"/>
          <w:szCs w:val="28"/>
        </w:rPr>
      </w:pPr>
    </w:p>
    <w:sectPr w:rsidR="0029480D">
      <w:pgSz w:w="12240" w:h="2016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86" w:rsidRDefault="00652686" w:rsidP="005214C0">
      <w:r>
        <w:separator/>
      </w:r>
    </w:p>
  </w:endnote>
  <w:endnote w:type="continuationSeparator" w:id="0">
    <w:p w:rsidR="00652686" w:rsidRDefault="00652686" w:rsidP="0052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86" w:rsidRDefault="00652686" w:rsidP="005214C0">
      <w:r>
        <w:separator/>
      </w:r>
    </w:p>
  </w:footnote>
  <w:footnote w:type="continuationSeparator" w:id="0">
    <w:p w:rsidR="00652686" w:rsidRDefault="00652686" w:rsidP="0052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0665"/>
    <w:multiLevelType w:val="multilevel"/>
    <w:tmpl w:val="0FAA2C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A8"/>
    <w:rsid w:val="00053007"/>
    <w:rsid w:val="00053098"/>
    <w:rsid w:val="001A7D59"/>
    <w:rsid w:val="0029480D"/>
    <w:rsid w:val="003D70A8"/>
    <w:rsid w:val="004303A0"/>
    <w:rsid w:val="004E3CB7"/>
    <w:rsid w:val="005214C0"/>
    <w:rsid w:val="00652686"/>
    <w:rsid w:val="007960CE"/>
    <w:rsid w:val="008B0CF0"/>
    <w:rsid w:val="00984C88"/>
    <w:rsid w:val="009A0C52"/>
    <w:rsid w:val="00A36472"/>
    <w:rsid w:val="00A5483D"/>
    <w:rsid w:val="00A94144"/>
    <w:rsid w:val="00AF7364"/>
    <w:rsid w:val="00B07720"/>
    <w:rsid w:val="00CA6F02"/>
    <w:rsid w:val="00D365CD"/>
    <w:rsid w:val="00E603A4"/>
    <w:rsid w:val="00E70B65"/>
    <w:rsid w:val="00F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4D663584-0B75-4F8D-8A04-9BC64471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21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C0"/>
  </w:style>
  <w:style w:type="paragraph" w:styleId="Footer">
    <w:name w:val="footer"/>
    <w:basedOn w:val="Normal"/>
    <w:link w:val="FooterChar"/>
    <w:uiPriority w:val="99"/>
    <w:unhideWhenUsed/>
    <w:rsid w:val="00521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E1B4-B132-4D8C-A2BB-2D04F6EA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Palmer</dc:creator>
  <cp:lastModifiedBy>Cliff Palmer</cp:lastModifiedBy>
  <cp:revision>3</cp:revision>
  <dcterms:created xsi:type="dcterms:W3CDTF">2016-01-06T17:47:00Z</dcterms:created>
  <dcterms:modified xsi:type="dcterms:W3CDTF">2016-01-11T15:58:00Z</dcterms:modified>
</cp:coreProperties>
</file>