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1C3048">
      <w:pPr>
        <w:divId w:val="18243316"/>
        <w:rPr>
          <w:rFonts w:eastAsia="Times New Roman"/>
        </w:rPr>
      </w:pPr>
      <w:r>
        <w:rPr>
          <w:rFonts w:eastAsia="Times New Roman"/>
        </w:rPr>
        <w:fldChar w:fldCharType="begin"/>
      </w:r>
      <w:r>
        <w:rPr>
          <w:rFonts w:eastAsia="Times New Roman"/>
        </w:rPr>
        <w:instrText xml:space="preserve"> </w:instrText>
      </w:r>
      <w:r>
        <w:rPr>
          <w:rFonts w:eastAsia="Times New Roman"/>
        </w:rPr>
        <w:instrText>HYPERLINK "http://www.tradearabia.com/"</w:instrText>
      </w:r>
      <w:r>
        <w:rPr>
          <w:rFonts w:eastAsia="Times New Roman"/>
        </w:rPr>
        <w:instrText xml:space="preserve"> </w:instrText>
      </w:r>
      <w:r>
        <w:rPr>
          <w:rFonts w:eastAsia="Times New Roman"/>
        </w:rPr>
        <w:fldChar w:fldCharType="separate"/>
      </w:r>
      <w:r>
        <w:rPr>
          <w:rFonts w:eastAsia="Times New Roman"/>
          <w:color w:val="0000FF"/>
        </w:rPr>
        <w:fldChar w:fldCharType="begin"/>
      </w:r>
      <w:r>
        <w:rPr>
          <w:rFonts w:eastAsia="Times New Roman"/>
          <w:color w:val="0000FF"/>
        </w:rPr>
        <w:instrText xml:space="preserve"> </w:instrText>
      </w:r>
      <w:r>
        <w:rPr>
          <w:rFonts w:eastAsia="Times New Roman"/>
          <w:color w:val="0000FF"/>
        </w:rPr>
        <w:instrText>INCLUDEPICTURE  \d "/Users/damiengicquel/Library/Containers/com.apple.mail/Data/Library/Mail Downloads/8CF7C480-76F4-4B2D-BB6F-6FD30215505E/Summit showcases dynamic ME telecom market_files/logo-up-sh.png" \x \y \* MERGEFORMATINET</w:instrText>
      </w:r>
      <w:r>
        <w:rPr>
          <w:rFonts w:eastAsia="Times New Roman"/>
          <w:color w:val="0000FF"/>
        </w:rPr>
        <w:instrText xml:space="preserve"> </w:instrText>
      </w:r>
      <w:r>
        <w:rPr>
          <w:rFonts w:eastAsia="Times New Roman"/>
          <w:color w:val="0000FF"/>
        </w:rPr>
        <w:fldChar w:fldCharType="separate"/>
      </w:r>
      <w:r>
        <w:rPr>
          <w:rFonts w:eastAsia="Times New Roman"/>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tradearabia.com/" style="width:24.25pt;height:24.25pt" o:button="t">
            <v:imagedata r:id="rId5"/>
          </v:shape>
        </w:pict>
      </w:r>
      <w:r>
        <w:rPr>
          <w:rFonts w:eastAsia="Times New Roman"/>
          <w:color w:val="0000FF"/>
        </w:rPr>
        <w:fldChar w:fldCharType="end"/>
      </w:r>
      <w:r>
        <w:rPr>
          <w:rFonts w:eastAsia="Times New Roman"/>
        </w:rPr>
        <w:fldChar w:fldCharType="end"/>
      </w:r>
    </w:p>
    <w:p w:rsidR="00000000" w:rsidRDefault="001C3048">
      <w:pPr>
        <w:numPr>
          <w:ilvl w:val="0"/>
          <w:numId w:val="1"/>
        </w:numPr>
        <w:spacing w:before="100" w:beforeAutospacing="1" w:after="100" w:afterAutospacing="1"/>
        <w:divId w:val="68357114"/>
        <w:rPr>
          <w:rFonts w:eastAsia="Times New Roman"/>
        </w:rPr>
      </w:pPr>
      <w:hyperlink r:id="rId6" w:history="1">
        <w:r>
          <w:rPr>
            <w:rFonts w:eastAsia="Times New Roman"/>
            <w:color w:val="0000FF"/>
          </w:rPr>
          <w:fldChar w:fldCharType="begin"/>
        </w:r>
        <w:r>
          <w:rPr>
            <w:rFonts w:eastAsia="Times New Roman"/>
            <w:color w:val="0000FF"/>
          </w:rPr>
          <w:instrText xml:space="preserve"> </w:instrText>
        </w:r>
        <w:r>
          <w:rPr>
            <w:rFonts w:eastAsia="Times New Roman"/>
            <w:color w:val="0000FF"/>
          </w:rPr>
          <w:instrText>INCLUDEPICTURE  \d "/Users/damiengicquel/Library/Containers/com.apple.mail/Data/Library/Mail Down</w:instrText>
        </w:r>
        <w:r>
          <w:rPr>
            <w:rFonts w:eastAsia="Times New Roman"/>
            <w:color w:val="0000FF"/>
          </w:rPr>
          <w:instrText>loads/8CF7C480-76F4-4B2D-BB6F-6FD30215505E/Summit showcases dynamic ME telecom market_files/ico-rss.png" \x \y \* MERGEFORMATINET</w:instrText>
        </w:r>
        <w:r>
          <w:rPr>
            <w:rFonts w:eastAsia="Times New Roman"/>
            <w:color w:val="0000FF"/>
          </w:rPr>
          <w:instrText xml:space="preserve"> </w:instrText>
        </w:r>
        <w:r>
          <w:rPr>
            <w:rFonts w:eastAsia="Times New Roman"/>
            <w:color w:val="0000FF"/>
          </w:rPr>
          <w:fldChar w:fldCharType="separate"/>
        </w:r>
        <w:r>
          <w:rPr>
            <w:rFonts w:eastAsia="Times New Roman"/>
            <w:color w:val="0000FF"/>
          </w:rPr>
          <w:pict>
            <v:shape id="_x0000_i1026" type="#_x0000_t75" alt="" href="http://www.tradearabia.com/pages/rss" style="width:24.25pt;height:24.25pt" o:button="t">
              <v:imagedata r:id="rId7"/>
            </v:shape>
          </w:pict>
        </w:r>
        <w:r>
          <w:rPr>
            <w:rFonts w:eastAsia="Times New Roman"/>
            <w:color w:val="0000FF"/>
          </w:rPr>
          <w:fldChar w:fldCharType="end"/>
        </w:r>
      </w:hyperlink>
    </w:p>
    <w:p w:rsidR="00000000" w:rsidRDefault="001C3048">
      <w:pPr>
        <w:numPr>
          <w:ilvl w:val="0"/>
          <w:numId w:val="1"/>
        </w:numPr>
        <w:spacing w:before="100" w:beforeAutospacing="1" w:after="100" w:afterAutospacing="1"/>
        <w:divId w:val="68357114"/>
        <w:rPr>
          <w:rFonts w:eastAsia="Times New Roman"/>
        </w:rPr>
      </w:pPr>
      <w:hyperlink r:id="rId8" w:history="1">
        <w:r>
          <w:rPr>
            <w:rFonts w:eastAsia="Times New Roman"/>
            <w:color w:val="0000FF"/>
          </w:rPr>
          <w:fldChar w:fldCharType="begin"/>
        </w:r>
        <w:r>
          <w:rPr>
            <w:rFonts w:eastAsia="Times New Roman"/>
            <w:color w:val="0000FF"/>
          </w:rPr>
          <w:instrText xml:space="preserve"> </w:instrText>
        </w:r>
        <w:r>
          <w:rPr>
            <w:rFonts w:eastAsia="Times New Roman"/>
            <w:color w:val="0000FF"/>
          </w:rPr>
          <w:instrText>INCLUDEPICTURE  \d "/Users/damiengicquel/Library/Containers/com.apple.mail/Da</w:instrText>
        </w:r>
        <w:r>
          <w:rPr>
            <w:rFonts w:eastAsia="Times New Roman"/>
            <w:color w:val="0000FF"/>
          </w:rPr>
          <w:instrText>ta/Library/Mail Downloads/8CF7C480-76F4-4B2D-BB6F-6FD30215505E/Summit showcases dynamic ME telecom market_files/ico-fb.png" \x \y \* MERGEFORMATINET</w:instrText>
        </w:r>
        <w:r>
          <w:rPr>
            <w:rFonts w:eastAsia="Times New Roman"/>
            <w:color w:val="0000FF"/>
          </w:rPr>
          <w:instrText xml:space="preserve"> </w:instrText>
        </w:r>
        <w:r>
          <w:rPr>
            <w:rFonts w:eastAsia="Times New Roman"/>
            <w:color w:val="0000FF"/>
          </w:rPr>
          <w:fldChar w:fldCharType="separate"/>
        </w:r>
        <w:r>
          <w:rPr>
            <w:rFonts w:eastAsia="Times New Roman"/>
            <w:color w:val="0000FF"/>
          </w:rPr>
          <w:pict>
            <v:shape id="_x0000_i1027" type="#_x0000_t75" alt="" href="http://www.facebook.com/tradearabia" style="width:24.25pt;height:24.25pt" o:button="t">
              <v:imagedata r:id="rId9"/>
            </v:shape>
          </w:pict>
        </w:r>
        <w:r>
          <w:rPr>
            <w:rFonts w:eastAsia="Times New Roman"/>
            <w:color w:val="0000FF"/>
          </w:rPr>
          <w:fldChar w:fldCharType="end"/>
        </w:r>
      </w:hyperlink>
    </w:p>
    <w:p w:rsidR="00000000" w:rsidRDefault="001C3048">
      <w:pPr>
        <w:numPr>
          <w:ilvl w:val="0"/>
          <w:numId w:val="1"/>
        </w:numPr>
        <w:spacing w:before="100" w:beforeAutospacing="1" w:after="100" w:afterAutospacing="1"/>
        <w:divId w:val="68357114"/>
        <w:rPr>
          <w:rFonts w:eastAsia="Times New Roman"/>
        </w:rPr>
      </w:pPr>
      <w:hyperlink r:id="rId10" w:history="1">
        <w:r>
          <w:rPr>
            <w:rFonts w:eastAsia="Times New Roman"/>
            <w:color w:val="0000FF"/>
          </w:rPr>
          <w:fldChar w:fldCharType="begin"/>
        </w:r>
        <w:r>
          <w:rPr>
            <w:rFonts w:eastAsia="Times New Roman"/>
            <w:color w:val="0000FF"/>
          </w:rPr>
          <w:instrText xml:space="preserve"> </w:instrText>
        </w:r>
        <w:r>
          <w:rPr>
            <w:rFonts w:eastAsia="Times New Roman"/>
            <w:color w:val="0000FF"/>
          </w:rPr>
          <w:instrText>INCLUDEPICTURE  \d "/Users/damiengicquel/Library/Containers/com.apple.mail/Data/Library/Mail Downloads/8CF7C480-76F4-4B2D-BB6F-6FD30215505E/Summit showcases dynamic ME telecom market_files/ico-tw.</w:instrText>
        </w:r>
        <w:r>
          <w:rPr>
            <w:rFonts w:eastAsia="Times New Roman"/>
            <w:color w:val="0000FF"/>
          </w:rPr>
          <w:instrText>png" \x \y \* MERGEFORMATINET</w:instrText>
        </w:r>
        <w:r>
          <w:rPr>
            <w:rFonts w:eastAsia="Times New Roman"/>
            <w:color w:val="0000FF"/>
          </w:rPr>
          <w:instrText xml:space="preserve"> </w:instrText>
        </w:r>
        <w:r>
          <w:rPr>
            <w:rFonts w:eastAsia="Times New Roman"/>
            <w:color w:val="0000FF"/>
          </w:rPr>
          <w:fldChar w:fldCharType="separate"/>
        </w:r>
        <w:r>
          <w:rPr>
            <w:rFonts w:eastAsia="Times New Roman"/>
            <w:color w:val="0000FF"/>
          </w:rPr>
          <w:pict>
            <v:shape id="_x0000_i1028" type="#_x0000_t75" alt="" href="https://twitter.com/tradearabia" style="width:24.25pt;height:24.25pt" o:button="t">
              <v:imagedata r:id="rId11"/>
            </v:shape>
          </w:pict>
        </w:r>
        <w:r>
          <w:rPr>
            <w:rFonts w:eastAsia="Times New Roman"/>
            <w:color w:val="0000FF"/>
          </w:rPr>
          <w:fldChar w:fldCharType="end"/>
        </w:r>
      </w:hyperlink>
    </w:p>
    <w:p w:rsidR="00000000" w:rsidRDefault="001C3048">
      <w:pPr>
        <w:pStyle w:val="z-TopofForm"/>
        <w:divId w:val="309477562"/>
      </w:pPr>
      <w:r>
        <w:t>Top of Form</w:t>
      </w:r>
    </w:p>
    <w:p w:rsidR="00000000" w:rsidRDefault="001C3048">
      <w:pPr>
        <w:pStyle w:val="z-BottomofForm"/>
        <w:divId w:val="309477562"/>
      </w:pPr>
      <w:r>
        <w:t>Bottom of Form</w:t>
      </w:r>
    </w:p>
    <w:p w:rsidR="00000000" w:rsidRDefault="001C3048">
      <w:pPr>
        <w:divId w:val="1067148095"/>
        <w:rPr>
          <w:rFonts w:eastAsia="Times New Roman"/>
        </w:rPr>
      </w:pPr>
      <w:r>
        <w:rPr>
          <w:rFonts w:eastAsia="Times New Roman"/>
        </w:rPr>
        <w:br/>
      </w:r>
      <w:r>
        <w:rPr>
          <w:rFonts w:eastAsia="Times New Roman"/>
        </w:rPr>
        <w:br/>
        <w:t>Friday 14 December 2018</w:t>
      </w:r>
    </w:p>
    <w:p w:rsidR="00000000" w:rsidRDefault="001C3048">
      <w:pPr>
        <w:pStyle w:val="rightborder"/>
        <w:numPr>
          <w:ilvl w:val="0"/>
          <w:numId w:val="2"/>
        </w:numPr>
        <w:divId w:val="1960211493"/>
        <w:rPr>
          <w:rFonts w:eastAsia="Times New Roman"/>
        </w:rPr>
      </w:pPr>
      <w:hyperlink r:id="rId12" w:history="1">
        <w:r>
          <w:rPr>
            <w:rStyle w:val="Hyperlink"/>
            <w:rFonts w:eastAsia="Times New Roman"/>
          </w:rPr>
          <w:t>Home</w:t>
        </w:r>
      </w:hyperlink>
      <w:r>
        <w:rPr>
          <w:rFonts w:eastAsia="Times New Roman"/>
        </w:rPr>
        <w:t xml:space="preserve"> </w:t>
      </w:r>
    </w:p>
    <w:p w:rsidR="00000000" w:rsidRDefault="001C3048">
      <w:pPr>
        <w:pStyle w:val="rightborder"/>
        <w:numPr>
          <w:ilvl w:val="0"/>
          <w:numId w:val="2"/>
        </w:numPr>
        <w:divId w:val="1960211493"/>
        <w:rPr>
          <w:rFonts w:eastAsia="Times New Roman"/>
        </w:rPr>
      </w:pPr>
      <w:hyperlink r:id="rId13" w:history="1">
        <w:r>
          <w:rPr>
            <w:rStyle w:val="Hyperlink"/>
            <w:rFonts w:eastAsia="Times New Roman"/>
          </w:rPr>
          <w:t>Trade News</w:t>
        </w:r>
      </w:hyperlink>
      <w:r>
        <w:rPr>
          <w:rFonts w:eastAsia="Times New Roman"/>
        </w:rPr>
        <w:t xml:space="preserve"> </w:t>
      </w:r>
    </w:p>
    <w:p w:rsidR="00000000" w:rsidRDefault="001C3048">
      <w:pPr>
        <w:pStyle w:val="Heading2"/>
        <w:ind w:left="720"/>
        <w:divId w:val="1954283984"/>
        <w:rPr>
          <w:rFonts w:eastAsia="Times New Roman"/>
        </w:rPr>
      </w:pPr>
      <w:r>
        <w:rPr>
          <w:rFonts w:eastAsia="Times New Roman"/>
        </w:rPr>
        <w:t>Trade News</w:t>
      </w:r>
    </w:p>
    <w:p w:rsidR="00000000" w:rsidRDefault="001C3048">
      <w:pPr>
        <w:pStyle w:val="rightborder"/>
        <w:numPr>
          <w:ilvl w:val="1"/>
          <w:numId w:val="2"/>
        </w:numPr>
        <w:divId w:val="520168925"/>
        <w:rPr>
          <w:rFonts w:eastAsia="Times New Roman"/>
        </w:rPr>
      </w:pPr>
      <w:r>
        <w:rPr>
          <w:rFonts w:eastAsia="Times New Roman"/>
          <w:noProof/>
        </w:rPr>
        <w:pict>
          <v:shape id="_x0000_s1026" type="#_x0000_t75" alt="" style="position:absolute;left:0;text-align:left;margin-left:0;margin-top:0;width:24pt;height:24pt;z-index:251658240;mso-wrap-distance-left:0;mso-wrap-distance-top:0;mso-wrap-distance-right:0;mso-wrap-distance-bottom:0;mso-position-horizontal:left;mso-position-horizontal-relative:text;mso-position-vertical-relative:line" o:allowoverlap="f">
            <v:imagedata r:id="rId14"/>
            <w10:wrap type="square"/>
          </v:shape>
        </w:pict>
      </w:r>
      <w:hyperlink r:id="rId15" w:history="1">
        <w:r>
          <w:rPr>
            <w:rStyle w:val="Hyperlink"/>
            <w:rFonts w:eastAsia="Times New Roman"/>
          </w:rPr>
          <w:t>Construction &amp; Real Estate</w:t>
        </w:r>
      </w:hyperlink>
    </w:p>
    <w:p w:rsidR="00000000" w:rsidRDefault="001C3048">
      <w:pPr>
        <w:pStyle w:val="rightborder"/>
        <w:numPr>
          <w:ilvl w:val="1"/>
          <w:numId w:val="2"/>
        </w:numPr>
        <w:divId w:val="520168925"/>
        <w:rPr>
          <w:rFonts w:eastAsia="Times New Roman"/>
        </w:rPr>
      </w:pPr>
      <w:r>
        <w:rPr>
          <w:rFonts w:eastAsia="Times New Roman"/>
          <w:noProof/>
        </w:rPr>
        <w:pict>
          <v:shape id="_x0000_s1027" type="#_x0000_t75" alt="" style="position:absolute;left:0;text-align:left;margin-left:0;margin-top:0;width:24pt;height:24pt;z-index:251659264;mso-wrap-distance-left:0;mso-wrap-distance-top:0;mso-wrap-distance-right:0;mso-wrap-distance-bottom:0;mso-position-horizontal:left;mso-position-horizontal-relative:text;mso-position-vertical-relative:line" o:allowoverlap="f">
            <v:imagedata r:id="rId16"/>
            <w10:wrap type="square"/>
          </v:shape>
        </w:pict>
      </w:r>
      <w:hyperlink r:id="rId17" w:history="1">
        <w:r>
          <w:rPr>
            <w:rStyle w:val="Hyperlink"/>
            <w:rFonts w:eastAsia="Times New Roman"/>
          </w:rPr>
          <w:t>Energy, Oil &amp; Gas</w:t>
        </w:r>
      </w:hyperlink>
    </w:p>
    <w:p w:rsidR="00000000" w:rsidRDefault="001C3048">
      <w:pPr>
        <w:pStyle w:val="rightborder"/>
        <w:numPr>
          <w:ilvl w:val="1"/>
          <w:numId w:val="2"/>
        </w:numPr>
        <w:divId w:val="520168925"/>
        <w:rPr>
          <w:rFonts w:eastAsia="Times New Roman"/>
        </w:rPr>
      </w:pPr>
      <w:r>
        <w:rPr>
          <w:rFonts w:eastAsia="Times New Roman"/>
          <w:noProof/>
        </w:rPr>
        <w:pict>
          <v:shape id="_x0000_s1028" type="#_x0000_t75" alt="" style="position:absolute;left:0;text-align:left;margin-left:0;margin-top:0;width:24pt;height:24pt;z-index:251660288;mso-wrap-distance-left:0;mso-wrap-distance-top:0;mso-wrap-distance-right:0;mso-wrap-distance-bottom:0;mso-position-horizontal:left;mso-position-horizontal-relative:text;mso-position-vertical-relative:line" o:allowoverlap="f">
            <v:imagedata r:id="rId18"/>
            <w10:wrap type="square"/>
          </v:shape>
        </w:pict>
      </w:r>
      <w:hyperlink r:id="rId19" w:history="1">
        <w:r>
          <w:rPr>
            <w:rStyle w:val="Hyperlink"/>
            <w:rFonts w:eastAsia="Times New Roman"/>
          </w:rPr>
          <w:t>Finance &amp; Capital Market</w:t>
        </w:r>
      </w:hyperlink>
    </w:p>
    <w:p w:rsidR="00000000" w:rsidRDefault="001C3048">
      <w:pPr>
        <w:pStyle w:val="rightborder"/>
        <w:numPr>
          <w:ilvl w:val="1"/>
          <w:numId w:val="2"/>
        </w:numPr>
        <w:divId w:val="520168925"/>
        <w:rPr>
          <w:rFonts w:eastAsia="Times New Roman"/>
        </w:rPr>
      </w:pPr>
      <w:r>
        <w:rPr>
          <w:rFonts w:eastAsia="Times New Roman"/>
          <w:noProof/>
        </w:rPr>
        <w:pict>
          <v:shape id="_x0000_s1029" type="#_x0000_t75" alt="" style="position:absolute;left:0;text-align:left;margin-left:0;margin-top:0;width:24pt;height:24pt;z-index:251661312;mso-wrap-distance-left:0;mso-wrap-distance-top:0;mso-wrap-distance-right:0;mso-wrap-distance-bottom:0;mso-position-horizontal:left;mso-position-horizontal-relative:text;mso-position-vertical-relative:line" o:allowoverlap="f">
            <v:imagedata r:id="rId20"/>
            <w10:wrap type="square"/>
          </v:shape>
        </w:pict>
      </w:r>
      <w:hyperlink r:id="rId21" w:history="1">
        <w:r>
          <w:rPr>
            <w:rStyle w:val="Hyperlink"/>
            <w:rFonts w:eastAsia="Times New Roman"/>
          </w:rPr>
          <w:t>Industry &amp; Logistics</w:t>
        </w:r>
      </w:hyperlink>
    </w:p>
    <w:p w:rsidR="00000000" w:rsidRDefault="001C3048">
      <w:pPr>
        <w:pStyle w:val="rightborder"/>
        <w:numPr>
          <w:ilvl w:val="1"/>
          <w:numId w:val="2"/>
        </w:numPr>
        <w:divId w:val="520168925"/>
        <w:rPr>
          <w:rFonts w:eastAsia="Times New Roman"/>
        </w:rPr>
      </w:pPr>
      <w:r>
        <w:rPr>
          <w:rFonts w:eastAsia="Times New Roman"/>
          <w:noProof/>
        </w:rPr>
        <w:pict>
          <v:shape id="_x0000_s1030" type="#_x0000_t75" alt="" style="position:absolute;left:0;text-align:left;margin-left:0;margin-top:0;width:24pt;height:24pt;z-index:251662336;mso-wrap-distance-left:0;mso-wrap-distance-top:0;mso-wrap-distance-right:0;mso-wrap-distance-bottom:0;mso-position-horizontal:left;mso-position-horizontal-relative:text;mso-position-vertical-relative:line" o:allowoverlap="f">
            <v:imagedata r:id="rId22"/>
            <w10:wrap type="square"/>
          </v:shape>
        </w:pict>
      </w:r>
      <w:hyperlink r:id="rId23" w:history="1">
        <w:r>
          <w:rPr>
            <w:rStyle w:val="Hyperlink"/>
            <w:rFonts w:eastAsia="Times New Roman"/>
          </w:rPr>
          <w:t>IT &amp; Telecommunication</w:t>
        </w:r>
      </w:hyperlink>
    </w:p>
    <w:p w:rsidR="00000000" w:rsidRDefault="001C3048">
      <w:pPr>
        <w:pStyle w:val="rightborder"/>
        <w:numPr>
          <w:ilvl w:val="1"/>
          <w:numId w:val="2"/>
        </w:numPr>
        <w:divId w:val="520168925"/>
        <w:rPr>
          <w:rFonts w:eastAsia="Times New Roman"/>
        </w:rPr>
      </w:pPr>
      <w:r>
        <w:rPr>
          <w:rFonts w:eastAsia="Times New Roman"/>
          <w:noProof/>
        </w:rPr>
        <w:pict>
          <v:shape id="_x0000_s1031" type="#_x0000_t75" alt="" style="position:absolute;left:0;text-align:left;margin-left:0;margin-top:0;width:24pt;height:24pt;z-index:251663360;mso-wrap-distance-left:0;mso-wrap-distance-top:0;mso-wrap-distance-right:0;mso-wrap-distance-bottom:0;mso-position-horizontal:left;mso-position-horizontal-relative:text;mso-position-vertical-relative:line" o:allowoverlap="f">
            <v:imagedata r:id="rId24"/>
            <w10:wrap type="square"/>
          </v:shape>
        </w:pict>
      </w:r>
      <w:hyperlink r:id="rId25" w:history="1">
        <w:r>
          <w:rPr>
            <w:rStyle w:val="Hyperlink"/>
            <w:rFonts w:eastAsia="Times New Roman"/>
          </w:rPr>
          <w:t>Health &amp; Environment</w:t>
        </w:r>
      </w:hyperlink>
    </w:p>
    <w:p w:rsidR="00000000" w:rsidRDefault="001C3048">
      <w:pPr>
        <w:pStyle w:val="rightborder"/>
        <w:numPr>
          <w:ilvl w:val="1"/>
          <w:numId w:val="2"/>
        </w:numPr>
        <w:divId w:val="520168925"/>
        <w:rPr>
          <w:rFonts w:eastAsia="Times New Roman"/>
        </w:rPr>
      </w:pPr>
      <w:r>
        <w:rPr>
          <w:rFonts w:eastAsia="Times New Roman"/>
          <w:noProof/>
        </w:rPr>
        <w:pict>
          <v:shape id="_x0000_s1032" type="#_x0000_t75" alt="" style="position:absolute;left:0;text-align:left;margin-left:0;margin-top:0;width:24pt;height:24pt;z-index:251664384;mso-wrap-distance-left:0;mso-wrap-distance-top:0;mso-wrap-distance-right:0;mso-wrap-distance-bottom:0;mso-position-horizontal:left;mso-position-horizontal-relative:text;mso-position-vertical-relative:line" o:allowoverlap="f">
            <v:imagedata r:id="rId26"/>
            <w10:wrap type="square"/>
          </v:shape>
        </w:pict>
      </w:r>
      <w:hyperlink r:id="rId27" w:history="1">
        <w:r>
          <w:rPr>
            <w:rStyle w:val="Hyperlink"/>
            <w:rFonts w:eastAsia="Times New Roman"/>
          </w:rPr>
          <w:t>Media &amp; Promotion</w:t>
        </w:r>
      </w:hyperlink>
    </w:p>
    <w:p w:rsidR="00000000" w:rsidRDefault="001C3048">
      <w:pPr>
        <w:pStyle w:val="rightborder"/>
        <w:numPr>
          <w:ilvl w:val="1"/>
          <w:numId w:val="2"/>
        </w:numPr>
        <w:divId w:val="892036689"/>
        <w:rPr>
          <w:rFonts w:eastAsia="Times New Roman"/>
        </w:rPr>
      </w:pPr>
      <w:r>
        <w:rPr>
          <w:rFonts w:eastAsia="Times New Roman"/>
          <w:noProof/>
        </w:rPr>
        <w:pict>
          <v:shape id="_x0000_s1033" type="#_x0000_t75" alt="" style="position:absolute;left:0;text-align:left;margin-left:0;margin-top:0;width:24pt;height:24pt;z-index:251665408;mso-wrap-distance-left:0;mso-wrap-distance-top:0;mso-wrap-distance-right:0;mso-wrap-distance-bottom:0;mso-position-horizontal:left;mso-position-horizontal-relative:text;mso-position-vertical-relative:line" o:allowoverlap="f">
            <v:imagedata r:id="rId28"/>
            <w10:wrap type="square"/>
          </v:shape>
        </w:pict>
      </w:r>
      <w:hyperlink r:id="rId29" w:history="1">
        <w:r>
          <w:rPr>
            <w:rStyle w:val="Hyperlink"/>
            <w:rFonts w:eastAsia="Times New Roman"/>
          </w:rPr>
          <w:t>Motoring</w:t>
        </w:r>
      </w:hyperlink>
    </w:p>
    <w:p w:rsidR="00000000" w:rsidRDefault="001C3048">
      <w:pPr>
        <w:pStyle w:val="rightborder"/>
        <w:numPr>
          <w:ilvl w:val="1"/>
          <w:numId w:val="2"/>
        </w:numPr>
        <w:divId w:val="892036689"/>
        <w:rPr>
          <w:rFonts w:eastAsia="Times New Roman"/>
        </w:rPr>
      </w:pPr>
      <w:r>
        <w:rPr>
          <w:rFonts w:eastAsia="Times New Roman"/>
          <w:noProof/>
        </w:rPr>
        <w:pict>
          <v:shape id="_x0000_s1034" type="#_x0000_t75" alt="" style="position:absolute;left:0;text-align:left;margin-left:0;margin-top:0;width:24pt;height:24pt;z-index:251666432;mso-wrap-distance-left:0;mso-wrap-distance-top:0;mso-wrap-distance-right:0;mso-wrap-distance-bottom:0;mso-position-horizontal:left;mso-position-horizontal-relative:text;mso-position-vertical-relative:line" o:allowoverlap="f">
            <v:imagedata r:id="rId30"/>
            <w10:wrap type="square"/>
          </v:shape>
        </w:pict>
      </w:r>
      <w:hyperlink r:id="rId31" w:history="1">
        <w:r>
          <w:rPr>
            <w:rStyle w:val="Hyperlink"/>
            <w:rFonts w:eastAsia="Times New Roman"/>
          </w:rPr>
          <w:t>Retail &amp; Wholesale</w:t>
        </w:r>
      </w:hyperlink>
    </w:p>
    <w:p w:rsidR="00000000" w:rsidRDefault="001C3048">
      <w:pPr>
        <w:pStyle w:val="rightborder"/>
        <w:numPr>
          <w:ilvl w:val="1"/>
          <w:numId w:val="2"/>
        </w:numPr>
        <w:divId w:val="892036689"/>
        <w:rPr>
          <w:rFonts w:eastAsia="Times New Roman"/>
        </w:rPr>
      </w:pPr>
      <w:r>
        <w:rPr>
          <w:rFonts w:eastAsia="Times New Roman"/>
          <w:noProof/>
        </w:rPr>
        <w:pict>
          <v:shape id="_x0000_s1035" type="#_x0000_t75" alt="" style="position:absolute;left:0;text-align:left;margin-left:0;margin-top:0;width:24pt;height:24pt;z-index:251667456;mso-wrap-distance-left:0;mso-wrap-distance-top:0;mso-wrap-distance-right:0;mso-wrap-distance-bottom:0;mso-position-horizontal:left;mso-position-horizontal-relative:text;mso-position-vertical-relative:line" o:allowoverlap="f">
            <v:imagedata r:id="rId32"/>
            <w10:wrap type="square"/>
          </v:shape>
        </w:pict>
      </w:r>
      <w:hyperlink r:id="rId33" w:history="1">
        <w:r>
          <w:rPr>
            <w:rStyle w:val="Hyperlink"/>
            <w:rFonts w:eastAsia="Times New Roman"/>
          </w:rPr>
          <w:t>Travel, Tourism &amp; Hospitality</w:t>
        </w:r>
      </w:hyperlink>
    </w:p>
    <w:p w:rsidR="00000000" w:rsidRDefault="001C3048">
      <w:pPr>
        <w:pStyle w:val="rightborder"/>
        <w:numPr>
          <w:ilvl w:val="1"/>
          <w:numId w:val="2"/>
        </w:numPr>
        <w:divId w:val="892036689"/>
        <w:rPr>
          <w:rFonts w:eastAsia="Times New Roman"/>
        </w:rPr>
      </w:pPr>
      <w:r>
        <w:rPr>
          <w:rFonts w:eastAsia="Times New Roman"/>
          <w:noProof/>
        </w:rPr>
        <w:pict>
          <v:shape id="_x0000_s1036" type="#_x0000_t75" alt="" style="position:absolute;left:0;text-align:left;margin-left:0;margin-top:0;width:24pt;height:24pt;z-index:251668480;mso-wrap-distance-left:0;mso-wrap-distance-top:0;mso-wrap-distance-right:0;mso-wrap-distance-bottom:0;mso-position-horizontal:left;mso-position-horizontal-relative:text;mso-position-vertical-relative:line" o:allowoverlap="f">
            <v:imagedata r:id="rId34"/>
            <w10:wrap type="square"/>
          </v:shape>
        </w:pict>
      </w:r>
      <w:hyperlink r:id="rId35" w:history="1">
        <w:r>
          <w:rPr>
            <w:rStyle w:val="Hyperlink"/>
            <w:rFonts w:eastAsia="Times New Roman"/>
          </w:rPr>
          <w:t>Lifestyle</w:t>
        </w:r>
      </w:hyperlink>
    </w:p>
    <w:p w:rsidR="00000000" w:rsidRDefault="001C3048">
      <w:pPr>
        <w:pStyle w:val="rightborder"/>
        <w:numPr>
          <w:ilvl w:val="1"/>
          <w:numId w:val="2"/>
        </w:numPr>
        <w:divId w:val="892036689"/>
        <w:rPr>
          <w:rFonts w:eastAsia="Times New Roman"/>
        </w:rPr>
      </w:pPr>
      <w:r>
        <w:rPr>
          <w:rFonts w:eastAsia="Times New Roman"/>
          <w:noProof/>
        </w:rPr>
        <w:pict>
          <v:shape id="_x0000_s1037" type="#_x0000_t75" alt="" style="position:absolute;left:0;text-align:left;margin-left:0;margin-top:0;width:24pt;height:24pt;z-index:251669504;mso-wrap-distance-left:0;mso-wrap-distance-top:0;mso-wrap-distance-right:0;mso-wrap-distance-bottom:0;mso-position-horizontal:left;mso-position-horizontal-relative:text;mso-position-vertical-relative:line" o:allowoverlap="f">
            <v:imagedata r:id="rId36"/>
            <w10:wrap type="square"/>
          </v:shape>
        </w:pict>
      </w:r>
      <w:hyperlink r:id="rId37" w:history="1">
        <w:r>
          <w:rPr>
            <w:rStyle w:val="Hyperlink"/>
            <w:rFonts w:eastAsia="Times New Roman"/>
          </w:rPr>
          <w:t>Analysis, Interviews, Opinions</w:t>
        </w:r>
      </w:hyperlink>
    </w:p>
    <w:p w:rsidR="00000000" w:rsidRDefault="001C3048">
      <w:pPr>
        <w:pStyle w:val="rightborder"/>
        <w:numPr>
          <w:ilvl w:val="1"/>
          <w:numId w:val="2"/>
        </w:numPr>
        <w:divId w:val="892036689"/>
        <w:rPr>
          <w:rFonts w:eastAsia="Times New Roman"/>
        </w:rPr>
      </w:pPr>
      <w:r>
        <w:rPr>
          <w:rFonts w:eastAsia="Times New Roman"/>
          <w:noProof/>
        </w:rPr>
        <w:pict>
          <v:shape id="_x0000_s1038" type="#_x0000_t75" alt="" style="position:absolute;left:0;text-align:left;margin-left:0;margin-top:0;width:24pt;height:24pt;z-index:251670528;mso-wrap-distance-left:0;mso-wrap-distance-top:0;mso-wrap-distance-right:0;mso-wrap-distance-bottom:0;mso-position-horizontal:left;mso-position-horizontal-relative:text;mso-position-vertical-relative:line" o:allowoverlap="f">
            <v:imagedata r:id="rId38"/>
            <w10:wrap type="square"/>
          </v:shape>
        </w:pict>
      </w:r>
      <w:hyperlink r:id="rId39" w:history="1">
        <w:r>
          <w:rPr>
            <w:rStyle w:val="Hyperlink"/>
            <w:rFonts w:eastAsia="Times New Roman"/>
          </w:rPr>
          <w:t>Miscellaneous</w:t>
        </w:r>
      </w:hyperlink>
    </w:p>
    <w:p w:rsidR="00000000" w:rsidRDefault="001C3048">
      <w:pPr>
        <w:pStyle w:val="rightborder"/>
        <w:numPr>
          <w:ilvl w:val="1"/>
          <w:numId w:val="2"/>
        </w:numPr>
        <w:divId w:val="892036689"/>
        <w:rPr>
          <w:rFonts w:eastAsia="Times New Roman"/>
        </w:rPr>
      </w:pPr>
      <w:r>
        <w:rPr>
          <w:rFonts w:eastAsia="Times New Roman"/>
          <w:noProof/>
        </w:rPr>
        <w:pict>
          <v:shape id="_x0000_s1039" type="#_x0000_t75" alt="" style="position:absolute;left:0;text-align:left;margin-left:0;margin-top:0;width:24pt;height:24pt;z-index:251671552;mso-wrap-distance-left:0;mso-wrap-distance-top:0;mso-wrap-distance-right:0;mso-wrap-distance-bottom:0;mso-position-horizontal:left;mso-position-horizontal-relative:text;mso-position-vertical-relative:line" o:allowoverlap="f">
            <v:imagedata r:id="rId40"/>
            <w10:wrap type="square"/>
          </v:shape>
        </w:pict>
      </w:r>
      <w:hyperlink r:id="rId41" w:history="1">
        <w:r>
          <w:rPr>
            <w:rStyle w:val="Hyperlink"/>
            <w:rFonts w:eastAsia="Times New Roman"/>
          </w:rPr>
          <w:t>Other Sectors</w:t>
        </w:r>
      </w:hyperlink>
    </w:p>
    <w:p w:rsidR="00000000" w:rsidRDefault="001C3048">
      <w:pPr>
        <w:pStyle w:val="rightborder"/>
        <w:numPr>
          <w:ilvl w:val="0"/>
          <w:numId w:val="2"/>
        </w:numPr>
        <w:divId w:val="1960211493"/>
        <w:rPr>
          <w:rFonts w:eastAsia="Times New Roman"/>
        </w:rPr>
      </w:pPr>
      <w:hyperlink r:id="rId42" w:tgtFrame="_blank" w:history="1">
        <w:r>
          <w:rPr>
            <w:rStyle w:val="Hyperlink"/>
            <w:rFonts w:eastAsia="Times New Roman"/>
          </w:rPr>
          <w:t>Business Directory</w:t>
        </w:r>
      </w:hyperlink>
      <w:r>
        <w:rPr>
          <w:rFonts w:eastAsia="Times New Roman"/>
        </w:rPr>
        <w:t xml:space="preserve"> </w:t>
      </w:r>
    </w:p>
    <w:p w:rsidR="00000000" w:rsidRDefault="001C3048">
      <w:pPr>
        <w:pStyle w:val="leftborder"/>
        <w:numPr>
          <w:ilvl w:val="0"/>
          <w:numId w:val="2"/>
        </w:numPr>
        <w:divId w:val="1960211493"/>
        <w:rPr>
          <w:rFonts w:eastAsia="Times New Roman"/>
        </w:rPr>
      </w:pPr>
      <w:hyperlink r:id="rId43" w:history="1">
        <w:r>
          <w:rPr>
            <w:rStyle w:val="Hyperlink"/>
            <w:rFonts w:eastAsia="Times New Roman"/>
          </w:rPr>
          <w:t>Contact</w:t>
        </w:r>
      </w:hyperlink>
    </w:p>
    <w:p w:rsidR="00000000" w:rsidRDefault="001C3048">
      <w:pPr>
        <w:pStyle w:val="leftborder"/>
        <w:numPr>
          <w:ilvl w:val="0"/>
          <w:numId w:val="2"/>
        </w:numPr>
        <w:divId w:val="1960211493"/>
        <w:rPr>
          <w:rFonts w:eastAsia="Times New Roman"/>
        </w:rPr>
      </w:pPr>
      <w:hyperlink r:id="rId44" w:history="1">
        <w:r>
          <w:rPr>
            <w:rStyle w:val="Hyperlink"/>
            <w:rFonts w:eastAsia="Times New Roman"/>
          </w:rPr>
          <w:t>Advertise</w:t>
        </w:r>
      </w:hyperlink>
    </w:p>
    <w:p w:rsidR="00000000" w:rsidRDefault="001C3048">
      <w:pPr>
        <w:pStyle w:val="leftborder"/>
        <w:numPr>
          <w:ilvl w:val="0"/>
          <w:numId w:val="2"/>
        </w:numPr>
        <w:divId w:val="1960211493"/>
        <w:rPr>
          <w:rFonts w:eastAsia="Times New Roman"/>
        </w:rPr>
      </w:pPr>
      <w:hyperlink r:id="rId45" w:history="1">
        <w:r>
          <w:rPr>
            <w:rStyle w:val="Hyperlink"/>
            <w:rFonts w:eastAsia="Times New Roman"/>
          </w:rPr>
          <w:t>Newsletter</w:t>
        </w:r>
      </w:hyperlink>
    </w:p>
    <w:p w:rsidR="00000000" w:rsidRDefault="001C3048">
      <w:pPr>
        <w:pStyle w:val="leftborder"/>
        <w:numPr>
          <w:ilvl w:val="0"/>
          <w:numId w:val="2"/>
        </w:numPr>
        <w:divId w:val="1960211493"/>
        <w:rPr>
          <w:rFonts w:eastAsia="Times New Roman"/>
        </w:rPr>
      </w:pPr>
      <w:hyperlink r:id="rId46" w:tgtFrame="_blank" w:history="1">
        <w:r>
          <w:rPr>
            <w:rStyle w:val="Hyperlink"/>
            <w:rFonts w:eastAsia="Times New Roman"/>
          </w:rPr>
          <w:t>Premium Content</w:t>
        </w:r>
      </w:hyperlink>
    </w:p>
    <w:p w:rsidR="00000000" w:rsidRDefault="001C3048">
      <w:pPr>
        <w:divId w:val="1332172240"/>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"/Users/damiengicquel/Library/Containers/com.apple.mail/Data/Library/Mail Downloads/8CF7C480-7</w:instrText>
      </w:r>
      <w:r>
        <w:rPr>
          <w:rFonts w:eastAsia="Times New Roman"/>
        </w:rPr>
        <w:instrText>6F4-4B2D-BB6F-6FD30215505E/Summit showcases dynamic ME telecom market_files/HOME-darkgrey.png" \x \y \* MERGEFORMATINET</w:instrText>
      </w:r>
      <w:r>
        <w:rPr>
          <w:rFonts w:eastAsia="Times New Roman"/>
        </w:rPr>
        <w:instrText xml:space="preserve"> </w:instrText>
      </w:r>
      <w:r>
        <w:rPr>
          <w:rFonts w:eastAsia="Times New Roman"/>
        </w:rPr>
        <w:fldChar w:fldCharType="separate"/>
      </w:r>
      <w:r>
        <w:rPr>
          <w:rFonts w:eastAsia="Times New Roman"/>
        </w:rPr>
        <w:pict>
          <v:shape id="_x0000_i1029" type="#_x0000_t75" alt="" style="width:24.25pt;height:24.25pt">
            <v:imagedata r:id="rId47"/>
          </v:shape>
        </w:pict>
      </w:r>
      <w:r>
        <w:rPr>
          <w:rFonts w:eastAsia="Times New Roman"/>
        </w:rPr>
        <w:fldChar w:fldCharType="end"/>
      </w:r>
    </w:p>
    <w:p w:rsidR="00000000" w:rsidRDefault="001C3048">
      <w:pPr>
        <w:divId w:val="627127394"/>
        <w:rPr>
          <w:rFonts w:eastAsia="Times New Roman"/>
        </w:rPr>
      </w:pPr>
      <w:hyperlink r:id="rId48" w:history="1">
        <w:r>
          <w:rPr>
            <w:rStyle w:val="Hyperlink"/>
            <w:rFonts w:eastAsia="Times New Roman"/>
          </w:rPr>
          <w:t>Home</w:t>
        </w:r>
      </w:hyperlink>
    </w:p>
    <w:p w:rsidR="00000000" w:rsidRDefault="001C3048">
      <w:pPr>
        <w:divId w:val="530608080"/>
        <w:rPr>
          <w:rFonts w:eastAsia="Times New Roman"/>
        </w:rPr>
      </w:pPr>
      <w:r>
        <w:rPr>
          <w:rFonts w:eastAsia="Times New Roman"/>
        </w:rPr>
        <w:t> </w:t>
      </w:r>
    </w:p>
    <w:p w:rsidR="00000000" w:rsidRDefault="001C3048">
      <w:pPr>
        <w:divId w:val="641008263"/>
        <w:rPr>
          <w:rFonts w:eastAsia="Times New Roman"/>
        </w:rPr>
      </w:pPr>
      <w:r>
        <w:rPr>
          <w:rFonts w:eastAsia="Times New Roman"/>
        </w:rPr>
        <w:t xml:space="preserve">» </w:t>
      </w:r>
    </w:p>
    <w:p w:rsidR="00000000" w:rsidRDefault="001C3048">
      <w:pPr>
        <w:divId w:val="154078139"/>
        <w:rPr>
          <w:rFonts w:eastAsia="Times New Roman"/>
        </w:rPr>
      </w:pPr>
      <w:hyperlink r:id="rId49" w:history="1">
        <w:r>
          <w:rPr>
            <w:rStyle w:val="Hyperlink"/>
            <w:rFonts w:eastAsia="Times New Roman"/>
          </w:rPr>
          <w:t>IT &amp; Tele</w:t>
        </w:r>
        <w:r>
          <w:rPr>
            <w:rStyle w:val="Hyperlink"/>
            <w:rFonts w:eastAsia="Times New Roman"/>
          </w:rPr>
          <w:t>communications</w:t>
        </w:r>
      </w:hyperlink>
    </w:p>
    <w:p w:rsidR="00000000" w:rsidRDefault="001C3048">
      <w:pPr>
        <w:divId w:val="251283430"/>
        <w:rPr>
          <w:rFonts w:eastAsia="Times New Roman"/>
        </w:rPr>
      </w:pPr>
      <w:r>
        <w:rPr>
          <w:rFonts w:eastAsia="Times New Roman"/>
        </w:rPr>
        <w:t> </w:t>
      </w:r>
    </w:p>
    <w:p w:rsidR="00000000" w:rsidRDefault="001C3048">
      <w:pPr>
        <w:divId w:val="1760982259"/>
        <w:rPr>
          <w:rFonts w:eastAsia="Times New Roman"/>
        </w:rPr>
      </w:pPr>
      <w:r>
        <w:rPr>
          <w:rFonts w:eastAsia="Times New Roman"/>
        </w:rPr>
        <w:t xml:space="preserve">» </w:t>
      </w:r>
    </w:p>
    <w:p w:rsidR="00000000" w:rsidRDefault="001C3048">
      <w:pPr>
        <w:divId w:val="793789536"/>
        <w:rPr>
          <w:rFonts w:eastAsia="Times New Roman"/>
        </w:rPr>
      </w:pPr>
      <w:r>
        <w:rPr>
          <w:rFonts w:eastAsia="Times New Roman"/>
        </w:rPr>
        <w:lastRenderedPageBreak/>
        <w:t>Story</w:t>
      </w:r>
    </w:p>
    <w:p w:rsidR="00000000" w:rsidRDefault="001C3048">
      <w:pPr>
        <w:pStyle w:val="Heading2"/>
        <w:divId w:val="461653236"/>
        <w:rPr>
          <w:rFonts w:eastAsia="Times New Roman"/>
        </w:rPr>
      </w:pPr>
      <w:r>
        <w:rPr>
          <w:rFonts w:eastAsia="Times New Roman"/>
        </w:rPr>
        <w:t>Summit showcases dynamic ME telecom marke</w:t>
      </w:r>
      <w:r>
        <w:rPr>
          <w:rFonts w:eastAsia="Times New Roman"/>
        </w:rPr>
        <w:t>t</w:t>
      </w:r>
    </w:p>
    <w:p w:rsidR="00000000" w:rsidRDefault="001C3048">
      <w:pPr>
        <w:pStyle w:val="Heading4"/>
        <w:divId w:val="461653236"/>
        <w:rPr>
          <w:rFonts w:eastAsia="Times New Roman"/>
        </w:rPr>
      </w:pPr>
      <w:r>
        <w:rPr>
          <w:rFonts w:eastAsia="Times New Roman"/>
        </w:rPr>
        <w:t>Dubai, December 8, 2009</w:t>
      </w:r>
    </w:p>
    <w:p w:rsidR="00000000" w:rsidRDefault="001C3048">
      <w:pPr>
        <w:pStyle w:val="NormalWeb"/>
        <w:divId w:val="1123113077"/>
      </w:pPr>
      <w:r>
        <w:t xml:space="preserve">The GSM&gt;3G Middle East Telco World Summit, which attracted over 2,500 delegates from 80 countries, concluded on Tuesday in Dubai providing a great showcase of the </w:t>
      </w:r>
      <w:r>
        <w:t>region's dynamic telecommunications market.</w:t>
      </w:r>
    </w:p>
    <w:p w:rsidR="00000000" w:rsidRDefault="001C3048">
      <w:pPr>
        <w:pStyle w:val="NormalWeb"/>
        <w:divId w:val="1123113077"/>
      </w:pPr>
      <w:r>
        <w:t>Now in its 14th year, the event was an annual meeting place for market leaders and innovators in the telecommunications sector - from operators in the fixed, mobile and wireless sector to the network infrastructu</w:t>
      </w:r>
      <w:r>
        <w:t>re vendors, telecoms solutions providers from across the world and locally, investors, consultants and more.</w:t>
      </w:r>
    </w:p>
    <w:p w:rsidR="00000000" w:rsidRDefault="001C3048">
      <w:pPr>
        <w:pStyle w:val="NormalWeb"/>
        <w:divId w:val="1123113077"/>
      </w:pPr>
      <w:r>
        <w:t>The 100-stand exhibition provided opportunities for participants to learn about the latest technologies and new products, while the high-level conf</w:t>
      </w:r>
      <w:r>
        <w:t>erence brought together CEOs and senior executive of the leading companies to share their expertise and strategies for their markets.</w:t>
      </w:r>
    </w:p>
    <w:p w:rsidR="00000000" w:rsidRDefault="001C3048">
      <w:pPr>
        <w:pStyle w:val="NormalWeb"/>
        <w:divId w:val="1123113077"/>
      </w:pPr>
      <w:r>
        <w:t xml:space="preserve">'The top level speakers presenting at this year’s event have attracted top level delegates, and we are delighted with the </w:t>
      </w:r>
      <w:r>
        <w:t>industry response both in terms of numbers and seniority of attendance,' said Caroline Broderick, Middle East Conference Programme director, Informa Telecoms &amp; Media.</w:t>
      </w:r>
    </w:p>
    <w:p w:rsidR="00000000" w:rsidRDefault="001C3048">
      <w:pPr>
        <w:pStyle w:val="NormalWeb"/>
        <w:divId w:val="1123113077"/>
      </w:pPr>
      <w:r>
        <w:t>'The event guarantees unique networking opportunities and an unparalleled level of inform</w:t>
      </w:r>
      <w:r>
        <w:t>ation-packed conference sessions,' she added. The major theme of the summit was how to balance domestic and international expansion strategies.</w:t>
      </w:r>
    </w:p>
    <w:p w:rsidR="00000000" w:rsidRDefault="001C3048">
      <w:pPr>
        <w:pStyle w:val="NormalWeb"/>
        <w:divId w:val="1123113077"/>
      </w:pPr>
      <w:r>
        <w:t xml:space="preserve">“The event has become a landmark of the telecoms calendar, said Ian Hemming, CEO of organisers Informa Telecoms </w:t>
      </w:r>
      <w:r>
        <w:t xml:space="preserve">and Media. </w:t>
      </w:r>
    </w:p>
    <w:p w:rsidR="00000000" w:rsidRDefault="001C3048">
      <w:pPr>
        <w:pStyle w:val="NormalWeb"/>
        <w:divId w:val="1123113077"/>
      </w:pPr>
      <w:r>
        <w:t>'Over two days, the market’s most dynamic companies across the telecom ecosystem are here to network, to share ideas and to showcase their solutions and services for the fastest growing emerging markets,” he added.</w:t>
      </w:r>
    </w:p>
    <w:p w:rsidR="00000000" w:rsidRDefault="001C3048">
      <w:pPr>
        <w:pStyle w:val="NormalWeb"/>
        <w:divId w:val="1123113077"/>
      </w:pPr>
      <w:r>
        <w:t>Leading operators such as Eti</w:t>
      </w:r>
      <w:r>
        <w:t>salat, Qtel, Zain, Vodafone, Mobily, Viva, STC, Batelco, Orange and MTN and solutions providers from international infrastructure vendors attended the summit.</w:t>
      </w:r>
    </w:p>
    <w:p w:rsidR="00000000" w:rsidRDefault="001C3048">
      <w:pPr>
        <w:pStyle w:val="NormalWeb"/>
        <w:divId w:val="1123113077"/>
      </w:pPr>
      <w:r>
        <w:t>The conference opened on Monday with a keynote session looking at international investment opport</w:t>
      </w:r>
      <w:r>
        <w:t>unities for Middle East operators.</w:t>
      </w:r>
    </w:p>
    <w:p w:rsidR="00000000" w:rsidRDefault="001C3048">
      <w:pPr>
        <w:pStyle w:val="NormalWeb"/>
        <w:divId w:val="1123113077"/>
      </w:pPr>
      <w:r>
        <w:t>Jamal Jarwan, Group Chief International Investments officer at Etisalat, gave the keynote address focusing on Etisalat's international expansion strategies.</w:t>
      </w:r>
    </w:p>
    <w:p w:rsidR="00000000" w:rsidRDefault="001C3048">
      <w:pPr>
        <w:pStyle w:val="NormalWeb"/>
        <w:divId w:val="1123113077"/>
      </w:pPr>
      <w:r>
        <w:lastRenderedPageBreak/>
        <w:t>Quoting impressive statistics about Etisalat's operations global</w:t>
      </w:r>
      <w:r>
        <w:t>ly with increasing subscriber numbers, the summit's strategic operator partner got the session off to an optimistic and positive start.</w:t>
      </w:r>
    </w:p>
    <w:p w:rsidR="00000000" w:rsidRDefault="001C3048">
      <w:pPr>
        <w:pStyle w:val="NormalWeb"/>
        <w:divId w:val="1123113077"/>
      </w:pPr>
      <w:r>
        <w:t>Dr Nasser Marafih, CEO of Qtel, followed Jarwan with a presentation drawing on knowledge that the Qtel Group has attaine</w:t>
      </w:r>
      <w:r>
        <w:t>d from its international footprint in 17 countries.</w:t>
      </w:r>
    </w:p>
    <w:p w:rsidR="00000000" w:rsidRDefault="001C3048">
      <w:pPr>
        <w:pStyle w:val="NormalWeb"/>
        <w:divId w:val="1123113077"/>
      </w:pPr>
      <w:r>
        <w:t>Dr Marafih highlighted the importance of selecting the right strategy and pursuing it with a disciplined approach when executing it.</w:t>
      </w:r>
    </w:p>
    <w:p w:rsidR="00000000" w:rsidRDefault="001C3048">
      <w:pPr>
        <w:pStyle w:val="NormalWeb"/>
        <w:divId w:val="1123113077"/>
      </w:pPr>
      <w:r>
        <w:t>The second day discussion focused on the Saudi Arabian telecoms market, opened by the COOs of Mobily and Zain Saudi Arabia.</w:t>
      </w:r>
    </w:p>
    <w:p w:rsidR="00000000" w:rsidRDefault="001C3048">
      <w:pPr>
        <w:pStyle w:val="NormalWeb"/>
        <w:divId w:val="1123113077"/>
      </w:pPr>
      <w:r>
        <w:t>The operators highlighted the need for a focus on customer experience and enhanced customer relationship management, and the great o</w:t>
      </w:r>
      <w:r>
        <w:t>pportunities available for increasing ARPUs based on the high proportion of young people in Saudi and the very low broadband penetration rates.</w:t>
      </w:r>
    </w:p>
    <w:p w:rsidR="00000000" w:rsidRDefault="001C3048">
      <w:pPr>
        <w:pStyle w:val="NormalWeb"/>
        <w:divId w:val="1123113077"/>
      </w:pPr>
      <w:r>
        <w:t>Running alongside the summit for the first time was the Telecoms HR Summit - a unique opportunity for HR profess</w:t>
      </w:r>
      <w:r>
        <w:t>ionals working in the telecoms industry to share experiences and strategies.</w:t>
      </w:r>
    </w:p>
    <w:p w:rsidR="00000000" w:rsidRDefault="001C3048">
      <w:pPr>
        <w:pStyle w:val="NormalWeb"/>
        <w:divId w:val="1123113077"/>
      </w:pPr>
      <w:r>
        <w:t>'It is superb to see the relevance of the HR function in the way the telecom industry is evolving and clarity about how HR needs to change to meet this new challenge', said Masoud</w:t>
      </w:r>
      <w:r>
        <w:t xml:space="preserve"> Golshani-Shirazi, head of Culture and Capability at Vodafone Turkey.</w:t>
      </w:r>
    </w:p>
    <w:p w:rsidR="00000000" w:rsidRDefault="001C3048">
      <w:pPr>
        <w:pStyle w:val="NormalWeb"/>
        <w:divId w:val="1123113077"/>
      </w:pPr>
      <w:r>
        <w:t>'The Telecoms HR Summit was a perfect platform for understanding and sharing great ideas on how to do this,' he added.-</w:t>
      </w:r>
      <w:r>
        <w:rPr>
          <w:rStyle w:val="Strong"/>
        </w:rPr>
        <w:t>TradeArabia News Service</w:t>
      </w:r>
    </w:p>
    <w:p w:rsidR="00000000" w:rsidRDefault="001C3048">
      <w:pPr>
        <w:spacing w:after="240"/>
        <w:divId w:val="461653236"/>
        <w:rPr>
          <w:rFonts w:eastAsia="Times New Roman"/>
        </w:rPr>
      </w:pPr>
    </w:p>
    <w:p w:rsidR="00000000" w:rsidRDefault="001C3048">
      <w:pPr>
        <w:jc w:val="right"/>
        <w:divId w:val="1698919787"/>
        <w:rPr>
          <w:rFonts w:eastAsia="Times New Roman"/>
        </w:rPr>
      </w:pPr>
      <w:hyperlink r:id="rId50" w:tgtFrame="_blank" w:tooltip="More" w:history="1">
        <w:r>
          <w:rPr>
            <w:rStyle w:val="Hyperlink"/>
            <w:rFonts w:eastAsia="Times New Roman"/>
          </w:rPr>
          <w:t>0</w:t>
        </w:r>
      </w:hyperlink>
      <w:r>
        <w:rPr>
          <w:rFonts w:eastAsia="Times New Roman"/>
        </w:rPr>
        <w:t xml:space="preserve">Share </w:t>
      </w:r>
    </w:p>
    <w:p w:rsidR="00000000" w:rsidRDefault="001C3048">
      <w:pPr>
        <w:divId w:val="1148782722"/>
        <w:rPr>
          <w:rFonts w:eastAsia="Times New Roman"/>
        </w:rPr>
      </w:pPr>
      <w:r>
        <w:rPr>
          <w:rFonts w:eastAsia="Times New Roman"/>
          <w:noProof/>
        </w:rPr>
        <w:pict>
          <v:rect id="_x0000_i1036" alt="" style="width:468pt;height:.05pt;mso-width-percent:0;mso-height-percent:0;mso-width-percent:0;mso-height-percent:0" o:hralign="center" o:hrstd="t" o:hr="t" fillcolor="#a0a0a0" stroked="f"/>
        </w:pict>
      </w:r>
    </w:p>
    <w:p w:rsidR="00000000" w:rsidRDefault="001C3048">
      <w:pPr>
        <w:pStyle w:val="grey"/>
        <w:divId w:val="1148782722"/>
      </w:pPr>
      <w:r>
        <w:t xml:space="preserve">Tags: </w:t>
      </w:r>
      <w:hyperlink r:id="rId51" w:history="1">
        <w:r>
          <w:rPr>
            <w:rStyle w:val="Hyperlink"/>
          </w:rPr>
          <w:t>Dubai</w:t>
        </w:r>
      </w:hyperlink>
      <w:r>
        <w:t xml:space="preserve"> | </w:t>
      </w:r>
      <w:hyperlink r:id="rId52" w:history="1">
        <w:r>
          <w:rPr>
            <w:rStyle w:val="Hyperlink"/>
          </w:rPr>
          <w:t>gsm summit</w:t>
        </w:r>
      </w:hyperlink>
      <w:r>
        <w:t xml:space="preserve"> | </w:t>
      </w:r>
      <w:hyperlink r:id="rId53" w:history="1">
        <w:r>
          <w:rPr>
            <w:rStyle w:val="Hyperlink"/>
          </w:rPr>
          <w:t>dynamic telecom m</w:t>
        </w:r>
        <w:r>
          <w:rPr>
            <w:rStyle w:val="Hyperlink"/>
          </w:rPr>
          <w:t>arket</w:t>
        </w:r>
      </w:hyperlink>
      <w:r>
        <w:t xml:space="preserve"> | </w:t>
      </w:r>
    </w:p>
    <w:p w:rsidR="00000000" w:rsidRDefault="001C3048">
      <w:pPr>
        <w:pStyle w:val="Heading3"/>
        <w:divId w:val="789860505"/>
        <w:rPr>
          <w:rFonts w:eastAsia="Times New Roman"/>
        </w:rPr>
      </w:pPr>
      <w:r>
        <w:rPr>
          <w:rFonts w:eastAsia="Times New Roman"/>
        </w:rPr>
        <w:t>More IT &amp; Telecommunications Stories</w:t>
      </w:r>
    </w:p>
    <w:p w:rsidR="00000000" w:rsidRDefault="001C3048">
      <w:pPr>
        <w:numPr>
          <w:ilvl w:val="0"/>
          <w:numId w:val="3"/>
        </w:numPr>
        <w:spacing w:before="100" w:beforeAutospacing="1" w:after="100" w:afterAutospacing="1"/>
        <w:ind w:left="300"/>
        <w:divId w:val="1537111743"/>
        <w:rPr>
          <w:rFonts w:eastAsia="Times New Roman"/>
        </w:rPr>
      </w:pPr>
      <w:hyperlink r:id="rId54" w:history="1">
        <w:r>
          <w:rPr>
            <w:rStyle w:val="Hyperlink"/>
            <w:rFonts w:eastAsia="Times New Roman"/>
          </w:rPr>
          <w:t>US group NetApp makes senior EMEA appointment</w:t>
        </w:r>
      </w:hyperlink>
      <w:r>
        <w:rPr>
          <w:rFonts w:eastAsia="Times New Roman"/>
        </w:rPr>
        <w:t xml:space="preserve"> </w:t>
      </w:r>
    </w:p>
    <w:p w:rsidR="00000000" w:rsidRDefault="001C3048">
      <w:pPr>
        <w:numPr>
          <w:ilvl w:val="0"/>
          <w:numId w:val="3"/>
        </w:numPr>
        <w:spacing w:before="100" w:beforeAutospacing="1" w:after="100" w:afterAutospacing="1"/>
        <w:ind w:left="300"/>
        <w:divId w:val="1537111743"/>
        <w:rPr>
          <w:rFonts w:eastAsia="Times New Roman"/>
        </w:rPr>
      </w:pPr>
      <w:hyperlink r:id="rId55" w:history="1">
        <w:r>
          <w:rPr>
            <w:rStyle w:val="Hyperlink"/>
            <w:rFonts w:eastAsia="Times New Roman"/>
          </w:rPr>
          <w:t>A10 Networks outlines 5G strategy, ne</w:t>
        </w:r>
        <w:r>
          <w:rPr>
            <w:rStyle w:val="Hyperlink"/>
            <w:rFonts w:eastAsia="Times New Roman"/>
          </w:rPr>
          <w:t>w solutions</w:t>
        </w:r>
      </w:hyperlink>
      <w:r>
        <w:rPr>
          <w:rFonts w:eastAsia="Times New Roman"/>
        </w:rPr>
        <w:t xml:space="preserve"> </w:t>
      </w:r>
    </w:p>
    <w:p w:rsidR="00000000" w:rsidRDefault="001C3048">
      <w:pPr>
        <w:numPr>
          <w:ilvl w:val="0"/>
          <w:numId w:val="3"/>
        </w:numPr>
        <w:spacing w:before="100" w:beforeAutospacing="1" w:after="100" w:afterAutospacing="1"/>
        <w:ind w:left="300"/>
        <w:divId w:val="1537111743"/>
        <w:rPr>
          <w:rFonts w:eastAsia="Times New Roman"/>
        </w:rPr>
      </w:pPr>
      <w:hyperlink r:id="rId56" w:history="1">
        <w:r>
          <w:rPr>
            <w:rStyle w:val="Hyperlink"/>
            <w:rFonts w:eastAsia="Times New Roman"/>
          </w:rPr>
          <w:t>IIoT tech in manufacturing sector 'triggers cyber attacks'</w:t>
        </w:r>
      </w:hyperlink>
      <w:r>
        <w:rPr>
          <w:rFonts w:eastAsia="Times New Roman"/>
        </w:rPr>
        <w:t xml:space="preserve"> </w:t>
      </w:r>
    </w:p>
    <w:p w:rsidR="00000000" w:rsidRDefault="001C3048">
      <w:pPr>
        <w:numPr>
          <w:ilvl w:val="0"/>
          <w:numId w:val="3"/>
        </w:numPr>
        <w:spacing w:before="100" w:beforeAutospacing="1" w:after="100" w:afterAutospacing="1"/>
        <w:ind w:left="300"/>
        <w:divId w:val="1537111743"/>
        <w:rPr>
          <w:rFonts w:eastAsia="Times New Roman"/>
        </w:rPr>
      </w:pPr>
      <w:hyperlink r:id="rId57" w:history="1">
        <w:r>
          <w:rPr>
            <w:rStyle w:val="Hyperlink"/>
            <w:rFonts w:eastAsia="Times New Roman"/>
          </w:rPr>
          <w:t>Etisalat to provide home insurance solution</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58" w:history="1">
        <w:r>
          <w:rPr>
            <w:rStyle w:val="Hyperlink"/>
            <w:rFonts w:eastAsia="Times New Roman"/>
          </w:rPr>
          <w:t>Yokogawa Electric enhances field assistant software</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59" w:history="1">
        <w:r>
          <w:rPr>
            <w:rStyle w:val="Hyperlink"/>
            <w:rFonts w:eastAsia="Times New Roman"/>
          </w:rPr>
          <w:t>Spire appoints country manager for Saudi Arabia</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0" w:history="1">
        <w:r>
          <w:rPr>
            <w:rStyle w:val="Hyperlink"/>
            <w:rFonts w:eastAsia="Times New Roman"/>
          </w:rPr>
          <w:t>Siemens selects Accenture to run business intelligence ops</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1" w:history="1">
        <w:r>
          <w:rPr>
            <w:rStyle w:val="Hyperlink"/>
            <w:rFonts w:eastAsia="Times New Roman"/>
          </w:rPr>
          <w:t>Microsoft showcases cloud, AI latest solutions at Kuwait forum</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2" w:history="1">
        <w:r>
          <w:rPr>
            <w:rStyle w:val="Hyperlink"/>
            <w:rFonts w:eastAsia="Times New Roman"/>
          </w:rPr>
          <w:t>5G network will be a game changer; says expert</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3" w:history="1">
        <w:r>
          <w:rPr>
            <w:rStyle w:val="Hyperlink"/>
            <w:rFonts w:eastAsia="Times New Roman"/>
          </w:rPr>
          <w:t>Digitization, AI focus for HR Tech Saudi Summit</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4" w:history="1">
        <w:r>
          <w:rPr>
            <w:rStyle w:val="Hyperlink"/>
            <w:rFonts w:eastAsia="Times New Roman"/>
          </w:rPr>
          <w:t xml:space="preserve">SAP </w:t>
        </w:r>
        <w:r>
          <w:rPr>
            <w:rStyle w:val="Hyperlink"/>
            <w:rFonts w:eastAsia="Times New Roman"/>
          </w:rPr>
          <w:t>provides partners free access to cloud platform</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5" w:history="1">
        <w:r>
          <w:rPr>
            <w:rStyle w:val="Hyperlink"/>
            <w:rFonts w:eastAsia="Times New Roman"/>
          </w:rPr>
          <w:t xml:space="preserve">Bahrain TRA launches new complaint management system </w:t>
        </w:r>
      </w:hyperlink>
    </w:p>
    <w:p w:rsidR="00000000" w:rsidRDefault="001C3048">
      <w:pPr>
        <w:numPr>
          <w:ilvl w:val="0"/>
          <w:numId w:val="4"/>
        </w:numPr>
        <w:spacing w:before="100" w:beforeAutospacing="1" w:after="100" w:afterAutospacing="1"/>
        <w:ind w:left="300"/>
        <w:divId w:val="1537111743"/>
        <w:rPr>
          <w:rFonts w:eastAsia="Times New Roman"/>
        </w:rPr>
      </w:pPr>
      <w:hyperlink r:id="rId66" w:history="1">
        <w:r>
          <w:rPr>
            <w:rStyle w:val="Hyperlink"/>
            <w:rFonts w:eastAsia="Times New Roman"/>
          </w:rPr>
          <w:t xml:space="preserve">UAE's IoT market likely to </w:t>
        </w:r>
        <w:r>
          <w:rPr>
            <w:rStyle w:val="Hyperlink"/>
            <w:rFonts w:eastAsia="Times New Roman"/>
          </w:rPr>
          <w:t>top $35bn</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7" w:history="1">
        <w:r>
          <w:rPr>
            <w:rStyle w:val="Hyperlink"/>
            <w:rFonts w:eastAsia="Times New Roman"/>
          </w:rPr>
          <w:t>Meeza launches Business Cloud platform</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8" w:history="1">
        <w:r>
          <w:rPr>
            <w:rStyle w:val="Hyperlink"/>
            <w:rFonts w:eastAsia="Times New Roman"/>
          </w:rPr>
          <w:t>China Mobile International joins Etisalat’s SmartHub</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69" w:history="1">
        <w:r>
          <w:rPr>
            <w:rStyle w:val="Hyperlink"/>
            <w:rFonts w:eastAsia="Times New Roman"/>
          </w:rPr>
          <w:t>Huawei launches whole home WiFi system in Saudi Arabia</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0" w:history="1">
        <w:r>
          <w:rPr>
            <w:rStyle w:val="Hyperlink"/>
            <w:rFonts w:eastAsia="Times New Roman"/>
          </w:rPr>
          <w:t>Rocheston to highlight innovation, IoT at Dubai confernece</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1" w:history="1">
        <w:r>
          <w:rPr>
            <w:rStyle w:val="Hyperlink"/>
            <w:rFonts w:eastAsia="Times New Roman"/>
          </w:rPr>
          <w:t>Batelco set to offer eSIM service</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2" w:history="1">
        <w:r>
          <w:rPr>
            <w:rStyle w:val="Hyperlink"/>
            <w:rFonts w:eastAsia="Times New Roman"/>
          </w:rPr>
          <w:t>Asus, Quantumcloud in strategic partnership</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3" w:history="1">
        <w:r>
          <w:rPr>
            <w:rStyle w:val="Hyperlink"/>
            <w:rFonts w:eastAsia="Times New Roman"/>
          </w:rPr>
          <w:t>B</w:t>
        </w:r>
        <w:r>
          <w:rPr>
            <w:rStyle w:val="Hyperlink"/>
            <w:rFonts w:eastAsia="Times New Roman"/>
          </w:rPr>
          <w:t>atelco launches app for broadband, mobile services</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4" w:history="1">
        <w:r>
          <w:rPr>
            <w:rStyle w:val="Hyperlink"/>
            <w:rFonts w:eastAsia="Times New Roman"/>
          </w:rPr>
          <w:t>TechoSmart, Fame Technology sign co-operation deal</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5" w:history="1">
        <w:r>
          <w:rPr>
            <w:rStyle w:val="Hyperlink"/>
            <w:rFonts w:eastAsia="Times New Roman"/>
          </w:rPr>
          <w:t>USB devices 'pose huge security threat to industrial networks'</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6" w:history="1">
        <w:r>
          <w:rPr>
            <w:rStyle w:val="Hyperlink"/>
            <w:rFonts w:eastAsia="Times New Roman"/>
          </w:rPr>
          <w:t>Dubai to become 'global centre for innovation in cybersecurity'</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7" w:history="1">
        <w:r>
          <w:rPr>
            <w:rStyle w:val="Hyperlink"/>
            <w:rFonts w:eastAsia="Times New Roman"/>
          </w:rPr>
          <w:t>M</w:t>
        </w:r>
        <w:r>
          <w:rPr>
            <w:rStyle w:val="Hyperlink"/>
            <w:rFonts w:eastAsia="Times New Roman"/>
          </w:rPr>
          <w:t>icrosoft solutions to create 5,600 jobs in Bahrain by 2022</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8" w:history="1">
        <w:r>
          <w:rPr>
            <w:rStyle w:val="Hyperlink"/>
            <w:rFonts w:eastAsia="Times New Roman"/>
          </w:rPr>
          <w:t>BTech, WorkSmart to host big ICT event in Bahrain</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79" w:history="1">
        <w:r>
          <w:rPr>
            <w:rStyle w:val="Hyperlink"/>
            <w:rFonts w:eastAsia="Times New Roman"/>
          </w:rPr>
          <w:t>Zain seals partners</w:t>
        </w:r>
        <w:r>
          <w:rPr>
            <w:rStyle w:val="Hyperlink"/>
            <w:rFonts w:eastAsia="Times New Roman"/>
          </w:rPr>
          <w:t xml:space="preserve">hip deal with The Entertainer </w:t>
        </w:r>
      </w:hyperlink>
    </w:p>
    <w:p w:rsidR="00000000" w:rsidRDefault="001C3048">
      <w:pPr>
        <w:numPr>
          <w:ilvl w:val="0"/>
          <w:numId w:val="4"/>
        </w:numPr>
        <w:spacing w:before="100" w:beforeAutospacing="1" w:after="100" w:afterAutospacing="1"/>
        <w:ind w:left="300"/>
        <w:divId w:val="1537111743"/>
        <w:rPr>
          <w:rFonts w:eastAsia="Times New Roman"/>
        </w:rPr>
      </w:pPr>
      <w:hyperlink r:id="rId80" w:history="1">
        <w:r>
          <w:rPr>
            <w:rStyle w:val="Hyperlink"/>
            <w:rFonts w:eastAsia="Times New Roman"/>
          </w:rPr>
          <w:t>Huawei launches Blockchain service for global use</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81" w:history="1">
        <w:r>
          <w:rPr>
            <w:rStyle w:val="Hyperlink"/>
            <w:rFonts w:eastAsia="Times New Roman"/>
          </w:rPr>
          <w:t>Dnata acquires majority stake in AI solutions fi</w:t>
        </w:r>
        <w:r>
          <w:rPr>
            <w:rStyle w:val="Hyperlink"/>
            <w:rFonts w:eastAsia="Times New Roman"/>
          </w:rPr>
          <w:t>rm</w:t>
        </w:r>
      </w:hyperlink>
      <w:r>
        <w:rPr>
          <w:rFonts w:eastAsia="Times New Roman"/>
        </w:rPr>
        <w:t xml:space="preserve"> </w:t>
      </w:r>
    </w:p>
    <w:p w:rsidR="00000000" w:rsidRDefault="001C3048">
      <w:pPr>
        <w:numPr>
          <w:ilvl w:val="0"/>
          <w:numId w:val="4"/>
        </w:numPr>
        <w:spacing w:before="100" w:beforeAutospacing="1" w:after="100" w:afterAutospacing="1"/>
        <w:ind w:left="300"/>
        <w:divId w:val="1537111743"/>
        <w:rPr>
          <w:rFonts w:eastAsia="Times New Roman"/>
        </w:rPr>
      </w:pPr>
      <w:hyperlink r:id="rId82" w:history="1">
        <w:r>
          <w:rPr>
            <w:rStyle w:val="Hyperlink"/>
            <w:rFonts w:eastAsia="Times New Roman"/>
          </w:rPr>
          <w:t xml:space="preserve">Bahrain team wins second place in Huawei ICT competition </w:t>
        </w:r>
      </w:hyperlink>
    </w:p>
    <w:p w:rsidR="00000000" w:rsidRDefault="001C3048">
      <w:pPr>
        <w:numPr>
          <w:ilvl w:val="0"/>
          <w:numId w:val="4"/>
        </w:numPr>
        <w:spacing w:before="100" w:beforeAutospacing="1" w:after="100" w:afterAutospacing="1"/>
        <w:ind w:left="300"/>
        <w:divId w:val="1537111743"/>
        <w:rPr>
          <w:rFonts w:eastAsia="Times New Roman"/>
        </w:rPr>
      </w:pPr>
      <w:hyperlink r:id="rId83" w:history="1">
        <w:r>
          <w:rPr>
            <w:rStyle w:val="Hyperlink"/>
            <w:rFonts w:eastAsia="Times New Roman"/>
          </w:rPr>
          <w:t>Telcos key to digital transformation, says expert</w:t>
        </w:r>
      </w:hyperlink>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2"/>
        <w:gridCol w:w="6238"/>
      </w:tblGrid>
      <w:tr w:rsidR="00000000">
        <w:trPr>
          <w:divId w:val="331490621"/>
          <w:tblCellSpacing w:w="15" w:type="dxa"/>
        </w:trPr>
        <w:tc>
          <w:tcPr>
            <w:tcW w:w="0" w:type="auto"/>
            <w:vAlign w:val="center"/>
            <w:hideMark/>
          </w:tcPr>
          <w:p w:rsidR="00000000" w:rsidRDefault="001C3048">
            <w:pP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INCLUDEPICTURE  \</w:instrText>
            </w:r>
            <w:r>
              <w:rPr>
                <w:rFonts w:eastAsia="Times New Roman"/>
                <w:b/>
                <w:bCs/>
              </w:rPr>
              <w:instrText>d "/Users/damiengicquel/Library/Containers/com.apple.mail/Data/Library/Mail Downloads/8CF7C480-76F4-4B2D-BB6F-6FD30215505E/Summit showcases dynamic ME telecom market_files/calendar.png" \* MERGEFORMATINET</w:instrText>
            </w:r>
            <w:r>
              <w:rPr>
                <w:rFonts w:eastAsia="Times New Roman"/>
                <w:b/>
                <w:bCs/>
              </w:rPr>
              <w:instrText xml:space="preserve"> </w:instrText>
            </w:r>
            <w:r>
              <w:rPr>
                <w:rFonts w:eastAsia="Times New Roman"/>
                <w:b/>
                <w:bCs/>
              </w:rPr>
              <w:fldChar w:fldCharType="separate"/>
            </w:r>
            <w:r>
              <w:rPr>
                <w:rFonts w:eastAsia="Times New Roman"/>
                <w:b/>
                <w:bCs/>
              </w:rPr>
              <w:pict>
                <v:shape id="_x0000_i1031" type="#_x0000_t75" alt="calendar" style="width:44.9pt;height:44.9pt">
                  <v:imagedata r:id="rId84"/>
                </v:shape>
              </w:pict>
            </w:r>
            <w:r>
              <w:rPr>
                <w:rFonts w:eastAsia="Times New Roman"/>
                <w:b/>
                <w:bCs/>
              </w:rPr>
              <w:fldChar w:fldCharType="end"/>
            </w:r>
          </w:p>
        </w:tc>
        <w:tc>
          <w:tcPr>
            <w:tcW w:w="0" w:type="auto"/>
            <w:vAlign w:val="center"/>
            <w:hideMark/>
          </w:tcPr>
          <w:p w:rsidR="00000000" w:rsidRDefault="001C3048">
            <w:pPr>
              <w:rPr>
                <w:rFonts w:eastAsia="Times New Roman"/>
              </w:rPr>
            </w:pPr>
            <w:hyperlink r:id="rId85" w:history="1">
              <w:r>
                <w:rPr>
                  <w:rStyle w:val="Hyperlink"/>
                  <w:rFonts w:eastAsia="Times New Roman"/>
                </w:rPr>
                <w:t>Calendar of Events</w:t>
              </w:r>
            </w:hyperlink>
          </w:p>
        </w:tc>
      </w:tr>
    </w:tbl>
    <w:p w:rsidR="00000000" w:rsidRDefault="001C3048">
      <w:pPr>
        <w:pStyle w:val="orange"/>
        <w:numPr>
          <w:ilvl w:val="0"/>
          <w:numId w:val="5"/>
        </w:numPr>
        <w:divId w:val="331490621"/>
        <w:rPr>
          <w:rFonts w:eastAsia="Times New Roman"/>
        </w:rPr>
      </w:pPr>
      <w:hyperlink r:id="rId86" w:history="1">
        <w:r>
          <w:rPr>
            <w:rStyle w:val="Hyperlink"/>
            <w:rFonts w:eastAsia="Times New Roman"/>
          </w:rPr>
          <w:t>View all events</w:t>
        </w:r>
      </w:hyperlink>
    </w:p>
    <w:p w:rsidR="00000000" w:rsidRDefault="001C3048">
      <w:pPr>
        <w:jc w:val="center"/>
        <w:divId w:val="774787929"/>
        <w:rPr>
          <w:rFonts w:eastAsia="Times New Roman"/>
        </w:rPr>
      </w:pPr>
      <w:r>
        <w:rPr>
          <w:rFonts w:eastAsia="Times New Roman"/>
          <w:noProof/>
          <w:color w:val="0000FF"/>
        </w:rPr>
        <w:lastRenderedPageBreak/>
        <w:drawing>
          <wp:inline distT="0" distB="0" distL="0" distR="0">
            <wp:extent cx="1520825" cy="7623175"/>
            <wp:effectExtent l="0" t="0" r="3175" b="0"/>
            <wp:docPr id="8" name="Picture 8" descr="Click Here!">
              <a:hlinkClick xmlns:a="http://schemas.openxmlformats.org/drawingml/2006/main" r:id="rId8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Here!">
                      <a:hlinkClick r:id="rId87" tgtFrame="&quot;_top&quot;"/>
                    </pic:cNvPr>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1520825" cy="7623175"/>
                    </a:xfrm>
                    <a:prstGeom prst="rect">
                      <a:avLst/>
                    </a:prstGeom>
                    <a:noFill/>
                    <a:ln>
                      <a:noFill/>
                    </a:ln>
                  </pic:spPr>
                </pic:pic>
              </a:graphicData>
            </a:graphic>
          </wp:inline>
        </w:drawing>
      </w:r>
    </w:p>
    <w:p w:rsidR="00000000" w:rsidRDefault="001C3048">
      <w:pPr>
        <w:pStyle w:val="Heading3"/>
        <w:divId w:val="1604192533"/>
        <w:rPr>
          <w:rFonts w:eastAsia="Times New Roman"/>
        </w:rPr>
      </w:pPr>
      <w:r>
        <w:rPr>
          <w:rFonts w:eastAsia="Times New Roman"/>
        </w:rPr>
        <w:t>Tools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5"/>
        <w:gridCol w:w="2009"/>
      </w:tblGrid>
      <w:tr w:rsidR="00000000">
        <w:trPr>
          <w:divId w:val="1604192533"/>
          <w:tblCellSpacing w:w="15" w:type="dxa"/>
        </w:trPr>
        <w:tc>
          <w:tcPr>
            <w:tcW w:w="0" w:type="auto"/>
            <w:vAlign w:val="center"/>
            <w:hideMark/>
          </w:tcPr>
          <w:p w:rsidR="00000000" w:rsidRDefault="001C3048">
            <w:pPr>
              <w:rPr>
                <w:rFonts w:eastAsia="Times New Roman"/>
              </w:rPr>
            </w:pPr>
            <w:hyperlink r:id="rId89" w:tgtFrame="_blank" w:history="1">
              <w:r>
                <w:rPr>
                  <w:rFonts w:eastAsia="Times New Roman"/>
                  <w:color w:val="0000FF"/>
                </w:rPr>
                <w:fldChar w:fldCharType="begin"/>
              </w:r>
              <w:r>
                <w:rPr>
                  <w:rFonts w:eastAsia="Times New Roman"/>
                  <w:color w:val="0000FF"/>
                </w:rPr>
                <w:instrText xml:space="preserve"> </w:instrText>
              </w:r>
              <w:r>
                <w:rPr>
                  <w:rFonts w:eastAsia="Times New Roman"/>
                  <w:color w:val="0000FF"/>
                </w:rPr>
                <w:instrText>INCLUDEPICTURE  \d "/Users/damiengicquel/Library/Containers/com.apple.mail/Data/Library/Mail Downloads/8CF7C480-76F4-4B2D-BB6F-6FD30215505E/Summit showcases dynamic M</w:instrText>
              </w:r>
              <w:r>
                <w:rPr>
                  <w:rFonts w:eastAsia="Times New Roman"/>
                  <w:color w:val="0000FF"/>
                </w:rPr>
                <w:instrText>E telecom market_files/exchange.png" \y \* MERGEFORMATINET</w:instrText>
              </w:r>
              <w:r>
                <w:rPr>
                  <w:rFonts w:eastAsia="Times New Roman"/>
                  <w:color w:val="0000FF"/>
                </w:rPr>
                <w:instrText xml:space="preserve"> </w:instrText>
              </w:r>
              <w:r>
                <w:rPr>
                  <w:rFonts w:eastAsia="Times New Roman"/>
                  <w:color w:val="0000FF"/>
                </w:rPr>
                <w:fldChar w:fldCharType="separate"/>
              </w:r>
              <w:r>
                <w:rPr>
                  <w:rFonts w:eastAsia="Times New Roman"/>
                  <w:color w:val="0000FF"/>
                </w:rPr>
                <w:pict>
                  <v:shape id="_x0000_i1033" type="#_x0000_t75" alt="exchange" href="http://www.oanda.com/convert/classic?user=TradeArabia&amp;lang=en" target="&quot;_blank&quot;" style="width:69.85pt;height:69.85pt" o:button="t">
                    <v:imagedata r:id="rId90"/>
                  </v:shape>
                </w:pict>
              </w:r>
              <w:r>
                <w:rPr>
                  <w:rFonts w:eastAsia="Times New Roman"/>
                  <w:color w:val="0000FF"/>
                </w:rPr>
                <w:fldChar w:fldCharType="end"/>
              </w:r>
            </w:hyperlink>
          </w:p>
        </w:tc>
        <w:tc>
          <w:tcPr>
            <w:tcW w:w="0" w:type="auto"/>
            <w:vAlign w:val="center"/>
            <w:hideMark/>
          </w:tcPr>
          <w:p w:rsidR="00000000" w:rsidRDefault="001C3048">
            <w:pPr>
              <w:rPr>
                <w:rFonts w:eastAsia="Times New Roman"/>
              </w:rPr>
            </w:pPr>
            <w:hyperlink r:id="rId91" w:tgtFrame="_blank" w:history="1">
              <w:r>
                <w:rPr>
                  <w:rStyle w:val="Hyperlink"/>
                  <w:rFonts w:eastAsia="Times New Roman"/>
                </w:rPr>
                <w:t>Exchange Rates</w:t>
              </w:r>
            </w:hyperlink>
          </w:p>
        </w:tc>
      </w:tr>
      <w:tr w:rsidR="00000000">
        <w:trPr>
          <w:divId w:val="1604192533"/>
          <w:tblCellSpacing w:w="15" w:type="dxa"/>
        </w:trPr>
        <w:tc>
          <w:tcPr>
            <w:tcW w:w="0" w:type="auto"/>
            <w:vAlign w:val="center"/>
            <w:hideMark/>
          </w:tcPr>
          <w:p w:rsidR="00000000" w:rsidRDefault="001C3048">
            <w:pPr>
              <w:rPr>
                <w:rFonts w:eastAsia="Times New Roman"/>
              </w:rPr>
            </w:pPr>
            <w:hyperlink r:id="rId92" w:tgtFrame="_blank" w:history="1">
              <w:r>
                <w:rPr>
                  <w:rFonts w:eastAsia="Times New Roman"/>
                  <w:color w:val="0000FF"/>
                </w:rPr>
                <w:fldChar w:fldCharType="begin"/>
              </w:r>
              <w:r>
                <w:rPr>
                  <w:rFonts w:eastAsia="Times New Roman"/>
                  <w:color w:val="0000FF"/>
                </w:rPr>
                <w:instrText xml:space="preserve"> </w:instrText>
              </w:r>
              <w:r>
                <w:rPr>
                  <w:rFonts w:eastAsia="Times New Roman"/>
                  <w:color w:val="0000FF"/>
                </w:rPr>
                <w:instrText>INCLUDEPICTURE  \d "/Users/damiengicquel/Library/Containers/com.apple.mail/Data/Library/Ma</w:instrText>
              </w:r>
              <w:r>
                <w:rPr>
                  <w:rFonts w:eastAsia="Times New Roman"/>
                  <w:color w:val="0000FF"/>
                </w:rPr>
                <w:instrText>il Downloads/8CF7C480-76F4-4B2D-BB6F-6FD30215505E/Summit showcases dynamic ME telecom market_files/weather.png" \y \* MERGEFORMATINET</w:instrText>
              </w:r>
              <w:r>
                <w:rPr>
                  <w:rFonts w:eastAsia="Times New Roman"/>
                  <w:color w:val="0000FF"/>
                </w:rPr>
                <w:instrText xml:space="preserve"> </w:instrText>
              </w:r>
              <w:r>
                <w:rPr>
                  <w:rFonts w:eastAsia="Times New Roman"/>
                  <w:color w:val="0000FF"/>
                </w:rPr>
                <w:fldChar w:fldCharType="separate"/>
              </w:r>
              <w:r>
                <w:rPr>
                  <w:rFonts w:eastAsia="Times New Roman"/>
                  <w:color w:val="0000FF"/>
                </w:rPr>
                <w:pict>
                  <v:shape id="_x0000_i1034" type="#_x0000_t75" alt="exchange" href="http://local.msn.com/worldweather.aspx" target="&quot;_blank&quot;" style="width:69.85pt;height:69.85pt" o:button="t">
                    <v:imagedata r:id="rId93"/>
                  </v:shape>
                </w:pict>
              </w:r>
              <w:r>
                <w:rPr>
                  <w:rFonts w:eastAsia="Times New Roman"/>
                  <w:color w:val="0000FF"/>
                </w:rPr>
                <w:fldChar w:fldCharType="end"/>
              </w:r>
            </w:hyperlink>
          </w:p>
        </w:tc>
        <w:tc>
          <w:tcPr>
            <w:tcW w:w="0" w:type="auto"/>
            <w:vAlign w:val="center"/>
            <w:hideMark/>
          </w:tcPr>
          <w:p w:rsidR="00000000" w:rsidRDefault="001C3048">
            <w:pPr>
              <w:rPr>
                <w:rFonts w:eastAsia="Times New Roman"/>
              </w:rPr>
            </w:pPr>
            <w:hyperlink r:id="rId94" w:tgtFrame="_blank" w:history="1">
              <w:r>
                <w:rPr>
                  <w:rStyle w:val="Hyperlink"/>
                  <w:rFonts w:eastAsia="Times New Roman"/>
                </w:rPr>
                <w:t>Weather Forecast</w:t>
              </w:r>
            </w:hyperlink>
          </w:p>
        </w:tc>
      </w:tr>
      <w:tr w:rsidR="00000000">
        <w:trPr>
          <w:divId w:val="1604192533"/>
          <w:tblCellSpacing w:w="15" w:type="dxa"/>
        </w:trPr>
        <w:tc>
          <w:tcPr>
            <w:tcW w:w="0" w:type="auto"/>
            <w:vAlign w:val="center"/>
            <w:hideMark/>
          </w:tcPr>
          <w:p w:rsidR="00000000" w:rsidRDefault="001C3048">
            <w:pPr>
              <w:rPr>
                <w:rFonts w:eastAsia="Times New Roman"/>
              </w:rPr>
            </w:pPr>
            <w:hyperlink r:id="rId95" w:tgtFrame="_blank" w:history="1">
              <w:r>
                <w:rPr>
                  <w:rFonts w:eastAsia="Times New Roman"/>
                  <w:color w:val="0000FF"/>
                </w:rPr>
                <w:fldChar w:fldCharType="begin"/>
              </w:r>
              <w:r>
                <w:rPr>
                  <w:rFonts w:eastAsia="Times New Roman"/>
                  <w:color w:val="0000FF"/>
                </w:rPr>
                <w:instrText xml:space="preserve"> </w:instrText>
              </w:r>
              <w:r>
                <w:rPr>
                  <w:rFonts w:eastAsia="Times New Roman"/>
                  <w:color w:val="0000FF"/>
                </w:rPr>
                <w:instrText>INCLUDEPICTURE  \d "/Users/damiengicquel/Library/Containers/com.apple.mail/Data/Library/Mail Downloads/8CF7C480-76F4-4B2D-B</w:instrText>
              </w:r>
              <w:r>
                <w:rPr>
                  <w:rFonts w:eastAsia="Times New Roman"/>
                  <w:color w:val="0000FF"/>
                </w:rPr>
                <w:instrText>B6F-6FD30215505E/Summit showcases dynamic ME telecom market_files/bbc.png" \y \* MERGEFORMATINET</w:instrText>
              </w:r>
              <w:r>
                <w:rPr>
                  <w:rFonts w:eastAsia="Times New Roman"/>
                  <w:color w:val="0000FF"/>
                </w:rPr>
                <w:instrText xml:space="preserve"> </w:instrText>
              </w:r>
              <w:r>
                <w:rPr>
                  <w:rFonts w:eastAsia="Times New Roman"/>
                  <w:color w:val="0000FF"/>
                </w:rPr>
                <w:fldChar w:fldCharType="separate"/>
              </w:r>
              <w:r>
                <w:rPr>
                  <w:rFonts w:eastAsia="Times New Roman"/>
                  <w:color w:val="0000FF"/>
                </w:rPr>
                <w:pict>
                  <v:shape id="_x0000_i1035" type="#_x0000_t75" alt="exchange" href="http://www.bbc.co.uk/worldservice/" target="&quot;_blank&quot;" style="width:69.85pt;height:69.85pt" o:button="t">
                    <v:imagedata r:id="rId96"/>
                  </v:shape>
                </w:pict>
              </w:r>
              <w:r>
                <w:rPr>
                  <w:rFonts w:eastAsia="Times New Roman"/>
                  <w:color w:val="0000FF"/>
                </w:rPr>
                <w:fldChar w:fldCharType="end"/>
              </w:r>
            </w:hyperlink>
          </w:p>
        </w:tc>
        <w:tc>
          <w:tcPr>
            <w:tcW w:w="0" w:type="auto"/>
            <w:vAlign w:val="center"/>
            <w:hideMark/>
          </w:tcPr>
          <w:p w:rsidR="00000000" w:rsidRDefault="001C3048">
            <w:pPr>
              <w:rPr>
                <w:rFonts w:eastAsia="Times New Roman"/>
              </w:rPr>
            </w:pPr>
            <w:hyperlink r:id="rId97" w:tgtFrame="_blank" w:history="1">
              <w:r>
                <w:rPr>
                  <w:rStyle w:val="Hyperlink"/>
                  <w:rFonts w:eastAsia="Times New Roman"/>
                </w:rPr>
                <w:t>BBC World Service</w:t>
              </w:r>
            </w:hyperlink>
          </w:p>
        </w:tc>
      </w:tr>
    </w:tbl>
    <w:p w:rsidR="00000000" w:rsidRDefault="001C3048">
      <w:pPr>
        <w:pStyle w:val="Heading3"/>
        <w:divId w:val="110441809"/>
        <w:rPr>
          <w:rFonts w:eastAsia="Times New Roman"/>
        </w:rPr>
      </w:pPr>
      <w:r>
        <w:rPr>
          <w:rFonts w:eastAsia="Times New Roman"/>
        </w:rPr>
        <w:t>Ads</w:t>
      </w:r>
    </w:p>
    <w:tbl>
      <w:tblPr>
        <w:tblpPr w:leftFromText="45" w:rightFromText="45" w:vertAnchor="text"/>
        <w:tblW w:w="3150" w:type="dxa"/>
        <w:tblCellSpacing w:w="0" w:type="dxa"/>
        <w:tblBorders>
          <w:top w:val="outset" w:sz="6" w:space="0" w:color="FFCC00"/>
          <w:left w:val="outset" w:sz="6" w:space="0" w:color="FFCC00"/>
          <w:bottom w:val="outset" w:sz="6" w:space="0" w:color="FFCC00"/>
          <w:right w:val="outset" w:sz="6" w:space="0" w:color="FFCC00"/>
        </w:tblBorders>
        <w:shd w:val="clear" w:color="auto" w:fill="FFFACD"/>
        <w:tblCellMar>
          <w:left w:w="0" w:type="dxa"/>
          <w:right w:w="0" w:type="dxa"/>
        </w:tblCellMar>
        <w:tblLook w:val="04A0" w:firstRow="1" w:lastRow="0" w:firstColumn="1" w:lastColumn="0" w:noHBand="0" w:noVBand="1"/>
      </w:tblPr>
      <w:tblGrid>
        <w:gridCol w:w="3150"/>
      </w:tblGrid>
      <w:tr w:rsidR="00000000">
        <w:trPr>
          <w:divId w:val="110441809"/>
          <w:tblCellSpacing w:w="0" w:type="dxa"/>
        </w:trPr>
        <w:tc>
          <w:tcPr>
            <w:tcW w:w="0" w:type="auto"/>
            <w:tcBorders>
              <w:top w:val="outset" w:sz="6" w:space="0" w:color="FFCC00"/>
              <w:left w:val="outset" w:sz="6" w:space="0" w:color="FFCC00"/>
              <w:bottom w:val="outset" w:sz="6" w:space="0" w:color="FFCC00"/>
              <w:right w:val="outset" w:sz="6" w:space="0" w:color="FFCC00"/>
            </w:tcBorders>
            <w:shd w:val="clear" w:color="auto" w:fill="FFFACD"/>
            <w:vAlign w:val="center"/>
            <w:hideMark/>
          </w:tcPr>
          <w:p w:rsidR="00000000" w:rsidRDefault="001C3048">
            <w:pPr>
              <w:rPr>
                <w:rFonts w:eastAsia="Times New Roman"/>
              </w:rPr>
            </w:pPr>
          </w:p>
        </w:tc>
      </w:tr>
    </w:tbl>
    <w:p w:rsidR="00000000" w:rsidRDefault="001C3048">
      <w:pPr>
        <w:pStyle w:val="Heading4"/>
        <w:divId w:val="227964500"/>
        <w:rPr>
          <w:rFonts w:eastAsia="Times New Roman"/>
        </w:rPr>
      </w:pPr>
      <w:r>
        <w:rPr>
          <w:rFonts w:eastAsia="Times New Roman"/>
        </w:rPr>
        <w:t>Sectors |</w:t>
      </w:r>
    </w:p>
    <w:p w:rsidR="00000000" w:rsidRDefault="001C3048">
      <w:pPr>
        <w:pStyle w:val="Heading4"/>
        <w:divId w:val="344214905"/>
        <w:rPr>
          <w:rFonts w:eastAsia="Times New Roman"/>
        </w:rPr>
      </w:pPr>
      <w:r>
        <w:rPr>
          <w:rFonts w:eastAsia="Times New Roman"/>
        </w:rPr>
        <w:t>Information |</w:t>
      </w:r>
    </w:p>
    <w:p w:rsidR="00000000" w:rsidRDefault="001C3048">
      <w:pPr>
        <w:pStyle w:val="Heading4"/>
        <w:divId w:val="935871899"/>
        <w:rPr>
          <w:rFonts w:eastAsia="Times New Roman"/>
        </w:rPr>
      </w:pPr>
      <w:r>
        <w:rPr>
          <w:rFonts w:eastAsia="Times New Roman"/>
        </w:rPr>
        <w:t>About Us |</w:t>
      </w:r>
    </w:p>
    <w:p w:rsidR="00000000" w:rsidRDefault="001C3048">
      <w:pPr>
        <w:numPr>
          <w:ilvl w:val="0"/>
          <w:numId w:val="6"/>
        </w:numPr>
        <w:spacing w:before="100" w:beforeAutospacing="1" w:after="100" w:afterAutospacing="1"/>
        <w:divId w:val="953294875"/>
        <w:rPr>
          <w:rFonts w:eastAsia="Times New Roman"/>
        </w:rPr>
      </w:pPr>
      <w:hyperlink r:id="rId98" w:history="1">
        <w:r>
          <w:rPr>
            <w:rStyle w:val="Hyperlink"/>
            <w:rFonts w:eastAsia="Times New Roman"/>
          </w:rPr>
          <w:t>Construction &amp; Real Estate</w:t>
        </w:r>
      </w:hyperlink>
    </w:p>
    <w:p w:rsidR="00000000" w:rsidRDefault="001C3048">
      <w:pPr>
        <w:numPr>
          <w:ilvl w:val="0"/>
          <w:numId w:val="6"/>
        </w:numPr>
        <w:spacing w:before="100" w:beforeAutospacing="1" w:after="100" w:afterAutospacing="1"/>
        <w:divId w:val="953294875"/>
        <w:rPr>
          <w:rFonts w:eastAsia="Times New Roman"/>
        </w:rPr>
      </w:pPr>
      <w:hyperlink r:id="rId99" w:history="1">
        <w:r>
          <w:rPr>
            <w:rStyle w:val="Hyperlink"/>
            <w:rFonts w:eastAsia="Times New Roman"/>
          </w:rPr>
          <w:t>Energy, Oil &amp; Gas</w:t>
        </w:r>
      </w:hyperlink>
    </w:p>
    <w:p w:rsidR="00000000" w:rsidRDefault="001C3048">
      <w:pPr>
        <w:numPr>
          <w:ilvl w:val="0"/>
          <w:numId w:val="6"/>
        </w:numPr>
        <w:spacing w:before="100" w:beforeAutospacing="1" w:after="100" w:afterAutospacing="1"/>
        <w:divId w:val="953294875"/>
        <w:rPr>
          <w:rFonts w:eastAsia="Times New Roman"/>
        </w:rPr>
      </w:pPr>
      <w:hyperlink r:id="rId100" w:history="1">
        <w:r>
          <w:rPr>
            <w:rStyle w:val="Hyperlink"/>
            <w:rFonts w:eastAsia="Times New Roman"/>
          </w:rPr>
          <w:t>Finance &amp; Capital Market</w:t>
        </w:r>
      </w:hyperlink>
    </w:p>
    <w:p w:rsidR="00000000" w:rsidRDefault="001C3048">
      <w:pPr>
        <w:numPr>
          <w:ilvl w:val="0"/>
          <w:numId w:val="6"/>
        </w:numPr>
        <w:spacing w:before="100" w:beforeAutospacing="1" w:after="100" w:afterAutospacing="1"/>
        <w:divId w:val="953294875"/>
        <w:rPr>
          <w:rFonts w:eastAsia="Times New Roman"/>
        </w:rPr>
      </w:pPr>
      <w:hyperlink r:id="rId101" w:history="1">
        <w:r>
          <w:rPr>
            <w:rStyle w:val="Hyperlink"/>
            <w:rFonts w:eastAsia="Times New Roman"/>
          </w:rPr>
          <w:t>Industry &amp; Logistics</w:t>
        </w:r>
      </w:hyperlink>
    </w:p>
    <w:p w:rsidR="00000000" w:rsidRDefault="001C3048">
      <w:pPr>
        <w:numPr>
          <w:ilvl w:val="0"/>
          <w:numId w:val="6"/>
        </w:numPr>
        <w:spacing w:before="100" w:beforeAutospacing="1" w:after="100" w:afterAutospacing="1"/>
        <w:divId w:val="953294875"/>
        <w:rPr>
          <w:rFonts w:eastAsia="Times New Roman"/>
        </w:rPr>
      </w:pPr>
      <w:hyperlink r:id="rId102" w:history="1">
        <w:r>
          <w:rPr>
            <w:rStyle w:val="Hyperlink"/>
            <w:rFonts w:eastAsia="Times New Roman"/>
          </w:rPr>
          <w:t>IT &amp; Telecommunica</w:t>
        </w:r>
        <w:r>
          <w:rPr>
            <w:rStyle w:val="Hyperlink"/>
            <w:rFonts w:eastAsia="Times New Roman"/>
          </w:rPr>
          <w:t>tion</w:t>
        </w:r>
      </w:hyperlink>
    </w:p>
    <w:p w:rsidR="00000000" w:rsidRDefault="001C3048">
      <w:pPr>
        <w:numPr>
          <w:ilvl w:val="0"/>
          <w:numId w:val="6"/>
        </w:numPr>
        <w:spacing w:before="100" w:beforeAutospacing="1" w:after="100" w:afterAutospacing="1"/>
        <w:divId w:val="953294875"/>
        <w:rPr>
          <w:rFonts w:eastAsia="Times New Roman"/>
        </w:rPr>
      </w:pPr>
      <w:hyperlink r:id="rId103" w:history="1">
        <w:r>
          <w:rPr>
            <w:rStyle w:val="Hyperlink"/>
            <w:rFonts w:eastAsia="Times New Roman"/>
          </w:rPr>
          <w:t>Health &amp; Environment</w:t>
        </w:r>
      </w:hyperlink>
    </w:p>
    <w:p w:rsidR="00000000" w:rsidRDefault="001C3048">
      <w:pPr>
        <w:numPr>
          <w:ilvl w:val="0"/>
          <w:numId w:val="7"/>
        </w:numPr>
        <w:spacing w:before="100" w:beforeAutospacing="1" w:after="100" w:afterAutospacing="1"/>
        <w:divId w:val="1725832547"/>
        <w:rPr>
          <w:rFonts w:eastAsia="Times New Roman"/>
        </w:rPr>
      </w:pPr>
      <w:hyperlink r:id="rId104" w:history="1">
        <w:r>
          <w:rPr>
            <w:rStyle w:val="Hyperlink"/>
            <w:rFonts w:eastAsia="Times New Roman"/>
          </w:rPr>
          <w:t>Motoring</w:t>
        </w:r>
      </w:hyperlink>
    </w:p>
    <w:p w:rsidR="00000000" w:rsidRDefault="001C3048">
      <w:pPr>
        <w:numPr>
          <w:ilvl w:val="0"/>
          <w:numId w:val="7"/>
        </w:numPr>
        <w:spacing w:before="100" w:beforeAutospacing="1" w:after="100" w:afterAutospacing="1"/>
        <w:divId w:val="1725832547"/>
        <w:rPr>
          <w:rFonts w:eastAsia="Times New Roman"/>
        </w:rPr>
      </w:pPr>
      <w:hyperlink r:id="rId105" w:history="1">
        <w:r>
          <w:rPr>
            <w:rStyle w:val="Hyperlink"/>
            <w:rFonts w:eastAsia="Times New Roman"/>
          </w:rPr>
          <w:t>Retail &amp; Wholesale</w:t>
        </w:r>
      </w:hyperlink>
    </w:p>
    <w:p w:rsidR="00000000" w:rsidRDefault="001C3048">
      <w:pPr>
        <w:numPr>
          <w:ilvl w:val="0"/>
          <w:numId w:val="7"/>
        </w:numPr>
        <w:spacing w:before="100" w:beforeAutospacing="1" w:after="100" w:afterAutospacing="1"/>
        <w:divId w:val="1725832547"/>
        <w:rPr>
          <w:rFonts w:eastAsia="Times New Roman"/>
        </w:rPr>
      </w:pPr>
      <w:hyperlink r:id="rId106" w:history="1">
        <w:r>
          <w:rPr>
            <w:rStyle w:val="Hyperlink"/>
            <w:rFonts w:eastAsia="Times New Roman"/>
          </w:rPr>
          <w:t>Travel, Tourism &amp; Hospitality</w:t>
        </w:r>
      </w:hyperlink>
    </w:p>
    <w:p w:rsidR="00000000" w:rsidRDefault="001C3048">
      <w:pPr>
        <w:numPr>
          <w:ilvl w:val="0"/>
          <w:numId w:val="7"/>
        </w:numPr>
        <w:spacing w:before="100" w:beforeAutospacing="1" w:after="100" w:afterAutospacing="1"/>
        <w:divId w:val="1725832547"/>
        <w:rPr>
          <w:rFonts w:eastAsia="Times New Roman"/>
        </w:rPr>
      </w:pPr>
      <w:hyperlink r:id="rId107" w:history="1">
        <w:r>
          <w:rPr>
            <w:rStyle w:val="Hyperlink"/>
            <w:rFonts w:eastAsia="Times New Roman"/>
          </w:rPr>
          <w:t>Government &amp; Laws</w:t>
        </w:r>
      </w:hyperlink>
    </w:p>
    <w:p w:rsidR="00000000" w:rsidRDefault="001C3048">
      <w:pPr>
        <w:numPr>
          <w:ilvl w:val="0"/>
          <w:numId w:val="7"/>
        </w:numPr>
        <w:spacing w:before="100" w:beforeAutospacing="1" w:after="100" w:afterAutospacing="1"/>
        <w:divId w:val="1725832547"/>
        <w:rPr>
          <w:rFonts w:eastAsia="Times New Roman"/>
        </w:rPr>
      </w:pPr>
      <w:hyperlink r:id="rId108" w:history="1">
        <w:r>
          <w:rPr>
            <w:rStyle w:val="Hyperlink"/>
            <w:rFonts w:eastAsia="Times New Roman"/>
          </w:rPr>
          <w:t>Media &amp; Promotion</w:t>
        </w:r>
      </w:hyperlink>
    </w:p>
    <w:p w:rsidR="00000000" w:rsidRDefault="001C3048">
      <w:pPr>
        <w:numPr>
          <w:ilvl w:val="0"/>
          <w:numId w:val="7"/>
        </w:numPr>
        <w:spacing w:before="100" w:beforeAutospacing="1" w:after="100" w:afterAutospacing="1"/>
        <w:divId w:val="1725832547"/>
        <w:rPr>
          <w:rFonts w:eastAsia="Times New Roman"/>
        </w:rPr>
      </w:pPr>
      <w:hyperlink r:id="rId109" w:anchor="top" w:history="1">
        <w:r>
          <w:rPr>
            <w:rStyle w:val="Hyperlink"/>
            <w:rFonts w:eastAsia="Times New Roman"/>
          </w:rPr>
          <w:t>Back to top</w:t>
        </w:r>
      </w:hyperlink>
    </w:p>
    <w:p w:rsidR="00000000" w:rsidRDefault="001C3048">
      <w:pPr>
        <w:numPr>
          <w:ilvl w:val="0"/>
          <w:numId w:val="8"/>
        </w:numPr>
        <w:spacing w:before="100" w:beforeAutospacing="1" w:after="100" w:afterAutospacing="1"/>
        <w:divId w:val="1342077838"/>
        <w:rPr>
          <w:rFonts w:eastAsia="Times New Roman"/>
        </w:rPr>
      </w:pPr>
      <w:hyperlink r:id="rId110" w:history="1">
        <w:r>
          <w:rPr>
            <w:rStyle w:val="Hyperlink"/>
            <w:rFonts w:eastAsia="Times New Roman"/>
          </w:rPr>
          <w:t>Trade News</w:t>
        </w:r>
      </w:hyperlink>
    </w:p>
    <w:p w:rsidR="00000000" w:rsidRDefault="001C3048">
      <w:pPr>
        <w:numPr>
          <w:ilvl w:val="0"/>
          <w:numId w:val="8"/>
        </w:numPr>
        <w:spacing w:before="100" w:beforeAutospacing="1" w:after="100" w:afterAutospacing="1"/>
        <w:divId w:val="1342077838"/>
        <w:rPr>
          <w:rFonts w:eastAsia="Times New Roman"/>
        </w:rPr>
      </w:pPr>
      <w:hyperlink r:id="rId111" w:history="1">
        <w:r>
          <w:rPr>
            <w:rStyle w:val="Hyperlink"/>
            <w:rFonts w:eastAsia="Times New Roman"/>
          </w:rPr>
          <w:t>Newsletter</w:t>
        </w:r>
      </w:hyperlink>
    </w:p>
    <w:p w:rsidR="00000000" w:rsidRDefault="001C3048">
      <w:pPr>
        <w:numPr>
          <w:ilvl w:val="0"/>
          <w:numId w:val="8"/>
        </w:numPr>
        <w:spacing w:before="100" w:beforeAutospacing="1" w:after="100" w:afterAutospacing="1"/>
        <w:divId w:val="1342077838"/>
        <w:rPr>
          <w:rFonts w:eastAsia="Times New Roman"/>
        </w:rPr>
      </w:pPr>
      <w:hyperlink r:id="rId112" w:history="1">
        <w:r>
          <w:rPr>
            <w:rStyle w:val="Hyperlink"/>
            <w:rFonts w:eastAsia="Times New Roman"/>
          </w:rPr>
          <w:t>Events</w:t>
        </w:r>
      </w:hyperlink>
    </w:p>
    <w:p w:rsidR="00000000" w:rsidRDefault="001C3048">
      <w:pPr>
        <w:numPr>
          <w:ilvl w:val="0"/>
          <w:numId w:val="8"/>
        </w:numPr>
        <w:spacing w:before="100" w:beforeAutospacing="1" w:after="100" w:afterAutospacing="1"/>
        <w:divId w:val="1342077838"/>
        <w:rPr>
          <w:rFonts w:eastAsia="Times New Roman"/>
        </w:rPr>
      </w:pPr>
      <w:hyperlink r:id="rId113" w:history="1">
        <w:r>
          <w:rPr>
            <w:rStyle w:val="Hyperlink"/>
            <w:rFonts w:eastAsia="Times New Roman"/>
          </w:rPr>
          <w:t>Business Directory</w:t>
        </w:r>
      </w:hyperlink>
    </w:p>
    <w:p w:rsidR="00000000" w:rsidRDefault="001C3048">
      <w:pPr>
        <w:numPr>
          <w:ilvl w:val="0"/>
          <w:numId w:val="8"/>
        </w:numPr>
        <w:spacing w:before="100" w:beforeAutospacing="1" w:after="100" w:afterAutospacing="1"/>
        <w:divId w:val="1342077838"/>
        <w:rPr>
          <w:rFonts w:eastAsia="Times New Roman"/>
        </w:rPr>
      </w:pPr>
      <w:hyperlink r:id="rId114" w:history="1">
        <w:r>
          <w:rPr>
            <w:rStyle w:val="Hyperlink"/>
            <w:rFonts w:eastAsia="Times New Roman"/>
          </w:rPr>
          <w:t>TradeArabia Network</w:t>
        </w:r>
      </w:hyperlink>
      <w:r>
        <w:rPr>
          <w:rFonts w:eastAsia="Times New Roman"/>
        </w:rPr>
        <w:t xml:space="preserve"> </w:t>
      </w:r>
    </w:p>
    <w:p w:rsidR="00000000" w:rsidRDefault="001C3048">
      <w:pPr>
        <w:numPr>
          <w:ilvl w:val="0"/>
          <w:numId w:val="9"/>
        </w:numPr>
        <w:spacing w:before="100" w:beforeAutospacing="1" w:after="100" w:afterAutospacing="1"/>
        <w:divId w:val="1211070049"/>
        <w:rPr>
          <w:rFonts w:eastAsia="Times New Roman"/>
        </w:rPr>
      </w:pPr>
      <w:hyperlink r:id="rId115" w:history="1">
        <w:r>
          <w:rPr>
            <w:rStyle w:val="Hyperlink"/>
            <w:rFonts w:eastAsia="Times New Roman"/>
          </w:rPr>
          <w:t>Adv</w:t>
        </w:r>
        <w:r>
          <w:rPr>
            <w:rStyle w:val="Hyperlink"/>
            <w:rFonts w:eastAsia="Times New Roman"/>
          </w:rPr>
          <w:t>ertising</w:t>
        </w:r>
      </w:hyperlink>
    </w:p>
    <w:p w:rsidR="00000000" w:rsidRDefault="001C3048">
      <w:pPr>
        <w:numPr>
          <w:ilvl w:val="0"/>
          <w:numId w:val="9"/>
        </w:numPr>
        <w:spacing w:before="100" w:beforeAutospacing="1" w:after="100" w:afterAutospacing="1"/>
        <w:divId w:val="1211070049"/>
        <w:rPr>
          <w:rFonts w:eastAsia="Times New Roman"/>
        </w:rPr>
      </w:pPr>
      <w:hyperlink r:id="rId116" w:history="1">
        <w:r>
          <w:rPr>
            <w:rStyle w:val="Hyperlink"/>
            <w:rFonts w:eastAsia="Times New Roman"/>
          </w:rPr>
          <w:t>Contact</w:t>
        </w:r>
      </w:hyperlink>
    </w:p>
    <w:p w:rsidR="00000000" w:rsidRDefault="001C3048">
      <w:pPr>
        <w:numPr>
          <w:ilvl w:val="0"/>
          <w:numId w:val="9"/>
        </w:numPr>
        <w:spacing w:before="100" w:beforeAutospacing="1" w:after="100" w:afterAutospacing="1"/>
        <w:divId w:val="1211070049"/>
        <w:rPr>
          <w:rFonts w:eastAsia="Times New Roman"/>
        </w:rPr>
      </w:pPr>
      <w:hyperlink r:id="rId117" w:history="1">
        <w:r>
          <w:rPr>
            <w:rStyle w:val="Hyperlink"/>
            <w:rFonts w:eastAsia="Times New Roman"/>
          </w:rPr>
          <w:t>Feedback</w:t>
        </w:r>
      </w:hyperlink>
    </w:p>
    <w:p w:rsidR="00000000" w:rsidRDefault="001C3048">
      <w:pPr>
        <w:numPr>
          <w:ilvl w:val="0"/>
          <w:numId w:val="9"/>
        </w:numPr>
        <w:spacing w:before="100" w:beforeAutospacing="1" w:after="100" w:afterAutospacing="1"/>
        <w:divId w:val="1211070049"/>
        <w:rPr>
          <w:rFonts w:eastAsia="Times New Roman"/>
        </w:rPr>
      </w:pPr>
      <w:hyperlink r:id="rId118" w:history="1">
        <w:r>
          <w:rPr>
            <w:rStyle w:val="Hyperlink"/>
            <w:rFonts w:eastAsia="Times New Roman"/>
          </w:rPr>
          <w:t>Privacy Statement</w:t>
        </w:r>
      </w:hyperlink>
    </w:p>
    <w:p w:rsidR="00000000" w:rsidRDefault="001C3048">
      <w:pPr>
        <w:numPr>
          <w:ilvl w:val="0"/>
          <w:numId w:val="9"/>
        </w:numPr>
        <w:spacing w:before="100" w:beforeAutospacing="1" w:after="100" w:afterAutospacing="1"/>
        <w:divId w:val="1211070049"/>
        <w:rPr>
          <w:rFonts w:eastAsia="Times New Roman"/>
        </w:rPr>
      </w:pPr>
      <w:hyperlink r:id="rId119" w:history="1">
        <w:r>
          <w:rPr>
            <w:rStyle w:val="Hyperlink"/>
            <w:rFonts w:eastAsia="Times New Roman"/>
          </w:rPr>
          <w:t>Terms of Service</w:t>
        </w:r>
      </w:hyperlink>
    </w:p>
    <w:p w:rsidR="001C3048" w:rsidRDefault="001C3048">
      <w:pPr>
        <w:numPr>
          <w:ilvl w:val="0"/>
          <w:numId w:val="9"/>
        </w:numPr>
        <w:spacing w:before="100" w:beforeAutospacing="1" w:after="100" w:afterAutospacing="1"/>
        <w:divId w:val="1211070049"/>
        <w:rPr>
          <w:rFonts w:eastAsia="Times New Roman"/>
        </w:rPr>
      </w:pPr>
      <w:hyperlink r:id="rId120" w:history="1">
        <w:r>
          <w:rPr>
            <w:rStyle w:val="Hyperlink"/>
            <w:rFonts w:eastAsia="Times New Roman"/>
          </w:rPr>
          <w:t>Web Feeds</w:t>
        </w:r>
      </w:hyperlink>
    </w:p>
    <w:sectPr w:rsidR="001C30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236"/>
    <w:multiLevelType w:val="multilevel"/>
    <w:tmpl w:val="1A1E5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21B2B"/>
    <w:multiLevelType w:val="multilevel"/>
    <w:tmpl w:val="00E4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82F5D"/>
    <w:multiLevelType w:val="multilevel"/>
    <w:tmpl w:val="7782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22928"/>
    <w:multiLevelType w:val="multilevel"/>
    <w:tmpl w:val="300C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46646"/>
    <w:multiLevelType w:val="multilevel"/>
    <w:tmpl w:val="9BD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00A3E"/>
    <w:multiLevelType w:val="multilevel"/>
    <w:tmpl w:val="2B9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C1CD1"/>
    <w:multiLevelType w:val="multilevel"/>
    <w:tmpl w:val="58DC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60DAD"/>
    <w:multiLevelType w:val="multilevel"/>
    <w:tmpl w:val="C67E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352D1"/>
    <w:multiLevelType w:val="multilevel"/>
    <w:tmpl w:val="D82A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7"/>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E0CF0"/>
    <w:rsid w:val="001C3048"/>
    <w:rsid w:val="007E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15:docId w15:val="{140A4318-9C58-0946-AF73-62D09576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customStyle="1" w:styleId="at-icon">
    <w:name w:val="at-icon"/>
    <w:basedOn w:val="Normal"/>
    <w:pPr>
      <w:spacing w:before="100" w:beforeAutospacing="1" w:after="100" w:afterAutospacing="1"/>
    </w:pPr>
  </w:style>
  <w:style w:type="paragraph" w:customStyle="1" w:styleId="at15dn">
    <w:name w:val="at15dn"/>
    <w:basedOn w:val="Normal"/>
    <w:pPr>
      <w:spacing w:before="100" w:beforeAutospacing="1" w:after="100" w:afterAutospacing="1"/>
    </w:pPr>
    <w:rPr>
      <w:vanish/>
    </w:rPr>
  </w:style>
  <w:style w:type="paragraph" w:customStyle="1" w:styleId="at4-icon">
    <w:name w:val="at4-icon"/>
    <w:basedOn w:val="Normal"/>
    <w:pPr>
      <w:spacing w:line="240" w:lineRule="atLeast"/>
    </w:pPr>
  </w:style>
  <w:style w:type="paragraph" w:customStyle="1" w:styleId="at-16x16">
    <w:name w:val="at-16x16"/>
    <w:basedOn w:val="Normal"/>
    <w:pPr>
      <w:spacing w:before="100" w:beforeAutospacing="1" w:after="100" w:afterAutospacing="1" w:line="240" w:lineRule="atLeast"/>
    </w:pPr>
  </w:style>
  <w:style w:type="paragraph" w:customStyle="1" w:styleId="at-32x32">
    <w:name w:val="at-32x32"/>
    <w:basedOn w:val="Normal"/>
    <w:pPr>
      <w:spacing w:before="100" w:beforeAutospacing="1" w:after="100" w:afterAutospacing="1" w:line="480" w:lineRule="atLeast"/>
    </w:pPr>
  </w:style>
  <w:style w:type="paragraph" w:customStyle="1" w:styleId="at-24x24">
    <w:name w:val="at-24x24"/>
    <w:basedOn w:val="Normal"/>
    <w:pPr>
      <w:spacing w:before="100" w:beforeAutospacing="1" w:after="100" w:afterAutospacing="1" w:line="360" w:lineRule="atLeast"/>
    </w:pPr>
  </w:style>
  <w:style w:type="paragraph" w:customStyle="1" w:styleId="at-20x20">
    <w:name w:val="at-20x20"/>
    <w:basedOn w:val="Normal"/>
    <w:pPr>
      <w:spacing w:before="100" w:beforeAutospacing="1" w:after="100" w:afterAutospacing="1" w:line="300" w:lineRule="atLeast"/>
    </w:pPr>
  </w:style>
  <w:style w:type="paragraph" w:customStyle="1" w:styleId="at15t">
    <w:name w:val="at15t"/>
    <w:basedOn w:val="Normal"/>
    <w:pPr>
      <w:spacing w:before="100" w:beforeAutospacing="1" w:after="100" w:afterAutospacing="1"/>
    </w:pPr>
  </w:style>
  <w:style w:type="paragraph" w:customStyle="1" w:styleId="at300bs">
    <w:name w:val="at300bs"/>
    <w:basedOn w:val="Normal"/>
    <w:pPr>
      <w:spacing w:before="100" w:beforeAutospacing="1" w:after="100" w:afterAutospacing="1"/>
    </w:pPr>
  </w:style>
  <w:style w:type="paragraph" w:customStyle="1" w:styleId="atm">
    <w:name w:val="atm"/>
    <w:basedOn w:val="Normal"/>
    <w:pPr>
      <w:spacing w:line="180" w:lineRule="atLeast"/>
    </w:pPr>
    <w:rPr>
      <w:rFonts w:ascii="Arial" w:hAnsi="Arial" w:cs="Arial"/>
      <w:color w:val="444444"/>
      <w:sz w:val="18"/>
      <w:szCs w:val="18"/>
    </w:rPr>
  </w:style>
  <w:style w:type="paragraph" w:customStyle="1" w:styleId="atm-f">
    <w:name w:val="atm-f"/>
    <w:basedOn w:val="Normal"/>
    <w:pPr>
      <w:pBdr>
        <w:top w:val="single" w:sz="6" w:space="4" w:color="DDDDDD"/>
      </w:pBdr>
      <w:spacing w:before="100" w:beforeAutospacing="1" w:after="100" w:afterAutospacing="1"/>
      <w:jc w:val="right"/>
    </w:pPr>
  </w:style>
  <w:style w:type="paragraph" w:customStyle="1" w:styleId="atm-i">
    <w:name w:val="atm-i"/>
    <w:basedOn w:val="Normal"/>
    <w:pPr>
      <w:pBdr>
        <w:top w:val="single" w:sz="6" w:space="0" w:color="D5D6D6"/>
        <w:left w:val="single" w:sz="6" w:space="0" w:color="D5D6D6"/>
        <w:bottom w:val="single" w:sz="6" w:space="0" w:color="D5D6D6"/>
        <w:right w:val="single" w:sz="6" w:space="0" w:color="D5D6D6"/>
      </w:pBdr>
      <w:shd w:val="clear" w:color="auto" w:fill="FFFFFF"/>
    </w:pPr>
  </w:style>
  <w:style w:type="paragraph" w:customStyle="1" w:styleId="atpinitbutton">
    <w:name w:val="at_pinitbutton"/>
    <w:basedOn w:val="Normal"/>
  </w:style>
  <w:style w:type="paragraph" w:customStyle="1" w:styleId="at-privacy-info">
    <w:name w:val="at-privacy-info"/>
    <w:basedOn w:val="Normal"/>
    <w:pPr>
      <w:spacing w:before="100" w:beforeAutospacing="1" w:after="100" w:afterAutospacing="1" w:line="180" w:lineRule="atLeast"/>
    </w:pPr>
    <w:rPr>
      <w:rFonts w:ascii="Helvetica" w:hAnsi="Helvetica"/>
      <w:color w:val="666666"/>
      <w:spacing w:val="3"/>
      <w:sz w:val="15"/>
      <w:szCs w:val="15"/>
    </w:rPr>
  </w:style>
  <w:style w:type="paragraph" w:customStyle="1" w:styleId="at-branding-logo">
    <w:name w:val="at-branding-logo"/>
    <w:basedOn w:val="Normal"/>
    <w:pPr>
      <w:spacing w:before="30" w:after="30"/>
    </w:pPr>
    <w:rPr>
      <w:rFonts w:ascii="Helvetica" w:hAnsi="Helvetica"/>
      <w:spacing w:val="3"/>
      <w:sz w:val="15"/>
      <w:szCs w:val="15"/>
    </w:rPr>
  </w:style>
  <w:style w:type="paragraph" w:customStyle="1" w:styleId="at-branding-info">
    <w:name w:val="at-branding-info"/>
    <w:basedOn w:val="Normal"/>
    <w:pPr>
      <w:pBdr>
        <w:top w:val="single" w:sz="6" w:space="0" w:color="666666"/>
        <w:left w:val="single" w:sz="6" w:space="4" w:color="666666"/>
        <w:bottom w:val="single" w:sz="6" w:space="0" w:color="666666"/>
        <w:right w:val="single" w:sz="6" w:space="4" w:color="666666"/>
      </w:pBdr>
      <w:spacing w:before="100" w:beforeAutospacing="1" w:after="100" w:afterAutospacing="1" w:line="180" w:lineRule="atLeast"/>
    </w:pPr>
    <w:rPr>
      <w:color w:val="666666"/>
      <w:sz w:val="15"/>
      <w:szCs w:val="15"/>
    </w:rPr>
  </w:style>
  <w:style w:type="paragraph" w:customStyle="1" w:styleId="addthiscounter">
    <w:name w:val="addthis_counter"/>
    <w:basedOn w:val="Normal"/>
    <w:pPr>
      <w:spacing w:before="100" w:beforeAutospacing="1" w:after="100" w:afterAutospacing="1"/>
      <w:textAlignment w:val="top"/>
    </w:pPr>
    <w:rPr>
      <w:b/>
      <w:bCs/>
      <w:color w:val="FFFFFF"/>
    </w:rPr>
  </w:style>
  <w:style w:type="paragraph" w:customStyle="1" w:styleId="fbiframewidget">
    <w:name w:val="fb_iframe_widget"/>
    <w:basedOn w:val="Normal"/>
    <w:pPr>
      <w:spacing w:before="100" w:beforeAutospacing="1" w:after="100" w:afterAutospacing="1"/>
    </w:pPr>
  </w:style>
  <w:style w:type="paragraph" w:customStyle="1" w:styleId="addthisseparator">
    <w:name w:val="addthis_separator"/>
    <w:basedOn w:val="Normal"/>
    <w:pPr>
      <w:spacing w:before="100" w:beforeAutospacing="1" w:after="100" w:afterAutospacing="1"/>
    </w:pPr>
  </w:style>
  <w:style w:type="paragraph" w:customStyle="1" w:styleId="at300b">
    <w:name w:val="at300b"/>
    <w:basedOn w:val="Normal"/>
    <w:pPr>
      <w:spacing w:before="100" w:beforeAutospacing="1" w:after="100" w:afterAutospacing="1"/>
    </w:pPr>
  </w:style>
  <w:style w:type="paragraph" w:customStyle="1" w:styleId="at300bo">
    <w:name w:val="at300bo"/>
    <w:basedOn w:val="Normal"/>
    <w:pPr>
      <w:spacing w:before="100" w:beforeAutospacing="1" w:after="100" w:afterAutospacing="1"/>
    </w:pPr>
  </w:style>
  <w:style w:type="paragraph" w:customStyle="1" w:styleId="at300m">
    <w:name w:val="at300m"/>
    <w:basedOn w:val="Normal"/>
    <w:pPr>
      <w:spacing w:before="100" w:beforeAutospacing="1" w:after="100" w:afterAutospacing="1"/>
    </w:pPr>
  </w:style>
  <w:style w:type="paragraph" w:customStyle="1" w:styleId="at15tcompact">
    <w:name w:val="at15t_compact"/>
    <w:basedOn w:val="Normal"/>
    <w:pPr>
      <w:spacing w:before="100" w:beforeAutospacing="1" w:after="100" w:afterAutospacing="1"/>
    </w:pPr>
  </w:style>
  <w:style w:type="paragraph" w:customStyle="1" w:styleId="at15texpanded">
    <w:name w:val="at15t_expanded"/>
    <w:basedOn w:val="Normal"/>
    <w:pPr>
      <w:spacing w:before="100" w:beforeAutospacing="1" w:after="100" w:afterAutospacing="1"/>
    </w:pPr>
  </w:style>
  <w:style w:type="paragraph" w:customStyle="1" w:styleId="at-branding-icon">
    <w:name w:val="at-branding-icon"/>
    <w:basedOn w:val="Normal"/>
    <w:pPr>
      <w:spacing w:before="100" w:beforeAutospacing="1" w:after="100" w:afterAutospacing="1"/>
    </w:pPr>
  </w:style>
  <w:style w:type="paragraph" w:customStyle="1" w:styleId="at-privacy-icon">
    <w:name w:val="at-privacy-icon"/>
    <w:basedOn w:val="Normal"/>
    <w:pPr>
      <w:spacing w:before="100" w:beforeAutospacing="1" w:after="100" w:afterAutospacing="1"/>
    </w:pPr>
  </w:style>
  <w:style w:type="paragraph" w:customStyle="1" w:styleId="at-branding-addthis">
    <w:name w:val="at-branding-addthis"/>
    <w:basedOn w:val="Normal"/>
    <w:pPr>
      <w:spacing w:before="100" w:beforeAutospacing="1" w:after="100" w:afterAutospacing="1"/>
    </w:pPr>
  </w:style>
  <w:style w:type="paragraph" w:customStyle="1" w:styleId="at-branding-powered-by">
    <w:name w:val="at-branding-powered-by"/>
    <w:basedOn w:val="Normal"/>
    <w:pPr>
      <w:spacing w:before="100" w:beforeAutospacing="1" w:after="100" w:afterAutospacing="1"/>
    </w:pPr>
  </w:style>
  <w:style w:type="paragraph" w:customStyle="1" w:styleId="addthisbuttonexpanded">
    <w:name w:val="addthis_button_expanded"/>
    <w:basedOn w:val="Normal"/>
    <w:pPr>
      <w:spacing w:before="100" w:beforeAutospacing="1" w:after="100" w:afterAutospacing="1"/>
    </w:pPr>
  </w:style>
  <w:style w:type="paragraph" w:customStyle="1" w:styleId="atcs">
    <w:name w:val="atc_s"/>
    <w:basedOn w:val="Normal"/>
    <w:pPr>
      <w:spacing w:before="100" w:beforeAutospacing="1" w:after="100" w:afterAutospacing="1"/>
    </w:pPr>
  </w:style>
  <w:style w:type="paragraph" w:customStyle="1" w:styleId="atcs-span">
    <w:name w:val="atc_s-span"/>
    <w:basedOn w:val="Normal"/>
    <w:pPr>
      <w:spacing w:before="100" w:beforeAutospacing="1" w:after="100" w:afterAutospacing="1"/>
    </w:pPr>
  </w:style>
  <w:style w:type="paragraph" w:customStyle="1" w:styleId="at-label">
    <w:name w:val="at-label"/>
    <w:basedOn w:val="Normal"/>
    <w:pPr>
      <w:spacing w:before="100" w:beforeAutospacing="1" w:after="100" w:afterAutospacing="1"/>
    </w:pPr>
  </w:style>
  <w:style w:type="paragraph" w:customStyle="1" w:styleId="wsb-social-share-button-vert">
    <w:name w:val="wsb-social-share-button-vert"/>
    <w:basedOn w:val="Normal"/>
    <w:pPr>
      <w:spacing w:before="100" w:beforeAutospacing="1" w:after="100" w:afterAutospacing="1"/>
    </w:pPr>
  </w:style>
  <w:style w:type="paragraph" w:customStyle="1" w:styleId="atitem">
    <w:name w:val="at_item"/>
    <w:basedOn w:val="Normal"/>
    <w:pPr>
      <w:spacing w:before="100" w:beforeAutospacing="1" w:after="100" w:afterAutospacing="1"/>
    </w:pPr>
  </w:style>
  <w:style w:type="paragraph" w:customStyle="1" w:styleId="at-icon-wrapper">
    <w:name w:val="at-icon-wrapper"/>
    <w:basedOn w:val="Normal"/>
    <w:pPr>
      <w:spacing w:before="100" w:beforeAutospacing="1" w:after="100" w:afterAutospacing="1"/>
    </w:pPr>
  </w:style>
  <w:style w:type="paragraph" w:customStyle="1" w:styleId="atbold">
    <w:name w:val="at_bold"/>
    <w:basedOn w:val="Normal"/>
    <w:pPr>
      <w:spacing w:before="100" w:beforeAutospacing="1" w:after="100" w:afterAutospacing="1"/>
    </w:pPr>
  </w:style>
  <w:style w:type="character" w:customStyle="1" w:styleId="addthisfollowlabel">
    <w:name w:val="addthis_follow_label"/>
    <w:basedOn w:val="DefaultParagraphFont"/>
  </w:style>
  <w:style w:type="paragraph" w:customStyle="1" w:styleId="at-icon1">
    <w:name w:val="at-icon1"/>
    <w:basedOn w:val="Normal"/>
    <w:pPr>
      <w:spacing w:before="100" w:beforeAutospacing="1" w:after="100" w:afterAutospacing="1"/>
    </w:pPr>
  </w:style>
  <w:style w:type="paragraph" w:customStyle="1" w:styleId="at-icon2">
    <w:name w:val="at-icon2"/>
    <w:basedOn w:val="Normal"/>
    <w:pPr>
      <w:spacing w:before="100" w:beforeAutospacing="1" w:after="100" w:afterAutospacing="1"/>
    </w:pPr>
  </w:style>
  <w:style w:type="paragraph" w:customStyle="1" w:styleId="at-icon3">
    <w:name w:val="at-icon3"/>
    <w:basedOn w:val="Normal"/>
    <w:pPr>
      <w:spacing w:before="100" w:beforeAutospacing="1" w:after="100" w:afterAutospacing="1"/>
    </w:pPr>
  </w:style>
  <w:style w:type="paragraph" w:customStyle="1" w:styleId="at-icon4">
    <w:name w:val="at-icon4"/>
    <w:basedOn w:val="Normal"/>
    <w:pPr>
      <w:spacing w:before="100" w:beforeAutospacing="1" w:after="100" w:afterAutospacing="1"/>
    </w:pPr>
  </w:style>
  <w:style w:type="paragraph" w:customStyle="1" w:styleId="atitem1">
    <w:name w:val="at_item1"/>
    <w:basedOn w:val="Normal"/>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rPr>
  </w:style>
  <w:style w:type="paragraph" w:customStyle="1" w:styleId="at-label1">
    <w:name w:val="at-label1"/>
    <w:basedOn w:val="Normal"/>
    <w:pPr>
      <w:spacing w:before="100" w:beforeAutospacing="1" w:after="100" w:afterAutospacing="1"/>
      <w:ind w:left="75"/>
    </w:pPr>
  </w:style>
  <w:style w:type="paragraph" w:customStyle="1" w:styleId="at-icon-wrapper1">
    <w:name w:val="at-icon-wrapper1"/>
    <w:basedOn w:val="Normal"/>
    <w:pPr>
      <w:spacing w:before="100" w:beforeAutospacing="1" w:after="100" w:afterAutospacing="1"/>
      <w:textAlignment w:val="center"/>
    </w:pPr>
  </w:style>
  <w:style w:type="paragraph" w:customStyle="1" w:styleId="at-icon5">
    <w:name w:val="at-icon5"/>
    <w:basedOn w:val="Normal"/>
    <w:pPr>
      <w:spacing w:before="100" w:beforeAutospacing="1" w:after="100" w:afterAutospacing="1"/>
    </w:pPr>
  </w:style>
  <w:style w:type="paragraph" w:customStyle="1" w:styleId="at4-icon1">
    <w:name w:val="at4-icon1"/>
    <w:basedOn w:val="Normal"/>
    <w:pPr>
      <w:spacing w:line="240" w:lineRule="atLeast"/>
    </w:pPr>
  </w:style>
  <w:style w:type="paragraph" w:customStyle="1" w:styleId="at4-icon2">
    <w:name w:val="at4-icon2"/>
    <w:basedOn w:val="Normal"/>
    <w:pPr>
      <w:spacing w:line="240" w:lineRule="atLeast"/>
    </w:pPr>
  </w:style>
  <w:style w:type="paragraph" w:customStyle="1" w:styleId="at4-icon3">
    <w:name w:val="at4-icon3"/>
    <w:basedOn w:val="Normal"/>
    <w:pPr>
      <w:spacing w:line="480" w:lineRule="atLeast"/>
    </w:pPr>
  </w:style>
  <w:style w:type="paragraph" w:customStyle="1" w:styleId="at4-icon4">
    <w:name w:val="at4-icon4"/>
    <w:basedOn w:val="Normal"/>
    <w:pPr>
      <w:spacing w:line="360" w:lineRule="atLeast"/>
    </w:pPr>
  </w:style>
  <w:style w:type="paragraph" w:customStyle="1" w:styleId="at4-icon5">
    <w:name w:val="at4-icon5"/>
    <w:basedOn w:val="Normal"/>
    <w:pPr>
      <w:spacing w:line="300" w:lineRule="atLeast"/>
    </w:pPr>
  </w:style>
  <w:style w:type="paragraph" w:customStyle="1" w:styleId="at4-icon6">
    <w:name w:val="at4-icon6"/>
    <w:basedOn w:val="Normal"/>
    <w:pPr>
      <w:spacing w:line="240" w:lineRule="atLeast"/>
      <w:ind w:firstLine="300"/>
    </w:pPr>
  </w:style>
  <w:style w:type="paragraph" w:customStyle="1" w:styleId="at4-icon7">
    <w:name w:val="at4-icon7"/>
    <w:basedOn w:val="Normal"/>
    <w:pPr>
      <w:spacing w:line="240" w:lineRule="atLeast"/>
      <w:ind w:right="75"/>
    </w:pPr>
  </w:style>
  <w:style w:type="paragraph" w:customStyle="1" w:styleId="at4-icon8">
    <w:name w:val="at4-icon8"/>
    <w:basedOn w:val="Normal"/>
    <w:pPr>
      <w:spacing w:line="240" w:lineRule="atLeast"/>
      <w:ind w:right="75"/>
    </w:pPr>
  </w:style>
  <w:style w:type="paragraph" w:customStyle="1" w:styleId="at-icon-wrapper2">
    <w:name w:val="at-icon-wrapper2"/>
    <w:basedOn w:val="Normal"/>
    <w:pPr>
      <w:spacing w:before="100" w:beforeAutospacing="1" w:after="100" w:afterAutospacing="1"/>
      <w:ind w:right="75"/>
    </w:pPr>
  </w:style>
  <w:style w:type="paragraph" w:customStyle="1" w:styleId="atbold1">
    <w:name w:val="at_bold1"/>
    <w:basedOn w:val="Normal"/>
    <w:pPr>
      <w:spacing w:before="100" w:beforeAutospacing="1" w:after="100" w:afterAutospacing="1"/>
    </w:pPr>
    <w:rPr>
      <w:b/>
      <w:bCs/>
    </w:rPr>
  </w:style>
  <w:style w:type="paragraph" w:customStyle="1" w:styleId="atitem2">
    <w:name w:val="at_item2"/>
    <w:basedOn w:val="Normal"/>
    <w:pPr>
      <w:spacing w:before="15" w:after="15"/>
      <w:ind w:left="15" w:right="15"/>
    </w:pPr>
  </w:style>
  <w:style w:type="paragraph" w:customStyle="1" w:styleId="fbiframewidget1">
    <w:name w:val="fb_iframe_widget1"/>
    <w:basedOn w:val="Normal"/>
    <w:pPr>
      <w:spacing w:before="100" w:beforeAutospacing="1" w:after="100" w:afterAutospacing="1"/>
    </w:pPr>
  </w:style>
  <w:style w:type="character" w:customStyle="1" w:styleId="addthisfollowlabel1">
    <w:name w:val="addthis_follow_label1"/>
    <w:basedOn w:val="DefaultParagraphFont"/>
    <w:rPr>
      <w:vanish/>
      <w:webHidden w:val="0"/>
      <w:specVanish w:val="0"/>
    </w:rPr>
  </w:style>
  <w:style w:type="paragraph" w:customStyle="1" w:styleId="addthisseparator1">
    <w:name w:val="addthis_separator1"/>
    <w:basedOn w:val="Normal"/>
    <w:pPr>
      <w:ind w:left="75" w:right="75"/>
    </w:pPr>
  </w:style>
  <w:style w:type="paragraph" w:customStyle="1" w:styleId="at4-icon9">
    <w:name w:val="at4-icon9"/>
    <w:basedOn w:val="Normal"/>
    <w:pPr>
      <w:spacing w:line="240" w:lineRule="atLeast"/>
    </w:pPr>
  </w:style>
  <w:style w:type="paragraph" w:customStyle="1" w:styleId="at4-icon10">
    <w:name w:val="at4-icon10"/>
    <w:basedOn w:val="Normal"/>
    <w:pPr>
      <w:spacing w:line="240" w:lineRule="atLeast"/>
    </w:pPr>
  </w:style>
  <w:style w:type="paragraph" w:customStyle="1" w:styleId="at300b1">
    <w:name w:val="at300b1"/>
    <w:basedOn w:val="Normal"/>
    <w:pPr>
      <w:spacing w:before="100" w:beforeAutospacing="1" w:after="100" w:afterAutospacing="1"/>
    </w:pPr>
  </w:style>
  <w:style w:type="paragraph" w:customStyle="1" w:styleId="at300bo1">
    <w:name w:val="at300bo1"/>
    <w:basedOn w:val="Normal"/>
    <w:pPr>
      <w:spacing w:before="100" w:beforeAutospacing="1" w:after="100" w:afterAutospacing="1"/>
    </w:pPr>
  </w:style>
  <w:style w:type="paragraph" w:customStyle="1" w:styleId="at300m1">
    <w:name w:val="at300m1"/>
    <w:basedOn w:val="Normal"/>
    <w:pPr>
      <w:spacing w:before="100" w:beforeAutospacing="1" w:after="100" w:afterAutospacing="1"/>
    </w:pPr>
  </w:style>
  <w:style w:type="paragraph" w:customStyle="1" w:styleId="at15t1">
    <w:name w:val="at15t1"/>
    <w:basedOn w:val="Normal"/>
    <w:pPr>
      <w:spacing w:before="100" w:beforeAutospacing="1" w:after="100" w:afterAutospacing="1"/>
    </w:pPr>
  </w:style>
  <w:style w:type="paragraph" w:customStyle="1" w:styleId="at300bs1">
    <w:name w:val="at300bs1"/>
    <w:basedOn w:val="Normal"/>
    <w:pPr>
      <w:spacing w:before="100" w:beforeAutospacing="1" w:after="100" w:afterAutospacing="1"/>
    </w:pPr>
  </w:style>
  <w:style w:type="paragraph" w:customStyle="1" w:styleId="at15t2">
    <w:name w:val="at15t2"/>
    <w:basedOn w:val="Normal"/>
    <w:pPr>
      <w:spacing w:before="100" w:beforeAutospacing="1" w:after="100" w:afterAutospacing="1"/>
    </w:pPr>
  </w:style>
  <w:style w:type="paragraph" w:customStyle="1" w:styleId="at300bs2">
    <w:name w:val="at300bs2"/>
    <w:basedOn w:val="Normal"/>
    <w:pPr>
      <w:spacing w:before="100" w:beforeAutospacing="1" w:after="100" w:afterAutospacing="1"/>
    </w:pPr>
  </w:style>
  <w:style w:type="paragraph" w:customStyle="1" w:styleId="at15tcompact1">
    <w:name w:val="at15t_compact1"/>
    <w:basedOn w:val="Normal"/>
    <w:pPr>
      <w:spacing w:before="100" w:beforeAutospacing="1" w:after="100" w:afterAutospacing="1"/>
      <w:ind w:right="60"/>
    </w:pPr>
  </w:style>
  <w:style w:type="paragraph" w:customStyle="1" w:styleId="at15texpanded1">
    <w:name w:val="at15t_expanded1"/>
    <w:basedOn w:val="Normal"/>
    <w:pPr>
      <w:spacing w:before="100" w:beforeAutospacing="1" w:after="100" w:afterAutospacing="1"/>
      <w:ind w:right="60"/>
    </w:pPr>
  </w:style>
  <w:style w:type="paragraph" w:customStyle="1" w:styleId="at-label2">
    <w:name w:val="at-label2"/>
    <w:basedOn w:val="Normal"/>
    <w:pPr>
      <w:spacing w:before="100" w:beforeAutospacing="1" w:after="100" w:afterAutospacing="1"/>
      <w:ind w:left="75"/>
      <w:textAlignment w:val="center"/>
    </w:pPr>
  </w:style>
  <w:style w:type="paragraph" w:customStyle="1" w:styleId="wsb-social-share-button-vert1">
    <w:name w:val="wsb-social-share-button-vert1"/>
    <w:basedOn w:val="Normal"/>
    <w:pPr>
      <w:spacing w:before="100" w:beforeAutospacing="1" w:after="100" w:afterAutospacing="1"/>
    </w:pPr>
  </w:style>
  <w:style w:type="paragraph" w:customStyle="1" w:styleId="at-branding-icon1">
    <w:name w:val="at-branding-icon1"/>
    <w:basedOn w:val="Normal"/>
    <w:pPr>
      <w:spacing w:before="100" w:beforeAutospacing="1"/>
      <w:ind w:left="60" w:right="45"/>
    </w:pPr>
  </w:style>
  <w:style w:type="paragraph" w:customStyle="1" w:styleId="at-privacy-icon1">
    <w:name w:val="at-privacy-icon1"/>
    <w:basedOn w:val="Normal"/>
    <w:pPr>
      <w:spacing w:before="100" w:beforeAutospacing="1"/>
      <w:ind w:left="60" w:right="45"/>
    </w:pPr>
  </w:style>
  <w:style w:type="paragraph" w:customStyle="1" w:styleId="at-branding-addthis1">
    <w:name w:val="at-branding-addthis1"/>
    <w:basedOn w:val="Normal"/>
    <w:pPr>
      <w:spacing w:before="100" w:beforeAutospacing="1" w:after="100" w:afterAutospacing="1"/>
    </w:pPr>
    <w:rPr>
      <w:color w:val="666666"/>
    </w:rPr>
  </w:style>
  <w:style w:type="paragraph" w:customStyle="1" w:styleId="at-branding-powered-by1">
    <w:name w:val="at-branding-powered-by1"/>
    <w:basedOn w:val="Normal"/>
    <w:pPr>
      <w:spacing w:before="100" w:beforeAutospacing="1" w:after="100" w:afterAutospacing="1"/>
    </w:pPr>
    <w:rPr>
      <w:color w:val="666666"/>
    </w:rPr>
  </w:style>
  <w:style w:type="paragraph" w:customStyle="1" w:styleId="at-branding-addthis2">
    <w:name w:val="at-branding-addthis2"/>
    <w:basedOn w:val="Normal"/>
    <w:pPr>
      <w:spacing w:before="100" w:beforeAutospacing="1" w:after="100" w:afterAutospacing="1"/>
    </w:pPr>
    <w:rPr>
      <w:color w:val="333333"/>
    </w:rPr>
  </w:style>
  <w:style w:type="paragraph" w:customStyle="1" w:styleId="at-branding-addthis3">
    <w:name w:val="at-branding-addthis3"/>
    <w:basedOn w:val="Normal"/>
    <w:pPr>
      <w:spacing w:before="100" w:beforeAutospacing="1" w:after="100" w:afterAutospacing="1"/>
    </w:pPr>
    <w:rPr>
      <w:color w:val="FFFFFF"/>
    </w:rPr>
  </w:style>
  <w:style w:type="paragraph" w:customStyle="1" w:styleId="at-branding-addthis4">
    <w:name w:val="at-branding-addthis4"/>
    <w:basedOn w:val="Normal"/>
    <w:pPr>
      <w:spacing w:before="100" w:beforeAutospacing="1" w:after="100" w:afterAutospacing="1"/>
    </w:pPr>
    <w:rPr>
      <w:color w:val="FFFFFF"/>
    </w:rPr>
  </w:style>
  <w:style w:type="paragraph" w:customStyle="1" w:styleId="addthisbuttonexpanded1">
    <w:name w:val="addthis_button_expanded1"/>
    <w:basedOn w:val="Normal"/>
    <w:pPr>
      <w:spacing w:before="100" w:beforeAutospacing="1" w:after="45" w:line="495" w:lineRule="atLeast"/>
      <w:jc w:val="center"/>
    </w:pPr>
    <w:rPr>
      <w:b/>
      <w:bCs/>
      <w:color w:val="333333"/>
    </w:rPr>
  </w:style>
  <w:style w:type="paragraph" w:customStyle="1" w:styleId="atcs1">
    <w:name w:val="atc_s1"/>
    <w:basedOn w:val="Normal"/>
    <w:pPr>
      <w:shd w:val="clear" w:color="auto" w:fill="FE6D4C"/>
      <w:spacing w:before="100" w:beforeAutospacing="1" w:after="100" w:afterAutospacing="1"/>
    </w:pPr>
  </w:style>
  <w:style w:type="paragraph" w:customStyle="1" w:styleId="atcs2">
    <w:name w:val="atc_s2"/>
    <w:basedOn w:val="Normal"/>
    <w:pPr>
      <w:shd w:val="clear" w:color="auto" w:fill="E75A3A"/>
      <w:spacing w:before="100" w:beforeAutospacing="1" w:after="100" w:afterAutospacing="1"/>
    </w:pPr>
  </w:style>
  <w:style w:type="paragraph" w:customStyle="1" w:styleId="atcs-span1">
    <w:name w:val="atc_s-span1"/>
    <w:basedOn w:val="Normal"/>
    <w:pPr>
      <w:spacing w:before="100" w:beforeAutospacing="1" w:after="100" w:afterAutospacing="1"/>
    </w:pPr>
  </w:style>
  <w:style w:type="paragraph" w:customStyle="1" w:styleId="addthisbuttonexpanded2">
    <w:name w:val="addthis_button_expanded2"/>
    <w:basedOn w:val="Normal"/>
    <w:pPr>
      <w:spacing w:before="100" w:beforeAutospacing="1" w:after="45" w:line="495" w:lineRule="atLeast"/>
      <w:jc w:val="center"/>
    </w:pPr>
    <w:rPr>
      <w:b/>
      <w:bCs/>
      <w:color w:val="00000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rightborder">
    <w:name w:val="rightborder"/>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leftborder">
    <w:name w:val="leftborder"/>
    <w:basedOn w:val="Normal"/>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icon-wrapper3">
    <w:name w:val="at-icon-wrapper3"/>
    <w:basedOn w:val="DefaultParagraphFont"/>
  </w:style>
  <w:style w:type="paragraph" w:customStyle="1" w:styleId="grey">
    <w:name w:val="grey"/>
    <w:basedOn w:val="Normal"/>
    <w:pPr>
      <w:spacing w:before="100" w:beforeAutospacing="1" w:after="100" w:afterAutospacing="1"/>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orange">
    <w:name w:val="orange"/>
    <w:basedOn w:val="Normal"/>
    <w:pPr>
      <w:spacing w:before="100" w:beforeAutospacing="1" w:after="100" w:afterAutospacing="1"/>
    </w:pPr>
  </w:style>
  <w:style w:type="paragraph" w:customStyle="1" w:styleId="at-icon6">
    <w:name w:val="at-icon6"/>
    <w:basedOn w:val="Normal"/>
    <w:pPr>
      <w:spacing w:before="100" w:beforeAutospacing="1" w:after="100" w:afterAutospacing="1"/>
    </w:pPr>
  </w:style>
  <w:style w:type="paragraph" w:customStyle="1" w:styleId="at-icon7">
    <w:name w:val="at-icon7"/>
    <w:basedOn w:val="Normal"/>
    <w:pPr>
      <w:spacing w:before="100" w:beforeAutospacing="1" w:after="100" w:afterAutospacing="1"/>
    </w:pPr>
  </w:style>
  <w:style w:type="paragraph" w:customStyle="1" w:styleId="at-icon8">
    <w:name w:val="at-icon8"/>
    <w:basedOn w:val="Normal"/>
    <w:pPr>
      <w:spacing w:before="100" w:beforeAutospacing="1" w:after="100" w:afterAutospacing="1"/>
    </w:pPr>
  </w:style>
  <w:style w:type="paragraph" w:customStyle="1" w:styleId="at-icon9">
    <w:name w:val="at-icon9"/>
    <w:basedOn w:val="Normal"/>
    <w:pPr>
      <w:spacing w:before="100" w:beforeAutospacing="1" w:after="100" w:afterAutospacing="1"/>
    </w:pPr>
  </w:style>
  <w:style w:type="paragraph" w:customStyle="1" w:styleId="atitem3">
    <w:name w:val="at_item3"/>
    <w:basedOn w:val="Normal"/>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rPr>
  </w:style>
  <w:style w:type="paragraph" w:customStyle="1" w:styleId="at-label3">
    <w:name w:val="at-label3"/>
    <w:basedOn w:val="Normal"/>
    <w:pPr>
      <w:spacing w:before="100" w:beforeAutospacing="1" w:after="100" w:afterAutospacing="1"/>
      <w:ind w:left="75"/>
    </w:pPr>
  </w:style>
  <w:style w:type="paragraph" w:customStyle="1" w:styleId="at-icon-wrapper4">
    <w:name w:val="at-icon-wrapper4"/>
    <w:basedOn w:val="Normal"/>
    <w:pPr>
      <w:spacing w:before="100" w:beforeAutospacing="1" w:after="100" w:afterAutospacing="1"/>
      <w:textAlignment w:val="center"/>
    </w:pPr>
  </w:style>
  <w:style w:type="paragraph" w:customStyle="1" w:styleId="at-icon10">
    <w:name w:val="at-icon10"/>
    <w:basedOn w:val="Normal"/>
    <w:pPr>
      <w:spacing w:before="100" w:beforeAutospacing="1" w:after="100" w:afterAutospacing="1"/>
    </w:pPr>
  </w:style>
  <w:style w:type="paragraph" w:customStyle="1" w:styleId="at4-icon11">
    <w:name w:val="at4-icon11"/>
    <w:basedOn w:val="Normal"/>
    <w:pPr>
      <w:spacing w:line="240" w:lineRule="atLeast"/>
    </w:pPr>
  </w:style>
  <w:style w:type="paragraph" w:customStyle="1" w:styleId="at4-icon12">
    <w:name w:val="at4-icon12"/>
    <w:basedOn w:val="Normal"/>
    <w:pPr>
      <w:spacing w:line="240" w:lineRule="atLeast"/>
    </w:pPr>
  </w:style>
  <w:style w:type="paragraph" w:customStyle="1" w:styleId="at4-icon13">
    <w:name w:val="at4-icon13"/>
    <w:basedOn w:val="Normal"/>
    <w:pPr>
      <w:spacing w:line="480" w:lineRule="atLeast"/>
    </w:pPr>
  </w:style>
  <w:style w:type="paragraph" w:customStyle="1" w:styleId="at4-icon14">
    <w:name w:val="at4-icon14"/>
    <w:basedOn w:val="Normal"/>
    <w:pPr>
      <w:spacing w:line="360" w:lineRule="atLeast"/>
    </w:pPr>
  </w:style>
  <w:style w:type="paragraph" w:customStyle="1" w:styleId="at4-icon15">
    <w:name w:val="at4-icon15"/>
    <w:basedOn w:val="Normal"/>
    <w:pPr>
      <w:spacing w:line="300" w:lineRule="atLeast"/>
    </w:pPr>
  </w:style>
  <w:style w:type="paragraph" w:customStyle="1" w:styleId="at4-icon16">
    <w:name w:val="at4-icon16"/>
    <w:basedOn w:val="Normal"/>
    <w:pPr>
      <w:spacing w:line="240" w:lineRule="atLeast"/>
      <w:ind w:firstLine="300"/>
    </w:pPr>
  </w:style>
  <w:style w:type="paragraph" w:customStyle="1" w:styleId="at4-icon17">
    <w:name w:val="at4-icon17"/>
    <w:basedOn w:val="Normal"/>
    <w:pPr>
      <w:spacing w:line="240" w:lineRule="atLeast"/>
      <w:ind w:right="75"/>
    </w:pPr>
  </w:style>
  <w:style w:type="paragraph" w:customStyle="1" w:styleId="at4-icon18">
    <w:name w:val="at4-icon18"/>
    <w:basedOn w:val="Normal"/>
    <w:pPr>
      <w:spacing w:line="240" w:lineRule="atLeast"/>
      <w:ind w:right="75"/>
    </w:pPr>
  </w:style>
  <w:style w:type="paragraph" w:customStyle="1" w:styleId="at-icon-wrapper5">
    <w:name w:val="at-icon-wrapper5"/>
    <w:basedOn w:val="Normal"/>
    <w:pPr>
      <w:spacing w:before="100" w:beforeAutospacing="1" w:after="100" w:afterAutospacing="1"/>
      <w:ind w:right="75"/>
    </w:pPr>
  </w:style>
  <w:style w:type="paragraph" w:customStyle="1" w:styleId="atbold2">
    <w:name w:val="at_bold2"/>
    <w:basedOn w:val="Normal"/>
    <w:pPr>
      <w:spacing w:before="100" w:beforeAutospacing="1" w:after="100" w:afterAutospacing="1"/>
    </w:pPr>
    <w:rPr>
      <w:b/>
      <w:bCs/>
    </w:rPr>
  </w:style>
  <w:style w:type="paragraph" w:customStyle="1" w:styleId="atitem4">
    <w:name w:val="at_item4"/>
    <w:basedOn w:val="Normal"/>
    <w:pPr>
      <w:spacing w:before="15" w:after="15"/>
      <w:ind w:left="15" w:right="15"/>
    </w:pPr>
  </w:style>
  <w:style w:type="paragraph" w:customStyle="1" w:styleId="fbiframewidget2">
    <w:name w:val="fb_iframe_widget2"/>
    <w:basedOn w:val="Normal"/>
    <w:pPr>
      <w:spacing w:before="100" w:beforeAutospacing="1" w:after="100" w:afterAutospacing="1"/>
    </w:pPr>
  </w:style>
  <w:style w:type="character" w:customStyle="1" w:styleId="addthisfollowlabel2">
    <w:name w:val="addthis_follow_label2"/>
    <w:basedOn w:val="DefaultParagraphFont"/>
    <w:rPr>
      <w:vanish/>
      <w:webHidden w:val="0"/>
      <w:specVanish w:val="0"/>
    </w:rPr>
  </w:style>
  <w:style w:type="paragraph" w:customStyle="1" w:styleId="addthisseparator2">
    <w:name w:val="addthis_separator2"/>
    <w:basedOn w:val="Normal"/>
    <w:pPr>
      <w:ind w:left="75" w:right="75"/>
    </w:pPr>
  </w:style>
  <w:style w:type="paragraph" w:customStyle="1" w:styleId="at4-icon19">
    <w:name w:val="at4-icon19"/>
    <w:basedOn w:val="Normal"/>
    <w:pPr>
      <w:spacing w:line="240" w:lineRule="atLeast"/>
    </w:pPr>
  </w:style>
  <w:style w:type="paragraph" w:customStyle="1" w:styleId="at4-icon20">
    <w:name w:val="at4-icon20"/>
    <w:basedOn w:val="Normal"/>
    <w:pPr>
      <w:spacing w:line="240" w:lineRule="atLeast"/>
    </w:pPr>
  </w:style>
  <w:style w:type="paragraph" w:customStyle="1" w:styleId="at300b2">
    <w:name w:val="at300b2"/>
    <w:basedOn w:val="Normal"/>
    <w:pPr>
      <w:spacing w:before="100" w:beforeAutospacing="1" w:after="100" w:afterAutospacing="1"/>
    </w:pPr>
  </w:style>
  <w:style w:type="paragraph" w:customStyle="1" w:styleId="at300bo2">
    <w:name w:val="at300bo2"/>
    <w:basedOn w:val="Normal"/>
    <w:pPr>
      <w:spacing w:before="100" w:beforeAutospacing="1" w:after="100" w:afterAutospacing="1"/>
    </w:pPr>
  </w:style>
  <w:style w:type="paragraph" w:customStyle="1" w:styleId="at300m2">
    <w:name w:val="at300m2"/>
    <w:basedOn w:val="Normal"/>
    <w:pPr>
      <w:spacing w:before="100" w:beforeAutospacing="1" w:after="100" w:afterAutospacing="1"/>
    </w:pPr>
  </w:style>
  <w:style w:type="paragraph" w:customStyle="1" w:styleId="at15t3">
    <w:name w:val="at15t3"/>
    <w:basedOn w:val="Normal"/>
    <w:pPr>
      <w:spacing w:before="100" w:beforeAutospacing="1" w:after="100" w:afterAutospacing="1"/>
    </w:pPr>
  </w:style>
  <w:style w:type="paragraph" w:customStyle="1" w:styleId="at300bs3">
    <w:name w:val="at300bs3"/>
    <w:basedOn w:val="Normal"/>
    <w:pPr>
      <w:spacing w:before="100" w:beforeAutospacing="1" w:after="100" w:afterAutospacing="1"/>
    </w:pPr>
  </w:style>
  <w:style w:type="paragraph" w:customStyle="1" w:styleId="at15t4">
    <w:name w:val="at15t4"/>
    <w:basedOn w:val="Normal"/>
    <w:pPr>
      <w:spacing w:before="100" w:beforeAutospacing="1" w:after="100" w:afterAutospacing="1"/>
    </w:pPr>
  </w:style>
  <w:style w:type="paragraph" w:customStyle="1" w:styleId="at300bs4">
    <w:name w:val="at300bs4"/>
    <w:basedOn w:val="Normal"/>
    <w:pPr>
      <w:spacing w:before="100" w:beforeAutospacing="1" w:after="100" w:afterAutospacing="1"/>
    </w:pPr>
  </w:style>
  <w:style w:type="paragraph" w:customStyle="1" w:styleId="at15tcompact2">
    <w:name w:val="at15t_compact2"/>
    <w:basedOn w:val="Normal"/>
    <w:pPr>
      <w:spacing w:before="100" w:beforeAutospacing="1" w:after="100" w:afterAutospacing="1"/>
      <w:ind w:right="60"/>
    </w:pPr>
  </w:style>
  <w:style w:type="paragraph" w:customStyle="1" w:styleId="at15texpanded2">
    <w:name w:val="at15t_expanded2"/>
    <w:basedOn w:val="Normal"/>
    <w:pPr>
      <w:spacing w:before="100" w:beforeAutospacing="1" w:after="100" w:afterAutospacing="1"/>
      <w:ind w:right="60"/>
    </w:pPr>
  </w:style>
  <w:style w:type="paragraph" w:customStyle="1" w:styleId="at-label4">
    <w:name w:val="at-label4"/>
    <w:basedOn w:val="Normal"/>
    <w:pPr>
      <w:spacing w:before="100" w:beforeAutospacing="1" w:after="100" w:afterAutospacing="1"/>
      <w:ind w:left="75"/>
      <w:textAlignment w:val="center"/>
    </w:pPr>
  </w:style>
  <w:style w:type="paragraph" w:customStyle="1" w:styleId="wsb-social-share-button-vert2">
    <w:name w:val="wsb-social-share-button-vert2"/>
    <w:basedOn w:val="Normal"/>
    <w:pPr>
      <w:spacing w:before="100" w:beforeAutospacing="1" w:after="100" w:afterAutospacing="1"/>
    </w:pPr>
  </w:style>
  <w:style w:type="paragraph" w:customStyle="1" w:styleId="at-branding-icon2">
    <w:name w:val="at-branding-icon2"/>
    <w:basedOn w:val="Normal"/>
    <w:pPr>
      <w:spacing w:before="100" w:beforeAutospacing="1"/>
      <w:ind w:left="60" w:right="45"/>
    </w:pPr>
  </w:style>
  <w:style w:type="paragraph" w:customStyle="1" w:styleId="at-privacy-icon2">
    <w:name w:val="at-privacy-icon2"/>
    <w:basedOn w:val="Normal"/>
    <w:pPr>
      <w:spacing w:before="100" w:beforeAutospacing="1"/>
      <w:ind w:left="60" w:right="45"/>
    </w:pPr>
  </w:style>
  <w:style w:type="paragraph" w:customStyle="1" w:styleId="at-branding-addthis5">
    <w:name w:val="at-branding-addthis5"/>
    <w:basedOn w:val="Normal"/>
    <w:pPr>
      <w:spacing w:before="100" w:beforeAutospacing="1" w:after="100" w:afterAutospacing="1"/>
    </w:pPr>
    <w:rPr>
      <w:color w:val="666666"/>
    </w:rPr>
  </w:style>
  <w:style w:type="paragraph" w:customStyle="1" w:styleId="at-branding-powered-by2">
    <w:name w:val="at-branding-powered-by2"/>
    <w:basedOn w:val="Normal"/>
    <w:pPr>
      <w:spacing w:before="100" w:beforeAutospacing="1" w:after="100" w:afterAutospacing="1"/>
    </w:pPr>
    <w:rPr>
      <w:color w:val="666666"/>
    </w:rPr>
  </w:style>
  <w:style w:type="paragraph" w:customStyle="1" w:styleId="at-branding-addthis6">
    <w:name w:val="at-branding-addthis6"/>
    <w:basedOn w:val="Normal"/>
    <w:pPr>
      <w:spacing w:before="100" w:beforeAutospacing="1" w:after="100" w:afterAutospacing="1"/>
    </w:pPr>
    <w:rPr>
      <w:color w:val="333333"/>
    </w:rPr>
  </w:style>
  <w:style w:type="paragraph" w:customStyle="1" w:styleId="at-branding-addthis7">
    <w:name w:val="at-branding-addthis7"/>
    <w:basedOn w:val="Normal"/>
    <w:pPr>
      <w:spacing w:before="100" w:beforeAutospacing="1" w:after="100" w:afterAutospacing="1"/>
    </w:pPr>
    <w:rPr>
      <w:color w:val="FFFFFF"/>
    </w:rPr>
  </w:style>
  <w:style w:type="paragraph" w:customStyle="1" w:styleId="at-branding-addthis8">
    <w:name w:val="at-branding-addthis8"/>
    <w:basedOn w:val="Normal"/>
    <w:pPr>
      <w:spacing w:before="100" w:beforeAutospacing="1" w:after="100" w:afterAutospacing="1"/>
    </w:pPr>
    <w:rPr>
      <w:color w:val="FFFFFF"/>
    </w:rPr>
  </w:style>
  <w:style w:type="paragraph" w:customStyle="1" w:styleId="addthisbuttonexpanded3">
    <w:name w:val="addthis_button_expanded3"/>
    <w:basedOn w:val="Normal"/>
    <w:pPr>
      <w:spacing w:before="100" w:beforeAutospacing="1" w:after="45" w:line="495" w:lineRule="atLeast"/>
      <w:jc w:val="center"/>
    </w:pPr>
    <w:rPr>
      <w:b/>
      <w:bCs/>
      <w:color w:val="333333"/>
    </w:rPr>
  </w:style>
  <w:style w:type="paragraph" w:customStyle="1" w:styleId="atcs3">
    <w:name w:val="atc_s3"/>
    <w:basedOn w:val="Normal"/>
    <w:pPr>
      <w:shd w:val="clear" w:color="auto" w:fill="FE6D4C"/>
      <w:spacing w:before="100" w:beforeAutospacing="1" w:after="100" w:afterAutospacing="1"/>
    </w:pPr>
  </w:style>
  <w:style w:type="paragraph" w:customStyle="1" w:styleId="atcs4">
    <w:name w:val="atc_s4"/>
    <w:basedOn w:val="Normal"/>
    <w:pPr>
      <w:shd w:val="clear" w:color="auto" w:fill="E75A3A"/>
      <w:spacing w:before="100" w:beforeAutospacing="1" w:after="100" w:afterAutospacing="1"/>
    </w:pPr>
  </w:style>
  <w:style w:type="paragraph" w:customStyle="1" w:styleId="atcs-span2">
    <w:name w:val="atc_s-span2"/>
    <w:basedOn w:val="Normal"/>
    <w:pPr>
      <w:spacing w:before="100" w:beforeAutospacing="1" w:after="100" w:afterAutospacing="1"/>
    </w:pPr>
  </w:style>
  <w:style w:type="paragraph" w:customStyle="1" w:styleId="addthisbuttonexpanded4">
    <w:name w:val="addthis_button_expanded4"/>
    <w:basedOn w:val="Normal"/>
    <w:pPr>
      <w:spacing w:before="100" w:beforeAutospacing="1" w:after="45" w:line="495" w:lineRule="atLeast"/>
      <w:jc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5800">
      <w:marLeft w:val="0"/>
      <w:marRight w:val="0"/>
      <w:marTop w:val="0"/>
      <w:marBottom w:val="0"/>
      <w:divBdr>
        <w:top w:val="none" w:sz="0" w:space="0" w:color="auto"/>
        <w:left w:val="none" w:sz="0" w:space="0" w:color="auto"/>
        <w:bottom w:val="none" w:sz="0" w:space="0" w:color="auto"/>
        <w:right w:val="none" w:sz="0" w:space="0" w:color="auto"/>
      </w:divBdr>
      <w:divsChild>
        <w:div w:id="227964500">
          <w:marLeft w:val="0"/>
          <w:marRight w:val="0"/>
          <w:marTop w:val="0"/>
          <w:marBottom w:val="0"/>
          <w:divBdr>
            <w:top w:val="none" w:sz="0" w:space="0" w:color="auto"/>
            <w:left w:val="none" w:sz="0" w:space="0" w:color="auto"/>
            <w:bottom w:val="none" w:sz="0" w:space="0" w:color="auto"/>
            <w:right w:val="none" w:sz="0" w:space="0" w:color="auto"/>
          </w:divBdr>
        </w:div>
        <w:div w:id="344214905">
          <w:marLeft w:val="0"/>
          <w:marRight w:val="0"/>
          <w:marTop w:val="0"/>
          <w:marBottom w:val="0"/>
          <w:divBdr>
            <w:top w:val="none" w:sz="0" w:space="0" w:color="auto"/>
            <w:left w:val="none" w:sz="0" w:space="0" w:color="auto"/>
            <w:bottom w:val="none" w:sz="0" w:space="0" w:color="auto"/>
            <w:right w:val="none" w:sz="0" w:space="0" w:color="auto"/>
          </w:divBdr>
        </w:div>
        <w:div w:id="935871899">
          <w:marLeft w:val="0"/>
          <w:marRight w:val="0"/>
          <w:marTop w:val="0"/>
          <w:marBottom w:val="0"/>
          <w:divBdr>
            <w:top w:val="none" w:sz="0" w:space="0" w:color="auto"/>
            <w:left w:val="none" w:sz="0" w:space="0" w:color="auto"/>
            <w:bottom w:val="none" w:sz="0" w:space="0" w:color="auto"/>
            <w:right w:val="none" w:sz="0" w:space="0" w:color="auto"/>
          </w:divBdr>
        </w:div>
        <w:div w:id="953294875">
          <w:marLeft w:val="0"/>
          <w:marRight w:val="0"/>
          <w:marTop w:val="0"/>
          <w:marBottom w:val="0"/>
          <w:divBdr>
            <w:top w:val="none" w:sz="0" w:space="0" w:color="auto"/>
            <w:left w:val="none" w:sz="0" w:space="0" w:color="auto"/>
            <w:bottom w:val="none" w:sz="0" w:space="0" w:color="auto"/>
            <w:right w:val="none" w:sz="0" w:space="0" w:color="auto"/>
          </w:divBdr>
        </w:div>
        <w:div w:id="1725832547">
          <w:marLeft w:val="0"/>
          <w:marRight w:val="0"/>
          <w:marTop w:val="0"/>
          <w:marBottom w:val="0"/>
          <w:divBdr>
            <w:top w:val="none" w:sz="0" w:space="0" w:color="auto"/>
            <w:left w:val="none" w:sz="0" w:space="0" w:color="auto"/>
            <w:bottom w:val="none" w:sz="0" w:space="0" w:color="auto"/>
            <w:right w:val="none" w:sz="0" w:space="0" w:color="auto"/>
          </w:divBdr>
        </w:div>
        <w:div w:id="1342077838">
          <w:marLeft w:val="0"/>
          <w:marRight w:val="0"/>
          <w:marTop w:val="0"/>
          <w:marBottom w:val="0"/>
          <w:divBdr>
            <w:top w:val="none" w:sz="0" w:space="0" w:color="auto"/>
            <w:left w:val="none" w:sz="0" w:space="0" w:color="auto"/>
            <w:bottom w:val="none" w:sz="0" w:space="0" w:color="auto"/>
            <w:right w:val="none" w:sz="0" w:space="0" w:color="auto"/>
          </w:divBdr>
        </w:div>
        <w:div w:id="1211070049">
          <w:marLeft w:val="0"/>
          <w:marRight w:val="0"/>
          <w:marTop w:val="0"/>
          <w:marBottom w:val="0"/>
          <w:divBdr>
            <w:top w:val="none" w:sz="0" w:space="0" w:color="auto"/>
            <w:left w:val="none" w:sz="0" w:space="0" w:color="auto"/>
            <w:bottom w:val="none" w:sz="0" w:space="0" w:color="auto"/>
            <w:right w:val="none" w:sz="0" w:space="0" w:color="auto"/>
          </w:divBdr>
        </w:div>
      </w:divsChild>
    </w:div>
    <w:div w:id="612590326">
      <w:marLeft w:val="0"/>
      <w:marRight w:val="0"/>
      <w:marTop w:val="0"/>
      <w:marBottom w:val="0"/>
      <w:divBdr>
        <w:top w:val="none" w:sz="0" w:space="0" w:color="auto"/>
        <w:left w:val="none" w:sz="0" w:space="0" w:color="auto"/>
        <w:bottom w:val="none" w:sz="0" w:space="0" w:color="auto"/>
        <w:right w:val="none" w:sz="0" w:space="0" w:color="auto"/>
      </w:divBdr>
      <w:divsChild>
        <w:div w:id="18243316">
          <w:marLeft w:val="0"/>
          <w:marRight w:val="0"/>
          <w:marTop w:val="0"/>
          <w:marBottom w:val="0"/>
          <w:divBdr>
            <w:top w:val="none" w:sz="0" w:space="0" w:color="auto"/>
            <w:left w:val="none" w:sz="0" w:space="0" w:color="auto"/>
            <w:bottom w:val="none" w:sz="0" w:space="0" w:color="auto"/>
            <w:right w:val="none" w:sz="0" w:space="0" w:color="auto"/>
          </w:divBdr>
        </w:div>
        <w:div w:id="68357114">
          <w:marLeft w:val="0"/>
          <w:marRight w:val="0"/>
          <w:marTop w:val="0"/>
          <w:marBottom w:val="0"/>
          <w:divBdr>
            <w:top w:val="none" w:sz="0" w:space="0" w:color="auto"/>
            <w:left w:val="none" w:sz="0" w:space="0" w:color="auto"/>
            <w:bottom w:val="none" w:sz="0" w:space="0" w:color="auto"/>
            <w:right w:val="none" w:sz="0" w:space="0" w:color="auto"/>
          </w:divBdr>
        </w:div>
        <w:div w:id="2003192444">
          <w:marLeft w:val="0"/>
          <w:marRight w:val="0"/>
          <w:marTop w:val="0"/>
          <w:marBottom w:val="0"/>
          <w:divBdr>
            <w:top w:val="none" w:sz="0" w:space="0" w:color="auto"/>
            <w:left w:val="none" w:sz="0" w:space="0" w:color="auto"/>
            <w:bottom w:val="none" w:sz="0" w:space="0" w:color="auto"/>
            <w:right w:val="none" w:sz="0" w:space="0" w:color="auto"/>
          </w:divBdr>
          <w:divsChild>
            <w:div w:id="309477562">
              <w:marLeft w:val="0"/>
              <w:marRight w:val="0"/>
              <w:marTop w:val="0"/>
              <w:marBottom w:val="0"/>
              <w:divBdr>
                <w:top w:val="none" w:sz="0" w:space="0" w:color="auto"/>
                <w:left w:val="none" w:sz="0" w:space="0" w:color="auto"/>
                <w:bottom w:val="none" w:sz="0" w:space="0" w:color="auto"/>
                <w:right w:val="none" w:sz="0" w:space="0" w:color="auto"/>
              </w:divBdr>
            </w:div>
            <w:div w:id="331372363">
              <w:marLeft w:val="0"/>
              <w:marRight w:val="0"/>
              <w:marTop w:val="0"/>
              <w:marBottom w:val="0"/>
              <w:divBdr>
                <w:top w:val="none" w:sz="0" w:space="0" w:color="auto"/>
                <w:left w:val="none" w:sz="0" w:space="0" w:color="auto"/>
                <w:bottom w:val="none" w:sz="0" w:space="0" w:color="auto"/>
                <w:right w:val="none" w:sz="0" w:space="0" w:color="auto"/>
              </w:divBdr>
              <w:divsChild>
                <w:div w:id="10671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493">
          <w:marLeft w:val="0"/>
          <w:marRight w:val="0"/>
          <w:marTop w:val="0"/>
          <w:marBottom w:val="0"/>
          <w:divBdr>
            <w:top w:val="none" w:sz="0" w:space="0" w:color="auto"/>
            <w:left w:val="none" w:sz="0" w:space="0" w:color="auto"/>
            <w:bottom w:val="none" w:sz="0" w:space="0" w:color="auto"/>
            <w:right w:val="none" w:sz="0" w:space="0" w:color="auto"/>
          </w:divBdr>
          <w:divsChild>
            <w:div w:id="1407917765">
              <w:marLeft w:val="0"/>
              <w:marRight w:val="0"/>
              <w:marTop w:val="0"/>
              <w:marBottom w:val="0"/>
              <w:divBdr>
                <w:top w:val="none" w:sz="0" w:space="0" w:color="auto"/>
                <w:left w:val="none" w:sz="0" w:space="0" w:color="auto"/>
                <w:bottom w:val="none" w:sz="0" w:space="0" w:color="auto"/>
                <w:right w:val="none" w:sz="0" w:space="0" w:color="auto"/>
              </w:divBdr>
              <w:divsChild>
                <w:div w:id="1954283984">
                  <w:marLeft w:val="0"/>
                  <w:marRight w:val="0"/>
                  <w:marTop w:val="0"/>
                  <w:marBottom w:val="0"/>
                  <w:divBdr>
                    <w:top w:val="none" w:sz="0" w:space="0" w:color="auto"/>
                    <w:left w:val="none" w:sz="0" w:space="0" w:color="auto"/>
                    <w:bottom w:val="none" w:sz="0" w:space="0" w:color="auto"/>
                    <w:right w:val="none" w:sz="0" w:space="0" w:color="auto"/>
                  </w:divBdr>
                </w:div>
                <w:div w:id="520168925">
                  <w:marLeft w:val="0"/>
                  <w:marRight w:val="0"/>
                  <w:marTop w:val="0"/>
                  <w:marBottom w:val="0"/>
                  <w:divBdr>
                    <w:top w:val="none" w:sz="0" w:space="0" w:color="auto"/>
                    <w:left w:val="none" w:sz="0" w:space="0" w:color="auto"/>
                    <w:bottom w:val="none" w:sz="0" w:space="0" w:color="auto"/>
                    <w:right w:val="none" w:sz="0" w:space="0" w:color="auto"/>
                  </w:divBdr>
                </w:div>
                <w:div w:id="892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7225">
          <w:marLeft w:val="0"/>
          <w:marRight w:val="0"/>
          <w:marTop w:val="0"/>
          <w:marBottom w:val="0"/>
          <w:divBdr>
            <w:top w:val="none" w:sz="0" w:space="0" w:color="auto"/>
            <w:left w:val="none" w:sz="0" w:space="0" w:color="auto"/>
            <w:bottom w:val="none" w:sz="0" w:space="0" w:color="auto"/>
            <w:right w:val="none" w:sz="0" w:space="0" w:color="auto"/>
          </w:divBdr>
          <w:divsChild>
            <w:div w:id="1080251770">
              <w:marLeft w:val="0"/>
              <w:marRight w:val="0"/>
              <w:marTop w:val="0"/>
              <w:marBottom w:val="0"/>
              <w:divBdr>
                <w:top w:val="none" w:sz="0" w:space="0" w:color="auto"/>
                <w:left w:val="none" w:sz="0" w:space="0" w:color="auto"/>
                <w:bottom w:val="none" w:sz="0" w:space="0" w:color="auto"/>
                <w:right w:val="none" w:sz="0" w:space="0" w:color="auto"/>
              </w:divBdr>
              <w:divsChild>
                <w:div w:id="1332172240">
                  <w:marLeft w:val="0"/>
                  <w:marRight w:val="0"/>
                  <w:marTop w:val="0"/>
                  <w:marBottom w:val="0"/>
                  <w:divBdr>
                    <w:top w:val="none" w:sz="0" w:space="0" w:color="auto"/>
                    <w:left w:val="none" w:sz="0" w:space="0" w:color="auto"/>
                    <w:bottom w:val="none" w:sz="0" w:space="0" w:color="auto"/>
                    <w:right w:val="none" w:sz="0" w:space="0" w:color="auto"/>
                  </w:divBdr>
                </w:div>
                <w:div w:id="627127394">
                  <w:marLeft w:val="0"/>
                  <w:marRight w:val="0"/>
                  <w:marTop w:val="0"/>
                  <w:marBottom w:val="0"/>
                  <w:divBdr>
                    <w:top w:val="none" w:sz="0" w:space="0" w:color="auto"/>
                    <w:left w:val="none" w:sz="0" w:space="0" w:color="auto"/>
                    <w:bottom w:val="none" w:sz="0" w:space="0" w:color="auto"/>
                    <w:right w:val="none" w:sz="0" w:space="0" w:color="auto"/>
                  </w:divBdr>
                </w:div>
                <w:div w:id="530608080">
                  <w:marLeft w:val="0"/>
                  <w:marRight w:val="0"/>
                  <w:marTop w:val="0"/>
                  <w:marBottom w:val="0"/>
                  <w:divBdr>
                    <w:top w:val="none" w:sz="0" w:space="0" w:color="auto"/>
                    <w:left w:val="none" w:sz="0" w:space="0" w:color="auto"/>
                    <w:bottom w:val="none" w:sz="0" w:space="0" w:color="auto"/>
                    <w:right w:val="none" w:sz="0" w:space="0" w:color="auto"/>
                  </w:divBdr>
                </w:div>
                <w:div w:id="641008263">
                  <w:marLeft w:val="0"/>
                  <w:marRight w:val="0"/>
                  <w:marTop w:val="0"/>
                  <w:marBottom w:val="0"/>
                  <w:divBdr>
                    <w:top w:val="none" w:sz="0" w:space="0" w:color="auto"/>
                    <w:left w:val="none" w:sz="0" w:space="0" w:color="auto"/>
                    <w:bottom w:val="none" w:sz="0" w:space="0" w:color="auto"/>
                    <w:right w:val="none" w:sz="0" w:space="0" w:color="auto"/>
                  </w:divBdr>
                </w:div>
                <w:div w:id="154078139">
                  <w:marLeft w:val="0"/>
                  <w:marRight w:val="0"/>
                  <w:marTop w:val="0"/>
                  <w:marBottom w:val="0"/>
                  <w:divBdr>
                    <w:top w:val="none" w:sz="0" w:space="0" w:color="auto"/>
                    <w:left w:val="none" w:sz="0" w:space="0" w:color="auto"/>
                    <w:bottom w:val="none" w:sz="0" w:space="0" w:color="auto"/>
                    <w:right w:val="none" w:sz="0" w:space="0" w:color="auto"/>
                  </w:divBdr>
                </w:div>
                <w:div w:id="251283430">
                  <w:marLeft w:val="0"/>
                  <w:marRight w:val="0"/>
                  <w:marTop w:val="0"/>
                  <w:marBottom w:val="0"/>
                  <w:divBdr>
                    <w:top w:val="none" w:sz="0" w:space="0" w:color="auto"/>
                    <w:left w:val="none" w:sz="0" w:space="0" w:color="auto"/>
                    <w:bottom w:val="none" w:sz="0" w:space="0" w:color="auto"/>
                    <w:right w:val="none" w:sz="0" w:space="0" w:color="auto"/>
                  </w:divBdr>
                </w:div>
                <w:div w:id="1760982259">
                  <w:marLeft w:val="0"/>
                  <w:marRight w:val="0"/>
                  <w:marTop w:val="0"/>
                  <w:marBottom w:val="0"/>
                  <w:divBdr>
                    <w:top w:val="none" w:sz="0" w:space="0" w:color="auto"/>
                    <w:left w:val="none" w:sz="0" w:space="0" w:color="auto"/>
                    <w:bottom w:val="none" w:sz="0" w:space="0" w:color="auto"/>
                    <w:right w:val="none" w:sz="0" w:space="0" w:color="auto"/>
                  </w:divBdr>
                </w:div>
                <w:div w:id="793789536">
                  <w:marLeft w:val="0"/>
                  <w:marRight w:val="0"/>
                  <w:marTop w:val="0"/>
                  <w:marBottom w:val="0"/>
                  <w:divBdr>
                    <w:top w:val="none" w:sz="0" w:space="0" w:color="auto"/>
                    <w:left w:val="none" w:sz="0" w:space="0" w:color="auto"/>
                    <w:bottom w:val="none" w:sz="0" w:space="0" w:color="auto"/>
                    <w:right w:val="none" w:sz="0" w:space="0" w:color="auto"/>
                  </w:divBdr>
                </w:div>
              </w:divsChild>
            </w:div>
            <w:div w:id="1678969168">
              <w:marLeft w:val="0"/>
              <w:marRight w:val="0"/>
              <w:marTop w:val="0"/>
              <w:marBottom w:val="0"/>
              <w:divBdr>
                <w:top w:val="none" w:sz="0" w:space="0" w:color="auto"/>
                <w:left w:val="none" w:sz="0" w:space="0" w:color="auto"/>
                <w:bottom w:val="none" w:sz="0" w:space="0" w:color="auto"/>
                <w:right w:val="none" w:sz="0" w:space="0" w:color="auto"/>
              </w:divBdr>
              <w:divsChild>
                <w:div w:id="1148782722">
                  <w:marLeft w:val="0"/>
                  <w:marRight w:val="0"/>
                  <w:marTop w:val="0"/>
                  <w:marBottom w:val="0"/>
                  <w:divBdr>
                    <w:top w:val="none" w:sz="0" w:space="0" w:color="auto"/>
                    <w:left w:val="none" w:sz="0" w:space="0" w:color="auto"/>
                    <w:bottom w:val="none" w:sz="0" w:space="0" w:color="auto"/>
                    <w:right w:val="none" w:sz="0" w:space="0" w:color="auto"/>
                  </w:divBdr>
                  <w:divsChild>
                    <w:div w:id="461653236">
                      <w:marLeft w:val="0"/>
                      <w:marRight w:val="0"/>
                      <w:marTop w:val="0"/>
                      <w:marBottom w:val="0"/>
                      <w:divBdr>
                        <w:top w:val="none" w:sz="0" w:space="0" w:color="auto"/>
                        <w:left w:val="none" w:sz="0" w:space="0" w:color="auto"/>
                        <w:bottom w:val="none" w:sz="0" w:space="0" w:color="auto"/>
                        <w:right w:val="none" w:sz="0" w:space="0" w:color="auto"/>
                      </w:divBdr>
                      <w:divsChild>
                        <w:div w:id="1123113077">
                          <w:marLeft w:val="0"/>
                          <w:marRight w:val="0"/>
                          <w:marTop w:val="0"/>
                          <w:marBottom w:val="0"/>
                          <w:divBdr>
                            <w:top w:val="none" w:sz="0" w:space="0" w:color="auto"/>
                            <w:left w:val="none" w:sz="0" w:space="0" w:color="auto"/>
                            <w:bottom w:val="none" w:sz="0" w:space="0" w:color="auto"/>
                            <w:right w:val="none" w:sz="0" w:space="0" w:color="auto"/>
                          </w:divBdr>
                        </w:div>
                      </w:divsChild>
                    </w:div>
                    <w:div w:id="1698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0604">
              <w:marLeft w:val="0"/>
              <w:marRight w:val="0"/>
              <w:marTop w:val="0"/>
              <w:marBottom w:val="0"/>
              <w:divBdr>
                <w:top w:val="none" w:sz="0" w:space="0" w:color="auto"/>
                <w:left w:val="none" w:sz="0" w:space="0" w:color="auto"/>
                <w:bottom w:val="none" w:sz="0" w:space="0" w:color="auto"/>
                <w:right w:val="none" w:sz="0" w:space="0" w:color="auto"/>
              </w:divBdr>
              <w:divsChild>
                <w:div w:id="789860505">
                  <w:marLeft w:val="0"/>
                  <w:marRight w:val="0"/>
                  <w:marTop w:val="0"/>
                  <w:marBottom w:val="0"/>
                  <w:divBdr>
                    <w:top w:val="none" w:sz="0" w:space="0" w:color="auto"/>
                    <w:left w:val="none" w:sz="0" w:space="0" w:color="auto"/>
                    <w:bottom w:val="none" w:sz="0" w:space="0" w:color="auto"/>
                    <w:right w:val="none" w:sz="0" w:space="0" w:color="auto"/>
                  </w:divBdr>
                  <w:divsChild>
                    <w:div w:id="1537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2887">
          <w:marLeft w:val="0"/>
          <w:marRight w:val="0"/>
          <w:marTop w:val="0"/>
          <w:marBottom w:val="0"/>
          <w:divBdr>
            <w:top w:val="none" w:sz="0" w:space="0" w:color="auto"/>
            <w:left w:val="none" w:sz="0" w:space="0" w:color="auto"/>
            <w:bottom w:val="none" w:sz="0" w:space="0" w:color="auto"/>
            <w:right w:val="none" w:sz="0" w:space="0" w:color="auto"/>
          </w:divBdr>
          <w:divsChild>
            <w:div w:id="331490621">
              <w:marLeft w:val="0"/>
              <w:marRight w:val="0"/>
              <w:marTop w:val="0"/>
              <w:marBottom w:val="0"/>
              <w:divBdr>
                <w:top w:val="none" w:sz="0" w:space="0" w:color="auto"/>
                <w:left w:val="none" w:sz="0" w:space="0" w:color="auto"/>
                <w:bottom w:val="none" w:sz="0" w:space="0" w:color="auto"/>
                <w:right w:val="none" w:sz="0" w:space="0" w:color="auto"/>
              </w:divBdr>
            </w:div>
            <w:div w:id="774787929">
              <w:marLeft w:val="0"/>
              <w:marRight w:val="0"/>
              <w:marTop w:val="0"/>
              <w:marBottom w:val="0"/>
              <w:divBdr>
                <w:top w:val="none" w:sz="0" w:space="0" w:color="auto"/>
                <w:left w:val="none" w:sz="0" w:space="0" w:color="auto"/>
                <w:bottom w:val="none" w:sz="0" w:space="0" w:color="auto"/>
                <w:right w:val="none" w:sz="0" w:space="0" w:color="auto"/>
              </w:divBdr>
            </w:div>
            <w:div w:id="1604192533">
              <w:marLeft w:val="0"/>
              <w:marRight w:val="0"/>
              <w:marTop w:val="0"/>
              <w:marBottom w:val="0"/>
              <w:divBdr>
                <w:top w:val="none" w:sz="0" w:space="0" w:color="auto"/>
                <w:left w:val="none" w:sz="0" w:space="0" w:color="auto"/>
                <w:bottom w:val="none" w:sz="0" w:space="0" w:color="auto"/>
                <w:right w:val="none" w:sz="0" w:space="0" w:color="auto"/>
              </w:divBdr>
            </w:div>
            <w:div w:id="1104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Library/Containers/com.apple.mail/Data/Library/Mail%20Downloads/8CF7C480-76F4-4B2D-BB6F-6FD30215505E/Summit%20showcases%20dynamic%20ME%20telecom%20market_files/MEDIA.png" TargetMode="External"/><Relationship Id="rId117" Type="http://schemas.openxmlformats.org/officeDocument/2006/relationships/hyperlink" Target="http://www.tradearabia.com/pages/contact" TargetMode="External"/><Relationship Id="rId21" Type="http://schemas.openxmlformats.org/officeDocument/2006/relationships/hyperlink" Target="http://www.tradearabia.com/articles/section/IND" TargetMode="External"/><Relationship Id="rId42" Type="http://schemas.openxmlformats.org/officeDocument/2006/relationships/hyperlink" Target="http://www.abc-bahrain.com/" TargetMode="External"/><Relationship Id="rId47" Type="http://schemas.openxmlformats.org/officeDocument/2006/relationships/image" Target="../Library/Containers/com.apple.mail/Data/Library/Mail%20Downloads/8CF7C480-76F4-4B2D-BB6F-6FD30215505E/Summit%20showcases%20dynamic%20ME%20telecom%20market_files/HOME-darkgrey.png" TargetMode="External"/><Relationship Id="rId63" Type="http://schemas.openxmlformats.org/officeDocument/2006/relationships/hyperlink" Target="http://www.tradearabia.com/news/IT_348508.html" TargetMode="External"/><Relationship Id="rId68" Type="http://schemas.openxmlformats.org/officeDocument/2006/relationships/hyperlink" Target="http://www.tradearabia.com/news/IT_348370.html" TargetMode="External"/><Relationship Id="rId84" Type="http://schemas.openxmlformats.org/officeDocument/2006/relationships/image" Target="../Library/Containers/com.apple.mail/Data/Library/Mail%20Downloads/8CF7C480-76F4-4B2D-BB6F-6FD30215505E/Summit%20showcases%20dynamic%20ME%20telecom%20market_files/calendar.png" TargetMode="External"/><Relationship Id="rId89" Type="http://schemas.openxmlformats.org/officeDocument/2006/relationships/hyperlink" Target="http://www.oanda.com/convert/classic?user=TradeArabia&amp;lang=en" TargetMode="External"/><Relationship Id="rId112" Type="http://schemas.openxmlformats.org/officeDocument/2006/relationships/hyperlink" Target="http://www.tradearabia.com/events" TargetMode="External"/><Relationship Id="rId16" Type="http://schemas.openxmlformats.org/officeDocument/2006/relationships/image" Target="../Library/Containers/com.apple.mail/Data/Library/Mail%20Downloads/8CF7C480-76F4-4B2D-BB6F-6FD30215505E/Summit%20showcases%20dynamic%20ME%20telecom%20market_files/OGN.png" TargetMode="External"/><Relationship Id="rId107" Type="http://schemas.openxmlformats.org/officeDocument/2006/relationships/hyperlink" Target="http://www.tradearabia.com/articles/section/LAW" TargetMode="External"/><Relationship Id="rId11" Type="http://schemas.openxmlformats.org/officeDocument/2006/relationships/image" Target="../Library/Containers/com.apple.mail/Data/Library/Mail%20Downloads/8CF7C480-76F4-4B2D-BB6F-6FD30215505E/Summit%20showcases%20dynamic%20ME%20telecom%20market_files/ico-tw.png" TargetMode="External"/><Relationship Id="rId32" Type="http://schemas.openxmlformats.org/officeDocument/2006/relationships/image" Target="../Library/Containers/com.apple.mail/Data/Library/Mail%20Downloads/8CF7C480-76F4-4B2D-BB6F-6FD30215505E/Summit%20showcases%20dynamic%20ME%20telecom%20market_files/TTN.png" TargetMode="External"/><Relationship Id="rId37" Type="http://schemas.openxmlformats.org/officeDocument/2006/relationships/hyperlink" Target="http://www.tradearabia.com/articles/section/REAL" TargetMode="External"/><Relationship Id="rId53" Type="http://schemas.openxmlformats.org/officeDocument/2006/relationships/hyperlink" Target="http://www.tradearabia.com/articles/tag/36532" TargetMode="External"/><Relationship Id="rId58" Type="http://schemas.openxmlformats.org/officeDocument/2006/relationships/hyperlink" Target="http://www.tradearabia.com/news/IT_348624.html" TargetMode="External"/><Relationship Id="rId74" Type="http://schemas.openxmlformats.org/officeDocument/2006/relationships/hyperlink" Target="http://www.tradearabia.com/news/IT_348295.html" TargetMode="External"/><Relationship Id="rId79" Type="http://schemas.openxmlformats.org/officeDocument/2006/relationships/hyperlink" Target="http://www.tradearabia.com/news/IT_348225.html" TargetMode="External"/><Relationship Id="rId102" Type="http://schemas.openxmlformats.org/officeDocument/2006/relationships/hyperlink" Target="http://www.tradearabia.com/articles/section/IT" TargetMode="External"/><Relationship Id="rId5" Type="http://schemas.openxmlformats.org/officeDocument/2006/relationships/image" Target="../Library/Containers/com.apple.mail/Data/Library/Mail%20Downloads/8CF7C480-76F4-4B2D-BB6F-6FD30215505E/Summit%20showcases%20dynamic%20ME%20telecom%20market_files/logo-up-sh.png" TargetMode="External"/><Relationship Id="rId90" Type="http://schemas.openxmlformats.org/officeDocument/2006/relationships/image" Target="../Library/Containers/com.apple.mail/Data/Library/Mail%20Downloads/8CF7C480-76F4-4B2D-BB6F-6FD30215505E/Summit%20showcases%20dynamic%20ME%20telecom%20market_files/exchange.png" TargetMode="External"/><Relationship Id="rId95" Type="http://schemas.openxmlformats.org/officeDocument/2006/relationships/hyperlink" Target="http://www.bbc.co.uk/worldservice/" TargetMode="External"/><Relationship Id="rId22" Type="http://schemas.openxmlformats.org/officeDocument/2006/relationships/image" Target="../Library/Containers/com.apple.mail/Data/Library/Mail%20Downloads/8CF7C480-76F4-4B2D-BB6F-6FD30215505E/Summit%20showcases%20dynamic%20ME%20telecom%20market_files/IT.png" TargetMode="External"/><Relationship Id="rId27" Type="http://schemas.openxmlformats.org/officeDocument/2006/relationships/hyperlink" Target="http://www.tradearabia.com/articles/section/MEDIA" TargetMode="External"/><Relationship Id="rId43" Type="http://schemas.openxmlformats.org/officeDocument/2006/relationships/hyperlink" Target="http://www.tradearabia.com/pages/contact" TargetMode="External"/><Relationship Id="rId48" Type="http://schemas.openxmlformats.org/officeDocument/2006/relationships/hyperlink" Target="http://www.tradearabia.com/" TargetMode="External"/><Relationship Id="rId64" Type="http://schemas.openxmlformats.org/officeDocument/2006/relationships/hyperlink" Target="http://www.tradearabia.com/news/IT_348499.html" TargetMode="External"/><Relationship Id="rId69" Type="http://schemas.openxmlformats.org/officeDocument/2006/relationships/hyperlink" Target="http://www.tradearabia.com/news/IT_348365.html" TargetMode="External"/><Relationship Id="rId113" Type="http://schemas.openxmlformats.org/officeDocument/2006/relationships/hyperlink" Target="http://www.tradearabia.com/business_directory" TargetMode="External"/><Relationship Id="rId118" Type="http://schemas.openxmlformats.org/officeDocument/2006/relationships/hyperlink" Target="http://www.tradearabia.com/pages/privacy_statement" TargetMode="External"/><Relationship Id="rId80" Type="http://schemas.openxmlformats.org/officeDocument/2006/relationships/hyperlink" Target="http://www.tradearabia.com/news/IT_348207.html" TargetMode="External"/><Relationship Id="rId85" Type="http://schemas.openxmlformats.org/officeDocument/2006/relationships/hyperlink" Target="http://www.tradearabia.com/events" TargetMode="External"/><Relationship Id="rId12" Type="http://schemas.openxmlformats.org/officeDocument/2006/relationships/hyperlink" Target="http://www.tradearabia.com/index.php" TargetMode="External"/><Relationship Id="rId17" Type="http://schemas.openxmlformats.org/officeDocument/2006/relationships/hyperlink" Target="http://www.tradearabia.com/articles/section/OGN" TargetMode="External"/><Relationship Id="rId33" Type="http://schemas.openxmlformats.org/officeDocument/2006/relationships/hyperlink" Target="http://www.tradearabia.com/articles/section/TTN" TargetMode="External"/><Relationship Id="rId38" Type="http://schemas.openxmlformats.org/officeDocument/2006/relationships/image" Target="../Library/Containers/com.apple.mail/Data/Library/Mail%20Downloads/8CF7C480-76F4-4B2D-BB6F-6FD30215505E/Summit%20showcases%20dynamic%20ME%20telecom%20market_files/MISC.png" TargetMode="External"/><Relationship Id="rId59" Type="http://schemas.openxmlformats.org/officeDocument/2006/relationships/hyperlink" Target="http://www.tradearabia.com/news/IT_348594.html" TargetMode="External"/><Relationship Id="rId103" Type="http://schemas.openxmlformats.org/officeDocument/2006/relationships/hyperlink" Target="http://www.tradearabia.com/articles/section/HEAL" TargetMode="External"/><Relationship Id="rId108" Type="http://schemas.openxmlformats.org/officeDocument/2006/relationships/hyperlink" Target="http://www.tradearabia.com/articles/section/MEDIA" TargetMode="External"/><Relationship Id="rId54" Type="http://schemas.openxmlformats.org/officeDocument/2006/relationships/hyperlink" Target="http://www.tradearabia.com/news/IT_348691.html" TargetMode="External"/><Relationship Id="rId70" Type="http://schemas.openxmlformats.org/officeDocument/2006/relationships/hyperlink" Target="http://www.tradearabia.com/news/IT_348362.html" TargetMode="External"/><Relationship Id="rId75" Type="http://schemas.openxmlformats.org/officeDocument/2006/relationships/hyperlink" Target="http://www.tradearabia.com/news/IT_348282.html" TargetMode="External"/><Relationship Id="rId91" Type="http://schemas.openxmlformats.org/officeDocument/2006/relationships/hyperlink" Target="http://www.oanda.com/convert/classic?user=TradeArabia&amp;lang=en" TargetMode="External"/><Relationship Id="rId96" Type="http://schemas.openxmlformats.org/officeDocument/2006/relationships/image" Target="../Library/Containers/com.apple.mail/Data/Library/Mail%20Downloads/8CF7C480-76F4-4B2D-BB6F-6FD30215505E/Summit%20showcases%20dynamic%20ME%20telecom%20market_files/bbc.png" TargetMode="External"/><Relationship Id="rId1" Type="http://schemas.openxmlformats.org/officeDocument/2006/relationships/numbering" Target="numbering.xml"/><Relationship Id="rId6" Type="http://schemas.openxmlformats.org/officeDocument/2006/relationships/hyperlink" Target="http://www.tradearabia.com/pages/rss" TargetMode="External"/><Relationship Id="rId23" Type="http://schemas.openxmlformats.org/officeDocument/2006/relationships/hyperlink" Target="http://www.tradearabia.com/articles/section/IT" TargetMode="External"/><Relationship Id="rId28" Type="http://schemas.openxmlformats.org/officeDocument/2006/relationships/image" Target="../Library/Containers/com.apple.mail/Data/Library/Mail%20Downloads/8CF7C480-76F4-4B2D-BB6F-6FD30215505E/Summit%20showcases%20dynamic%20ME%20telecom%20market_files/MTR.png" TargetMode="External"/><Relationship Id="rId49" Type="http://schemas.openxmlformats.org/officeDocument/2006/relationships/hyperlink" Target="http://www.tradearabia.com/articles/section/IT" TargetMode="External"/><Relationship Id="rId114" Type="http://schemas.openxmlformats.org/officeDocument/2006/relationships/hyperlink" Target="http://www.tradearabia.com/pages/tradearabia_network" TargetMode="External"/><Relationship Id="rId119" Type="http://schemas.openxmlformats.org/officeDocument/2006/relationships/hyperlink" Target="http://www.tradearabia.com/pages/terms_of_service" TargetMode="External"/><Relationship Id="rId44" Type="http://schemas.openxmlformats.org/officeDocument/2006/relationships/hyperlink" Target="http://www.tradearabia.com/pages/advertise" TargetMode="External"/><Relationship Id="rId60" Type="http://schemas.openxmlformats.org/officeDocument/2006/relationships/hyperlink" Target="http://www.tradearabia.com/news/IT_348575.html" TargetMode="External"/><Relationship Id="rId65" Type="http://schemas.openxmlformats.org/officeDocument/2006/relationships/hyperlink" Target="http://www.tradearabia.com/news/IT_348475.html" TargetMode="External"/><Relationship Id="rId81" Type="http://schemas.openxmlformats.org/officeDocument/2006/relationships/hyperlink" Target="http://www.tradearabia.com/news/IT_348144.html" TargetMode="External"/><Relationship Id="rId86" Type="http://schemas.openxmlformats.org/officeDocument/2006/relationships/hyperlink" Target="http://www.tradearabia.com/events" TargetMode="External"/><Relationship Id="rId4" Type="http://schemas.openxmlformats.org/officeDocument/2006/relationships/webSettings" Target="webSettings.xml"/><Relationship Id="rId9" Type="http://schemas.openxmlformats.org/officeDocument/2006/relationships/image" Target="../Library/Containers/com.apple.mail/Data/Library/Mail%20Downloads/8CF7C480-76F4-4B2D-BB6F-6FD30215505E/Summit%20showcases%20dynamic%20ME%20telecom%20market_files/ico-fb.png" TargetMode="External"/><Relationship Id="rId13" Type="http://schemas.openxmlformats.org/officeDocument/2006/relationships/hyperlink" Target="http://www.tradearabia.com/pages/trade_news" TargetMode="External"/><Relationship Id="rId18" Type="http://schemas.openxmlformats.org/officeDocument/2006/relationships/image" Target="../Library/Containers/com.apple.mail/Data/Library/Mail%20Downloads/8CF7C480-76F4-4B2D-BB6F-6FD30215505E/Summit%20showcases%20dynamic%20ME%20telecom%20market_files/BANK.png" TargetMode="External"/><Relationship Id="rId39" Type="http://schemas.openxmlformats.org/officeDocument/2006/relationships/hyperlink" Target="http://www.tradearabia.com/articles/section/MISC" TargetMode="External"/><Relationship Id="rId109" Type="http://schemas.openxmlformats.org/officeDocument/2006/relationships/hyperlink" Target="http://www.tradearabia.com/news/IT_171523.html" TargetMode="External"/><Relationship Id="rId34" Type="http://schemas.openxmlformats.org/officeDocument/2006/relationships/image" Target="../Library/Containers/com.apple.mail/Data/Library/Mail%20Downloads/8CF7C480-76F4-4B2D-BB6F-6FD30215505E/Summit%20showcases%20dynamic%20ME%20telecom%20market_files/LIFE.png" TargetMode="External"/><Relationship Id="rId50" Type="http://schemas.openxmlformats.org/officeDocument/2006/relationships/hyperlink" Target="http://www.tradearabia.com/news/IT_171523.html" TargetMode="External"/><Relationship Id="rId55" Type="http://schemas.openxmlformats.org/officeDocument/2006/relationships/hyperlink" Target="http://www.tradearabia.com/news/IT_348683.html" TargetMode="External"/><Relationship Id="rId76" Type="http://schemas.openxmlformats.org/officeDocument/2006/relationships/hyperlink" Target="http://www.tradearabia.com/news/IT_348281.html" TargetMode="External"/><Relationship Id="rId97" Type="http://schemas.openxmlformats.org/officeDocument/2006/relationships/hyperlink" Target="http://www.bbc.co.uk/worldservice/" TargetMode="External"/><Relationship Id="rId104" Type="http://schemas.openxmlformats.org/officeDocument/2006/relationships/hyperlink" Target="http://www.tradearabia.com/articles/section/MTR" TargetMode="External"/><Relationship Id="rId120" Type="http://schemas.openxmlformats.org/officeDocument/2006/relationships/hyperlink" Target="http://www.tradearabia.com/pages/rss" TargetMode="External"/><Relationship Id="rId7" Type="http://schemas.openxmlformats.org/officeDocument/2006/relationships/image" Target="../Library/Containers/com.apple.mail/Data/Library/Mail%20Downloads/8CF7C480-76F4-4B2D-BB6F-6FD30215505E/Summit%20showcases%20dynamic%20ME%20telecom%20market_files/ico-rss.png" TargetMode="External"/><Relationship Id="rId71" Type="http://schemas.openxmlformats.org/officeDocument/2006/relationships/hyperlink" Target="http://www.tradearabia.com/news/IT_348340.html" TargetMode="External"/><Relationship Id="rId92" Type="http://schemas.openxmlformats.org/officeDocument/2006/relationships/hyperlink" Target="http://local.msn.com/worldweather.aspx" TargetMode="External"/><Relationship Id="rId2" Type="http://schemas.openxmlformats.org/officeDocument/2006/relationships/styles" Target="styles.xml"/><Relationship Id="rId29" Type="http://schemas.openxmlformats.org/officeDocument/2006/relationships/hyperlink" Target="http://www.tradearabia.com/articles/section/MTR" TargetMode="External"/><Relationship Id="rId24" Type="http://schemas.openxmlformats.org/officeDocument/2006/relationships/image" Target="../Library/Containers/com.apple.mail/Data/Library/Mail%20Downloads/8CF7C480-76F4-4B2D-BB6F-6FD30215505E/Summit%20showcases%20dynamic%20ME%20telecom%20market_files/HEAL.png" TargetMode="External"/><Relationship Id="rId40" Type="http://schemas.openxmlformats.org/officeDocument/2006/relationships/image" Target="../Library/Containers/com.apple.mail/Data/Library/Mail%20Downloads/8CF7C480-76F4-4B2D-BB6F-6FD30215505E/Summit%20showcases%20dynamic%20ME%20telecom%20market_files/MISC.png" TargetMode="External"/><Relationship Id="rId45" Type="http://schemas.openxmlformats.org/officeDocument/2006/relationships/hyperlink" Target="http://www.tradearabia.com/pages/newsletter" TargetMode="External"/><Relationship Id="rId66" Type="http://schemas.openxmlformats.org/officeDocument/2006/relationships/hyperlink" Target="http://www.tradearabia.com/news/IT_348446.html" TargetMode="External"/><Relationship Id="rId87" Type="http://schemas.openxmlformats.org/officeDocument/2006/relationships/hyperlink" Target="http://tradearabia2.advertserve.com/advertpro/servlet/click/zone?zid=38&amp;pid=0&amp;lookup=true&amp;position=1" TargetMode="External"/><Relationship Id="rId110" Type="http://schemas.openxmlformats.org/officeDocument/2006/relationships/hyperlink" Target="http://www.tradearabia.com/pages/trade_news" TargetMode="External"/><Relationship Id="rId115" Type="http://schemas.openxmlformats.org/officeDocument/2006/relationships/hyperlink" Target="http://www.tradearabia.com/pages/advertise" TargetMode="External"/><Relationship Id="rId61" Type="http://schemas.openxmlformats.org/officeDocument/2006/relationships/hyperlink" Target="http://www.tradearabia.com/news/IT_348561.html" TargetMode="External"/><Relationship Id="rId82" Type="http://schemas.openxmlformats.org/officeDocument/2006/relationships/hyperlink" Target="http://www.tradearabia.com/news/IT_348108.html" TargetMode="External"/><Relationship Id="rId19" Type="http://schemas.openxmlformats.org/officeDocument/2006/relationships/hyperlink" Target="http://www.tradearabia.com/articles/section/BANK" TargetMode="External"/><Relationship Id="rId14" Type="http://schemas.openxmlformats.org/officeDocument/2006/relationships/image" Target="../Library/Containers/com.apple.mail/Data/Library/Mail%20Downloads/8CF7C480-76F4-4B2D-BB6F-6FD30215505E/Summit%20showcases%20dynamic%20ME%20telecom%20market_files/CONS.png" TargetMode="External"/><Relationship Id="rId30" Type="http://schemas.openxmlformats.org/officeDocument/2006/relationships/image" Target="../Library/Containers/com.apple.mail/Data/Library/Mail%20Downloads/8CF7C480-76F4-4B2D-BB6F-6FD30215505E/Summit%20showcases%20dynamic%20ME%20telecom%20market_files/RET.png" TargetMode="External"/><Relationship Id="rId35" Type="http://schemas.openxmlformats.org/officeDocument/2006/relationships/hyperlink" Target="http://www.tradearabia.com/articles/section/LIFE" TargetMode="External"/><Relationship Id="rId56" Type="http://schemas.openxmlformats.org/officeDocument/2006/relationships/hyperlink" Target="http://www.tradearabia.com/news/IT_348670.html" TargetMode="External"/><Relationship Id="rId77" Type="http://schemas.openxmlformats.org/officeDocument/2006/relationships/hyperlink" Target="http://www.tradearabia.com/news/IT_348242.html" TargetMode="External"/><Relationship Id="rId100" Type="http://schemas.openxmlformats.org/officeDocument/2006/relationships/hyperlink" Target="http://www.tradearabia.com/articles/section/BANK" TargetMode="External"/><Relationship Id="rId105" Type="http://schemas.openxmlformats.org/officeDocument/2006/relationships/hyperlink" Target="http://www.tradearabia.com/articles/section/REAL" TargetMode="External"/><Relationship Id="rId8" Type="http://schemas.openxmlformats.org/officeDocument/2006/relationships/hyperlink" Target="http://www.facebook.com/tradearabia" TargetMode="External"/><Relationship Id="rId51" Type="http://schemas.openxmlformats.org/officeDocument/2006/relationships/hyperlink" Target="http://www.tradearabia.com/articles/tag/630" TargetMode="External"/><Relationship Id="rId72" Type="http://schemas.openxmlformats.org/officeDocument/2006/relationships/hyperlink" Target="http://www.tradearabia.com/news/IT_348303.html" TargetMode="External"/><Relationship Id="rId93" Type="http://schemas.openxmlformats.org/officeDocument/2006/relationships/image" Target="../Library/Containers/com.apple.mail/Data/Library/Mail%20Downloads/8CF7C480-76F4-4B2D-BB6F-6FD30215505E/Summit%20showcases%20dynamic%20ME%20telecom%20market_files/weather.png" TargetMode="External"/><Relationship Id="rId98" Type="http://schemas.openxmlformats.org/officeDocument/2006/relationships/hyperlink" Target="http://www.tradearabia.com/articles/section/CONS"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tradearabia.com/articles/section/HEAL" TargetMode="External"/><Relationship Id="rId46" Type="http://schemas.openxmlformats.org/officeDocument/2006/relationships/hyperlink" Target="http://www.gulfprojects.me/" TargetMode="External"/><Relationship Id="rId67" Type="http://schemas.openxmlformats.org/officeDocument/2006/relationships/hyperlink" Target="http://www.tradearabia.com/news/IT_348418.html" TargetMode="External"/><Relationship Id="rId116" Type="http://schemas.openxmlformats.org/officeDocument/2006/relationships/hyperlink" Target="http://www.tradearabia.com/pages/contact" TargetMode="External"/><Relationship Id="rId20" Type="http://schemas.openxmlformats.org/officeDocument/2006/relationships/image" Target="../Library/Containers/com.apple.mail/Data/Library/Mail%20Downloads/8CF7C480-76F4-4B2D-BB6F-6FD30215505E/Summit%20showcases%20dynamic%20ME%20telecom%20market_files/IND.png" TargetMode="External"/><Relationship Id="rId41" Type="http://schemas.openxmlformats.org/officeDocument/2006/relationships/hyperlink" Target="http://www.tradearabia.com/pages/trade_news" TargetMode="External"/><Relationship Id="rId62" Type="http://schemas.openxmlformats.org/officeDocument/2006/relationships/hyperlink" Target="http://www.tradearabia.com/news/IT_348563.html" TargetMode="External"/><Relationship Id="rId83" Type="http://schemas.openxmlformats.org/officeDocument/2006/relationships/hyperlink" Target="http://www.tradearabia.com/news/IT_348066.html" TargetMode="External"/><Relationship Id="rId88" Type="http://schemas.openxmlformats.org/officeDocument/2006/relationships/image" Target="http://tradearabia2.advertserve.com/advertpro/servlet/view/banner/image/zone?zid=38&amp;pid=0&amp;position=1" TargetMode="External"/><Relationship Id="rId111" Type="http://schemas.openxmlformats.org/officeDocument/2006/relationships/hyperlink" Target="http://www.tradearabia.com/pages/newsletter" TargetMode="External"/><Relationship Id="rId15" Type="http://schemas.openxmlformats.org/officeDocument/2006/relationships/hyperlink" Target="http://www.tradearabia.com/articles/section/CONS" TargetMode="External"/><Relationship Id="rId36" Type="http://schemas.openxmlformats.org/officeDocument/2006/relationships/image" Target="../Library/Containers/com.apple.mail/Data/Library/Mail%20Downloads/8CF7C480-76F4-4B2D-BB6F-6FD30215505E/Summit%20showcases%20dynamic%20ME%20telecom%20market_files/REAL.png" TargetMode="External"/><Relationship Id="rId57" Type="http://schemas.openxmlformats.org/officeDocument/2006/relationships/hyperlink" Target="http://www.tradearabia.com/news/IT_348640.html" TargetMode="External"/><Relationship Id="rId106" Type="http://schemas.openxmlformats.org/officeDocument/2006/relationships/hyperlink" Target="http://www.tradearabia.com/articles/section/TTN" TargetMode="External"/><Relationship Id="rId10" Type="http://schemas.openxmlformats.org/officeDocument/2006/relationships/hyperlink" Target="https://twitter.com/tradearabia" TargetMode="External"/><Relationship Id="rId31" Type="http://schemas.openxmlformats.org/officeDocument/2006/relationships/hyperlink" Target="http://www.tradearabia.com/articles/section/REAL" TargetMode="External"/><Relationship Id="rId52" Type="http://schemas.openxmlformats.org/officeDocument/2006/relationships/hyperlink" Target="http://www.tradearabia.com/articles/tag/36531" TargetMode="External"/><Relationship Id="rId73" Type="http://schemas.openxmlformats.org/officeDocument/2006/relationships/hyperlink" Target="http://www.tradearabia.com/news/IT_348302.html" TargetMode="External"/><Relationship Id="rId78" Type="http://schemas.openxmlformats.org/officeDocument/2006/relationships/hyperlink" Target="http://www.tradearabia.com/news/IT_348228.html" TargetMode="External"/><Relationship Id="rId94" Type="http://schemas.openxmlformats.org/officeDocument/2006/relationships/hyperlink" Target="http://www.weather.com/" TargetMode="External"/><Relationship Id="rId99" Type="http://schemas.openxmlformats.org/officeDocument/2006/relationships/hyperlink" Target="http://www.tradearabia.com/articles/section/OGN" TargetMode="External"/><Relationship Id="rId101" Type="http://schemas.openxmlformats.org/officeDocument/2006/relationships/hyperlink" Target="http://www.tradearabia.com/articles/section/IND"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2118</Words>
  <Characters>12077</Characters>
  <Application>Microsoft Office Word</Application>
  <DocSecurity>0</DocSecurity>
  <Lines>100</Lines>
  <Paragraphs>28</Paragraphs>
  <ScaleCrop>false</ScaleCrop>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AddThis</dc:title>
  <dc:subject/>
  <dc:creator>Microsoft Office User</dc:creator>
  <cp:keywords/>
  <dc:description/>
  <cp:lastModifiedBy>Microsoft Office User</cp:lastModifiedBy>
  <cp:revision>2</cp:revision>
  <dcterms:created xsi:type="dcterms:W3CDTF">2018-12-19T13:34:00Z</dcterms:created>
  <dcterms:modified xsi:type="dcterms:W3CDTF">2018-12-19T13:34:00Z</dcterms:modified>
</cp:coreProperties>
</file>