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20" w:rsidRPr="007C1C8E" w:rsidRDefault="007C1C8E" w:rsidP="007C1C8E">
      <w:pPr>
        <w:bidi/>
        <w:jc w:val="both"/>
        <w:rPr>
          <w:rFonts w:asciiTheme="majorBidi" w:hAnsiTheme="majorBidi" w:cstheme="majorBidi"/>
          <w:color w:val="FF0000"/>
          <w:sz w:val="24"/>
          <w:szCs w:val="24"/>
          <w:u w:val="single"/>
          <w:shd w:val="clear" w:color="auto" w:fill="FFFFFF"/>
        </w:rPr>
      </w:pPr>
      <w:r w:rsidRPr="007C1C8E">
        <w:rPr>
          <w:rFonts w:asciiTheme="majorBidi" w:hAnsiTheme="majorBidi" w:cstheme="majorBidi" w:hint="cs"/>
          <w:b/>
          <w:bCs/>
          <w:color w:val="FF0000"/>
          <w:sz w:val="24"/>
          <w:szCs w:val="24"/>
          <w:u w:val="single"/>
          <w:shd w:val="clear" w:color="auto" w:fill="FFFFFF"/>
          <w:rtl/>
          <w:lang w:bidi="ar-EG"/>
        </w:rPr>
        <w:t>الخصائص الكيميائية ل</w:t>
      </w:r>
      <w:r w:rsidR="00C66F20" w:rsidRPr="007C1C8E">
        <w:rPr>
          <w:rFonts w:asciiTheme="majorBidi" w:hAnsiTheme="majorBidi" w:cstheme="majorBidi" w:hint="cs"/>
          <w:b/>
          <w:bCs/>
          <w:color w:val="FF0000"/>
          <w:sz w:val="24"/>
          <w:szCs w:val="24"/>
          <w:u w:val="single"/>
          <w:shd w:val="clear" w:color="auto" w:fill="FFFFFF"/>
          <w:rtl/>
          <w:lang w:bidi="ar-EG"/>
        </w:rPr>
        <w:t>لمواد المشعة بالجلد المصاب بالشرائح الالكترونية</w:t>
      </w:r>
      <w:r>
        <w:rPr>
          <w:rFonts w:asciiTheme="majorBidi" w:hAnsiTheme="majorBidi" w:cstheme="majorBidi" w:hint="cs"/>
          <w:b/>
          <w:bCs/>
          <w:color w:val="FF0000"/>
          <w:sz w:val="24"/>
          <w:szCs w:val="24"/>
          <w:u w:val="single"/>
          <w:shd w:val="clear" w:color="auto" w:fill="FFFFFF"/>
          <w:rtl/>
          <w:lang w:bidi="ar-EG"/>
        </w:rPr>
        <w:t xml:space="preserve"> </w:t>
      </w:r>
      <w:r w:rsidR="00C66F20" w:rsidRPr="007C1C8E">
        <w:rPr>
          <w:rFonts w:asciiTheme="majorBidi" w:hAnsiTheme="majorBidi" w:cstheme="majorBidi" w:hint="cs"/>
          <w:b/>
          <w:bCs/>
          <w:color w:val="FF0000"/>
          <w:sz w:val="24"/>
          <w:szCs w:val="24"/>
          <w:u w:val="single"/>
          <w:shd w:val="clear" w:color="auto" w:fill="FFFFFF"/>
          <w:rtl/>
          <w:lang w:bidi="ar-EG"/>
        </w:rPr>
        <w:t xml:space="preserve"> وأخطاراها على الجسم كالاتى : </w:t>
      </w:r>
    </w:p>
    <w:p w:rsidR="00C66F20" w:rsidRPr="007C1C8E" w:rsidRDefault="00C66F20" w:rsidP="00C66F20">
      <w:pPr>
        <w:numPr>
          <w:ilvl w:val="0"/>
          <w:numId w:val="1"/>
        </w:numPr>
        <w:bidi/>
        <w:ind w:left="360"/>
        <w:contextualSpacing/>
        <w:jc w:val="both"/>
        <w:rPr>
          <w:rFonts w:asciiTheme="majorBidi" w:eastAsia="Times New Roman" w:hAnsiTheme="majorBidi" w:cstheme="majorBidi"/>
          <w:b/>
          <w:bCs/>
          <w:color w:val="FF0000"/>
          <w:sz w:val="24"/>
          <w:szCs w:val="24"/>
        </w:rPr>
      </w:pPr>
      <w:r w:rsidRPr="007C1C8E">
        <w:rPr>
          <w:rFonts w:asciiTheme="majorBidi" w:eastAsia="Times New Roman" w:hAnsiTheme="majorBidi" w:cstheme="majorBidi"/>
          <w:b/>
          <w:bCs/>
          <w:color w:val="FF0000"/>
          <w:sz w:val="24"/>
          <w:szCs w:val="24"/>
          <w:u w:val="single"/>
          <w:rtl/>
        </w:rPr>
        <w:t>الثُوريوم</w:t>
      </w:r>
      <w:r w:rsidRPr="007C1C8E">
        <w:rPr>
          <w:rFonts w:asciiTheme="majorBidi" w:eastAsia="Times New Roman" w:hAnsiTheme="majorBidi" w:cstheme="majorBidi" w:hint="cs"/>
          <w:b/>
          <w:bCs/>
          <w:color w:val="FF0000"/>
          <w:sz w:val="24"/>
          <w:szCs w:val="24"/>
          <w:u w:val="single"/>
          <w:rtl/>
        </w:rPr>
        <w:t xml:space="preserve"> </w:t>
      </w:r>
      <w:proofErr w:type="spellStart"/>
      <w:r w:rsidRPr="007C1C8E">
        <w:rPr>
          <w:rFonts w:asciiTheme="majorBidi" w:eastAsia="Times New Roman" w:hAnsiTheme="majorBidi" w:cstheme="majorBidi"/>
          <w:b/>
          <w:bCs/>
          <w:color w:val="FF0000"/>
          <w:sz w:val="24"/>
          <w:szCs w:val="24"/>
          <w:u w:val="single"/>
        </w:rPr>
        <w:t>Th</w:t>
      </w:r>
      <w:proofErr w:type="spellEnd"/>
    </w:p>
    <w:p w:rsidR="00C66F20" w:rsidRPr="00D51FDE" w:rsidRDefault="007C1C8E" w:rsidP="00C66F20">
      <w:pPr>
        <w:bidi/>
        <w:ind w:left="360"/>
        <w:contextualSpacing/>
        <w:jc w:val="both"/>
        <w:rPr>
          <w:rFonts w:asciiTheme="majorBidi" w:eastAsia="Times New Roman" w:hAnsiTheme="majorBidi" w:cstheme="majorBidi"/>
          <w:b/>
          <w:bCs/>
          <w:color w:val="000000"/>
          <w:sz w:val="24"/>
          <w:szCs w:val="24"/>
        </w:rPr>
      </w:pPr>
      <w:hyperlink r:id="rId6" w:tooltip="عنصر كيميائي" w:history="1">
        <w:r w:rsidR="00C66F20" w:rsidRPr="00D51FDE">
          <w:rPr>
            <w:rFonts w:asciiTheme="majorBidi" w:eastAsia="Times New Roman" w:hAnsiTheme="majorBidi" w:cstheme="majorBidi"/>
            <w:b/>
            <w:bCs/>
            <w:color w:val="000000"/>
            <w:sz w:val="24"/>
            <w:szCs w:val="24"/>
            <w:u w:val="single"/>
            <w:rtl/>
          </w:rPr>
          <w:t>عنصر كيميائي</w:t>
        </w:r>
      </w:hyperlink>
      <w:r w:rsidR="00C66F20" w:rsidRPr="00D51FDE">
        <w:rPr>
          <w:rFonts w:asciiTheme="majorBidi" w:eastAsia="Times New Roman" w:hAnsiTheme="majorBidi" w:cstheme="majorBidi"/>
          <w:b/>
          <w:bCs/>
          <w:color w:val="000000"/>
          <w:sz w:val="24"/>
          <w:szCs w:val="24"/>
          <w:u w:val="single"/>
        </w:rPr>
        <w:t> </w:t>
      </w:r>
      <w:r w:rsidR="00C66F20" w:rsidRPr="00D51FDE">
        <w:rPr>
          <w:rFonts w:asciiTheme="majorBidi" w:eastAsia="Times New Roman" w:hAnsiTheme="majorBidi" w:cstheme="majorBidi"/>
          <w:b/>
          <w:bCs/>
          <w:color w:val="000000"/>
          <w:sz w:val="24"/>
          <w:szCs w:val="24"/>
          <w:u w:val="single"/>
          <w:rtl/>
        </w:rPr>
        <w:t>من عناصر</w:t>
      </w:r>
      <w:r w:rsidR="00C66F20" w:rsidRPr="00D51FDE">
        <w:rPr>
          <w:rFonts w:asciiTheme="majorBidi" w:eastAsia="Times New Roman" w:hAnsiTheme="majorBidi" w:cstheme="majorBidi"/>
          <w:b/>
          <w:bCs/>
          <w:color w:val="000000"/>
          <w:sz w:val="24"/>
          <w:szCs w:val="24"/>
          <w:u w:val="single"/>
        </w:rPr>
        <w:t> </w:t>
      </w:r>
      <w:hyperlink r:id="rId7" w:tooltip="جدول دوري" w:history="1">
        <w:r w:rsidR="00C66F20" w:rsidRPr="00D51FDE">
          <w:rPr>
            <w:rFonts w:asciiTheme="majorBidi" w:eastAsia="Times New Roman" w:hAnsiTheme="majorBidi" w:cstheme="majorBidi"/>
            <w:b/>
            <w:bCs/>
            <w:color w:val="000000"/>
            <w:sz w:val="24"/>
            <w:szCs w:val="24"/>
            <w:u w:val="single"/>
            <w:rtl/>
          </w:rPr>
          <w:t>الجدول الدوري</w:t>
        </w:r>
      </w:hyperlink>
      <w:r w:rsidR="00C66F20" w:rsidRPr="00D51FDE">
        <w:rPr>
          <w:rFonts w:asciiTheme="majorBidi" w:eastAsia="Times New Roman" w:hAnsiTheme="majorBidi" w:cstheme="majorBidi"/>
          <w:b/>
          <w:bCs/>
          <w:color w:val="000000"/>
          <w:sz w:val="24"/>
          <w:szCs w:val="24"/>
          <w:u w:val="single"/>
        </w:rPr>
        <w:t> </w:t>
      </w:r>
      <w:r w:rsidR="00C66F20" w:rsidRPr="00D51FDE">
        <w:rPr>
          <w:rFonts w:asciiTheme="majorBidi" w:eastAsia="Times New Roman" w:hAnsiTheme="majorBidi" w:cstheme="majorBidi"/>
          <w:b/>
          <w:bCs/>
          <w:color w:val="000000"/>
          <w:sz w:val="24"/>
          <w:szCs w:val="24"/>
          <w:u w:val="single"/>
          <w:rtl/>
        </w:rPr>
        <w:t>وله الرمز</w:t>
      </w:r>
      <w:r w:rsidR="00C66F20" w:rsidRPr="00D51FDE">
        <w:rPr>
          <w:rFonts w:asciiTheme="majorBidi" w:eastAsia="Times New Roman" w:hAnsiTheme="majorBidi" w:cstheme="majorBidi" w:hint="cs"/>
          <w:b/>
          <w:bCs/>
          <w:color w:val="000000"/>
          <w:sz w:val="24"/>
          <w:szCs w:val="24"/>
          <w:u w:val="single"/>
          <w:rtl/>
        </w:rPr>
        <w:t xml:space="preserve"> </w:t>
      </w:r>
      <w:r w:rsidR="00C66F20" w:rsidRPr="00D51FDE">
        <w:rPr>
          <w:rFonts w:asciiTheme="majorBidi" w:eastAsia="Times New Roman" w:hAnsiTheme="majorBidi" w:cstheme="majorBidi"/>
          <w:color w:val="000000"/>
          <w:sz w:val="24"/>
          <w:szCs w:val="24"/>
        </w:rPr>
        <w:t xml:space="preserve"> </w:t>
      </w:r>
      <w:proofErr w:type="spellStart"/>
      <w:r w:rsidR="00C66F20" w:rsidRPr="00D51FDE">
        <w:rPr>
          <w:rFonts w:asciiTheme="majorBidi" w:eastAsia="Times New Roman" w:hAnsiTheme="majorBidi" w:cstheme="majorBidi"/>
          <w:b/>
          <w:bCs/>
          <w:color w:val="000000"/>
          <w:sz w:val="24"/>
          <w:szCs w:val="24"/>
          <w:u w:val="single"/>
        </w:rPr>
        <w:t>Th</w:t>
      </w:r>
      <w:proofErr w:type="spellEnd"/>
      <w:r w:rsidR="00C66F20" w:rsidRPr="00D51FDE">
        <w:rPr>
          <w:rFonts w:asciiTheme="majorBidi" w:eastAsia="Times New Roman" w:hAnsiTheme="majorBidi" w:cstheme="majorBidi"/>
          <w:color w:val="000000"/>
          <w:sz w:val="24"/>
          <w:szCs w:val="24"/>
          <w:rtl/>
        </w:rPr>
        <w:t>،</w:t>
      </w:r>
      <w:r w:rsidR="00C66F20" w:rsidRPr="00D51FDE">
        <w:rPr>
          <w:rFonts w:asciiTheme="majorBidi" w:eastAsia="Times New Roman" w:hAnsiTheme="majorBidi" w:cstheme="majorBidi"/>
          <w:color w:val="000000"/>
          <w:sz w:val="24"/>
          <w:szCs w:val="24"/>
        </w:rPr>
        <w:t> </w:t>
      </w:r>
      <w:hyperlink r:id="rId8" w:tooltip="رقم ذري" w:history="1">
        <w:r w:rsidR="00C66F20" w:rsidRPr="00D51FDE">
          <w:rPr>
            <w:rFonts w:asciiTheme="majorBidi" w:eastAsia="Times New Roman" w:hAnsiTheme="majorBidi" w:cstheme="majorBidi"/>
            <w:color w:val="000000"/>
            <w:sz w:val="24"/>
            <w:szCs w:val="24"/>
            <w:rtl/>
          </w:rPr>
          <w:t>وعدده الذري</w:t>
        </w:r>
      </w:hyperlink>
      <w:r w:rsidR="00C66F20" w:rsidRPr="00D51FDE">
        <w:rPr>
          <w:rFonts w:asciiTheme="majorBidi" w:eastAsia="Times New Roman" w:hAnsiTheme="majorBidi" w:cstheme="majorBidi"/>
          <w:color w:val="000000"/>
          <w:sz w:val="24"/>
          <w:szCs w:val="24"/>
        </w:rPr>
        <w:t xml:space="preserve"> 90. </w:t>
      </w:r>
      <w:r w:rsidR="00C66F20" w:rsidRPr="00D51FDE">
        <w:rPr>
          <w:rFonts w:asciiTheme="majorBidi" w:eastAsia="Times New Roman" w:hAnsiTheme="majorBidi" w:cstheme="majorBidi"/>
          <w:color w:val="000000"/>
          <w:sz w:val="24"/>
          <w:szCs w:val="24"/>
          <w:rtl/>
        </w:rPr>
        <w:t>ونظرا لأنه فلز له نشاط إشعاعي طفيف، فإنه يعد من أنواع الوقود النووي البديلة</w:t>
      </w:r>
      <w:r w:rsidR="00C66F20" w:rsidRPr="00D51FDE">
        <w:rPr>
          <w:rFonts w:asciiTheme="majorBidi" w:eastAsia="Times New Roman" w:hAnsiTheme="majorBidi" w:cstheme="majorBidi"/>
          <w:color w:val="000000"/>
          <w:sz w:val="24"/>
          <w:szCs w:val="24"/>
        </w:rPr>
        <w:t> </w:t>
      </w:r>
      <w:hyperlink r:id="rId9" w:tooltip="يورانيوم" w:history="1">
        <w:r w:rsidR="00C66F20" w:rsidRPr="00D51FDE">
          <w:rPr>
            <w:rFonts w:asciiTheme="majorBidi" w:eastAsia="Times New Roman" w:hAnsiTheme="majorBidi" w:cstheme="majorBidi"/>
            <w:color w:val="000000"/>
            <w:sz w:val="24"/>
            <w:szCs w:val="24"/>
            <w:rtl/>
          </w:rPr>
          <w:t>لليورانيوم</w:t>
        </w:r>
      </w:hyperlink>
      <w:r w:rsidR="00C66F20" w:rsidRPr="00D51FDE">
        <w:rPr>
          <w:rFonts w:asciiTheme="majorBidi" w:eastAsia="Times New Roman" w:hAnsiTheme="majorBidi" w:cstheme="majorBidi"/>
          <w:color w:val="000000"/>
          <w:sz w:val="24"/>
          <w:szCs w:val="24"/>
        </w:rPr>
        <w:t>.</w:t>
      </w:r>
      <w:r w:rsidR="00C66F20" w:rsidRPr="00D51FDE">
        <w:rPr>
          <w:rFonts w:asciiTheme="majorBidi" w:eastAsia="Times New Roman" w:hAnsiTheme="majorBidi" w:cstheme="majorBidi"/>
          <w:color w:val="000000"/>
          <w:sz w:val="24"/>
          <w:szCs w:val="24"/>
          <w:rtl/>
        </w:rPr>
        <w:t xml:space="preserve"> </w:t>
      </w:r>
      <w:r w:rsidR="00C66F20" w:rsidRPr="00D51FDE">
        <w:rPr>
          <w:rFonts w:asciiTheme="majorBidi" w:eastAsia="Times New Roman" w:hAnsiTheme="majorBidi" w:cstheme="majorBidi"/>
          <w:b/>
          <w:bCs/>
          <w:color w:val="000000"/>
          <w:sz w:val="24"/>
          <w:szCs w:val="24"/>
          <w:rtl/>
        </w:rPr>
        <w:t>كما يزيد معدل احتمال الإصابة</w:t>
      </w:r>
      <w:r w:rsidR="00C66F20" w:rsidRPr="00D51FDE">
        <w:rPr>
          <w:rFonts w:asciiTheme="majorBidi" w:eastAsia="Times New Roman" w:hAnsiTheme="majorBidi" w:cstheme="majorBidi"/>
          <w:b/>
          <w:bCs/>
          <w:color w:val="000000"/>
          <w:sz w:val="24"/>
          <w:szCs w:val="24"/>
        </w:rPr>
        <w:t> </w:t>
      </w:r>
      <w:hyperlink r:id="rId10" w:tooltip="سرطان" w:history="1">
        <w:r w:rsidR="00C66F20" w:rsidRPr="00D51FDE">
          <w:rPr>
            <w:rFonts w:asciiTheme="majorBidi" w:eastAsia="Times New Roman" w:hAnsiTheme="majorBidi" w:cstheme="majorBidi"/>
            <w:b/>
            <w:bCs/>
            <w:color w:val="000000"/>
            <w:sz w:val="24"/>
            <w:szCs w:val="24"/>
            <w:rtl/>
          </w:rPr>
          <w:t>بسرطان</w:t>
        </w:r>
      </w:hyperlink>
      <w:r w:rsidR="00C66F20" w:rsidRPr="00D51FDE">
        <w:rPr>
          <w:rFonts w:asciiTheme="majorBidi" w:eastAsia="Times New Roman" w:hAnsiTheme="majorBidi" w:cstheme="majorBidi"/>
          <w:b/>
          <w:bCs/>
          <w:color w:val="000000"/>
          <w:sz w:val="24"/>
          <w:szCs w:val="24"/>
        </w:rPr>
        <w:t> </w:t>
      </w:r>
      <w:hyperlink r:id="rId11" w:tooltip="رئة" w:history="1">
        <w:r w:rsidR="00C66F20" w:rsidRPr="00D51FDE">
          <w:rPr>
            <w:rFonts w:asciiTheme="majorBidi" w:eastAsia="Times New Roman" w:hAnsiTheme="majorBidi" w:cstheme="majorBidi"/>
            <w:b/>
            <w:bCs/>
            <w:color w:val="000000"/>
            <w:sz w:val="24"/>
            <w:szCs w:val="24"/>
            <w:rtl/>
          </w:rPr>
          <w:t>الرئة</w:t>
        </w:r>
      </w:hyperlink>
      <w:r w:rsidR="00C66F20" w:rsidRPr="00D51FDE">
        <w:rPr>
          <w:rFonts w:asciiTheme="majorBidi" w:eastAsia="Times New Roman" w:hAnsiTheme="majorBidi" w:cstheme="majorBidi"/>
          <w:b/>
          <w:bCs/>
          <w:color w:val="000000"/>
          <w:sz w:val="24"/>
          <w:szCs w:val="24"/>
          <w:rtl/>
        </w:rPr>
        <w:t>،</w:t>
      </w:r>
      <w:r w:rsidR="00C66F20" w:rsidRPr="00D51FDE">
        <w:rPr>
          <w:rFonts w:asciiTheme="majorBidi" w:eastAsia="Times New Roman" w:hAnsiTheme="majorBidi" w:cstheme="majorBidi"/>
          <w:b/>
          <w:bCs/>
          <w:color w:val="000000"/>
          <w:sz w:val="24"/>
          <w:szCs w:val="24"/>
        </w:rPr>
        <w:t> </w:t>
      </w:r>
      <w:hyperlink r:id="rId12" w:tooltip="معثكلة" w:history="1">
        <w:r w:rsidR="00C66F20" w:rsidRPr="00D51FDE">
          <w:rPr>
            <w:rFonts w:asciiTheme="majorBidi" w:eastAsia="Times New Roman" w:hAnsiTheme="majorBidi" w:cstheme="majorBidi"/>
            <w:b/>
            <w:bCs/>
            <w:color w:val="000000"/>
            <w:sz w:val="24"/>
            <w:szCs w:val="24"/>
            <w:rtl/>
          </w:rPr>
          <w:t>والبنكرياس</w:t>
        </w:r>
      </w:hyperlink>
      <w:r w:rsidR="00C66F20" w:rsidRPr="00D51FDE">
        <w:rPr>
          <w:rFonts w:asciiTheme="majorBidi" w:eastAsia="Times New Roman" w:hAnsiTheme="majorBidi" w:cstheme="majorBidi" w:hint="cs"/>
          <w:b/>
          <w:bCs/>
          <w:color w:val="000000"/>
          <w:sz w:val="24"/>
          <w:szCs w:val="24"/>
          <w:rtl/>
        </w:rPr>
        <w:t xml:space="preserve"> و</w:t>
      </w:r>
      <w:r w:rsidR="00C66F20" w:rsidRPr="00D51FDE">
        <w:rPr>
          <w:rFonts w:asciiTheme="majorBidi" w:eastAsia="Times New Roman" w:hAnsiTheme="majorBidi" w:cstheme="majorBidi"/>
          <w:b/>
          <w:bCs/>
          <w:color w:val="000000"/>
          <w:sz w:val="24"/>
          <w:szCs w:val="24"/>
        </w:rPr>
        <w:t> </w:t>
      </w:r>
      <w:hyperlink r:id="rId13" w:tooltip="دم" w:history="1">
        <w:r w:rsidR="00C66F20" w:rsidRPr="00D51FDE">
          <w:rPr>
            <w:rFonts w:asciiTheme="majorBidi" w:eastAsia="Times New Roman" w:hAnsiTheme="majorBidi" w:cstheme="majorBidi"/>
            <w:b/>
            <w:bCs/>
            <w:color w:val="000000"/>
            <w:sz w:val="24"/>
            <w:szCs w:val="24"/>
            <w:rtl/>
          </w:rPr>
          <w:t>الدم</w:t>
        </w:r>
      </w:hyperlink>
      <w:r w:rsidR="00C66F20" w:rsidRPr="00D51FDE">
        <w:rPr>
          <w:rFonts w:asciiTheme="majorBidi" w:eastAsia="Times New Roman" w:hAnsiTheme="majorBidi" w:cstheme="majorBidi"/>
          <w:b/>
          <w:bCs/>
          <w:color w:val="000000"/>
          <w:sz w:val="24"/>
          <w:szCs w:val="24"/>
        </w:rPr>
        <w:t> </w:t>
      </w:r>
      <w:r w:rsidR="00C66F20" w:rsidRPr="00D51FDE">
        <w:rPr>
          <w:rFonts w:asciiTheme="majorBidi" w:eastAsia="Times New Roman" w:hAnsiTheme="majorBidi" w:cstheme="majorBidi"/>
          <w:b/>
          <w:bCs/>
          <w:color w:val="000000"/>
          <w:sz w:val="24"/>
          <w:szCs w:val="24"/>
          <w:rtl/>
        </w:rPr>
        <w:t>عند التعرض لدخ</w:t>
      </w:r>
      <w:bookmarkStart w:id="0" w:name="_GoBack"/>
      <w:bookmarkEnd w:id="0"/>
      <w:r w:rsidR="00C66F20" w:rsidRPr="00D51FDE">
        <w:rPr>
          <w:rFonts w:asciiTheme="majorBidi" w:eastAsia="Times New Roman" w:hAnsiTheme="majorBidi" w:cstheme="majorBidi"/>
          <w:b/>
          <w:bCs/>
          <w:color w:val="000000"/>
          <w:sz w:val="24"/>
          <w:szCs w:val="24"/>
          <w:rtl/>
        </w:rPr>
        <w:t>ان الثوريوم. كما أن تعرض الجسم من الداخل للثوريوم يؤدى لزيادة معدل الإصابة بأمراض</w:t>
      </w:r>
      <w:r w:rsidR="00C66F20" w:rsidRPr="00D51FDE">
        <w:rPr>
          <w:rFonts w:asciiTheme="majorBidi" w:eastAsia="Times New Roman" w:hAnsiTheme="majorBidi" w:cstheme="majorBidi"/>
          <w:b/>
          <w:bCs/>
          <w:color w:val="000000"/>
          <w:sz w:val="24"/>
          <w:szCs w:val="24"/>
        </w:rPr>
        <w:t> </w:t>
      </w:r>
      <w:hyperlink r:id="rId14" w:tooltip="كبد" w:history="1">
        <w:r w:rsidR="00C66F20" w:rsidRPr="00D51FDE">
          <w:rPr>
            <w:rFonts w:asciiTheme="majorBidi" w:eastAsia="Times New Roman" w:hAnsiTheme="majorBidi" w:cstheme="majorBidi"/>
            <w:b/>
            <w:bCs/>
            <w:color w:val="000000"/>
            <w:sz w:val="24"/>
            <w:szCs w:val="24"/>
            <w:rtl/>
          </w:rPr>
          <w:t>الكبد</w:t>
        </w:r>
      </w:hyperlink>
      <w:r w:rsidR="00C66F20" w:rsidRPr="00D51FDE">
        <w:rPr>
          <w:rFonts w:asciiTheme="majorBidi" w:eastAsia="Times New Roman" w:hAnsiTheme="majorBidi" w:cstheme="majorBidi"/>
          <w:b/>
          <w:bCs/>
          <w:color w:val="000000"/>
          <w:sz w:val="24"/>
          <w:szCs w:val="24"/>
        </w:rPr>
        <w:t>.</w:t>
      </w:r>
    </w:p>
    <w:p w:rsidR="00C66F20" w:rsidRPr="00D51FDE" w:rsidRDefault="00C66F20" w:rsidP="00C66F20">
      <w:pPr>
        <w:bidi/>
        <w:ind w:left="360"/>
        <w:contextualSpacing/>
        <w:jc w:val="both"/>
        <w:rPr>
          <w:rFonts w:asciiTheme="majorBidi" w:eastAsia="Times New Roman" w:hAnsiTheme="majorBidi" w:cstheme="majorBidi"/>
          <w:color w:val="000000"/>
          <w:sz w:val="24"/>
          <w:szCs w:val="24"/>
          <w:rtl/>
        </w:rPr>
      </w:pPr>
      <w:r w:rsidRPr="00D51FDE">
        <w:rPr>
          <w:rFonts w:asciiTheme="majorBidi" w:eastAsia="Times New Roman" w:hAnsiTheme="majorBidi" w:cstheme="majorBidi"/>
          <w:color w:val="000000"/>
          <w:sz w:val="24"/>
          <w:szCs w:val="24"/>
          <w:rtl/>
        </w:rPr>
        <w:t xml:space="preserve">الثوريوم هو المفتاح </w:t>
      </w:r>
      <w:r w:rsidRPr="00D51FDE">
        <w:rPr>
          <w:rFonts w:asciiTheme="majorBidi" w:eastAsia="Times New Roman" w:hAnsiTheme="majorBidi" w:cstheme="majorBidi" w:hint="cs"/>
          <w:color w:val="000000"/>
          <w:sz w:val="24"/>
          <w:szCs w:val="24"/>
          <w:rtl/>
        </w:rPr>
        <w:t>لانتاج</w:t>
      </w:r>
      <w:r w:rsidRPr="00D51FDE">
        <w:rPr>
          <w:rFonts w:asciiTheme="majorBidi" w:eastAsia="Times New Roman" w:hAnsiTheme="majorBidi" w:cstheme="majorBidi"/>
          <w:color w:val="000000"/>
          <w:sz w:val="24"/>
          <w:szCs w:val="24"/>
          <w:rtl/>
        </w:rPr>
        <w:t xml:space="preserve"> </w:t>
      </w:r>
      <w:r w:rsidRPr="00D51FDE">
        <w:rPr>
          <w:rFonts w:asciiTheme="majorBidi" w:eastAsia="Times New Roman" w:hAnsiTheme="majorBidi" w:cstheme="majorBidi" w:hint="cs"/>
          <w:color w:val="000000"/>
          <w:sz w:val="24"/>
          <w:szCs w:val="24"/>
          <w:rtl/>
        </w:rPr>
        <w:t>ال</w:t>
      </w:r>
      <w:r w:rsidRPr="00D51FDE">
        <w:rPr>
          <w:rFonts w:asciiTheme="majorBidi" w:eastAsia="Times New Roman" w:hAnsiTheme="majorBidi" w:cstheme="majorBidi"/>
          <w:color w:val="000000"/>
          <w:sz w:val="24"/>
          <w:szCs w:val="24"/>
          <w:rtl/>
        </w:rPr>
        <w:t>طاقة</w:t>
      </w:r>
      <w:r w:rsidRPr="00D51FDE">
        <w:rPr>
          <w:rFonts w:asciiTheme="majorBidi" w:eastAsia="Times New Roman" w:hAnsiTheme="majorBidi" w:cstheme="majorBidi" w:hint="cs"/>
          <w:color w:val="000000"/>
          <w:sz w:val="24"/>
          <w:szCs w:val="24"/>
          <w:rtl/>
        </w:rPr>
        <w:t xml:space="preserve"> النووية</w:t>
      </w:r>
      <w:r w:rsidRPr="00D51FDE">
        <w:rPr>
          <w:rFonts w:asciiTheme="majorBidi" w:eastAsia="Times New Roman" w:hAnsiTheme="majorBidi" w:cstheme="majorBidi"/>
          <w:color w:val="000000"/>
          <w:sz w:val="24"/>
          <w:szCs w:val="24"/>
          <w:rtl/>
        </w:rPr>
        <w:t xml:space="preserve"> </w:t>
      </w:r>
      <w:r w:rsidRPr="00D51FDE">
        <w:rPr>
          <w:rFonts w:asciiTheme="majorBidi" w:eastAsia="Times New Roman" w:hAnsiTheme="majorBidi" w:cstheme="majorBidi" w:hint="cs"/>
          <w:color w:val="000000"/>
          <w:sz w:val="24"/>
          <w:szCs w:val="24"/>
          <w:rtl/>
        </w:rPr>
        <w:t>وهو العنصر الاساسى فى تفعيل الامطار الصناعية لانتاج الماس</w:t>
      </w:r>
      <w:r w:rsidRPr="00D51FDE">
        <w:rPr>
          <w:rFonts w:asciiTheme="majorBidi" w:eastAsia="Times New Roman" w:hAnsiTheme="majorBidi" w:cstheme="majorBidi"/>
          <w:color w:val="000000"/>
          <w:sz w:val="24"/>
          <w:szCs w:val="24"/>
          <w:rtl/>
        </w:rPr>
        <w:t>.</w:t>
      </w:r>
    </w:p>
    <w:p w:rsidR="00C66F20" w:rsidRPr="00D51FDE" w:rsidRDefault="00C66F20" w:rsidP="00C66F20">
      <w:pPr>
        <w:bidi/>
        <w:ind w:left="360"/>
        <w:contextualSpacing/>
        <w:jc w:val="both"/>
        <w:rPr>
          <w:rFonts w:asciiTheme="majorBidi" w:eastAsia="Times New Roman" w:hAnsiTheme="majorBidi" w:cstheme="majorBidi"/>
          <w:color w:val="000000"/>
          <w:sz w:val="24"/>
          <w:szCs w:val="24"/>
          <w:rtl/>
        </w:rPr>
      </w:pPr>
    </w:p>
    <w:p w:rsidR="00C66F20" w:rsidRPr="007C1C8E" w:rsidRDefault="00C66F20" w:rsidP="00C66F20">
      <w:pPr>
        <w:numPr>
          <w:ilvl w:val="0"/>
          <w:numId w:val="1"/>
        </w:numPr>
        <w:bidi/>
        <w:contextualSpacing/>
        <w:jc w:val="both"/>
        <w:rPr>
          <w:rFonts w:asciiTheme="majorBidi" w:hAnsiTheme="majorBidi" w:cstheme="majorBidi"/>
          <w:b/>
          <w:bCs/>
          <w:color w:val="FF0000"/>
          <w:sz w:val="24"/>
          <w:szCs w:val="24"/>
          <w:u w:val="single"/>
          <w:lang w:bidi="ar-EG"/>
        </w:rPr>
      </w:pPr>
      <w:r w:rsidRPr="007C1C8E">
        <w:rPr>
          <w:rFonts w:asciiTheme="majorBidi" w:hAnsiTheme="majorBidi" w:cstheme="majorBidi"/>
          <w:b/>
          <w:bCs/>
          <w:color w:val="FF0000"/>
          <w:sz w:val="24"/>
          <w:szCs w:val="24"/>
          <w:u w:val="single"/>
          <w:rtl/>
          <w:lang w:bidi="ar-EG"/>
        </w:rPr>
        <w:t xml:space="preserve">يورانيوم </w:t>
      </w:r>
      <w:r w:rsidRPr="007C1C8E">
        <w:rPr>
          <w:rFonts w:asciiTheme="majorBidi" w:hAnsiTheme="majorBidi" w:cstheme="majorBidi"/>
          <w:b/>
          <w:bCs/>
          <w:color w:val="FF0000"/>
          <w:sz w:val="24"/>
          <w:szCs w:val="24"/>
          <w:u w:val="single"/>
          <w:lang w:bidi="ar-EG"/>
        </w:rPr>
        <w:t xml:space="preserve">U </w:t>
      </w:r>
      <w:r w:rsidRPr="007C1C8E">
        <w:rPr>
          <w:rFonts w:asciiTheme="majorBidi" w:hAnsiTheme="majorBidi" w:cstheme="majorBidi"/>
          <w:b/>
          <w:bCs/>
          <w:color w:val="FF0000"/>
          <w:sz w:val="24"/>
          <w:szCs w:val="24"/>
          <w:u w:val="single"/>
          <w:rtl/>
          <w:lang w:bidi="ar-EG"/>
        </w:rPr>
        <w:t xml:space="preserve"> </w:t>
      </w:r>
    </w:p>
    <w:p w:rsidR="00C66F20" w:rsidRPr="00D51FDE" w:rsidRDefault="007C1C8E" w:rsidP="00C66F20">
      <w:pPr>
        <w:bidi/>
        <w:ind w:left="360"/>
        <w:jc w:val="both"/>
        <w:rPr>
          <w:rFonts w:asciiTheme="majorBidi" w:eastAsia="Times New Roman" w:hAnsiTheme="majorBidi" w:cstheme="majorBidi"/>
          <w:color w:val="222222"/>
          <w:sz w:val="24"/>
          <w:szCs w:val="24"/>
          <w:rtl/>
        </w:rPr>
      </w:pPr>
      <w:hyperlink r:id="rId15" w:tooltip="عنصر كيميائي" w:history="1">
        <w:r w:rsidR="00C66F20" w:rsidRPr="00D51FDE">
          <w:rPr>
            <w:rFonts w:asciiTheme="majorBidi" w:eastAsia="Times New Roman" w:hAnsiTheme="majorBidi" w:cstheme="majorBidi"/>
            <w:b/>
            <w:bCs/>
            <w:color w:val="000000"/>
            <w:sz w:val="24"/>
            <w:szCs w:val="24"/>
            <w:u w:val="single"/>
            <w:rtl/>
          </w:rPr>
          <w:t>عنصر كيميائي</w:t>
        </w:r>
      </w:hyperlink>
      <w:r w:rsidR="00C66F20" w:rsidRPr="00D51FDE">
        <w:rPr>
          <w:rFonts w:asciiTheme="majorBidi" w:eastAsia="Times New Roman" w:hAnsiTheme="majorBidi" w:cstheme="majorBidi"/>
          <w:b/>
          <w:bCs/>
          <w:color w:val="000000"/>
          <w:sz w:val="24"/>
          <w:szCs w:val="24"/>
          <w:u w:val="single"/>
        </w:rPr>
        <w:t> </w:t>
      </w:r>
      <w:r w:rsidR="00C66F20" w:rsidRPr="00D51FDE">
        <w:rPr>
          <w:rFonts w:asciiTheme="majorBidi" w:eastAsia="Times New Roman" w:hAnsiTheme="majorBidi" w:cstheme="majorBidi"/>
          <w:b/>
          <w:bCs/>
          <w:color w:val="000000"/>
          <w:sz w:val="24"/>
          <w:szCs w:val="24"/>
          <w:u w:val="single"/>
          <w:rtl/>
        </w:rPr>
        <w:t>من عناصر</w:t>
      </w:r>
      <w:r w:rsidR="00C66F20" w:rsidRPr="00D51FDE">
        <w:rPr>
          <w:rFonts w:asciiTheme="majorBidi" w:eastAsia="Times New Roman" w:hAnsiTheme="majorBidi" w:cstheme="majorBidi"/>
          <w:b/>
          <w:bCs/>
          <w:color w:val="000000"/>
          <w:sz w:val="24"/>
          <w:szCs w:val="24"/>
          <w:u w:val="single"/>
        </w:rPr>
        <w:t> </w:t>
      </w:r>
      <w:hyperlink r:id="rId16" w:tooltip="جدول دوري" w:history="1">
        <w:r w:rsidR="00C66F20" w:rsidRPr="00D51FDE">
          <w:rPr>
            <w:rFonts w:asciiTheme="majorBidi" w:eastAsia="Times New Roman" w:hAnsiTheme="majorBidi" w:cstheme="majorBidi"/>
            <w:b/>
            <w:bCs/>
            <w:color w:val="000000"/>
            <w:sz w:val="24"/>
            <w:szCs w:val="24"/>
            <w:u w:val="single"/>
            <w:rtl/>
          </w:rPr>
          <w:t>الجدول الدوري</w:t>
        </w:r>
      </w:hyperlink>
      <w:r w:rsidR="00C66F20" w:rsidRPr="00D51FDE">
        <w:rPr>
          <w:rFonts w:asciiTheme="majorBidi" w:eastAsia="Times New Roman" w:hAnsiTheme="majorBidi" w:cstheme="majorBidi"/>
          <w:b/>
          <w:bCs/>
          <w:color w:val="000000"/>
          <w:sz w:val="24"/>
          <w:szCs w:val="24"/>
          <w:u w:val="single"/>
        </w:rPr>
        <w:t> </w:t>
      </w:r>
      <w:r w:rsidR="00C66F20" w:rsidRPr="00D51FDE">
        <w:rPr>
          <w:rFonts w:asciiTheme="majorBidi" w:eastAsia="Times New Roman" w:hAnsiTheme="majorBidi" w:cstheme="majorBidi"/>
          <w:b/>
          <w:bCs/>
          <w:color w:val="000000"/>
          <w:sz w:val="24"/>
          <w:szCs w:val="24"/>
          <w:u w:val="single"/>
          <w:rtl/>
        </w:rPr>
        <w:t>وله الرمز</w:t>
      </w:r>
      <w:r w:rsidR="00C66F20" w:rsidRPr="00D51FDE">
        <w:rPr>
          <w:rFonts w:asciiTheme="majorBidi" w:eastAsia="Times New Roman" w:hAnsiTheme="majorBidi" w:cstheme="majorBidi" w:hint="cs"/>
          <w:b/>
          <w:bCs/>
          <w:color w:val="000000"/>
          <w:sz w:val="24"/>
          <w:szCs w:val="24"/>
          <w:u w:val="single"/>
          <w:rtl/>
        </w:rPr>
        <w:t xml:space="preserve"> </w:t>
      </w:r>
      <w:r w:rsidR="00C66F20" w:rsidRPr="00D51FDE">
        <w:rPr>
          <w:rFonts w:asciiTheme="majorBidi" w:eastAsia="Times New Roman" w:hAnsiTheme="majorBidi" w:cstheme="majorBidi"/>
          <w:b/>
          <w:bCs/>
          <w:color w:val="000000"/>
          <w:sz w:val="24"/>
          <w:szCs w:val="24"/>
          <w:u w:val="single"/>
        </w:rPr>
        <w:t xml:space="preserve"> </w:t>
      </w:r>
      <w:r w:rsidR="00C66F20" w:rsidRPr="00D51FDE">
        <w:rPr>
          <w:rFonts w:asciiTheme="majorBidi" w:eastAsia="Times New Roman" w:hAnsiTheme="majorBidi" w:cstheme="majorBidi"/>
          <w:b/>
          <w:bCs/>
          <w:color w:val="222222"/>
          <w:sz w:val="24"/>
          <w:szCs w:val="24"/>
          <w:u w:val="single"/>
        </w:rPr>
        <w:t> U</w:t>
      </w:r>
      <w:r w:rsidR="00C66F20" w:rsidRPr="00D51FDE">
        <w:rPr>
          <w:rFonts w:asciiTheme="majorBidi" w:eastAsia="Times New Roman" w:hAnsiTheme="majorBidi" w:cstheme="majorBidi"/>
          <w:color w:val="222222"/>
          <w:sz w:val="24"/>
          <w:szCs w:val="24"/>
        </w:rPr>
        <w:t> </w:t>
      </w:r>
      <w:hyperlink r:id="rId17" w:tooltip="العدد الذري" w:history="1">
        <w:r w:rsidR="00C66F20" w:rsidRPr="00D51FDE">
          <w:rPr>
            <w:rFonts w:asciiTheme="majorBidi" w:eastAsia="Times New Roman" w:hAnsiTheme="majorBidi" w:cstheme="majorBidi"/>
            <w:color w:val="222222"/>
            <w:sz w:val="24"/>
            <w:szCs w:val="24"/>
            <w:rtl/>
          </w:rPr>
          <w:t>وعدده الذري</w:t>
        </w:r>
      </w:hyperlink>
      <w:r w:rsidR="00C66F20" w:rsidRPr="00D51FDE">
        <w:rPr>
          <w:rFonts w:asciiTheme="majorBidi" w:eastAsia="Times New Roman" w:hAnsiTheme="majorBidi" w:cstheme="majorBidi"/>
          <w:color w:val="222222"/>
          <w:sz w:val="24"/>
          <w:szCs w:val="24"/>
        </w:rPr>
        <w:t> </w:t>
      </w:r>
      <w:r w:rsidR="00C66F20" w:rsidRPr="00D51FDE">
        <w:rPr>
          <w:rFonts w:asciiTheme="majorBidi" w:eastAsia="Times New Roman" w:hAnsiTheme="majorBidi" w:cstheme="majorBidi"/>
          <w:color w:val="222222"/>
          <w:sz w:val="24"/>
          <w:szCs w:val="24"/>
          <w:rtl/>
        </w:rPr>
        <w:t>هو 92. وهو</w:t>
      </w:r>
      <w:r w:rsidR="00C66F20" w:rsidRPr="00D51FDE">
        <w:rPr>
          <w:rFonts w:asciiTheme="majorBidi" w:eastAsia="Times New Roman" w:hAnsiTheme="majorBidi" w:cstheme="majorBidi"/>
          <w:color w:val="222222"/>
          <w:sz w:val="24"/>
          <w:szCs w:val="24"/>
        </w:rPr>
        <w:t> </w:t>
      </w:r>
      <w:hyperlink r:id="rId18" w:tooltip="فلز" w:history="1">
        <w:r w:rsidR="00C66F20" w:rsidRPr="00D51FDE">
          <w:rPr>
            <w:rFonts w:asciiTheme="majorBidi" w:eastAsia="Times New Roman" w:hAnsiTheme="majorBidi" w:cstheme="majorBidi"/>
            <w:color w:val="222222"/>
            <w:sz w:val="24"/>
            <w:szCs w:val="24"/>
            <w:rtl/>
          </w:rPr>
          <w:t>فلز</w:t>
        </w:r>
      </w:hyperlink>
      <w:r w:rsidR="00C66F20" w:rsidRPr="00D51FDE">
        <w:rPr>
          <w:rFonts w:asciiTheme="majorBidi" w:eastAsia="Times New Roman" w:hAnsiTheme="majorBidi" w:cstheme="majorBidi"/>
          <w:color w:val="222222"/>
          <w:sz w:val="24"/>
          <w:szCs w:val="24"/>
        </w:rPr>
        <w:t> </w:t>
      </w:r>
      <w:r w:rsidR="00C66F20" w:rsidRPr="00D51FDE">
        <w:rPr>
          <w:rFonts w:asciiTheme="majorBidi" w:eastAsia="Times New Roman" w:hAnsiTheme="majorBidi" w:cstheme="majorBidi"/>
          <w:color w:val="222222"/>
          <w:sz w:val="24"/>
          <w:szCs w:val="24"/>
          <w:rtl/>
        </w:rPr>
        <w:t>لونه</w:t>
      </w:r>
      <w:r w:rsidR="00C66F20" w:rsidRPr="00D51FDE">
        <w:rPr>
          <w:rFonts w:asciiTheme="majorBidi" w:eastAsia="Times New Roman" w:hAnsiTheme="majorBidi" w:cstheme="majorBidi"/>
          <w:color w:val="222222"/>
          <w:sz w:val="24"/>
          <w:szCs w:val="24"/>
        </w:rPr>
        <w:t> </w:t>
      </w:r>
      <w:hyperlink r:id="rId19" w:tooltip="أبيض" w:history="1">
        <w:r w:rsidR="00C66F20" w:rsidRPr="00D51FDE">
          <w:rPr>
            <w:rFonts w:asciiTheme="majorBidi" w:eastAsia="Times New Roman" w:hAnsiTheme="majorBidi" w:cstheme="majorBidi"/>
            <w:color w:val="222222"/>
            <w:sz w:val="24"/>
            <w:szCs w:val="24"/>
            <w:rtl/>
          </w:rPr>
          <w:t>أبيض</w:t>
        </w:r>
      </w:hyperlink>
      <w:r w:rsidR="00C66F20" w:rsidRPr="00D51FDE">
        <w:rPr>
          <w:rFonts w:asciiTheme="majorBidi" w:eastAsia="Times New Roman" w:hAnsiTheme="majorBidi" w:cstheme="majorBidi"/>
          <w:color w:val="222222"/>
          <w:sz w:val="24"/>
          <w:szCs w:val="24"/>
          <w:rtl/>
        </w:rPr>
        <w:t xml:space="preserve"> يميل إلى الفضي يقع ضمن سلسلة</w:t>
      </w:r>
      <w:r w:rsidR="00C66F20" w:rsidRPr="00D51FDE">
        <w:rPr>
          <w:rFonts w:asciiTheme="majorBidi" w:eastAsia="Times New Roman" w:hAnsiTheme="majorBidi" w:cstheme="majorBidi"/>
          <w:color w:val="222222"/>
          <w:sz w:val="24"/>
          <w:szCs w:val="24"/>
        </w:rPr>
        <w:t> </w:t>
      </w:r>
      <w:hyperlink r:id="rId20" w:tooltip="الأكتينيدات" w:history="1">
        <w:r w:rsidR="00C66F20" w:rsidRPr="00D51FDE">
          <w:rPr>
            <w:rFonts w:asciiTheme="majorBidi" w:eastAsia="Times New Roman" w:hAnsiTheme="majorBidi" w:cstheme="majorBidi"/>
            <w:color w:val="222222"/>
            <w:sz w:val="24"/>
            <w:szCs w:val="24"/>
            <w:rtl/>
          </w:rPr>
          <w:t>الأكتينيدات</w:t>
        </w:r>
      </w:hyperlink>
      <w:r w:rsidR="00C66F20" w:rsidRPr="00D51FDE">
        <w:rPr>
          <w:rFonts w:asciiTheme="majorBidi" w:eastAsia="Times New Roman" w:hAnsiTheme="majorBidi" w:cstheme="majorBidi"/>
          <w:color w:val="222222"/>
          <w:sz w:val="24"/>
          <w:szCs w:val="24"/>
        </w:rPr>
        <w:t> </w:t>
      </w:r>
      <w:r w:rsidR="00C66F20" w:rsidRPr="00D51FDE">
        <w:rPr>
          <w:rFonts w:asciiTheme="majorBidi" w:eastAsia="Times New Roman" w:hAnsiTheme="majorBidi" w:cstheme="majorBidi"/>
          <w:color w:val="222222"/>
          <w:sz w:val="24"/>
          <w:szCs w:val="24"/>
          <w:rtl/>
        </w:rPr>
        <w:t>في</w:t>
      </w:r>
      <w:r w:rsidR="00C66F20" w:rsidRPr="00D51FDE">
        <w:rPr>
          <w:rFonts w:asciiTheme="majorBidi" w:eastAsia="Times New Roman" w:hAnsiTheme="majorBidi" w:cstheme="majorBidi"/>
          <w:color w:val="222222"/>
          <w:sz w:val="24"/>
          <w:szCs w:val="24"/>
        </w:rPr>
        <w:t> </w:t>
      </w:r>
      <w:hyperlink r:id="rId21" w:tooltip="الجدول الدوري" w:history="1">
        <w:r w:rsidR="00C66F20" w:rsidRPr="00D51FDE">
          <w:rPr>
            <w:rFonts w:asciiTheme="majorBidi" w:eastAsia="Times New Roman" w:hAnsiTheme="majorBidi" w:cstheme="majorBidi"/>
            <w:color w:val="222222"/>
            <w:sz w:val="24"/>
            <w:szCs w:val="24"/>
            <w:rtl/>
          </w:rPr>
          <w:t>الجدول الدوري</w:t>
        </w:r>
      </w:hyperlink>
      <w:r w:rsidR="00C66F20" w:rsidRPr="00D51FDE">
        <w:rPr>
          <w:rFonts w:asciiTheme="majorBidi" w:eastAsia="Times New Roman" w:hAnsiTheme="majorBidi" w:cstheme="majorBidi"/>
          <w:color w:val="222222"/>
          <w:sz w:val="24"/>
          <w:szCs w:val="24"/>
        </w:rPr>
        <w:t>.</w:t>
      </w:r>
    </w:p>
    <w:p w:rsidR="00C66F20" w:rsidRPr="00D51FDE" w:rsidRDefault="00C66F20" w:rsidP="00C66F20">
      <w:pPr>
        <w:bidi/>
        <w:ind w:left="360"/>
        <w:contextualSpacing/>
        <w:jc w:val="both"/>
        <w:rPr>
          <w:rFonts w:asciiTheme="majorBidi" w:hAnsiTheme="majorBidi" w:cstheme="majorBidi"/>
          <w:b/>
          <w:bCs/>
          <w:sz w:val="24"/>
          <w:szCs w:val="24"/>
          <w:u w:val="single"/>
          <w:lang w:bidi="ar-EG"/>
        </w:rPr>
      </w:pPr>
      <w:r w:rsidRPr="00D51FDE">
        <w:rPr>
          <w:rFonts w:asciiTheme="majorBidi" w:hAnsiTheme="majorBidi" w:cstheme="majorBidi"/>
          <w:b/>
          <w:bCs/>
          <w:color w:val="000000"/>
          <w:sz w:val="24"/>
          <w:szCs w:val="24"/>
          <w:u w:val="single"/>
          <w:shd w:val="clear" w:color="auto" w:fill="FFFFFF"/>
          <w:rtl/>
        </w:rPr>
        <w:t>وغبار اليورانيوم له اضرار خطيرة حيث ان الاقتراب منه ولمسه يسبب التهابات جلدية والكلية هي العضو الأول الذي يتأثر باليورانيوم من جسم الإنسان الضحية حيث يسبب تلفا لأنابيب الكلية، والتعرض المستمر والثابت لاشعة اليورانيوم المنخفضة للنشاط النوعي الاشعاعي يؤدي الى مرض مزمن وسرطان للعظام</w:t>
      </w:r>
      <w:r w:rsidRPr="00D51FDE">
        <w:rPr>
          <w:rFonts w:asciiTheme="majorBidi" w:hAnsiTheme="majorBidi" w:cstheme="majorBidi" w:hint="cs"/>
          <w:b/>
          <w:bCs/>
          <w:color w:val="000000"/>
          <w:sz w:val="24"/>
          <w:szCs w:val="24"/>
          <w:u w:val="single"/>
          <w:shd w:val="clear" w:color="auto" w:fill="FFFFFF"/>
          <w:rtl/>
        </w:rPr>
        <w:t xml:space="preserve"> </w:t>
      </w:r>
      <w:r w:rsidRPr="00D51FDE">
        <w:rPr>
          <w:rFonts w:asciiTheme="majorBidi" w:hAnsiTheme="majorBidi" w:cstheme="majorBidi"/>
          <w:b/>
          <w:bCs/>
          <w:color w:val="000000"/>
          <w:sz w:val="24"/>
          <w:szCs w:val="24"/>
          <w:u w:val="single"/>
          <w:shd w:val="clear" w:color="auto" w:fill="FFFFFF"/>
        </w:rPr>
        <w:t xml:space="preserve"> sarcoma</w:t>
      </w:r>
      <w:r w:rsidRPr="00D51FDE">
        <w:rPr>
          <w:rFonts w:asciiTheme="majorBidi" w:eastAsia="Times New Roman" w:hAnsiTheme="majorBidi" w:cstheme="majorBidi"/>
          <w:b/>
          <w:bCs/>
          <w:color w:val="222222"/>
          <w:sz w:val="24"/>
          <w:szCs w:val="24"/>
          <w:u w:val="single"/>
          <w:rtl/>
        </w:rPr>
        <w:t xml:space="preserve"> </w:t>
      </w:r>
      <w:r w:rsidRPr="00D51FDE">
        <w:rPr>
          <w:rFonts w:asciiTheme="majorBidi" w:eastAsia="Times New Roman" w:hAnsiTheme="majorBidi" w:cstheme="majorBidi" w:hint="cs"/>
          <w:b/>
          <w:bCs/>
          <w:color w:val="222222"/>
          <w:sz w:val="24"/>
          <w:szCs w:val="24"/>
          <w:u w:val="single"/>
          <w:rtl/>
          <w:lang w:bidi="ar-EG"/>
        </w:rPr>
        <w:t xml:space="preserve">و </w:t>
      </w:r>
      <w:r w:rsidRPr="00D51FDE">
        <w:rPr>
          <w:rFonts w:asciiTheme="majorBidi" w:eastAsia="Times New Roman" w:hAnsiTheme="majorBidi" w:cstheme="majorBidi"/>
          <w:b/>
          <w:bCs/>
          <w:color w:val="222222"/>
          <w:sz w:val="24"/>
          <w:szCs w:val="24"/>
          <w:u w:val="single"/>
          <w:rtl/>
        </w:rPr>
        <w:t xml:space="preserve">ينتج اليورانيوم المدمج أيونات اليورانيل، والتي تتراكم </w:t>
      </w:r>
      <w:r w:rsidRPr="00D51FDE">
        <w:rPr>
          <w:rFonts w:asciiTheme="majorBidi" w:hAnsiTheme="majorBidi" w:cstheme="majorBidi"/>
          <w:b/>
          <w:bCs/>
          <w:color w:val="000000"/>
          <w:sz w:val="24"/>
          <w:szCs w:val="24"/>
          <w:u w:val="single"/>
          <w:shd w:val="clear" w:color="auto" w:fill="FFFFFF"/>
          <w:rtl/>
        </w:rPr>
        <w:t>في</w:t>
      </w:r>
      <w:r w:rsidRPr="00D51FDE">
        <w:rPr>
          <w:rFonts w:asciiTheme="majorBidi" w:hAnsiTheme="majorBidi" w:cstheme="majorBidi"/>
          <w:b/>
          <w:bCs/>
          <w:color w:val="000000"/>
          <w:sz w:val="24"/>
          <w:szCs w:val="24"/>
          <w:u w:val="single"/>
          <w:shd w:val="clear" w:color="auto" w:fill="FFFFFF"/>
        </w:rPr>
        <w:t> </w:t>
      </w:r>
      <w:hyperlink r:id="rId22" w:tooltip="عظم" w:history="1">
        <w:r w:rsidRPr="00D51FDE">
          <w:rPr>
            <w:rFonts w:asciiTheme="majorBidi" w:hAnsiTheme="majorBidi" w:cstheme="majorBidi"/>
            <w:b/>
            <w:bCs/>
            <w:color w:val="000000"/>
            <w:sz w:val="24"/>
            <w:szCs w:val="24"/>
            <w:u w:val="single"/>
            <w:shd w:val="clear" w:color="auto" w:fill="FFFFFF"/>
            <w:rtl/>
          </w:rPr>
          <w:t>العظام</w:t>
        </w:r>
      </w:hyperlink>
      <w:r w:rsidRPr="00D51FDE">
        <w:rPr>
          <w:rFonts w:asciiTheme="majorBidi" w:hAnsiTheme="majorBidi" w:cstheme="majorBidi"/>
          <w:b/>
          <w:bCs/>
          <w:color w:val="000000"/>
          <w:sz w:val="24"/>
          <w:szCs w:val="24"/>
          <w:u w:val="single"/>
          <w:shd w:val="clear" w:color="auto" w:fill="FFFFFF"/>
        </w:rPr>
        <w:t> </w:t>
      </w:r>
      <w:hyperlink r:id="rId23" w:tooltip="كبد" w:history="1">
        <w:r w:rsidRPr="00D51FDE">
          <w:rPr>
            <w:rFonts w:asciiTheme="majorBidi" w:hAnsiTheme="majorBidi" w:cstheme="majorBidi"/>
            <w:b/>
            <w:bCs/>
            <w:color w:val="000000"/>
            <w:sz w:val="24"/>
            <w:szCs w:val="24"/>
            <w:u w:val="single"/>
            <w:shd w:val="clear" w:color="auto" w:fill="FFFFFF"/>
            <w:rtl/>
          </w:rPr>
          <w:t>والكبد</w:t>
        </w:r>
      </w:hyperlink>
      <w:r w:rsidRPr="00D51FDE">
        <w:rPr>
          <w:rFonts w:asciiTheme="majorBidi" w:hAnsiTheme="majorBidi" w:cstheme="majorBidi"/>
          <w:b/>
          <w:bCs/>
          <w:color w:val="000000"/>
          <w:sz w:val="24"/>
          <w:szCs w:val="24"/>
          <w:u w:val="single"/>
          <w:shd w:val="clear" w:color="auto" w:fill="FFFFFF"/>
        </w:rPr>
        <w:t> </w:t>
      </w:r>
      <w:hyperlink r:id="rId24" w:tooltip="كلية" w:history="1">
        <w:r w:rsidRPr="00D51FDE">
          <w:rPr>
            <w:rFonts w:asciiTheme="majorBidi" w:hAnsiTheme="majorBidi" w:cstheme="majorBidi"/>
            <w:b/>
            <w:bCs/>
            <w:color w:val="000000"/>
            <w:sz w:val="24"/>
            <w:szCs w:val="24"/>
            <w:u w:val="single"/>
            <w:shd w:val="clear" w:color="auto" w:fill="FFFFFF"/>
            <w:rtl/>
          </w:rPr>
          <w:t>والكلى</w:t>
        </w:r>
      </w:hyperlink>
      <w:r w:rsidRPr="00D51FDE">
        <w:rPr>
          <w:rFonts w:asciiTheme="majorBidi" w:hAnsiTheme="majorBidi" w:cstheme="majorBidi"/>
          <w:b/>
          <w:bCs/>
          <w:color w:val="000000"/>
          <w:sz w:val="24"/>
          <w:szCs w:val="24"/>
          <w:u w:val="single"/>
          <w:shd w:val="clear" w:color="auto" w:fill="FFFFFF"/>
        </w:rPr>
        <w:t> </w:t>
      </w:r>
      <w:r w:rsidRPr="00D51FDE">
        <w:rPr>
          <w:rFonts w:asciiTheme="majorBidi" w:hAnsiTheme="majorBidi" w:cstheme="majorBidi"/>
          <w:b/>
          <w:bCs/>
          <w:color w:val="000000"/>
          <w:sz w:val="24"/>
          <w:szCs w:val="24"/>
          <w:u w:val="single"/>
          <w:shd w:val="clear" w:color="auto" w:fill="FFFFFF"/>
          <w:rtl/>
        </w:rPr>
        <w:t>و</w:t>
      </w:r>
      <w:r w:rsidRPr="00D51FDE">
        <w:rPr>
          <w:sz w:val="24"/>
          <w:szCs w:val="24"/>
        </w:rPr>
        <w:fldChar w:fldCharType="begin"/>
      </w:r>
      <w:r w:rsidRPr="00D51FDE">
        <w:rPr>
          <w:sz w:val="24"/>
          <w:szCs w:val="24"/>
        </w:rPr>
        <w:instrText xml:space="preserve"> HYPERLINK "https://ar.wikipedia.org/wiki/%D8%AC%D9%87%D8%A7%D8%B2_%D8%AA%D9%86%D8%A7%D8%B3%D9%84%D9%8A" \o "</w:instrText>
      </w:r>
      <w:r w:rsidRPr="00D51FDE">
        <w:rPr>
          <w:sz w:val="24"/>
          <w:szCs w:val="24"/>
          <w:rtl/>
        </w:rPr>
        <w:instrText>جهاز تناسلي</w:instrText>
      </w:r>
      <w:r w:rsidRPr="00D51FDE">
        <w:rPr>
          <w:sz w:val="24"/>
          <w:szCs w:val="24"/>
        </w:rPr>
        <w:instrText xml:space="preserve">" </w:instrText>
      </w:r>
      <w:r w:rsidRPr="00D51FDE">
        <w:rPr>
          <w:sz w:val="24"/>
          <w:szCs w:val="24"/>
        </w:rPr>
        <w:fldChar w:fldCharType="separate"/>
      </w:r>
      <w:r w:rsidRPr="00D51FDE">
        <w:rPr>
          <w:rFonts w:asciiTheme="majorBidi" w:hAnsiTheme="majorBidi" w:cstheme="majorBidi"/>
          <w:b/>
          <w:bCs/>
          <w:color w:val="000000"/>
          <w:sz w:val="24"/>
          <w:szCs w:val="24"/>
          <w:u w:val="single"/>
          <w:shd w:val="clear" w:color="auto" w:fill="FFFFFF"/>
          <w:rtl/>
        </w:rPr>
        <w:t>الأنسجة التناسلية</w:t>
      </w:r>
      <w:r w:rsidRPr="00D51FDE">
        <w:rPr>
          <w:rFonts w:asciiTheme="majorBidi" w:hAnsiTheme="majorBidi" w:cstheme="majorBidi"/>
          <w:b/>
          <w:bCs/>
          <w:color w:val="000000"/>
          <w:sz w:val="24"/>
          <w:szCs w:val="24"/>
          <w:u w:val="single"/>
          <w:shd w:val="clear" w:color="auto" w:fill="FFFFFF"/>
        </w:rPr>
        <w:fldChar w:fldCharType="end"/>
      </w:r>
    </w:p>
    <w:p w:rsidR="00C66F20" w:rsidRPr="00D51FDE" w:rsidRDefault="00C66F20" w:rsidP="00C66F20">
      <w:pPr>
        <w:bidi/>
        <w:ind w:left="360"/>
        <w:jc w:val="both"/>
        <w:rPr>
          <w:rFonts w:asciiTheme="majorBidi" w:hAnsiTheme="majorBidi" w:cstheme="majorBidi"/>
          <w:color w:val="222222"/>
          <w:sz w:val="24"/>
          <w:szCs w:val="24"/>
          <w:shd w:val="clear" w:color="auto" w:fill="FFFFFF"/>
          <w:rtl/>
        </w:rPr>
      </w:pPr>
      <w:r w:rsidRPr="00D51FDE">
        <w:rPr>
          <w:rFonts w:asciiTheme="majorBidi" w:hAnsiTheme="majorBidi" w:cstheme="majorBidi"/>
          <w:color w:val="222222"/>
          <w:sz w:val="24"/>
          <w:szCs w:val="24"/>
          <w:shd w:val="clear" w:color="auto" w:fill="FFFFFF"/>
        </w:rPr>
        <w:t> </w:t>
      </w:r>
      <w:r w:rsidRPr="00D51FDE">
        <w:rPr>
          <w:rFonts w:asciiTheme="majorBidi" w:eastAsia="Times New Roman" w:hAnsiTheme="majorBidi" w:cstheme="majorBidi"/>
          <w:color w:val="222222"/>
          <w:sz w:val="24"/>
          <w:szCs w:val="24"/>
          <w:rtl/>
        </w:rPr>
        <w:t>المرافق التي تقوم بتعدين أو</w:t>
      </w:r>
      <w:r w:rsidRPr="00D51FDE">
        <w:rPr>
          <w:rFonts w:asciiTheme="majorBidi" w:eastAsia="Times New Roman" w:hAnsiTheme="majorBidi" w:cstheme="majorBidi"/>
          <w:color w:val="222222"/>
          <w:sz w:val="24"/>
          <w:szCs w:val="24"/>
        </w:rPr>
        <w:t> </w:t>
      </w:r>
      <w:hyperlink r:id="rId25" w:tooltip="إعادة معالجة اليورانيوم" w:history="1">
        <w:r w:rsidRPr="00D51FDE">
          <w:rPr>
            <w:rFonts w:asciiTheme="majorBidi" w:eastAsia="Times New Roman" w:hAnsiTheme="majorBidi" w:cstheme="majorBidi"/>
            <w:color w:val="222222"/>
            <w:sz w:val="24"/>
            <w:szCs w:val="24"/>
            <w:rtl/>
          </w:rPr>
          <w:t>معالجة خام اليورانيوم</w:t>
        </w:r>
      </w:hyperlink>
      <w:r w:rsidRPr="00D51FDE">
        <w:rPr>
          <w:rFonts w:asciiTheme="majorBidi" w:eastAsia="Times New Roman" w:hAnsiTheme="majorBidi" w:cstheme="majorBidi"/>
          <w:color w:val="222222"/>
          <w:sz w:val="24"/>
          <w:szCs w:val="24"/>
          <w:rtl/>
        </w:rPr>
        <w:t>، أو تخصيب اليورانيوم من أجل وقود المفاعلات، أكثر عُرضةً للتعرض المتزايد لليورانيوم</w:t>
      </w:r>
      <w:r w:rsidRPr="00D51FDE">
        <w:rPr>
          <w:rFonts w:asciiTheme="majorBidi" w:eastAsia="Times New Roman" w:hAnsiTheme="majorBidi" w:cstheme="majorBidi"/>
          <w:color w:val="222222"/>
          <w:sz w:val="24"/>
          <w:szCs w:val="24"/>
        </w:rPr>
        <w:t> </w:t>
      </w:r>
      <w:r w:rsidRPr="00D51FDE">
        <w:rPr>
          <w:rFonts w:asciiTheme="majorBidi" w:eastAsia="Times New Roman" w:hAnsiTheme="majorBidi" w:cstheme="majorBidi"/>
          <w:color w:val="222222"/>
          <w:sz w:val="24"/>
          <w:szCs w:val="24"/>
          <w:rtl/>
        </w:rPr>
        <w:t>قد يكون للبيوت أو</w:t>
      </w:r>
      <w:r w:rsidRPr="00D51FDE">
        <w:rPr>
          <w:rFonts w:asciiTheme="majorBidi" w:hAnsiTheme="majorBidi" w:cstheme="majorBidi"/>
          <w:color w:val="222222"/>
          <w:sz w:val="24"/>
          <w:szCs w:val="24"/>
          <w:shd w:val="clear" w:color="auto" w:fill="FFFFFF"/>
          <w:rtl/>
        </w:rPr>
        <w:t xml:space="preserve"> </w:t>
      </w:r>
      <w:r w:rsidRPr="00D51FDE">
        <w:rPr>
          <w:rFonts w:asciiTheme="majorBidi" w:hAnsiTheme="majorBidi" w:cstheme="majorBidi"/>
          <w:b/>
          <w:bCs/>
          <w:color w:val="222222"/>
          <w:sz w:val="24"/>
          <w:szCs w:val="24"/>
          <w:shd w:val="clear" w:color="auto" w:fill="FFFFFF"/>
          <w:rtl/>
        </w:rPr>
        <w:t>المنشآت التي تقبع فوق رواسب اليورانيوم (سواء ترسبات طبيعية أو من صنع الإنسان) أكثر عُرضةً للتعرض لغاز الرادون</w:t>
      </w:r>
    </w:p>
    <w:p w:rsidR="00C66F20" w:rsidRPr="00D51FDE" w:rsidRDefault="00C66F20" w:rsidP="00C66F20">
      <w:pPr>
        <w:bidi/>
        <w:ind w:left="360"/>
        <w:contextualSpacing/>
        <w:jc w:val="both"/>
        <w:rPr>
          <w:rFonts w:asciiTheme="majorBidi" w:eastAsia="Times New Roman" w:hAnsiTheme="majorBidi" w:cstheme="majorBidi"/>
          <w:b/>
          <w:bCs/>
          <w:color w:val="222222"/>
          <w:sz w:val="24"/>
          <w:szCs w:val="24"/>
          <w:u w:val="single"/>
        </w:rPr>
      </w:pPr>
      <w:r w:rsidRPr="00D51FDE">
        <w:rPr>
          <w:rFonts w:asciiTheme="majorBidi" w:eastAsia="Times New Roman" w:hAnsiTheme="majorBidi" w:cstheme="majorBidi"/>
          <w:color w:val="222222"/>
          <w:sz w:val="24"/>
          <w:szCs w:val="24"/>
          <w:rtl/>
        </w:rPr>
        <w:t>يفرز معظم اليورانيوم المبتلع أثناء عملية</w:t>
      </w:r>
      <w:r w:rsidRPr="00D51FDE">
        <w:rPr>
          <w:rFonts w:asciiTheme="majorBidi" w:eastAsia="Times New Roman" w:hAnsiTheme="majorBidi" w:cstheme="majorBidi"/>
          <w:color w:val="222222"/>
          <w:sz w:val="24"/>
          <w:szCs w:val="24"/>
        </w:rPr>
        <w:t> </w:t>
      </w:r>
      <w:hyperlink r:id="rId26" w:tooltip="هضم" w:history="1">
        <w:r w:rsidRPr="00D51FDE">
          <w:rPr>
            <w:rFonts w:asciiTheme="majorBidi" w:eastAsia="Times New Roman" w:hAnsiTheme="majorBidi" w:cstheme="majorBidi"/>
            <w:color w:val="222222"/>
            <w:sz w:val="24"/>
            <w:szCs w:val="24"/>
            <w:rtl/>
          </w:rPr>
          <w:t>الهضم</w:t>
        </w:r>
      </w:hyperlink>
      <w:r w:rsidRPr="00D51FDE">
        <w:rPr>
          <w:rFonts w:asciiTheme="majorBidi" w:eastAsia="Times New Roman" w:hAnsiTheme="majorBidi" w:cstheme="majorBidi"/>
          <w:color w:val="222222"/>
          <w:sz w:val="24"/>
          <w:szCs w:val="24"/>
        </w:rPr>
        <w:t xml:space="preserve">. </w:t>
      </w:r>
      <w:r w:rsidRPr="00D51FDE">
        <w:rPr>
          <w:rFonts w:asciiTheme="majorBidi" w:eastAsia="Times New Roman" w:hAnsiTheme="majorBidi" w:cstheme="majorBidi"/>
          <w:color w:val="222222"/>
          <w:sz w:val="24"/>
          <w:szCs w:val="24"/>
          <w:rtl/>
        </w:rPr>
        <w:t>ويُمتص 0.5٪ فقط عند ابتلاع أشكال غير قابلة للذوبان من اليورانيوم مثل</w:t>
      </w:r>
      <w:r w:rsidRPr="00D51FDE">
        <w:rPr>
          <w:rFonts w:asciiTheme="majorBidi" w:eastAsia="Times New Roman" w:hAnsiTheme="majorBidi" w:cstheme="majorBidi"/>
          <w:color w:val="222222"/>
          <w:sz w:val="24"/>
          <w:szCs w:val="24"/>
        </w:rPr>
        <w:t> </w:t>
      </w:r>
      <w:hyperlink r:id="rId27" w:tooltip="أكسيد" w:history="1">
        <w:r w:rsidRPr="00D51FDE">
          <w:rPr>
            <w:rFonts w:asciiTheme="majorBidi" w:eastAsia="Times New Roman" w:hAnsiTheme="majorBidi" w:cstheme="majorBidi"/>
            <w:color w:val="222222"/>
            <w:sz w:val="24"/>
            <w:szCs w:val="24"/>
            <w:rtl/>
          </w:rPr>
          <w:t>أكسيده</w:t>
        </w:r>
      </w:hyperlink>
      <w:r w:rsidRPr="00D51FDE">
        <w:rPr>
          <w:rFonts w:asciiTheme="majorBidi" w:eastAsia="Times New Roman" w:hAnsiTheme="majorBidi" w:cstheme="majorBidi"/>
          <w:color w:val="222222"/>
          <w:sz w:val="24"/>
          <w:szCs w:val="24"/>
          <w:rtl/>
        </w:rPr>
        <w:t xml:space="preserve">، في حين يمكن أن يصل امتصاص أيون اليورانيل القابل للذوبان إلى 5٪. ومع ذلك، تميل مركبات اليورانيوم القابلة للذوبان إلى المرور بسرعة عبر الجسم، </w:t>
      </w:r>
      <w:r w:rsidRPr="00D51FDE">
        <w:rPr>
          <w:rFonts w:asciiTheme="majorBidi" w:eastAsia="Times New Roman" w:hAnsiTheme="majorBidi" w:cstheme="majorBidi"/>
          <w:b/>
          <w:bCs/>
          <w:color w:val="222222"/>
          <w:sz w:val="24"/>
          <w:szCs w:val="24"/>
          <w:u w:val="single"/>
          <w:rtl/>
        </w:rPr>
        <w:t>في حين تشكل مركبات اليورانيوم غير القابلة للذوبان وخاصةً عند استنشاقها عن طريق الغبار في</w:t>
      </w:r>
      <w:r w:rsidRPr="00D51FDE">
        <w:rPr>
          <w:rFonts w:asciiTheme="majorBidi" w:eastAsia="Times New Roman" w:hAnsiTheme="majorBidi" w:cstheme="majorBidi"/>
          <w:b/>
          <w:bCs/>
          <w:color w:val="222222"/>
          <w:sz w:val="24"/>
          <w:szCs w:val="24"/>
          <w:u w:val="single"/>
        </w:rPr>
        <w:t> </w:t>
      </w:r>
      <w:hyperlink r:id="rId28" w:tooltip="رئة" w:history="1">
        <w:r w:rsidRPr="00D51FDE">
          <w:rPr>
            <w:rFonts w:asciiTheme="majorBidi" w:eastAsia="Times New Roman" w:hAnsiTheme="majorBidi" w:cstheme="majorBidi"/>
            <w:b/>
            <w:bCs/>
            <w:color w:val="222222"/>
            <w:sz w:val="24"/>
            <w:szCs w:val="24"/>
            <w:u w:val="single"/>
            <w:rtl/>
          </w:rPr>
          <w:t>الرئتين</w:t>
        </w:r>
      </w:hyperlink>
      <w:r w:rsidRPr="00D51FDE">
        <w:rPr>
          <w:rFonts w:asciiTheme="majorBidi" w:eastAsia="Times New Roman" w:hAnsiTheme="majorBidi" w:cstheme="majorBidi"/>
          <w:b/>
          <w:bCs/>
          <w:color w:val="222222"/>
          <w:sz w:val="24"/>
          <w:szCs w:val="24"/>
          <w:u w:val="single"/>
        </w:rPr>
        <w:t> </w:t>
      </w:r>
      <w:r w:rsidRPr="00D51FDE">
        <w:rPr>
          <w:rFonts w:asciiTheme="majorBidi" w:eastAsia="Times New Roman" w:hAnsiTheme="majorBidi" w:cstheme="majorBidi"/>
          <w:b/>
          <w:bCs/>
          <w:color w:val="222222"/>
          <w:sz w:val="24"/>
          <w:szCs w:val="24"/>
          <w:u w:val="single"/>
          <w:rtl/>
        </w:rPr>
        <w:t>خطرًا أكثر بكثير. بعد دخول مجرى الدم، يميل اليورانيوم الممتص إلى</w:t>
      </w:r>
      <w:r w:rsidRPr="00D51FDE">
        <w:rPr>
          <w:rFonts w:asciiTheme="majorBidi" w:eastAsia="Times New Roman" w:hAnsiTheme="majorBidi" w:cstheme="majorBidi"/>
          <w:b/>
          <w:bCs/>
          <w:color w:val="222222"/>
          <w:sz w:val="24"/>
          <w:szCs w:val="24"/>
          <w:u w:val="single"/>
        </w:rPr>
        <w:t> </w:t>
      </w:r>
      <w:hyperlink r:id="rId29" w:tooltip="تراكم حيوي" w:history="1">
        <w:r w:rsidRPr="00D51FDE">
          <w:rPr>
            <w:rFonts w:asciiTheme="majorBidi" w:eastAsia="Times New Roman" w:hAnsiTheme="majorBidi" w:cstheme="majorBidi"/>
            <w:b/>
            <w:bCs/>
            <w:color w:val="222222"/>
            <w:sz w:val="24"/>
            <w:szCs w:val="24"/>
            <w:u w:val="single"/>
            <w:rtl/>
          </w:rPr>
          <w:t>التراكم الحيوي</w:t>
        </w:r>
      </w:hyperlink>
      <w:r w:rsidRPr="00D51FDE">
        <w:rPr>
          <w:rFonts w:asciiTheme="majorBidi" w:eastAsia="Times New Roman" w:hAnsiTheme="majorBidi" w:cstheme="majorBidi"/>
          <w:b/>
          <w:bCs/>
          <w:color w:val="222222"/>
          <w:sz w:val="24"/>
          <w:szCs w:val="24"/>
          <w:u w:val="single"/>
        </w:rPr>
        <w:t> </w:t>
      </w:r>
      <w:r w:rsidRPr="00D51FDE">
        <w:rPr>
          <w:rFonts w:asciiTheme="majorBidi" w:eastAsia="Times New Roman" w:hAnsiTheme="majorBidi" w:cstheme="majorBidi"/>
          <w:b/>
          <w:bCs/>
          <w:color w:val="222222"/>
          <w:sz w:val="24"/>
          <w:szCs w:val="24"/>
          <w:u w:val="single"/>
          <w:rtl/>
        </w:rPr>
        <w:t>ويظل لسنوات عديدة في النسيج العظمي بسبب تقارب اليورانيوم في</w:t>
      </w:r>
      <w:r w:rsidRPr="00D51FDE">
        <w:rPr>
          <w:rFonts w:asciiTheme="majorBidi" w:eastAsia="Times New Roman" w:hAnsiTheme="majorBidi" w:cstheme="majorBidi"/>
          <w:b/>
          <w:bCs/>
          <w:color w:val="222222"/>
          <w:sz w:val="24"/>
          <w:szCs w:val="24"/>
          <w:u w:val="single"/>
        </w:rPr>
        <w:t> </w:t>
      </w:r>
      <w:hyperlink r:id="rId30" w:tooltip="فوسفات" w:history="1">
        <w:r w:rsidRPr="00D51FDE">
          <w:rPr>
            <w:rFonts w:asciiTheme="majorBidi" w:eastAsia="Times New Roman" w:hAnsiTheme="majorBidi" w:cstheme="majorBidi"/>
            <w:b/>
            <w:bCs/>
            <w:color w:val="222222"/>
            <w:sz w:val="24"/>
            <w:szCs w:val="24"/>
            <w:u w:val="single"/>
            <w:rtl/>
          </w:rPr>
          <w:t>الفوسفات</w:t>
        </w:r>
      </w:hyperlink>
    </w:p>
    <w:p w:rsidR="00C66F20" w:rsidRPr="00D51FDE" w:rsidRDefault="00C66F20" w:rsidP="00C66F20">
      <w:pPr>
        <w:bidi/>
        <w:ind w:left="360"/>
        <w:contextualSpacing/>
        <w:jc w:val="both"/>
        <w:rPr>
          <w:rFonts w:asciiTheme="majorBidi" w:eastAsia="Times New Roman" w:hAnsiTheme="majorBidi" w:cstheme="majorBidi"/>
          <w:b/>
          <w:bCs/>
          <w:color w:val="222222"/>
          <w:sz w:val="24"/>
          <w:szCs w:val="24"/>
          <w:u w:val="single"/>
          <w:rtl/>
        </w:rPr>
      </w:pPr>
    </w:p>
    <w:p w:rsidR="00C66F20" w:rsidRPr="007C1C8E" w:rsidRDefault="00C66F20" w:rsidP="00C66F20">
      <w:pPr>
        <w:numPr>
          <w:ilvl w:val="0"/>
          <w:numId w:val="1"/>
        </w:numPr>
        <w:bidi/>
        <w:contextualSpacing/>
        <w:jc w:val="both"/>
        <w:rPr>
          <w:rFonts w:asciiTheme="majorBidi" w:hAnsiTheme="majorBidi" w:cstheme="majorBidi"/>
          <w:b/>
          <w:bCs/>
          <w:color w:val="FF0000"/>
          <w:sz w:val="24"/>
          <w:szCs w:val="24"/>
          <w:u w:val="single"/>
          <w:lang w:bidi="ar-EG"/>
        </w:rPr>
      </w:pPr>
      <w:r w:rsidRPr="007C1C8E">
        <w:rPr>
          <w:rFonts w:asciiTheme="majorBidi" w:hAnsiTheme="majorBidi" w:cstheme="majorBidi" w:hint="cs"/>
          <w:b/>
          <w:bCs/>
          <w:color w:val="FF0000"/>
          <w:sz w:val="24"/>
          <w:szCs w:val="24"/>
          <w:u w:val="single"/>
          <w:rtl/>
          <w:lang w:bidi="ar-EG"/>
        </w:rPr>
        <w:t>الرادون</w:t>
      </w:r>
      <w:r w:rsidRPr="007C1C8E">
        <w:rPr>
          <w:rFonts w:asciiTheme="majorBidi" w:hAnsiTheme="majorBidi" w:cstheme="majorBidi"/>
          <w:b/>
          <w:bCs/>
          <w:color w:val="FF0000"/>
          <w:sz w:val="24"/>
          <w:szCs w:val="24"/>
          <w:u w:val="single"/>
          <w:rtl/>
          <w:lang w:bidi="ar-EG"/>
        </w:rPr>
        <w:t xml:space="preserve"> </w:t>
      </w:r>
      <w:proofErr w:type="spellStart"/>
      <w:r w:rsidRPr="007C1C8E">
        <w:rPr>
          <w:rFonts w:asciiTheme="majorBidi" w:hAnsiTheme="majorBidi" w:cstheme="majorBidi"/>
          <w:b/>
          <w:bCs/>
          <w:color w:val="FF0000"/>
          <w:sz w:val="24"/>
          <w:szCs w:val="24"/>
          <w:u w:val="single"/>
          <w:lang w:bidi="ar-EG"/>
        </w:rPr>
        <w:t>Rn</w:t>
      </w:r>
      <w:proofErr w:type="spellEnd"/>
      <w:r w:rsidRPr="007C1C8E">
        <w:rPr>
          <w:rFonts w:asciiTheme="majorBidi" w:hAnsiTheme="majorBidi" w:cstheme="majorBidi"/>
          <w:b/>
          <w:bCs/>
          <w:color w:val="FF0000"/>
          <w:sz w:val="24"/>
          <w:szCs w:val="24"/>
          <w:u w:val="single"/>
          <w:lang w:bidi="ar-EG"/>
        </w:rPr>
        <w:t xml:space="preserve"> </w:t>
      </w:r>
      <w:r w:rsidRPr="007C1C8E">
        <w:rPr>
          <w:rFonts w:asciiTheme="majorBidi" w:hAnsiTheme="majorBidi" w:cstheme="majorBidi"/>
          <w:b/>
          <w:bCs/>
          <w:color w:val="FF0000"/>
          <w:sz w:val="24"/>
          <w:szCs w:val="24"/>
          <w:u w:val="single"/>
          <w:rtl/>
          <w:lang w:bidi="ar-EG"/>
        </w:rPr>
        <w:t xml:space="preserve"> </w:t>
      </w:r>
    </w:p>
    <w:p w:rsidR="00C66F20" w:rsidRPr="00D51FDE" w:rsidRDefault="007C1C8E" w:rsidP="00C66F20">
      <w:pPr>
        <w:bidi/>
        <w:ind w:left="360"/>
        <w:contextualSpacing/>
        <w:jc w:val="both"/>
        <w:rPr>
          <w:rFonts w:asciiTheme="majorBidi" w:eastAsia="Times New Roman" w:hAnsiTheme="majorBidi" w:cstheme="majorBidi"/>
          <w:color w:val="000000"/>
          <w:sz w:val="24"/>
          <w:szCs w:val="24"/>
        </w:rPr>
      </w:pPr>
      <w:hyperlink r:id="rId31" w:tooltip="عنصر كيميائي" w:history="1">
        <w:r w:rsidR="00C66F20" w:rsidRPr="00D51FDE">
          <w:rPr>
            <w:rFonts w:asciiTheme="majorBidi" w:eastAsia="Times New Roman" w:hAnsiTheme="majorBidi" w:cstheme="majorBidi"/>
            <w:b/>
            <w:bCs/>
            <w:color w:val="000000"/>
            <w:sz w:val="24"/>
            <w:szCs w:val="24"/>
            <w:u w:val="single"/>
            <w:rtl/>
          </w:rPr>
          <w:t>عنصر كيميائي</w:t>
        </w:r>
      </w:hyperlink>
      <w:r w:rsidR="00C66F20" w:rsidRPr="00D51FDE">
        <w:rPr>
          <w:rFonts w:asciiTheme="majorBidi" w:eastAsia="Times New Roman" w:hAnsiTheme="majorBidi" w:cstheme="majorBidi"/>
          <w:b/>
          <w:bCs/>
          <w:color w:val="000000"/>
          <w:sz w:val="24"/>
          <w:szCs w:val="24"/>
          <w:u w:val="single"/>
        </w:rPr>
        <w:t> </w:t>
      </w:r>
      <w:r w:rsidR="00C66F20" w:rsidRPr="00D51FDE">
        <w:rPr>
          <w:rFonts w:asciiTheme="majorBidi" w:eastAsia="Times New Roman" w:hAnsiTheme="majorBidi" w:cstheme="majorBidi"/>
          <w:b/>
          <w:bCs/>
          <w:color w:val="000000"/>
          <w:sz w:val="24"/>
          <w:szCs w:val="24"/>
          <w:u w:val="single"/>
          <w:rtl/>
        </w:rPr>
        <w:t>من عناصر</w:t>
      </w:r>
      <w:r w:rsidR="00C66F20" w:rsidRPr="00D51FDE">
        <w:rPr>
          <w:rFonts w:asciiTheme="majorBidi" w:eastAsia="Times New Roman" w:hAnsiTheme="majorBidi" w:cstheme="majorBidi"/>
          <w:b/>
          <w:bCs/>
          <w:color w:val="000000"/>
          <w:sz w:val="24"/>
          <w:szCs w:val="24"/>
          <w:u w:val="single"/>
        </w:rPr>
        <w:t> </w:t>
      </w:r>
      <w:hyperlink r:id="rId32" w:tooltip="جدول دوري" w:history="1">
        <w:r w:rsidR="00C66F20" w:rsidRPr="00D51FDE">
          <w:rPr>
            <w:rFonts w:asciiTheme="majorBidi" w:eastAsia="Times New Roman" w:hAnsiTheme="majorBidi" w:cstheme="majorBidi"/>
            <w:b/>
            <w:bCs/>
            <w:color w:val="000000"/>
            <w:sz w:val="24"/>
            <w:szCs w:val="24"/>
            <w:u w:val="single"/>
            <w:rtl/>
          </w:rPr>
          <w:t>الجدول الدوري</w:t>
        </w:r>
      </w:hyperlink>
      <w:r w:rsidR="00C66F20" w:rsidRPr="00D51FDE">
        <w:rPr>
          <w:rFonts w:asciiTheme="majorBidi" w:eastAsia="Times New Roman" w:hAnsiTheme="majorBidi" w:cstheme="majorBidi"/>
          <w:b/>
          <w:bCs/>
          <w:color w:val="000000"/>
          <w:sz w:val="24"/>
          <w:szCs w:val="24"/>
          <w:u w:val="single"/>
        </w:rPr>
        <w:t> </w:t>
      </w:r>
      <w:r w:rsidR="00C66F20" w:rsidRPr="00D51FDE">
        <w:rPr>
          <w:rFonts w:asciiTheme="majorBidi" w:eastAsia="Times New Roman" w:hAnsiTheme="majorBidi" w:cstheme="majorBidi"/>
          <w:b/>
          <w:bCs/>
          <w:color w:val="000000"/>
          <w:sz w:val="24"/>
          <w:szCs w:val="24"/>
          <w:u w:val="single"/>
          <w:rtl/>
        </w:rPr>
        <w:t>وله الرم</w:t>
      </w:r>
      <w:r w:rsidR="00C66F20" w:rsidRPr="00D51FDE">
        <w:rPr>
          <w:rFonts w:asciiTheme="majorBidi" w:eastAsia="Times New Roman" w:hAnsiTheme="majorBidi" w:cstheme="majorBidi" w:hint="cs"/>
          <w:b/>
          <w:bCs/>
          <w:color w:val="000000"/>
          <w:sz w:val="24"/>
          <w:szCs w:val="24"/>
          <w:u w:val="single"/>
          <w:rtl/>
        </w:rPr>
        <w:t xml:space="preserve">ز </w:t>
      </w:r>
      <w:proofErr w:type="spellStart"/>
      <w:r w:rsidR="00C66F20" w:rsidRPr="00D51FDE">
        <w:rPr>
          <w:rFonts w:asciiTheme="majorBidi" w:eastAsia="Times New Roman" w:hAnsiTheme="majorBidi" w:cstheme="majorBidi"/>
          <w:b/>
          <w:bCs/>
          <w:color w:val="000000"/>
          <w:sz w:val="24"/>
          <w:szCs w:val="24"/>
          <w:u w:val="single"/>
        </w:rPr>
        <w:t>Rn</w:t>
      </w:r>
      <w:proofErr w:type="spellEnd"/>
      <w:r w:rsidR="00C66F20" w:rsidRPr="00D51FDE">
        <w:rPr>
          <w:sz w:val="24"/>
          <w:szCs w:val="24"/>
          <w:rtl/>
        </w:rPr>
        <w:t xml:space="preserve"> </w:t>
      </w:r>
      <w:r w:rsidR="00C66F20" w:rsidRPr="00D51FDE">
        <w:rPr>
          <w:rFonts w:asciiTheme="majorBidi" w:eastAsia="Times New Roman" w:hAnsiTheme="majorBidi" w:cs="Times New Roman"/>
          <w:color w:val="000000"/>
          <w:sz w:val="24"/>
          <w:szCs w:val="24"/>
          <w:rtl/>
        </w:rPr>
        <w:t xml:space="preserve">وقيمة العدد الذريّ له في الجدول الدوريّ هي 86، وهو غازٌ عديم اللون والطعم والرائحة، ويعدّ الرادون خامس عنصر كيميائيٍّ </w:t>
      </w:r>
      <w:r w:rsidR="00C66F20" w:rsidRPr="00D51FDE">
        <w:rPr>
          <w:rFonts w:asciiTheme="majorBidi" w:eastAsia="Times New Roman" w:hAnsiTheme="majorBidi" w:cs="Times New Roman"/>
          <w:b/>
          <w:bCs/>
          <w:color w:val="000000"/>
          <w:sz w:val="24"/>
          <w:szCs w:val="24"/>
          <w:u w:val="single"/>
          <w:rtl/>
        </w:rPr>
        <w:t>مشعّ وهو سام جداً، حيث يعدّ ثاني أكثر المسببات لسرطان الرئة بعد التدخين، ويتشكّل نتيجة تحلل اليورانيوم والثوريوم، ونظراً لامتلاك هذين العنصرين عمراً قصيراً فإنّ الرادون سيتواجد مستقبلاً</w:t>
      </w:r>
      <w:r w:rsidR="00C66F20" w:rsidRPr="00D51FDE">
        <w:rPr>
          <w:rFonts w:asciiTheme="majorBidi" w:eastAsia="Times New Roman" w:hAnsiTheme="majorBidi" w:cs="Times New Roman"/>
          <w:color w:val="000000"/>
          <w:sz w:val="24"/>
          <w:szCs w:val="24"/>
          <w:rtl/>
        </w:rPr>
        <w:t>، كما يتشكّل الرادون نتيجة تحلل عنصر الراديوم الموجود في الصخور.</w:t>
      </w:r>
    </w:p>
    <w:p w:rsidR="00C66F20" w:rsidRPr="00D51FDE" w:rsidRDefault="00C66F20" w:rsidP="00C66F20">
      <w:pPr>
        <w:bidi/>
        <w:ind w:left="360"/>
        <w:contextualSpacing/>
        <w:jc w:val="both"/>
        <w:rPr>
          <w:rFonts w:asciiTheme="majorBidi" w:eastAsia="Times New Roman" w:hAnsiTheme="majorBidi" w:cstheme="majorBidi"/>
          <w:b/>
          <w:bCs/>
          <w:color w:val="222222"/>
          <w:sz w:val="24"/>
          <w:szCs w:val="24"/>
          <w:u w:val="single"/>
          <w:rtl/>
          <w:lang w:bidi="ar-EG"/>
        </w:rPr>
      </w:pPr>
    </w:p>
    <w:p w:rsidR="00C66F20" w:rsidRPr="007C1C8E" w:rsidRDefault="00C66F20" w:rsidP="00C66F20">
      <w:pPr>
        <w:numPr>
          <w:ilvl w:val="0"/>
          <w:numId w:val="1"/>
        </w:numPr>
        <w:bidi/>
        <w:contextualSpacing/>
        <w:jc w:val="both"/>
        <w:rPr>
          <w:rFonts w:asciiTheme="majorBidi" w:hAnsiTheme="majorBidi" w:cstheme="majorBidi"/>
          <w:b/>
          <w:bCs/>
          <w:color w:val="FF0000"/>
          <w:sz w:val="24"/>
          <w:szCs w:val="24"/>
          <w:u w:val="single"/>
          <w:lang w:bidi="ar-EG"/>
        </w:rPr>
      </w:pPr>
      <w:r w:rsidRPr="007C1C8E">
        <w:rPr>
          <w:rFonts w:asciiTheme="majorBidi" w:hAnsiTheme="majorBidi" w:cstheme="majorBidi" w:hint="cs"/>
          <w:b/>
          <w:bCs/>
          <w:color w:val="FF0000"/>
          <w:sz w:val="24"/>
          <w:szCs w:val="24"/>
          <w:u w:val="single"/>
          <w:rtl/>
          <w:lang w:bidi="ar-EG"/>
        </w:rPr>
        <w:t>الراديوم</w:t>
      </w:r>
      <w:r w:rsidRPr="007C1C8E">
        <w:rPr>
          <w:rFonts w:asciiTheme="majorBidi" w:hAnsiTheme="majorBidi" w:cstheme="majorBidi"/>
          <w:b/>
          <w:bCs/>
          <w:color w:val="FF0000"/>
          <w:sz w:val="24"/>
          <w:szCs w:val="24"/>
          <w:u w:val="single"/>
          <w:rtl/>
          <w:lang w:bidi="ar-EG"/>
        </w:rPr>
        <w:t xml:space="preserve"> </w:t>
      </w:r>
      <w:r w:rsidRPr="007C1C8E">
        <w:rPr>
          <w:rFonts w:asciiTheme="majorBidi" w:hAnsiTheme="majorBidi" w:cstheme="majorBidi"/>
          <w:b/>
          <w:bCs/>
          <w:color w:val="FF0000"/>
          <w:sz w:val="24"/>
          <w:szCs w:val="24"/>
          <w:u w:val="single"/>
          <w:lang w:bidi="ar-EG"/>
        </w:rPr>
        <w:t xml:space="preserve">Ra </w:t>
      </w:r>
      <w:r w:rsidRPr="007C1C8E">
        <w:rPr>
          <w:rFonts w:asciiTheme="majorBidi" w:hAnsiTheme="majorBidi" w:cstheme="majorBidi"/>
          <w:b/>
          <w:bCs/>
          <w:color w:val="FF0000"/>
          <w:sz w:val="24"/>
          <w:szCs w:val="24"/>
          <w:u w:val="single"/>
          <w:rtl/>
          <w:lang w:bidi="ar-EG"/>
        </w:rPr>
        <w:t xml:space="preserve"> </w:t>
      </w:r>
    </w:p>
    <w:p w:rsidR="00C66F20" w:rsidRPr="00D51FDE" w:rsidRDefault="00C66F20" w:rsidP="007C1C8E">
      <w:pPr>
        <w:shd w:val="clear" w:color="auto" w:fill="FFFFFF"/>
        <w:bidi/>
        <w:spacing w:before="120" w:after="120" w:line="240" w:lineRule="auto"/>
        <w:ind w:left="360"/>
        <w:jc w:val="both"/>
        <w:rPr>
          <w:rFonts w:asciiTheme="majorBidi" w:eastAsia="Times New Roman" w:hAnsiTheme="majorBidi" w:cs="Times New Roman"/>
          <w:color w:val="000000"/>
          <w:sz w:val="24"/>
          <w:szCs w:val="24"/>
        </w:rPr>
      </w:pPr>
      <w:r w:rsidRPr="00D51FDE">
        <w:rPr>
          <w:rFonts w:asciiTheme="majorBidi" w:eastAsia="Times New Roman" w:hAnsiTheme="majorBidi" w:cs="Times New Roman"/>
          <w:b/>
          <w:bCs/>
          <w:color w:val="000000"/>
          <w:sz w:val="24"/>
          <w:szCs w:val="24"/>
          <w:u w:val="single"/>
        </w:rPr>
        <w:t> </w:t>
      </w:r>
      <w:hyperlink r:id="rId33" w:tooltip="عنصر كيميائي" w:history="1">
        <w:r w:rsidRPr="00D51FDE">
          <w:rPr>
            <w:rFonts w:asciiTheme="majorBidi" w:eastAsia="Times New Roman" w:hAnsiTheme="majorBidi" w:cs="Times New Roman"/>
            <w:b/>
            <w:bCs/>
            <w:color w:val="000000"/>
            <w:sz w:val="24"/>
            <w:szCs w:val="24"/>
            <w:u w:val="single"/>
            <w:rtl/>
          </w:rPr>
          <w:t>عنصر كيميائي</w:t>
        </w:r>
      </w:hyperlink>
      <w:r w:rsidRPr="00D51FDE">
        <w:rPr>
          <w:rFonts w:asciiTheme="majorBidi" w:eastAsia="Times New Roman" w:hAnsiTheme="majorBidi" w:cs="Times New Roman"/>
          <w:b/>
          <w:bCs/>
          <w:color w:val="000000"/>
          <w:sz w:val="24"/>
          <w:szCs w:val="24"/>
          <w:u w:val="single"/>
        </w:rPr>
        <w:t> </w:t>
      </w:r>
      <w:r w:rsidRPr="00D51FDE">
        <w:rPr>
          <w:rFonts w:asciiTheme="majorBidi" w:eastAsia="Times New Roman" w:hAnsiTheme="majorBidi" w:cs="Times New Roman"/>
          <w:b/>
          <w:bCs/>
          <w:color w:val="000000"/>
          <w:sz w:val="24"/>
          <w:szCs w:val="24"/>
          <w:u w:val="single"/>
          <w:rtl/>
        </w:rPr>
        <w:t>من عناصر</w:t>
      </w:r>
      <w:r w:rsidRPr="00D51FDE">
        <w:rPr>
          <w:rFonts w:asciiTheme="majorBidi" w:eastAsia="Times New Roman" w:hAnsiTheme="majorBidi" w:cs="Times New Roman"/>
          <w:b/>
          <w:bCs/>
          <w:color w:val="000000"/>
          <w:sz w:val="24"/>
          <w:szCs w:val="24"/>
          <w:u w:val="single"/>
        </w:rPr>
        <w:t> </w:t>
      </w:r>
      <w:hyperlink r:id="rId34" w:tooltip="جدول دوري" w:history="1">
        <w:r w:rsidRPr="00D51FDE">
          <w:rPr>
            <w:rFonts w:asciiTheme="majorBidi" w:eastAsia="Times New Roman" w:hAnsiTheme="majorBidi" w:cs="Times New Roman"/>
            <w:b/>
            <w:bCs/>
            <w:color w:val="000000"/>
            <w:sz w:val="24"/>
            <w:szCs w:val="24"/>
            <w:u w:val="single"/>
            <w:rtl/>
          </w:rPr>
          <w:t>الجدول الدوري</w:t>
        </w:r>
      </w:hyperlink>
      <w:r w:rsidRPr="00D51FDE">
        <w:rPr>
          <w:rFonts w:asciiTheme="majorBidi" w:eastAsia="Times New Roman" w:hAnsiTheme="majorBidi" w:cs="Times New Roman"/>
          <w:b/>
          <w:bCs/>
          <w:color w:val="000000"/>
          <w:sz w:val="24"/>
          <w:szCs w:val="24"/>
          <w:u w:val="single"/>
        </w:rPr>
        <w:t> </w:t>
      </w:r>
      <w:r w:rsidRPr="00D51FDE">
        <w:rPr>
          <w:rFonts w:asciiTheme="majorBidi" w:eastAsia="Times New Roman" w:hAnsiTheme="majorBidi" w:cs="Times New Roman"/>
          <w:b/>
          <w:bCs/>
          <w:color w:val="000000"/>
          <w:sz w:val="24"/>
          <w:szCs w:val="24"/>
          <w:u w:val="single"/>
          <w:rtl/>
        </w:rPr>
        <w:t>وله الرمز</w:t>
      </w:r>
      <w:r w:rsidRPr="00D51FDE">
        <w:rPr>
          <w:rFonts w:asciiTheme="majorBidi" w:eastAsia="Times New Roman" w:hAnsiTheme="majorBidi" w:cs="Times New Roman" w:hint="cs"/>
          <w:b/>
          <w:bCs/>
          <w:color w:val="000000"/>
          <w:sz w:val="24"/>
          <w:szCs w:val="24"/>
          <w:u w:val="single"/>
          <w:rtl/>
        </w:rPr>
        <w:t xml:space="preserve"> </w:t>
      </w:r>
      <w:r w:rsidRPr="00D51FDE">
        <w:rPr>
          <w:rFonts w:asciiTheme="majorBidi" w:eastAsia="Times New Roman" w:hAnsiTheme="majorBidi" w:cs="Times New Roman"/>
          <w:b/>
          <w:bCs/>
          <w:color w:val="000000"/>
          <w:sz w:val="24"/>
          <w:szCs w:val="24"/>
          <w:u w:val="single"/>
        </w:rPr>
        <w:t>Ra</w:t>
      </w:r>
      <w:r w:rsidRPr="00D51FDE">
        <w:rPr>
          <w:rFonts w:asciiTheme="majorBidi" w:eastAsia="Times New Roman" w:hAnsiTheme="majorBidi" w:cs="Times New Roman" w:hint="cs"/>
          <w:color w:val="000000"/>
          <w:sz w:val="24"/>
          <w:szCs w:val="24"/>
          <w:rtl/>
        </w:rPr>
        <w:t xml:space="preserve"> </w:t>
      </w:r>
      <w:r w:rsidRPr="00D51FDE">
        <w:rPr>
          <w:rFonts w:asciiTheme="majorBidi" w:eastAsia="Times New Roman" w:hAnsiTheme="majorBidi" w:cs="Times New Roman"/>
          <w:color w:val="000000"/>
          <w:sz w:val="24"/>
          <w:szCs w:val="24"/>
        </w:rPr>
        <w:t xml:space="preserve"> </w:t>
      </w:r>
      <w:r w:rsidRPr="00D51FDE">
        <w:rPr>
          <w:rFonts w:asciiTheme="majorBidi" w:eastAsia="Times New Roman" w:hAnsiTheme="majorBidi" w:cs="Times New Roman"/>
          <w:color w:val="000000"/>
          <w:sz w:val="24"/>
          <w:szCs w:val="24"/>
          <w:rtl/>
        </w:rPr>
        <w:t>تم العثور على الراديوم في الطبيعة في خامات</w:t>
      </w:r>
      <w:r w:rsidRPr="00D51FDE">
        <w:rPr>
          <w:rFonts w:asciiTheme="majorBidi" w:eastAsia="Times New Roman" w:hAnsiTheme="majorBidi" w:cs="Times New Roman"/>
          <w:color w:val="000000"/>
          <w:sz w:val="24"/>
          <w:szCs w:val="24"/>
        </w:rPr>
        <w:t> </w:t>
      </w:r>
      <w:hyperlink r:id="rId35" w:tooltip="يورانيوم" w:history="1">
        <w:r w:rsidRPr="00D51FDE">
          <w:rPr>
            <w:rFonts w:asciiTheme="majorBidi" w:eastAsia="Times New Roman" w:hAnsiTheme="majorBidi" w:cs="Times New Roman"/>
            <w:color w:val="000000"/>
            <w:sz w:val="24"/>
            <w:szCs w:val="24"/>
            <w:rtl/>
          </w:rPr>
          <w:t>اليورانيوم</w:t>
        </w:r>
      </w:hyperlink>
      <w:r w:rsidRPr="00D51FDE">
        <w:rPr>
          <w:rFonts w:asciiTheme="majorBidi" w:eastAsia="Times New Roman" w:hAnsiTheme="majorBidi" w:cs="Times New Roman"/>
          <w:color w:val="000000"/>
          <w:sz w:val="24"/>
          <w:szCs w:val="24"/>
        </w:rPr>
        <w:t> </w:t>
      </w:r>
      <w:r w:rsidRPr="00D51FDE">
        <w:rPr>
          <w:rFonts w:asciiTheme="majorBidi" w:eastAsia="Times New Roman" w:hAnsiTheme="majorBidi" w:cs="Times New Roman"/>
          <w:color w:val="000000"/>
          <w:sz w:val="24"/>
          <w:szCs w:val="24"/>
          <w:rtl/>
        </w:rPr>
        <w:t xml:space="preserve">بكميات ضئيلة، بمقدار </w:t>
      </w:r>
      <w:r w:rsidRPr="00D51FDE">
        <w:rPr>
          <w:rFonts w:asciiTheme="majorBidi" w:eastAsia="Times New Roman" w:hAnsiTheme="majorBidi" w:cs="Times New Roman"/>
          <w:b/>
          <w:bCs/>
          <w:color w:val="000000"/>
          <w:sz w:val="24"/>
          <w:szCs w:val="24"/>
          <w:u w:val="single"/>
          <w:rtl/>
        </w:rPr>
        <w:t>سبع غرامات للطن الواحد من اليورانينايت</w:t>
      </w:r>
      <w:r w:rsidRPr="00D51FDE">
        <w:rPr>
          <w:rFonts w:asciiTheme="majorBidi" w:eastAsia="Times New Roman" w:hAnsiTheme="majorBidi" w:cs="Times New Roman"/>
          <w:color w:val="000000"/>
          <w:sz w:val="24"/>
          <w:szCs w:val="24"/>
        </w:rPr>
        <w:t>.</w:t>
      </w:r>
    </w:p>
    <w:p w:rsidR="00C66F20" w:rsidRPr="00D51FDE" w:rsidRDefault="00C66F20" w:rsidP="00C66F20">
      <w:pPr>
        <w:bidi/>
        <w:ind w:left="360"/>
        <w:contextualSpacing/>
        <w:jc w:val="both"/>
        <w:rPr>
          <w:rFonts w:asciiTheme="majorBidi" w:eastAsia="Times New Roman" w:hAnsiTheme="majorBidi" w:cs="Times New Roman"/>
          <w:color w:val="000000"/>
          <w:sz w:val="24"/>
          <w:szCs w:val="24"/>
          <w:rtl/>
        </w:rPr>
      </w:pPr>
      <w:r w:rsidRPr="00D51FDE">
        <w:rPr>
          <w:rFonts w:asciiTheme="majorBidi" w:eastAsia="Times New Roman" w:hAnsiTheme="majorBidi" w:cs="Times New Roman"/>
          <w:color w:val="000000"/>
          <w:sz w:val="24"/>
          <w:szCs w:val="24"/>
          <w:rtl/>
        </w:rPr>
        <w:t>يصبح له أضرار صحية عندما يتم دمجه في</w:t>
      </w:r>
      <w:r w:rsidRPr="00D51FDE">
        <w:rPr>
          <w:rFonts w:asciiTheme="majorBidi" w:eastAsia="Times New Roman" w:hAnsiTheme="majorBidi" w:cs="Times New Roman"/>
          <w:color w:val="000000"/>
          <w:sz w:val="24"/>
          <w:szCs w:val="24"/>
        </w:rPr>
        <w:t> </w:t>
      </w:r>
      <w:hyperlink r:id="rId36" w:tooltip="كيمياء حيوية" w:history="1">
        <w:r w:rsidRPr="00D51FDE">
          <w:rPr>
            <w:rFonts w:asciiTheme="majorBidi" w:eastAsia="Times New Roman" w:hAnsiTheme="majorBidi" w:cs="Times New Roman"/>
            <w:color w:val="000000"/>
            <w:sz w:val="24"/>
            <w:szCs w:val="24"/>
            <w:rtl/>
          </w:rPr>
          <w:t>العمليات البيوكيميائية</w:t>
        </w:r>
      </w:hyperlink>
      <w:r w:rsidRPr="00D51FDE">
        <w:rPr>
          <w:rFonts w:asciiTheme="majorBidi" w:eastAsia="Times New Roman" w:hAnsiTheme="majorBidi" w:cs="Times New Roman"/>
          <w:color w:val="000000"/>
          <w:sz w:val="24"/>
          <w:szCs w:val="24"/>
        </w:rPr>
        <w:t> </w:t>
      </w:r>
      <w:r w:rsidRPr="00D51FDE">
        <w:rPr>
          <w:rFonts w:asciiTheme="majorBidi" w:eastAsia="Times New Roman" w:hAnsiTheme="majorBidi" w:cs="Times New Roman"/>
          <w:color w:val="000000"/>
          <w:sz w:val="24"/>
          <w:szCs w:val="24"/>
          <w:rtl/>
        </w:rPr>
        <w:t>بسبب نشاطه الإشعاعي و</w:t>
      </w:r>
      <w:r w:rsidRPr="00D51FDE">
        <w:rPr>
          <w:sz w:val="24"/>
          <w:szCs w:val="24"/>
        </w:rPr>
        <w:fldChar w:fldCharType="begin"/>
      </w:r>
      <w:r w:rsidRPr="00D51FDE">
        <w:rPr>
          <w:sz w:val="24"/>
          <w:szCs w:val="24"/>
        </w:rPr>
        <w:instrText xml:space="preserve"> HYPERLINK "https://ar.wikipedia.org/wiki/%D8%AA%D9%81%D8%A7%D8%B9%D9%84_%D9%83%D9%8A%D9%85%D9%8A%D8%A7%D8%A6%D9%8A" \o "</w:instrText>
      </w:r>
      <w:r w:rsidRPr="00D51FDE">
        <w:rPr>
          <w:sz w:val="24"/>
          <w:szCs w:val="24"/>
          <w:rtl/>
        </w:rPr>
        <w:instrText>تفاعل كيميائي</w:instrText>
      </w:r>
      <w:r w:rsidRPr="00D51FDE">
        <w:rPr>
          <w:sz w:val="24"/>
          <w:szCs w:val="24"/>
        </w:rPr>
        <w:instrText xml:space="preserve">" </w:instrText>
      </w:r>
      <w:r w:rsidRPr="00D51FDE">
        <w:rPr>
          <w:sz w:val="24"/>
          <w:szCs w:val="24"/>
        </w:rPr>
        <w:fldChar w:fldCharType="separate"/>
      </w:r>
      <w:r w:rsidRPr="00D51FDE">
        <w:rPr>
          <w:rFonts w:asciiTheme="majorBidi" w:eastAsia="Times New Roman" w:hAnsiTheme="majorBidi" w:cs="Times New Roman"/>
          <w:color w:val="000000"/>
          <w:sz w:val="24"/>
          <w:szCs w:val="24"/>
          <w:rtl/>
        </w:rPr>
        <w:t>التفاعلات الكيميائية</w:t>
      </w:r>
      <w:r w:rsidRPr="00D51FDE">
        <w:rPr>
          <w:rFonts w:asciiTheme="majorBidi" w:eastAsia="Times New Roman" w:hAnsiTheme="majorBidi" w:cs="Times New Roman"/>
          <w:color w:val="000000"/>
          <w:sz w:val="24"/>
          <w:szCs w:val="24"/>
        </w:rPr>
        <w:fldChar w:fldCharType="end"/>
      </w:r>
      <w:r w:rsidRPr="00D51FDE">
        <w:rPr>
          <w:rFonts w:asciiTheme="majorBidi" w:eastAsia="Times New Roman" w:hAnsiTheme="majorBidi" w:cs="Times New Roman"/>
          <w:color w:val="000000"/>
          <w:sz w:val="24"/>
          <w:szCs w:val="24"/>
        </w:rPr>
        <w:t xml:space="preserve"> </w:t>
      </w:r>
      <w:r w:rsidRPr="00D51FDE">
        <w:rPr>
          <w:rFonts w:asciiTheme="majorBidi" w:eastAsia="Times New Roman" w:hAnsiTheme="majorBidi" w:cs="Times New Roman"/>
          <w:b/>
          <w:bCs/>
          <w:color w:val="000000"/>
          <w:sz w:val="24"/>
          <w:szCs w:val="24"/>
          <w:u w:val="single"/>
          <w:rtl/>
        </w:rPr>
        <w:t xml:space="preserve">وتسبب </w:t>
      </w:r>
      <w:r w:rsidRPr="00D51FDE">
        <w:rPr>
          <w:rFonts w:asciiTheme="majorBidi" w:eastAsia="Times New Roman" w:hAnsiTheme="majorBidi" w:cs="Times New Roman" w:hint="cs"/>
          <w:b/>
          <w:bCs/>
          <w:color w:val="000000"/>
          <w:sz w:val="24"/>
          <w:szCs w:val="24"/>
          <w:u w:val="single"/>
          <w:rtl/>
        </w:rPr>
        <w:t>التعرض</w:t>
      </w:r>
      <w:r w:rsidRPr="00D51FDE">
        <w:rPr>
          <w:rFonts w:asciiTheme="majorBidi" w:eastAsia="Times New Roman" w:hAnsiTheme="majorBidi" w:cs="Times New Roman"/>
          <w:b/>
          <w:bCs/>
          <w:color w:val="000000"/>
          <w:sz w:val="24"/>
          <w:szCs w:val="24"/>
          <w:u w:val="single"/>
          <w:rtl/>
        </w:rPr>
        <w:t xml:space="preserve"> للراديوم في آثار صحية خطيرة شملت القُرَح و</w:t>
      </w:r>
      <w:r w:rsidRPr="00D51FDE">
        <w:rPr>
          <w:sz w:val="24"/>
          <w:szCs w:val="24"/>
        </w:rPr>
        <w:fldChar w:fldCharType="begin"/>
      </w:r>
      <w:r w:rsidRPr="00D51FDE">
        <w:rPr>
          <w:sz w:val="24"/>
          <w:szCs w:val="24"/>
        </w:rPr>
        <w:instrText xml:space="preserve"> HYPERLINK "https://ar.wikipedia.org/wiki/%D9%81%D9%82%D8%B1_%D8%A7%D9%84%D8%AF%D9%85" \o "</w:instrText>
      </w:r>
      <w:r w:rsidRPr="00D51FDE">
        <w:rPr>
          <w:sz w:val="24"/>
          <w:szCs w:val="24"/>
          <w:rtl/>
        </w:rPr>
        <w:instrText>فقر الدم</w:instrText>
      </w:r>
      <w:r w:rsidRPr="00D51FDE">
        <w:rPr>
          <w:sz w:val="24"/>
          <w:szCs w:val="24"/>
        </w:rPr>
        <w:instrText xml:space="preserve">" </w:instrText>
      </w:r>
      <w:r w:rsidRPr="00D51FDE">
        <w:rPr>
          <w:sz w:val="24"/>
          <w:szCs w:val="24"/>
        </w:rPr>
        <w:fldChar w:fldCharType="separate"/>
      </w:r>
      <w:r w:rsidRPr="00D51FDE">
        <w:rPr>
          <w:rFonts w:asciiTheme="majorBidi" w:eastAsia="Times New Roman" w:hAnsiTheme="majorBidi" w:cs="Times New Roman"/>
          <w:b/>
          <w:bCs/>
          <w:color w:val="000000"/>
          <w:sz w:val="24"/>
          <w:szCs w:val="24"/>
          <w:u w:val="single"/>
          <w:rtl/>
        </w:rPr>
        <w:t>فقر الدم</w:t>
      </w:r>
      <w:r w:rsidRPr="00D51FDE">
        <w:rPr>
          <w:rFonts w:asciiTheme="majorBidi" w:eastAsia="Times New Roman" w:hAnsiTheme="majorBidi" w:cs="Times New Roman"/>
          <w:b/>
          <w:bCs/>
          <w:color w:val="000000"/>
          <w:sz w:val="24"/>
          <w:szCs w:val="24"/>
          <w:u w:val="single"/>
        </w:rPr>
        <w:fldChar w:fldCharType="end"/>
      </w:r>
      <w:r w:rsidRPr="00D51FDE">
        <w:rPr>
          <w:rFonts w:asciiTheme="majorBidi" w:eastAsia="Times New Roman" w:hAnsiTheme="majorBidi" w:cs="Times New Roman"/>
          <w:b/>
          <w:bCs/>
          <w:color w:val="000000"/>
          <w:sz w:val="24"/>
          <w:szCs w:val="24"/>
          <w:u w:val="single"/>
        </w:rPr>
        <w:t> </w:t>
      </w:r>
      <w:r w:rsidRPr="00D51FDE">
        <w:rPr>
          <w:rFonts w:asciiTheme="majorBidi" w:eastAsia="Times New Roman" w:hAnsiTheme="majorBidi" w:cs="Times New Roman"/>
          <w:b/>
          <w:bCs/>
          <w:color w:val="000000"/>
          <w:sz w:val="24"/>
          <w:szCs w:val="24"/>
          <w:u w:val="single"/>
          <w:rtl/>
        </w:rPr>
        <w:t>و</w:t>
      </w:r>
      <w:r w:rsidRPr="00D51FDE">
        <w:rPr>
          <w:sz w:val="24"/>
          <w:szCs w:val="24"/>
        </w:rPr>
        <w:fldChar w:fldCharType="begin"/>
      </w:r>
      <w:r w:rsidRPr="00D51FDE">
        <w:rPr>
          <w:sz w:val="24"/>
          <w:szCs w:val="24"/>
        </w:rPr>
        <w:instrText xml:space="preserve"> HYPERLINK "https://ar.wikipedia.org/wiki/%D8%B3%D8%B1%D8%B7%D8%A7%D9%86_%D8%A7%D9%84%D8%B9%D8%B8%D9%85" \o "</w:instrText>
      </w:r>
      <w:r w:rsidRPr="00D51FDE">
        <w:rPr>
          <w:sz w:val="24"/>
          <w:szCs w:val="24"/>
          <w:rtl/>
        </w:rPr>
        <w:instrText>سرطان العظم</w:instrText>
      </w:r>
      <w:r w:rsidRPr="00D51FDE">
        <w:rPr>
          <w:sz w:val="24"/>
          <w:szCs w:val="24"/>
        </w:rPr>
        <w:instrText xml:space="preserve">" </w:instrText>
      </w:r>
      <w:r w:rsidRPr="00D51FDE">
        <w:rPr>
          <w:sz w:val="24"/>
          <w:szCs w:val="24"/>
        </w:rPr>
        <w:fldChar w:fldCharType="separate"/>
      </w:r>
      <w:r w:rsidRPr="00D51FDE">
        <w:rPr>
          <w:rFonts w:asciiTheme="majorBidi" w:eastAsia="Times New Roman" w:hAnsiTheme="majorBidi" w:cs="Times New Roman"/>
          <w:b/>
          <w:bCs/>
          <w:color w:val="000000"/>
          <w:sz w:val="24"/>
          <w:szCs w:val="24"/>
          <w:u w:val="single"/>
          <w:rtl/>
        </w:rPr>
        <w:t>سرطان العظام</w:t>
      </w:r>
      <w:r w:rsidRPr="00D51FDE">
        <w:rPr>
          <w:rFonts w:asciiTheme="majorBidi" w:eastAsia="Times New Roman" w:hAnsiTheme="majorBidi" w:cs="Times New Roman"/>
          <w:b/>
          <w:bCs/>
          <w:color w:val="000000"/>
          <w:sz w:val="24"/>
          <w:szCs w:val="24"/>
          <w:u w:val="single"/>
        </w:rPr>
        <w:fldChar w:fldCharType="end"/>
      </w:r>
      <w:r w:rsidRPr="00D51FDE">
        <w:rPr>
          <w:rFonts w:asciiTheme="majorBidi" w:eastAsia="Times New Roman" w:hAnsiTheme="majorBidi" w:cs="Times New Roman"/>
          <w:b/>
          <w:bCs/>
          <w:color w:val="000000"/>
          <w:sz w:val="24"/>
          <w:szCs w:val="24"/>
          <w:u w:val="single"/>
        </w:rPr>
        <w:t xml:space="preserve">. </w:t>
      </w:r>
      <w:r w:rsidRPr="00D51FDE">
        <w:rPr>
          <w:rFonts w:asciiTheme="majorBidi" w:eastAsia="Times New Roman" w:hAnsiTheme="majorBidi" w:cs="Times New Roman"/>
          <w:b/>
          <w:bCs/>
          <w:color w:val="000000"/>
          <w:sz w:val="24"/>
          <w:szCs w:val="24"/>
          <w:u w:val="single"/>
          <w:rtl/>
        </w:rPr>
        <w:t>وذلك لأن الراديوم يخرج من الجسم</w:t>
      </w:r>
      <w:r w:rsidRPr="00D51FDE">
        <w:rPr>
          <w:rFonts w:asciiTheme="majorBidi" w:eastAsia="Times New Roman" w:hAnsiTheme="majorBidi" w:cs="Times New Roman"/>
          <w:b/>
          <w:bCs/>
          <w:color w:val="000000"/>
          <w:sz w:val="24"/>
          <w:szCs w:val="24"/>
          <w:u w:val="single"/>
        </w:rPr>
        <w:t> </w:t>
      </w:r>
      <w:hyperlink r:id="rId37" w:tooltip="كالسيوم" w:history="1">
        <w:r w:rsidRPr="00D51FDE">
          <w:rPr>
            <w:rFonts w:asciiTheme="majorBidi" w:eastAsia="Times New Roman" w:hAnsiTheme="majorBidi" w:cs="Times New Roman"/>
            <w:b/>
            <w:bCs/>
            <w:color w:val="000000"/>
            <w:sz w:val="24"/>
            <w:szCs w:val="24"/>
            <w:u w:val="single"/>
            <w:rtl/>
          </w:rPr>
          <w:t>كالكالسيوم</w:t>
        </w:r>
      </w:hyperlink>
      <w:r w:rsidRPr="00D51FDE">
        <w:rPr>
          <w:rFonts w:asciiTheme="majorBidi" w:eastAsia="Times New Roman" w:hAnsiTheme="majorBidi" w:cs="Times New Roman"/>
          <w:b/>
          <w:bCs/>
          <w:color w:val="000000"/>
          <w:sz w:val="24"/>
          <w:szCs w:val="24"/>
          <w:u w:val="single"/>
          <w:rtl/>
        </w:rPr>
        <w:t>، ويترسب في العظام، حيث يسبب النشاط الإشعاعي تحلل</w:t>
      </w:r>
      <w:r w:rsidRPr="00D51FDE">
        <w:rPr>
          <w:rFonts w:asciiTheme="majorBidi" w:eastAsia="Times New Roman" w:hAnsiTheme="majorBidi" w:cs="Times New Roman"/>
          <w:b/>
          <w:bCs/>
          <w:color w:val="000000"/>
          <w:sz w:val="24"/>
          <w:szCs w:val="24"/>
          <w:u w:val="single"/>
        </w:rPr>
        <w:t> </w:t>
      </w:r>
      <w:hyperlink r:id="rId38" w:tooltip="نخاع العظام" w:history="1">
        <w:r w:rsidRPr="00D51FDE">
          <w:rPr>
            <w:rFonts w:asciiTheme="majorBidi" w:eastAsia="Times New Roman" w:hAnsiTheme="majorBidi" w:cs="Times New Roman"/>
            <w:b/>
            <w:bCs/>
            <w:color w:val="000000"/>
            <w:sz w:val="24"/>
            <w:szCs w:val="24"/>
            <w:u w:val="single"/>
            <w:rtl/>
          </w:rPr>
          <w:t>نخاع العظام</w:t>
        </w:r>
      </w:hyperlink>
      <w:r w:rsidRPr="00D51FDE">
        <w:rPr>
          <w:rFonts w:asciiTheme="majorBidi" w:eastAsia="Times New Roman" w:hAnsiTheme="majorBidi" w:cs="Times New Roman"/>
          <w:b/>
          <w:bCs/>
          <w:color w:val="000000"/>
          <w:sz w:val="24"/>
          <w:szCs w:val="24"/>
          <w:u w:val="single"/>
        </w:rPr>
        <w:t> </w:t>
      </w:r>
      <w:r w:rsidRPr="00D51FDE">
        <w:rPr>
          <w:rFonts w:asciiTheme="majorBidi" w:eastAsia="Times New Roman" w:hAnsiTheme="majorBidi" w:cs="Times New Roman"/>
          <w:b/>
          <w:bCs/>
          <w:color w:val="000000"/>
          <w:sz w:val="24"/>
          <w:szCs w:val="24"/>
          <w:u w:val="single"/>
          <w:rtl/>
        </w:rPr>
        <w:t>ويمكن أن يسبب نخر</w:t>
      </w:r>
      <w:r w:rsidRPr="00D51FDE">
        <w:rPr>
          <w:rFonts w:asciiTheme="majorBidi" w:eastAsia="Times New Roman" w:hAnsiTheme="majorBidi" w:cs="Times New Roman"/>
          <w:b/>
          <w:bCs/>
          <w:color w:val="000000"/>
          <w:sz w:val="24"/>
          <w:szCs w:val="24"/>
          <w:u w:val="single"/>
        </w:rPr>
        <w:t> </w:t>
      </w:r>
      <w:hyperlink r:id="rId39" w:tooltip="خلية عظمية" w:history="1">
        <w:r w:rsidRPr="00D51FDE">
          <w:rPr>
            <w:rFonts w:asciiTheme="majorBidi" w:eastAsia="Times New Roman" w:hAnsiTheme="majorBidi" w:cs="Times New Roman"/>
            <w:b/>
            <w:bCs/>
            <w:color w:val="000000"/>
            <w:sz w:val="24"/>
            <w:szCs w:val="24"/>
            <w:u w:val="single"/>
            <w:rtl/>
          </w:rPr>
          <w:t>خلايا العظم</w:t>
        </w:r>
      </w:hyperlink>
      <w:r w:rsidRPr="00D51FDE">
        <w:rPr>
          <w:rFonts w:asciiTheme="majorBidi" w:eastAsia="Times New Roman" w:hAnsiTheme="majorBidi" w:cs="Times New Roman" w:hint="cs"/>
          <w:color w:val="000000"/>
          <w:sz w:val="24"/>
          <w:szCs w:val="24"/>
          <w:rtl/>
        </w:rPr>
        <w:t xml:space="preserve"> و</w:t>
      </w:r>
      <w:r w:rsidRPr="00D51FDE">
        <w:rPr>
          <w:rFonts w:asciiTheme="majorBidi" w:eastAsia="Times New Roman" w:hAnsiTheme="majorBidi" w:cs="Times New Roman"/>
          <w:color w:val="000000"/>
          <w:sz w:val="24"/>
          <w:szCs w:val="24"/>
          <w:rtl/>
        </w:rPr>
        <w:t>يعتبر الراديوم ونظائره عنصر مُشع للغاية ، كما يتمتع غاز</w:t>
      </w:r>
      <w:r w:rsidRPr="00D51FDE">
        <w:rPr>
          <w:rFonts w:asciiTheme="majorBidi" w:eastAsia="Times New Roman" w:hAnsiTheme="majorBidi" w:cs="Times New Roman"/>
          <w:color w:val="000000"/>
          <w:sz w:val="24"/>
          <w:szCs w:val="24"/>
        </w:rPr>
        <w:t> </w:t>
      </w:r>
      <w:hyperlink r:id="rId40" w:tooltip="رادون" w:history="1">
        <w:r w:rsidRPr="00D51FDE">
          <w:rPr>
            <w:rFonts w:asciiTheme="majorBidi" w:eastAsia="Times New Roman" w:hAnsiTheme="majorBidi" w:cs="Times New Roman"/>
            <w:color w:val="000000"/>
            <w:sz w:val="24"/>
            <w:szCs w:val="24"/>
            <w:rtl/>
          </w:rPr>
          <w:t>الرادون</w:t>
        </w:r>
      </w:hyperlink>
      <w:r w:rsidRPr="00D51FDE">
        <w:rPr>
          <w:rFonts w:asciiTheme="majorBidi" w:eastAsia="Times New Roman" w:hAnsiTheme="majorBidi" w:cs="Times New Roman"/>
          <w:color w:val="000000"/>
          <w:sz w:val="24"/>
          <w:szCs w:val="24"/>
        </w:rPr>
        <w:t> </w:t>
      </w:r>
      <w:r w:rsidRPr="00D51FDE">
        <w:rPr>
          <w:rFonts w:asciiTheme="majorBidi" w:eastAsia="Times New Roman" w:hAnsiTheme="majorBidi" w:cs="Times New Roman"/>
          <w:color w:val="000000"/>
          <w:sz w:val="24"/>
          <w:szCs w:val="24"/>
          <w:rtl/>
        </w:rPr>
        <w:t>بخواص مشعة أيضًا. عند تناولها، يترك 80٪ من الراديوم المبتلع الجسم عبر</w:t>
      </w:r>
      <w:r w:rsidRPr="00D51FDE">
        <w:rPr>
          <w:rFonts w:asciiTheme="majorBidi" w:eastAsia="Times New Roman" w:hAnsiTheme="majorBidi" w:cs="Times New Roman"/>
          <w:color w:val="000000"/>
          <w:sz w:val="24"/>
          <w:szCs w:val="24"/>
        </w:rPr>
        <w:t> </w:t>
      </w:r>
      <w:hyperlink r:id="rId41" w:tooltip="براز" w:history="1">
        <w:r w:rsidRPr="00D51FDE">
          <w:rPr>
            <w:rFonts w:asciiTheme="majorBidi" w:eastAsia="Times New Roman" w:hAnsiTheme="majorBidi" w:cs="Times New Roman"/>
            <w:color w:val="000000"/>
            <w:sz w:val="24"/>
            <w:szCs w:val="24"/>
            <w:rtl/>
          </w:rPr>
          <w:t>البراز</w:t>
        </w:r>
      </w:hyperlink>
      <w:r w:rsidRPr="00D51FDE">
        <w:rPr>
          <w:rFonts w:asciiTheme="majorBidi" w:eastAsia="Times New Roman" w:hAnsiTheme="majorBidi" w:cs="Times New Roman"/>
          <w:color w:val="000000"/>
          <w:sz w:val="24"/>
          <w:szCs w:val="24"/>
        </w:rPr>
        <w:t> </w:t>
      </w:r>
      <w:r w:rsidRPr="00D51FDE">
        <w:rPr>
          <w:rFonts w:asciiTheme="majorBidi" w:eastAsia="Times New Roman" w:hAnsiTheme="majorBidi" w:cs="Times New Roman"/>
          <w:color w:val="000000"/>
          <w:sz w:val="24"/>
          <w:szCs w:val="24"/>
          <w:rtl/>
        </w:rPr>
        <w:t xml:space="preserve">، في حين </w:t>
      </w:r>
      <w:r w:rsidRPr="00D51FDE">
        <w:rPr>
          <w:rFonts w:asciiTheme="majorBidi" w:eastAsia="Times New Roman" w:hAnsiTheme="majorBidi" w:cs="Times New Roman"/>
          <w:b/>
          <w:bCs/>
          <w:color w:val="000000"/>
          <w:sz w:val="24"/>
          <w:szCs w:val="24"/>
          <w:u w:val="single"/>
          <w:rtl/>
        </w:rPr>
        <w:t>يذهب الب</w:t>
      </w:r>
      <w:r w:rsidRPr="00D51FDE">
        <w:rPr>
          <w:rFonts w:asciiTheme="majorBidi" w:eastAsia="Times New Roman" w:hAnsiTheme="majorBidi" w:cs="Times New Roman" w:hint="cs"/>
          <w:b/>
          <w:bCs/>
          <w:color w:val="000000"/>
          <w:sz w:val="24"/>
          <w:szCs w:val="24"/>
          <w:u w:val="single"/>
          <w:rtl/>
        </w:rPr>
        <w:t>ا</w:t>
      </w:r>
      <w:r w:rsidRPr="00D51FDE">
        <w:rPr>
          <w:rFonts w:asciiTheme="majorBidi" w:eastAsia="Times New Roman" w:hAnsiTheme="majorBidi" w:cs="Times New Roman"/>
          <w:b/>
          <w:bCs/>
          <w:color w:val="000000"/>
          <w:sz w:val="24"/>
          <w:szCs w:val="24"/>
          <w:u w:val="single"/>
          <w:rtl/>
        </w:rPr>
        <w:t>قي إلى مجرى الدم (20٪)، ويتراكم معظمه في العظام</w:t>
      </w:r>
      <w:r w:rsidRPr="00D51FDE">
        <w:rPr>
          <w:rFonts w:asciiTheme="majorBidi" w:eastAsia="Times New Roman" w:hAnsiTheme="majorBidi" w:cs="Times New Roman"/>
          <w:color w:val="000000"/>
          <w:sz w:val="24"/>
          <w:szCs w:val="24"/>
          <w:rtl/>
        </w:rPr>
        <w:t xml:space="preserve">. يمكن </w:t>
      </w:r>
      <w:r w:rsidRPr="00D51FDE">
        <w:rPr>
          <w:rFonts w:asciiTheme="majorBidi" w:eastAsia="Times New Roman" w:hAnsiTheme="majorBidi" w:cs="Times New Roman"/>
          <w:color w:val="000000"/>
          <w:sz w:val="24"/>
          <w:szCs w:val="24"/>
          <w:rtl/>
        </w:rPr>
        <w:lastRenderedPageBreak/>
        <w:t xml:space="preserve">أن يسبب التعرض للراديوم، سواءًا كان داخلي أو خارجي، السرطان والاضطرابات الأخرى، لأن </w:t>
      </w:r>
      <w:r w:rsidRPr="00D51FDE">
        <w:rPr>
          <w:rFonts w:asciiTheme="majorBidi" w:eastAsia="Times New Roman" w:hAnsiTheme="majorBidi" w:cs="Times New Roman"/>
          <w:b/>
          <w:bCs/>
          <w:color w:val="000000"/>
          <w:sz w:val="24"/>
          <w:szCs w:val="24"/>
          <w:u w:val="single"/>
          <w:rtl/>
        </w:rPr>
        <w:t>الراديوم والراديون يصدران أشعة</w:t>
      </w:r>
      <w:r w:rsidRPr="00D51FDE">
        <w:rPr>
          <w:rFonts w:asciiTheme="majorBidi" w:eastAsia="Times New Roman" w:hAnsiTheme="majorBidi" w:cs="Times New Roman"/>
          <w:b/>
          <w:bCs/>
          <w:color w:val="000000"/>
          <w:sz w:val="24"/>
          <w:szCs w:val="24"/>
          <w:u w:val="single"/>
        </w:rPr>
        <w:t> </w:t>
      </w:r>
      <w:hyperlink r:id="rId42" w:tooltip="جسيم ألفا" w:history="1">
        <w:r w:rsidRPr="00D51FDE">
          <w:rPr>
            <w:rFonts w:asciiTheme="majorBidi" w:eastAsia="Times New Roman" w:hAnsiTheme="majorBidi" w:cs="Times New Roman"/>
            <w:b/>
            <w:bCs/>
            <w:color w:val="000000"/>
            <w:sz w:val="24"/>
            <w:szCs w:val="24"/>
            <w:u w:val="single"/>
            <w:rtl/>
          </w:rPr>
          <w:t>ألفا</w:t>
        </w:r>
      </w:hyperlink>
      <w:r w:rsidRPr="00D51FDE">
        <w:rPr>
          <w:rFonts w:asciiTheme="majorBidi" w:eastAsia="Times New Roman" w:hAnsiTheme="majorBidi" w:cs="Times New Roman"/>
          <w:b/>
          <w:bCs/>
          <w:color w:val="000000"/>
          <w:sz w:val="24"/>
          <w:szCs w:val="24"/>
          <w:u w:val="single"/>
        </w:rPr>
        <w:t> </w:t>
      </w:r>
      <w:hyperlink r:id="rId43" w:tooltip="أشعة غاما" w:history="1">
        <w:r w:rsidRPr="00D51FDE">
          <w:rPr>
            <w:rFonts w:asciiTheme="majorBidi" w:eastAsia="Times New Roman" w:hAnsiTheme="majorBidi" w:cs="Times New Roman"/>
            <w:b/>
            <w:bCs/>
            <w:color w:val="000000"/>
            <w:sz w:val="24"/>
            <w:szCs w:val="24"/>
            <w:u w:val="single"/>
            <w:rtl/>
          </w:rPr>
          <w:t>و</w:t>
        </w:r>
        <w:r w:rsidRPr="00D51FDE">
          <w:rPr>
            <w:rFonts w:asciiTheme="majorBidi" w:eastAsia="Times New Roman" w:hAnsiTheme="majorBidi" w:cs="Times New Roman" w:hint="cs"/>
            <w:b/>
            <w:bCs/>
            <w:color w:val="000000"/>
            <w:sz w:val="24"/>
            <w:szCs w:val="24"/>
            <w:u w:val="single"/>
            <w:rtl/>
          </w:rPr>
          <w:t>ج</w:t>
        </w:r>
        <w:r w:rsidRPr="00D51FDE">
          <w:rPr>
            <w:rFonts w:asciiTheme="majorBidi" w:eastAsia="Times New Roman" w:hAnsiTheme="majorBidi" w:cs="Times New Roman"/>
            <w:b/>
            <w:bCs/>
            <w:color w:val="000000"/>
            <w:sz w:val="24"/>
            <w:szCs w:val="24"/>
            <w:u w:val="single"/>
            <w:rtl/>
          </w:rPr>
          <w:t>اما</w:t>
        </w:r>
      </w:hyperlink>
      <w:r w:rsidRPr="00D51FDE">
        <w:rPr>
          <w:rFonts w:asciiTheme="majorBidi" w:eastAsia="Times New Roman" w:hAnsiTheme="majorBidi" w:cs="Times New Roman"/>
          <w:b/>
          <w:bCs/>
          <w:color w:val="000000"/>
          <w:sz w:val="24"/>
          <w:szCs w:val="24"/>
          <w:u w:val="single"/>
        </w:rPr>
        <w:t> </w:t>
      </w:r>
      <w:r w:rsidRPr="00D51FDE">
        <w:rPr>
          <w:rFonts w:asciiTheme="majorBidi" w:eastAsia="Times New Roman" w:hAnsiTheme="majorBidi" w:cs="Times New Roman"/>
          <w:b/>
          <w:bCs/>
          <w:color w:val="000000"/>
          <w:sz w:val="24"/>
          <w:szCs w:val="24"/>
          <w:u w:val="single"/>
          <w:rtl/>
        </w:rPr>
        <w:t>اللذان يقتلان الخلايا وتحورها</w:t>
      </w:r>
      <w:r w:rsidRPr="00D51FDE">
        <w:rPr>
          <w:rFonts w:asciiTheme="majorBidi" w:eastAsia="Times New Roman" w:hAnsiTheme="majorBidi" w:cs="Times New Roman"/>
          <w:b/>
          <w:bCs/>
          <w:color w:val="000000"/>
          <w:sz w:val="24"/>
          <w:szCs w:val="24"/>
          <w:u w:val="single"/>
        </w:rPr>
        <w:t> </w:t>
      </w:r>
      <w:r w:rsidRPr="00D51FDE">
        <w:rPr>
          <w:rFonts w:asciiTheme="majorBidi" w:eastAsia="Times New Roman" w:hAnsiTheme="majorBidi" w:cs="Times New Roman"/>
          <w:b/>
          <w:bCs/>
          <w:color w:val="000000"/>
          <w:sz w:val="24"/>
          <w:szCs w:val="24"/>
          <w:u w:val="single"/>
          <w:rtl/>
        </w:rPr>
        <w:t>في وقت</w:t>
      </w:r>
      <w:r w:rsidRPr="00D51FDE">
        <w:rPr>
          <w:rFonts w:asciiTheme="majorBidi" w:eastAsia="Times New Roman" w:hAnsiTheme="majorBidi" w:cs="Times New Roman"/>
          <w:b/>
          <w:bCs/>
          <w:color w:val="000000"/>
          <w:sz w:val="24"/>
          <w:szCs w:val="24"/>
          <w:u w:val="single"/>
        </w:rPr>
        <w:t> </w:t>
      </w:r>
      <w:hyperlink r:id="rId44" w:tooltip="مشروع مانهاتن" w:history="1">
        <w:r w:rsidRPr="00D51FDE">
          <w:rPr>
            <w:rFonts w:asciiTheme="majorBidi" w:eastAsia="Times New Roman" w:hAnsiTheme="majorBidi" w:cs="Times New Roman"/>
            <w:b/>
            <w:bCs/>
            <w:color w:val="000000"/>
            <w:sz w:val="24"/>
            <w:szCs w:val="24"/>
            <w:u w:val="single"/>
            <w:rtl/>
          </w:rPr>
          <w:t>مشروع مانهاتن</w:t>
        </w:r>
      </w:hyperlink>
      <w:r w:rsidRPr="00D51FDE">
        <w:rPr>
          <w:rFonts w:asciiTheme="majorBidi" w:eastAsia="Times New Roman" w:hAnsiTheme="majorBidi" w:cs="Times New Roman"/>
          <w:b/>
          <w:bCs/>
          <w:color w:val="000000"/>
          <w:sz w:val="24"/>
          <w:szCs w:val="24"/>
          <w:u w:val="single"/>
        </w:rPr>
        <w:t> </w:t>
      </w:r>
      <w:r w:rsidRPr="00D51FDE">
        <w:rPr>
          <w:rFonts w:asciiTheme="majorBidi" w:eastAsia="Times New Roman" w:hAnsiTheme="majorBidi" w:cs="Times New Roman"/>
          <w:b/>
          <w:bCs/>
          <w:color w:val="000000"/>
          <w:sz w:val="24"/>
          <w:szCs w:val="24"/>
          <w:u w:val="single"/>
          <w:rtl/>
        </w:rPr>
        <w:t>في عام 1944، تم تحديد "الجرعة المسموح بها" للعمال عند 0.1 ميكروغرام من الراديوم المبتلع</w:t>
      </w:r>
    </w:p>
    <w:p w:rsidR="00C66F20" w:rsidRPr="00D51FDE" w:rsidRDefault="00C66F20" w:rsidP="00C66F20">
      <w:pPr>
        <w:bidi/>
        <w:ind w:left="360"/>
        <w:contextualSpacing/>
        <w:jc w:val="both"/>
        <w:rPr>
          <w:rFonts w:asciiTheme="majorBidi" w:eastAsia="Times New Roman" w:hAnsiTheme="majorBidi" w:cs="Times New Roman"/>
          <w:color w:val="000000"/>
          <w:sz w:val="24"/>
          <w:szCs w:val="24"/>
          <w:rtl/>
        </w:rPr>
      </w:pPr>
    </w:p>
    <w:p w:rsidR="00C66F20" w:rsidRPr="007C1C8E" w:rsidRDefault="00C66F20" w:rsidP="00C66F20">
      <w:pPr>
        <w:pStyle w:val="ListParagraph"/>
        <w:numPr>
          <w:ilvl w:val="0"/>
          <w:numId w:val="1"/>
        </w:numPr>
        <w:bidi/>
        <w:ind w:left="360"/>
        <w:jc w:val="both"/>
        <w:rPr>
          <w:rFonts w:asciiTheme="majorBidi" w:eastAsia="Times New Roman" w:hAnsiTheme="majorBidi" w:cstheme="majorBidi"/>
          <w:b/>
          <w:bCs/>
          <w:color w:val="FF0000"/>
          <w:sz w:val="24"/>
          <w:szCs w:val="24"/>
          <w:u w:val="single"/>
          <w:lang w:bidi="ar-EG"/>
        </w:rPr>
      </w:pPr>
      <w:r w:rsidRPr="007C1C8E">
        <w:rPr>
          <w:rFonts w:asciiTheme="majorBidi" w:eastAsia="Times New Roman" w:hAnsiTheme="majorBidi" w:cstheme="majorBidi"/>
          <w:b/>
          <w:bCs/>
          <w:color w:val="FF0000"/>
          <w:sz w:val="24"/>
          <w:szCs w:val="24"/>
          <w:u w:val="single"/>
          <w:rtl/>
          <w:lang w:bidi="ar-EG"/>
        </w:rPr>
        <w:t>البولونيوم</w:t>
      </w:r>
      <w:r w:rsidRPr="007C1C8E">
        <w:rPr>
          <w:rFonts w:asciiTheme="majorBidi" w:eastAsia="Times New Roman" w:hAnsiTheme="majorBidi" w:cstheme="majorBidi" w:hint="cs"/>
          <w:b/>
          <w:bCs/>
          <w:color w:val="FF0000"/>
          <w:sz w:val="24"/>
          <w:szCs w:val="24"/>
          <w:u w:val="single"/>
          <w:rtl/>
          <w:lang w:bidi="ar-EG"/>
        </w:rPr>
        <w:t xml:space="preserve"> </w:t>
      </w:r>
      <w:r w:rsidRPr="007C1C8E">
        <w:rPr>
          <w:rFonts w:asciiTheme="majorBidi" w:eastAsia="Times New Roman" w:hAnsiTheme="majorBidi" w:cstheme="majorBidi"/>
          <w:b/>
          <w:bCs/>
          <w:color w:val="FF0000"/>
          <w:sz w:val="24"/>
          <w:szCs w:val="24"/>
          <w:u w:val="single"/>
          <w:lang w:bidi="ar-EG"/>
        </w:rPr>
        <w:t xml:space="preserve"> Po   </w:t>
      </w:r>
    </w:p>
    <w:p w:rsidR="00C66F20" w:rsidRPr="00D51FDE" w:rsidRDefault="00C66F20" w:rsidP="00C66F20">
      <w:pPr>
        <w:bidi/>
        <w:ind w:left="360"/>
        <w:jc w:val="both"/>
        <w:rPr>
          <w:rFonts w:asciiTheme="majorBidi" w:eastAsia="Times New Roman" w:hAnsiTheme="majorBidi" w:cstheme="majorBidi"/>
          <w:b/>
          <w:bCs/>
          <w:color w:val="000000"/>
          <w:sz w:val="24"/>
          <w:szCs w:val="24"/>
          <w:u w:val="single"/>
          <w:lang w:bidi="ar-EG"/>
        </w:rPr>
      </w:pPr>
      <w:r w:rsidRPr="00D51FDE">
        <w:rPr>
          <w:rFonts w:asciiTheme="majorBidi" w:eastAsia="Times New Roman" w:hAnsiTheme="majorBidi" w:cstheme="majorBidi" w:hint="cs"/>
          <w:b/>
          <w:bCs/>
          <w:color w:val="000000"/>
          <w:sz w:val="24"/>
          <w:szCs w:val="24"/>
          <w:u w:val="single"/>
          <w:rtl/>
          <w:lang w:bidi="ar-EG"/>
        </w:rPr>
        <w:t>يستخدم لتعطيل الجهاز المناعى و</w:t>
      </w:r>
      <w:r w:rsidRPr="00D51FDE">
        <w:rPr>
          <w:rFonts w:asciiTheme="majorBidi" w:eastAsia="Times New Roman" w:hAnsiTheme="majorBidi" w:cstheme="majorBidi"/>
          <w:b/>
          <w:bCs/>
          <w:color w:val="000000"/>
          <w:sz w:val="24"/>
          <w:szCs w:val="24"/>
          <w:u w:val="single"/>
          <w:rtl/>
          <w:lang w:bidi="ar-EG"/>
        </w:rPr>
        <w:t>هو عنصر كيميائي في الجدول الدوري يرمز له بـ</w:t>
      </w:r>
      <w:r w:rsidRPr="00D51FDE">
        <w:rPr>
          <w:rFonts w:asciiTheme="majorBidi" w:eastAsia="Times New Roman" w:hAnsiTheme="majorBidi" w:cstheme="majorBidi"/>
          <w:b/>
          <w:bCs/>
          <w:color w:val="000000"/>
          <w:sz w:val="24"/>
          <w:szCs w:val="24"/>
          <w:u w:val="single"/>
          <w:lang w:bidi="ar-EG"/>
        </w:rPr>
        <w:t xml:space="preserve"> Po</w:t>
      </w:r>
      <w:r w:rsidRPr="00D51FDE">
        <w:rPr>
          <w:rFonts w:asciiTheme="majorBidi" w:eastAsia="Times New Roman" w:hAnsiTheme="majorBidi" w:cstheme="majorBidi"/>
          <w:color w:val="000000"/>
          <w:sz w:val="24"/>
          <w:szCs w:val="24"/>
          <w:lang w:bidi="ar-EG"/>
        </w:rPr>
        <w:t xml:space="preserve"> </w:t>
      </w:r>
      <w:r w:rsidRPr="00D51FDE">
        <w:rPr>
          <w:rFonts w:asciiTheme="majorBidi" w:eastAsia="Times New Roman" w:hAnsiTheme="majorBidi" w:cstheme="majorBidi"/>
          <w:color w:val="000000"/>
          <w:sz w:val="24"/>
          <w:szCs w:val="24"/>
          <w:rtl/>
          <w:lang w:bidi="ar-EG"/>
        </w:rPr>
        <w:t>وعدده الذري 84. يعد من أشباه الفلزات،</w:t>
      </w:r>
      <w:r w:rsidRPr="00D51FDE">
        <w:rPr>
          <w:rFonts w:asciiTheme="majorBidi" w:eastAsia="Times New Roman" w:hAnsiTheme="majorBidi" w:cstheme="majorBidi"/>
          <w:b/>
          <w:bCs/>
          <w:color w:val="000000"/>
          <w:sz w:val="24"/>
          <w:szCs w:val="24"/>
          <w:u w:val="single"/>
          <w:rtl/>
          <w:lang w:bidi="ar-EG"/>
        </w:rPr>
        <w:t xml:space="preserve"> وله نشاط إشعاعي نادروإذا ما ابتـُلع (بالتنفس أو الامتصاص) فإن أجسام ألفا التي يشعها البولونيوم تدمر الأنسجة الحيوية بسهولة وما إن يدخل مجرى الدم حتى يبدأ مباشرة بتعطيل</w:t>
      </w:r>
      <w:r w:rsidRPr="00D51FDE">
        <w:rPr>
          <w:rFonts w:asciiTheme="majorBidi" w:eastAsia="Times New Roman" w:hAnsiTheme="majorBidi" w:cstheme="majorBidi"/>
          <w:b/>
          <w:bCs/>
          <w:color w:val="000000"/>
          <w:sz w:val="24"/>
          <w:szCs w:val="24"/>
          <w:u w:val="single"/>
          <w:lang w:bidi="ar-EG"/>
        </w:rPr>
        <w:t> </w:t>
      </w:r>
      <w:hyperlink r:id="rId45" w:tooltip="الجهاز المناعي" w:history="1">
        <w:r w:rsidRPr="00D51FDE">
          <w:rPr>
            <w:rFonts w:asciiTheme="majorBidi" w:eastAsia="Times New Roman" w:hAnsiTheme="majorBidi" w:cstheme="majorBidi"/>
            <w:b/>
            <w:bCs/>
            <w:color w:val="000000"/>
            <w:sz w:val="24"/>
            <w:szCs w:val="24"/>
            <w:u w:val="single"/>
            <w:rtl/>
            <w:lang w:bidi="ar-EG"/>
          </w:rPr>
          <w:t>الجهاز المناعي</w:t>
        </w:r>
      </w:hyperlink>
      <w:r w:rsidRPr="00D51FDE">
        <w:rPr>
          <w:rFonts w:asciiTheme="majorBidi" w:eastAsia="Times New Roman" w:hAnsiTheme="majorBidi" w:cstheme="majorBidi"/>
          <w:b/>
          <w:bCs/>
          <w:color w:val="000000"/>
          <w:sz w:val="24"/>
          <w:szCs w:val="24"/>
          <w:u w:val="single"/>
          <w:lang w:bidi="ar-EG"/>
        </w:rPr>
        <w:t> </w:t>
      </w:r>
      <w:r w:rsidRPr="00D51FDE">
        <w:rPr>
          <w:rFonts w:asciiTheme="majorBidi" w:eastAsia="Times New Roman" w:hAnsiTheme="majorBidi" w:cstheme="majorBidi"/>
          <w:b/>
          <w:bCs/>
          <w:color w:val="000000"/>
          <w:sz w:val="24"/>
          <w:szCs w:val="24"/>
          <w:u w:val="single"/>
          <w:rtl/>
          <w:lang w:bidi="ar-EG"/>
        </w:rPr>
        <w:t xml:space="preserve">بتخلخله إلى نخاع العظام ، حتى يصبح جسد الإنسان من الداخل غير قادر على صدّ البكتيريا الموجودة فيه والتي تبدأ في أكله من الداخل إلى الخارج، يقوم البولونيوم بمهاجمه الحمض النووي ويوقف الأعضاء الداخلية وجرعة كبيره منه قد تؤدي إلى الموت </w:t>
      </w:r>
    </w:p>
    <w:p w:rsidR="00C66F20" w:rsidRPr="007C1C8E" w:rsidRDefault="00C66F20" w:rsidP="00C66F20">
      <w:pPr>
        <w:numPr>
          <w:ilvl w:val="0"/>
          <w:numId w:val="1"/>
        </w:numPr>
        <w:bidi/>
        <w:ind w:left="360"/>
        <w:contextualSpacing/>
        <w:jc w:val="both"/>
        <w:rPr>
          <w:rFonts w:asciiTheme="majorBidi" w:eastAsia="Times New Roman" w:hAnsiTheme="majorBidi" w:cstheme="majorBidi"/>
          <w:b/>
          <w:bCs/>
          <w:color w:val="FF0000"/>
          <w:sz w:val="24"/>
          <w:szCs w:val="24"/>
          <w:u w:val="single"/>
        </w:rPr>
      </w:pPr>
      <w:r w:rsidRPr="007C1C8E">
        <w:rPr>
          <w:rFonts w:asciiTheme="majorBidi" w:eastAsia="Times New Roman" w:hAnsiTheme="majorBidi" w:cstheme="majorBidi"/>
          <w:b/>
          <w:bCs/>
          <w:color w:val="FF0000"/>
          <w:sz w:val="24"/>
          <w:szCs w:val="24"/>
          <w:u w:val="single"/>
          <w:rtl/>
        </w:rPr>
        <w:t xml:space="preserve">البلوتونيوم  </w:t>
      </w:r>
      <w:proofErr w:type="spellStart"/>
      <w:r w:rsidRPr="007C1C8E">
        <w:rPr>
          <w:rFonts w:asciiTheme="majorBidi" w:eastAsia="Times New Roman" w:hAnsiTheme="majorBidi" w:cstheme="majorBidi"/>
          <w:b/>
          <w:bCs/>
          <w:color w:val="FF0000"/>
          <w:sz w:val="24"/>
          <w:szCs w:val="24"/>
          <w:u w:val="single"/>
        </w:rPr>
        <w:t>Pu</w:t>
      </w:r>
      <w:proofErr w:type="spellEnd"/>
    </w:p>
    <w:p w:rsidR="00C66F20" w:rsidRPr="00D51FDE" w:rsidRDefault="00C66F20" w:rsidP="00C66F20">
      <w:pPr>
        <w:bidi/>
        <w:ind w:left="360"/>
        <w:contextualSpacing/>
        <w:jc w:val="both"/>
        <w:rPr>
          <w:rFonts w:asciiTheme="majorBidi" w:eastAsia="Times New Roman" w:hAnsiTheme="majorBidi" w:cstheme="majorBidi"/>
          <w:b/>
          <w:bCs/>
          <w:color w:val="000000"/>
          <w:sz w:val="24"/>
          <w:szCs w:val="24"/>
          <w:u w:val="single"/>
          <w:rtl/>
        </w:rPr>
      </w:pPr>
      <w:r w:rsidRPr="00D51FDE">
        <w:rPr>
          <w:rFonts w:asciiTheme="majorBidi" w:eastAsia="Times New Roman" w:hAnsiTheme="majorBidi" w:cstheme="majorBidi" w:hint="cs"/>
          <w:b/>
          <w:bCs/>
          <w:color w:val="000000"/>
          <w:sz w:val="24"/>
          <w:szCs w:val="24"/>
          <w:u w:val="single"/>
          <w:rtl/>
        </w:rPr>
        <w:t xml:space="preserve">البلوتنيوم يتكون من تفاعلات اليورانيوم  وتحولها إلى نبتونيوم ومن ثم تتحول إلى بلوتنيوم بالتعرض إلى الاشعاع الجامى والمعجلات الايونية والالكترونية </w:t>
      </w:r>
    </w:p>
    <w:p w:rsidR="00C66F20" w:rsidRPr="00D51FDE" w:rsidRDefault="00C66F20" w:rsidP="00C66F20">
      <w:pPr>
        <w:bidi/>
        <w:ind w:left="360"/>
        <w:contextualSpacing/>
        <w:jc w:val="both"/>
        <w:rPr>
          <w:rFonts w:asciiTheme="majorBidi" w:eastAsia="Times New Roman" w:hAnsiTheme="majorBidi" w:cstheme="majorBidi"/>
          <w:b/>
          <w:bCs/>
          <w:color w:val="000000"/>
          <w:sz w:val="24"/>
          <w:szCs w:val="24"/>
          <w:u w:val="single"/>
        </w:rPr>
      </w:pPr>
      <w:r w:rsidRPr="00D51FDE">
        <w:rPr>
          <w:rFonts w:asciiTheme="majorBidi" w:eastAsia="Times New Roman" w:hAnsiTheme="majorBidi" w:cstheme="majorBidi" w:hint="cs"/>
          <w:b/>
          <w:bCs/>
          <w:color w:val="000000"/>
          <w:sz w:val="24"/>
          <w:szCs w:val="24"/>
          <w:u w:val="single"/>
          <w:rtl/>
        </w:rPr>
        <w:t xml:space="preserve">والبلوتنيوم </w:t>
      </w:r>
      <w:r w:rsidRPr="00D51FDE">
        <w:rPr>
          <w:rFonts w:asciiTheme="majorBidi" w:eastAsia="Times New Roman" w:hAnsiTheme="majorBidi" w:cstheme="majorBidi"/>
          <w:b/>
          <w:bCs/>
          <w:color w:val="000000"/>
          <w:sz w:val="24"/>
          <w:szCs w:val="24"/>
          <w:u w:val="single"/>
        </w:rPr>
        <w:t> </w:t>
      </w:r>
      <w:hyperlink r:id="rId46" w:tooltip="عنصر كيميائي" w:history="1">
        <w:r w:rsidRPr="00D51FDE">
          <w:rPr>
            <w:rFonts w:asciiTheme="majorBidi" w:eastAsia="Times New Roman" w:hAnsiTheme="majorBidi" w:cstheme="majorBidi"/>
            <w:b/>
            <w:bCs/>
            <w:color w:val="000000"/>
            <w:sz w:val="24"/>
            <w:szCs w:val="24"/>
            <w:u w:val="single"/>
            <w:rtl/>
          </w:rPr>
          <w:t>عنصر كيميائي</w:t>
        </w:r>
      </w:hyperlink>
      <w:r w:rsidRPr="00D51FDE">
        <w:rPr>
          <w:rFonts w:asciiTheme="majorBidi" w:eastAsia="Times New Roman" w:hAnsiTheme="majorBidi" w:cstheme="majorBidi"/>
          <w:b/>
          <w:bCs/>
          <w:color w:val="000000"/>
          <w:sz w:val="24"/>
          <w:szCs w:val="24"/>
          <w:u w:val="single"/>
        </w:rPr>
        <w:t> </w:t>
      </w:r>
      <w:r w:rsidRPr="00D51FDE">
        <w:rPr>
          <w:rFonts w:asciiTheme="majorBidi" w:eastAsia="Times New Roman" w:hAnsiTheme="majorBidi" w:cstheme="majorBidi"/>
          <w:b/>
          <w:bCs/>
          <w:color w:val="000000"/>
          <w:sz w:val="24"/>
          <w:szCs w:val="24"/>
          <w:u w:val="single"/>
          <w:rtl/>
        </w:rPr>
        <w:t>من عناصر</w:t>
      </w:r>
      <w:r w:rsidRPr="00D51FDE">
        <w:rPr>
          <w:rFonts w:asciiTheme="majorBidi" w:eastAsia="Times New Roman" w:hAnsiTheme="majorBidi" w:cstheme="majorBidi"/>
          <w:b/>
          <w:bCs/>
          <w:color w:val="000000"/>
          <w:sz w:val="24"/>
          <w:szCs w:val="24"/>
          <w:u w:val="single"/>
        </w:rPr>
        <w:t> </w:t>
      </w:r>
      <w:hyperlink r:id="rId47" w:tooltip="جدول دوري" w:history="1">
        <w:r w:rsidRPr="00D51FDE">
          <w:rPr>
            <w:rFonts w:asciiTheme="majorBidi" w:eastAsia="Times New Roman" w:hAnsiTheme="majorBidi" w:cstheme="majorBidi"/>
            <w:b/>
            <w:bCs/>
            <w:color w:val="000000"/>
            <w:sz w:val="24"/>
            <w:szCs w:val="24"/>
            <w:u w:val="single"/>
            <w:rtl/>
          </w:rPr>
          <w:t>الجدول الدوري</w:t>
        </w:r>
      </w:hyperlink>
      <w:r w:rsidRPr="00D51FDE">
        <w:rPr>
          <w:rFonts w:asciiTheme="majorBidi" w:eastAsia="Times New Roman" w:hAnsiTheme="majorBidi" w:cstheme="majorBidi"/>
          <w:b/>
          <w:bCs/>
          <w:color w:val="000000"/>
          <w:sz w:val="24"/>
          <w:szCs w:val="24"/>
          <w:u w:val="single"/>
        </w:rPr>
        <w:t> </w:t>
      </w:r>
      <w:r w:rsidRPr="00D51FDE">
        <w:rPr>
          <w:rFonts w:asciiTheme="majorBidi" w:eastAsia="Times New Roman" w:hAnsiTheme="majorBidi" w:cstheme="majorBidi"/>
          <w:b/>
          <w:bCs/>
          <w:color w:val="000000"/>
          <w:sz w:val="24"/>
          <w:szCs w:val="24"/>
          <w:u w:val="single"/>
          <w:rtl/>
        </w:rPr>
        <w:t>وله الرمز</w:t>
      </w:r>
      <w:r w:rsidRPr="00D51FDE">
        <w:rPr>
          <w:rFonts w:asciiTheme="majorBidi" w:eastAsia="Times New Roman" w:hAnsiTheme="majorBidi" w:cstheme="majorBidi" w:hint="cs"/>
          <w:b/>
          <w:bCs/>
          <w:color w:val="000000"/>
          <w:sz w:val="24"/>
          <w:szCs w:val="24"/>
          <w:u w:val="single"/>
          <w:rtl/>
        </w:rPr>
        <w:t xml:space="preserve"> </w:t>
      </w:r>
      <w:r w:rsidRPr="00D51FDE">
        <w:rPr>
          <w:rFonts w:asciiTheme="majorBidi" w:eastAsia="Times New Roman" w:hAnsiTheme="majorBidi" w:cstheme="majorBidi"/>
          <w:color w:val="000000"/>
          <w:sz w:val="24"/>
          <w:szCs w:val="24"/>
        </w:rPr>
        <w:t xml:space="preserve"> </w:t>
      </w:r>
      <w:proofErr w:type="spellStart"/>
      <w:r w:rsidRPr="00D51FDE">
        <w:rPr>
          <w:rFonts w:asciiTheme="majorBidi" w:eastAsia="Times New Roman" w:hAnsiTheme="majorBidi" w:cstheme="majorBidi"/>
          <w:b/>
          <w:bCs/>
          <w:color w:val="000000"/>
          <w:sz w:val="24"/>
          <w:szCs w:val="24"/>
          <w:u w:val="single"/>
        </w:rPr>
        <w:t>Pu</w:t>
      </w:r>
      <w:proofErr w:type="spellEnd"/>
      <w:r w:rsidRPr="00D51FDE">
        <w:rPr>
          <w:rFonts w:asciiTheme="majorBidi" w:eastAsia="Times New Roman" w:hAnsiTheme="majorBidi" w:cstheme="majorBidi"/>
          <w:b/>
          <w:bCs/>
          <w:color w:val="000000"/>
          <w:sz w:val="24"/>
          <w:szCs w:val="24"/>
          <w:u w:val="single"/>
          <w:rtl/>
        </w:rPr>
        <w:t>،</w:t>
      </w:r>
      <w:r w:rsidRPr="00D51FDE">
        <w:rPr>
          <w:rFonts w:asciiTheme="majorBidi" w:eastAsia="Times New Roman" w:hAnsiTheme="majorBidi" w:cstheme="majorBidi"/>
          <w:b/>
          <w:bCs/>
          <w:color w:val="000000"/>
          <w:sz w:val="24"/>
          <w:szCs w:val="24"/>
          <w:u w:val="single"/>
        </w:rPr>
        <w:t> </w:t>
      </w:r>
      <w:r w:rsidRPr="00D51FDE">
        <w:rPr>
          <w:rFonts w:asciiTheme="majorBidi" w:eastAsia="Times New Roman" w:hAnsiTheme="majorBidi" w:cstheme="majorBidi"/>
          <w:b/>
          <w:bCs/>
          <w:color w:val="000000"/>
          <w:sz w:val="24"/>
          <w:szCs w:val="24"/>
          <w:u w:val="single"/>
          <w:rtl/>
        </w:rPr>
        <w:t xml:space="preserve"> وهو عنصر غير موجود في الطبيعة - وبالتحديد نظير </w:t>
      </w:r>
      <w:r w:rsidRPr="00D51FDE">
        <w:rPr>
          <w:rFonts w:asciiTheme="majorBidi" w:eastAsia="Times New Roman" w:hAnsiTheme="majorBidi" w:cstheme="majorBidi"/>
          <w:b/>
          <w:bCs/>
          <w:color w:val="000000"/>
          <w:sz w:val="24"/>
          <w:szCs w:val="24"/>
          <w:u w:val="single"/>
        </w:rPr>
        <w:t>Pu-239</w:t>
      </w:r>
    </w:p>
    <w:p w:rsidR="00C66F20" w:rsidRPr="00D51FDE" w:rsidRDefault="00C66F20" w:rsidP="00C66F20">
      <w:pPr>
        <w:bidi/>
        <w:ind w:left="360"/>
        <w:contextualSpacing/>
        <w:jc w:val="both"/>
        <w:rPr>
          <w:rFonts w:asciiTheme="majorBidi" w:eastAsia="Times New Roman" w:hAnsiTheme="majorBidi" w:cstheme="majorBidi"/>
          <w:color w:val="000000"/>
          <w:sz w:val="24"/>
          <w:szCs w:val="24"/>
        </w:rPr>
      </w:pPr>
      <w:r w:rsidRPr="00D51FDE">
        <w:rPr>
          <w:rFonts w:asciiTheme="majorBidi" w:eastAsia="Times New Roman" w:hAnsiTheme="majorBidi" w:cstheme="majorBidi"/>
          <w:color w:val="000000"/>
          <w:sz w:val="24"/>
          <w:szCs w:val="24"/>
        </w:rPr>
        <w:t> </w:t>
      </w:r>
      <w:r w:rsidRPr="00D51FDE">
        <w:rPr>
          <w:rFonts w:asciiTheme="majorBidi" w:eastAsia="Times New Roman" w:hAnsiTheme="majorBidi" w:cstheme="majorBidi"/>
          <w:b/>
          <w:bCs/>
          <w:color w:val="000000"/>
          <w:sz w:val="24"/>
          <w:szCs w:val="24"/>
          <w:u w:val="single"/>
          <w:rtl/>
        </w:rPr>
        <w:t>البلوتونيوم</w:t>
      </w:r>
      <w:r w:rsidRPr="00D51FDE">
        <w:rPr>
          <w:rFonts w:asciiTheme="majorBidi" w:eastAsia="Times New Roman" w:hAnsiTheme="majorBidi" w:cstheme="majorBidi"/>
          <w:b/>
          <w:bCs/>
          <w:color w:val="000000"/>
          <w:sz w:val="24"/>
          <w:szCs w:val="24"/>
          <w:u w:val="single"/>
        </w:rPr>
        <w:t> </w:t>
      </w:r>
      <w:r w:rsidRPr="00D51FDE">
        <w:rPr>
          <w:rFonts w:asciiTheme="majorBidi" w:eastAsia="Times New Roman" w:hAnsiTheme="majorBidi" w:cstheme="majorBidi"/>
          <w:b/>
          <w:bCs/>
          <w:color w:val="000000"/>
          <w:sz w:val="24"/>
          <w:szCs w:val="24"/>
          <w:u w:val="single"/>
          <w:rtl/>
        </w:rPr>
        <w:t>هو</w:t>
      </w:r>
      <w:r w:rsidRPr="00D51FDE">
        <w:rPr>
          <w:rFonts w:asciiTheme="majorBidi" w:eastAsia="Times New Roman" w:hAnsiTheme="majorBidi" w:cstheme="majorBidi"/>
          <w:b/>
          <w:bCs/>
          <w:color w:val="000000"/>
          <w:sz w:val="24"/>
          <w:szCs w:val="24"/>
          <w:u w:val="single"/>
        </w:rPr>
        <w:t> </w:t>
      </w:r>
      <w:hyperlink r:id="rId48" w:tooltip="معدن" w:history="1">
        <w:r w:rsidRPr="00D51FDE">
          <w:rPr>
            <w:rFonts w:asciiTheme="majorBidi" w:eastAsia="Times New Roman" w:hAnsiTheme="majorBidi" w:cstheme="majorBidi"/>
            <w:b/>
            <w:bCs/>
            <w:color w:val="000000"/>
            <w:sz w:val="24"/>
            <w:szCs w:val="24"/>
            <w:u w:val="single"/>
            <w:rtl/>
          </w:rPr>
          <w:t>معدن</w:t>
        </w:r>
      </w:hyperlink>
      <w:r w:rsidRPr="00D51FDE">
        <w:rPr>
          <w:rFonts w:asciiTheme="majorBidi" w:hAnsiTheme="majorBidi" w:cstheme="majorBidi"/>
          <w:b/>
          <w:bCs/>
          <w:color w:val="222222"/>
          <w:sz w:val="24"/>
          <w:szCs w:val="24"/>
          <w:u w:val="single"/>
          <w:shd w:val="clear" w:color="auto" w:fill="FFFFFF"/>
          <w:rtl/>
        </w:rPr>
        <w:t xml:space="preserve"> شديد الإشعاع</w:t>
      </w:r>
      <w:r w:rsidRPr="00D51FDE">
        <w:rPr>
          <w:rFonts w:asciiTheme="majorBidi" w:hAnsiTheme="majorBidi" w:cstheme="majorBidi"/>
          <w:color w:val="222222"/>
          <w:sz w:val="24"/>
          <w:szCs w:val="24"/>
          <w:shd w:val="clear" w:color="auto" w:fill="FFFFFF"/>
          <w:rtl/>
        </w:rPr>
        <w:t xml:space="preserve"> ولكن النظائر 238 و241 هما الأكثر إشعاعاً </w:t>
      </w:r>
      <w:r w:rsidRPr="00D51FDE">
        <w:rPr>
          <w:rFonts w:asciiTheme="majorBidi" w:hAnsiTheme="majorBidi" w:cstheme="majorBidi"/>
          <w:b/>
          <w:bCs/>
          <w:color w:val="222222"/>
          <w:sz w:val="24"/>
          <w:szCs w:val="24"/>
          <w:u w:val="single"/>
          <w:shd w:val="clear" w:color="auto" w:fill="FFFFFF"/>
          <w:rtl/>
        </w:rPr>
        <w:t>ويسببان أمراضاً خطيرة، يتفاعل مع الماء والأوكسجين والأحماض ولكنه لا يتفاعل مع القواعد</w:t>
      </w:r>
      <w:r w:rsidRPr="00D51FDE">
        <w:rPr>
          <w:rFonts w:asciiTheme="majorBidi" w:eastAsia="Times New Roman" w:hAnsiTheme="majorBidi" w:cstheme="majorBidi"/>
          <w:color w:val="000000"/>
          <w:sz w:val="24"/>
          <w:szCs w:val="24"/>
        </w:rPr>
        <w:t> </w:t>
      </w:r>
      <w:r w:rsidRPr="00D51FDE">
        <w:rPr>
          <w:rFonts w:asciiTheme="majorBidi" w:eastAsia="Times New Roman" w:hAnsiTheme="majorBidi" w:cstheme="majorBidi"/>
          <w:color w:val="000000"/>
          <w:sz w:val="24"/>
          <w:szCs w:val="24"/>
          <w:rtl/>
        </w:rPr>
        <w:t xml:space="preserve"> ، وعددهُ الذري 94، </w:t>
      </w:r>
      <w:r w:rsidRPr="00D51FDE">
        <w:rPr>
          <w:rFonts w:asciiTheme="majorBidi" w:hAnsiTheme="majorBidi" w:cstheme="majorBidi"/>
          <w:color w:val="222222"/>
          <w:sz w:val="24"/>
          <w:szCs w:val="24"/>
          <w:shd w:val="clear" w:color="auto" w:fill="FFFFFF"/>
          <w:rtl/>
        </w:rPr>
        <w:t xml:space="preserve">البلوتونيوم عنصر </w:t>
      </w:r>
      <w:r w:rsidRPr="00D51FDE">
        <w:rPr>
          <w:rFonts w:asciiTheme="majorBidi" w:eastAsia="Times New Roman" w:hAnsiTheme="majorBidi" w:cstheme="majorBidi"/>
          <w:color w:val="000000"/>
          <w:sz w:val="24"/>
          <w:szCs w:val="24"/>
          <w:rtl/>
        </w:rPr>
        <w:t>اكتُشفَ في</w:t>
      </w:r>
      <w:r w:rsidRPr="00D51FDE">
        <w:rPr>
          <w:rFonts w:asciiTheme="majorBidi" w:eastAsia="Times New Roman" w:hAnsiTheme="majorBidi" w:cstheme="majorBidi"/>
          <w:color w:val="000000"/>
          <w:sz w:val="24"/>
          <w:szCs w:val="24"/>
        </w:rPr>
        <w:t> </w:t>
      </w:r>
      <w:hyperlink r:id="rId49" w:tooltip="الولايات المتحدة" w:history="1">
        <w:r w:rsidRPr="00D51FDE">
          <w:rPr>
            <w:rFonts w:asciiTheme="majorBidi" w:eastAsia="Times New Roman" w:hAnsiTheme="majorBidi" w:cstheme="majorBidi"/>
            <w:color w:val="000000"/>
            <w:sz w:val="24"/>
            <w:szCs w:val="24"/>
            <w:rtl/>
          </w:rPr>
          <w:t>الولايات</w:t>
        </w:r>
        <w:r w:rsidRPr="00D51FDE">
          <w:rPr>
            <w:rFonts w:asciiTheme="majorBidi" w:eastAsia="Times New Roman" w:hAnsiTheme="majorBidi" w:cstheme="majorBidi" w:hint="cs"/>
            <w:color w:val="000000"/>
            <w:sz w:val="24"/>
            <w:szCs w:val="24"/>
            <w:rtl/>
          </w:rPr>
          <w:t xml:space="preserve">  ال</w:t>
        </w:r>
        <w:r w:rsidRPr="00D51FDE">
          <w:rPr>
            <w:rFonts w:asciiTheme="majorBidi" w:eastAsia="Times New Roman" w:hAnsiTheme="majorBidi" w:cstheme="majorBidi"/>
            <w:color w:val="000000"/>
            <w:sz w:val="24"/>
            <w:szCs w:val="24"/>
            <w:rtl/>
          </w:rPr>
          <w:t>متحدة</w:t>
        </w:r>
      </w:hyperlink>
      <w:r w:rsidRPr="00D51FDE">
        <w:rPr>
          <w:rFonts w:asciiTheme="majorBidi" w:eastAsia="Times New Roman" w:hAnsiTheme="majorBidi" w:cstheme="majorBidi" w:hint="cs"/>
          <w:color w:val="000000"/>
          <w:sz w:val="24"/>
          <w:szCs w:val="24"/>
          <w:rtl/>
        </w:rPr>
        <w:t xml:space="preserve"> </w:t>
      </w:r>
      <w:r w:rsidRPr="00D51FDE">
        <w:rPr>
          <w:rFonts w:asciiTheme="majorBidi" w:eastAsia="Times New Roman" w:hAnsiTheme="majorBidi" w:cstheme="majorBidi"/>
          <w:color w:val="000000"/>
          <w:sz w:val="24"/>
          <w:szCs w:val="24"/>
          <w:rtl/>
        </w:rPr>
        <w:t>عام</w:t>
      </w:r>
      <w:r w:rsidRPr="00D51FDE">
        <w:rPr>
          <w:rFonts w:asciiTheme="majorBidi" w:eastAsia="Times New Roman" w:hAnsiTheme="majorBidi" w:cstheme="majorBidi"/>
          <w:color w:val="000000"/>
          <w:sz w:val="24"/>
          <w:szCs w:val="24"/>
        </w:rPr>
        <w:t> </w:t>
      </w:r>
      <w:r w:rsidRPr="00D51FDE">
        <w:rPr>
          <w:rFonts w:asciiTheme="majorBidi" w:eastAsia="Times New Roman" w:hAnsiTheme="majorBidi" w:cstheme="majorBidi" w:hint="cs"/>
          <w:color w:val="000000"/>
          <w:sz w:val="24"/>
          <w:szCs w:val="24"/>
          <w:rtl/>
        </w:rPr>
        <w:t xml:space="preserve"> </w:t>
      </w:r>
      <w:hyperlink r:id="rId50" w:tooltip="1940" w:history="1">
        <w:r w:rsidRPr="00D51FDE">
          <w:rPr>
            <w:rFonts w:asciiTheme="majorBidi" w:eastAsia="Times New Roman" w:hAnsiTheme="majorBidi" w:cstheme="majorBidi"/>
            <w:color w:val="000000"/>
            <w:sz w:val="24"/>
            <w:szCs w:val="24"/>
          </w:rPr>
          <w:t>1940</w:t>
        </w:r>
        <w:r w:rsidRPr="00D51FDE">
          <w:rPr>
            <w:rFonts w:asciiTheme="majorBidi" w:eastAsia="Times New Roman" w:hAnsiTheme="majorBidi" w:cstheme="majorBidi"/>
            <w:color w:val="000000"/>
            <w:sz w:val="24"/>
            <w:szCs w:val="24"/>
            <w:rtl/>
          </w:rPr>
          <w:t>م</w:t>
        </w:r>
      </w:hyperlink>
      <w:r w:rsidRPr="00D51FDE">
        <w:rPr>
          <w:rFonts w:asciiTheme="majorBidi" w:eastAsia="Times New Roman" w:hAnsiTheme="majorBidi" w:cstheme="majorBidi" w:hint="cs"/>
          <w:color w:val="000000"/>
          <w:sz w:val="24"/>
          <w:szCs w:val="24"/>
          <w:rtl/>
        </w:rPr>
        <w:t xml:space="preserve">  </w:t>
      </w:r>
      <w:r w:rsidRPr="00D51FDE">
        <w:rPr>
          <w:rFonts w:asciiTheme="majorBidi" w:eastAsia="Times New Roman" w:hAnsiTheme="majorBidi" w:cstheme="majorBidi"/>
          <w:color w:val="000000"/>
          <w:sz w:val="24"/>
          <w:szCs w:val="24"/>
        </w:rPr>
        <w:t> </w:t>
      </w:r>
      <w:r w:rsidRPr="00D51FDE">
        <w:rPr>
          <w:rFonts w:asciiTheme="majorBidi" w:eastAsia="Times New Roman" w:hAnsiTheme="majorBidi" w:cstheme="majorBidi"/>
          <w:color w:val="000000"/>
          <w:sz w:val="24"/>
          <w:szCs w:val="24"/>
          <w:rtl/>
        </w:rPr>
        <w:t>كحال</w:t>
      </w:r>
      <w:r w:rsidRPr="00D51FDE">
        <w:rPr>
          <w:rFonts w:asciiTheme="majorBidi" w:eastAsia="Times New Roman" w:hAnsiTheme="majorBidi" w:cstheme="majorBidi"/>
          <w:color w:val="000000"/>
          <w:sz w:val="24"/>
          <w:szCs w:val="24"/>
        </w:rPr>
        <w:t> </w:t>
      </w:r>
      <w:hyperlink r:id="rId51" w:tooltip="يورانيوم" w:history="1">
        <w:r w:rsidRPr="00D51FDE">
          <w:rPr>
            <w:rFonts w:asciiTheme="majorBidi" w:eastAsia="Times New Roman" w:hAnsiTheme="majorBidi" w:cstheme="majorBidi"/>
            <w:color w:val="000000"/>
            <w:sz w:val="24"/>
            <w:szCs w:val="24"/>
            <w:rtl/>
          </w:rPr>
          <w:t>اليورانيوم</w:t>
        </w:r>
      </w:hyperlink>
      <w:r w:rsidRPr="00D51FDE">
        <w:rPr>
          <w:rFonts w:asciiTheme="majorBidi" w:eastAsia="Times New Roman" w:hAnsiTheme="majorBidi" w:cstheme="majorBidi" w:hint="cs"/>
          <w:color w:val="000000"/>
          <w:sz w:val="24"/>
          <w:szCs w:val="24"/>
          <w:rtl/>
        </w:rPr>
        <w:t xml:space="preserve">  </w:t>
      </w:r>
      <w:r w:rsidRPr="00D51FDE">
        <w:rPr>
          <w:rFonts w:asciiTheme="majorBidi" w:eastAsia="Times New Roman" w:hAnsiTheme="majorBidi" w:cstheme="majorBidi"/>
          <w:color w:val="000000"/>
          <w:sz w:val="24"/>
          <w:szCs w:val="24"/>
        </w:rPr>
        <w:t xml:space="preserve"> 235 </w:t>
      </w:r>
      <w:r w:rsidRPr="00D51FDE">
        <w:rPr>
          <w:rFonts w:asciiTheme="majorBidi" w:eastAsia="Times New Roman" w:hAnsiTheme="majorBidi" w:cstheme="majorBidi"/>
          <w:color w:val="000000"/>
          <w:sz w:val="24"/>
          <w:szCs w:val="24"/>
          <w:rtl/>
        </w:rPr>
        <w:t>فهو عنصر قابل للانشطار،</w:t>
      </w:r>
      <w:r w:rsidRPr="00D51FDE">
        <w:rPr>
          <w:rFonts w:asciiTheme="majorBidi" w:eastAsia="Times New Roman" w:hAnsiTheme="majorBidi" w:cstheme="majorBidi" w:hint="cs"/>
          <w:color w:val="000000"/>
          <w:sz w:val="24"/>
          <w:szCs w:val="24"/>
          <w:rtl/>
          <w:lang w:bidi="ar-EG"/>
        </w:rPr>
        <w:t>و</w:t>
      </w:r>
      <w:r w:rsidRPr="00D51FDE">
        <w:rPr>
          <w:rFonts w:asciiTheme="majorBidi" w:eastAsia="Times New Roman" w:hAnsiTheme="majorBidi" w:cstheme="majorBidi"/>
          <w:color w:val="000000"/>
          <w:sz w:val="24"/>
          <w:szCs w:val="24"/>
          <w:rtl/>
        </w:rPr>
        <w:t xml:space="preserve"> </w:t>
      </w:r>
      <w:r w:rsidRPr="00D51FDE">
        <w:rPr>
          <w:rFonts w:asciiTheme="majorBidi" w:eastAsia="Times New Roman" w:hAnsiTheme="majorBidi" w:cstheme="majorBidi"/>
          <w:b/>
          <w:bCs/>
          <w:color w:val="000000"/>
          <w:sz w:val="24"/>
          <w:szCs w:val="24"/>
          <w:u w:val="single"/>
          <w:rtl/>
        </w:rPr>
        <w:t>الذي تُستَخدم طاقته لصناعة القنابل النووية ويستخدم في إنتاج الطاقة في بعض</w:t>
      </w:r>
      <w:r w:rsidRPr="00D51FDE">
        <w:rPr>
          <w:rFonts w:asciiTheme="majorBidi" w:eastAsia="Times New Roman" w:hAnsiTheme="majorBidi" w:cstheme="majorBidi"/>
          <w:b/>
          <w:bCs/>
          <w:color w:val="000000"/>
          <w:sz w:val="24"/>
          <w:szCs w:val="24"/>
          <w:u w:val="single"/>
        </w:rPr>
        <w:t> </w:t>
      </w:r>
      <w:hyperlink r:id="rId52" w:tooltip="مفاعل نووي" w:history="1">
        <w:r w:rsidRPr="00D51FDE">
          <w:rPr>
            <w:rFonts w:asciiTheme="majorBidi" w:eastAsia="Times New Roman" w:hAnsiTheme="majorBidi" w:cstheme="majorBidi"/>
            <w:b/>
            <w:bCs/>
            <w:color w:val="000000"/>
            <w:sz w:val="24"/>
            <w:szCs w:val="24"/>
            <w:u w:val="single"/>
            <w:rtl/>
          </w:rPr>
          <w:t>المفاعلات النووية</w:t>
        </w:r>
      </w:hyperlink>
      <w:r w:rsidRPr="00D51FDE">
        <w:rPr>
          <w:rFonts w:asciiTheme="majorBidi" w:eastAsia="Times New Roman" w:hAnsiTheme="majorBidi" w:cstheme="majorBidi" w:hint="cs"/>
          <w:b/>
          <w:bCs/>
          <w:color w:val="000000"/>
          <w:sz w:val="24"/>
          <w:szCs w:val="24"/>
          <w:u w:val="single"/>
          <w:rtl/>
        </w:rPr>
        <w:t xml:space="preserve"> و</w:t>
      </w:r>
      <w:r w:rsidRPr="00D51FDE">
        <w:rPr>
          <w:rFonts w:asciiTheme="majorBidi" w:eastAsia="Times New Roman" w:hAnsiTheme="majorBidi" w:cstheme="majorBidi"/>
          <w:b/>
          <w:bCs/>
          <w:color w:val="000000"/>
          <w:sz w:val="24"/>
          <w:szCs w:val="24"/>
          <w:u w:val="single"/>
        </w:rPr>
        <w:t> </w:t>
      </w:r>
      <w:r w:rsidRPr="00D51FDE">
        <w:rPr>
          <w:rFonts w:asciiTheme="majorBidi" w:eastAsia="Times New Roman" w:hAnsiTheme="majorBidi" w:cstheme="majorBidi"/>
          <w:b/>
          <w:bCs/>
          <w:color w:val="000000"/>
          <w:sz w:val="24"/>
          <w:szCs w:val="24"/>
          <w:u w:val="single"/>
          <w:rtl/>
        </w:rPr>
        <w:t>يُستخدم أيضاً في المختبرات</w:t>
      </w:r>
      <w:r w:rsidRPr="00D51FDE">
        <w:rPr>
          <w:rFonts w:asciiTheme="majorBidi" w:eastAsia="Times New Roman" w:hAnsiTheme="majorBidi" w:cstheme="majorBidi"/>
          <w:color w:val="000000"/>
          <w:sz w:val="24"/>
          <w:szCs w:val="24"/>
        </w:rPr>
        <w:t>.</w:t>
      </w:r>
    </w:p>
    <w:p w:rsidR="00C66F20" w:rsidRPr="00D51FDE" w:rsidRDefault="00C66F20" w:rsidP="00C66F20">
      <w:pPr>
        <w:bidi/>
        <w:ind w:left="360"/>
        <w:jc w:val="both"/>
        <w:rPr>
          <w:rFonts w:asciiTheme="majorBidi" w:hAnsiTheme="majorBidi" w:cstheme="majorBidi"/>
          <w:sz w:val="24"/>
          <w:szCs w:val="24"/>
          <w:lang w:bidi="ar-EG"/>
        </w:rPr>
      </w:pPr>
      <w:r w:rsidRPr="00D51FDE">
        <w:rPr>
          <w:rFonts w:asciiTheme="majorBidi" w:hAnsiTheme="majorBidi" w:cstheme="majorBidi" w:hint="cs"/>
          <w:color w:val="222222"/>
          <w:sz w:val="24"/>
          <w:szCs w:val="24"/>
          <w:shd w:val="clear" w:color="auto" w:fill="FFFFFF"/>
          <w:rtl/>
        </w:rPr>
        <w:t xml:space="preserve">وقد كشفت أبحاث </w:t>
      </w:r>
      <w:r w:rsidRPr="00D51FDE">
        <w:rPr>
          <w:rFonts w:asciiTheme="majorBidi" w:hAnsiTheme="majorBidi" w:cstheme="majorBidi"/>
          <w:color w:val="222222"/>
          <w:sz w:val="24"/>
          <w:szCs w:val="24"/>
          <w:shd w:val="clear" w:color="auto" w:fill="FFFFFF"/>
          <w:rtl/>
        </w:rPr>
        <w:t>آثار المواد المشعة على الصحة</w:t>
      </w:r>
      <w:r w:rsidRPr="00D51FDE">
        <w:rPr>
          <w:rFonts w:asciiTheme="majorBidi" w:hAnsiTheme="majorBidi" w:cstheme="majorBidi" w:hint="cs"/>
          <w:color w:val="222222"/>
          <w:sz w:val="24"/>
          <w:szCs w:val="24"/>
          <w:shd w:val="clear" w:color="auto" w:fill="FFFFFF"/>
          <w:rtl/>
        </w:rPr>
        <w:t xml:space="preserve"> و</w:t>
      </w:r>
      <w:r w:rsidRPr="00D51FDE">
        <w:rPr>
          <w:rFonts w:asciiTheme="majorBidi" w:hAnsiTheme="majorBidi" w:cstheme="majorBidi"/>
          <w:color w:val="222222"/>
          <w:sz w:val="24"/>
          <w:szCs w:val="24"/>
          <w:shd w:val="clear" w:color="auto" w:fill="FFFFFF"/>
          <w:rtl/>
        </w:rPr>
        <w:t xml:space="preserve"> كيفية اختلاف البلوتونيوم في الجسم تبعًا لنمط التعرض </w:t>
      </w:r>
      <w:r w:rsidRPr="00D51FDE">
        <w:rPr>
          <w:rFonts w:asciiTheme="majorBidi" w:hAnsiTheme="majorBidi" w:cstheme="majorBidi"/>
          <w:b/>
          <w:bCs/>
          <w:color w:val="222222"/>
          <w:sz w:val="24"/>
          <w:szCs w:val="24"/>
          <w:u w:val="single"/>
          <w:shd w:val="clear" w:color="auto" w:fill="FFFFFF"/>
          <w:rtl/>
        </w:rPr>
        <w:t>(الابتلاع عن طريق الفم، والاستنشاق، والامتصاص من خلال الجلد</w:t>
      </w:r>
      <w:r w:rsidRPr="00D51FDE">
        <w:rPr>
          <w:rFonts w:asciiTheme="majorBidi" w:hAnsiTheme="majorBidi" w:cstheme="majorBidi" w:hint="cs"/>
          <w:b/>
          <w:bCs/>
          <w:color w:val="222222"/>
          <w:sz w:val="24"/>
          <w:szCs w:val="24"/>
          <w:u w:val="single"/>
          <w:shd w:val="clear" w:color="auto" w:fill="FFFFFF"/>
          <w:rtl/>
        </w:rPr>
        <w:t xml:space="preserve"> او الحقن فى الوريد</w:t>
      </w:r>
      <w:r w:rsidRPr="00D51FDE">
        <w:rPr>
          <w:rFonts w:asciiTheme="majorBidi" w:hAnsiTheme="majorBidi" w:cstheme="majorBidi"/>
          <w:b/>
          <w:bCs/>
          <w:color w:val="222222"/>
          <w:sz w:val="24"/>
          <w:szCs w:val="24"/>
          <w:u w:val="single"/>
          <w:shd w:val="clear" w:color="auto" w:fill="FFFFFF"/>
          <w:rtl/>
        </w:rPr>
        <w:t>)،</w:t>
      </w:r>
      <w:r w:rsidRPr="00D51FDE">
        <w:rPr>
          <w:rFonts w:asciiTheme="majorBidi" w:hAnsiTheme="majorBidi" w:cstheme="majorBidi"/>
          <w:color w:val="222222"/>
          <w:sz w:val="24"/>
          <w:szCs w:val="24"/>
          <w:shd w:val="clear" w:color="auto" w:fill="FFFFFF"/>
          <w:rtl/>
        </w:rPr>
        <w:t xml:space="preserve"> </w:t>
      </w:r>
      <w:r w:rsidRPr="00D51FDE">
        <w:rPr>
          <w:rFonts w:asciiTheme="majorBidi" w:hAnsiTheme="majorBidi" w:cstheme="majorBidi"/>
          <w:b/>
          <w:bCs/>
          <w:color w:val="222222"/>
          <w:sz w:val="24"/>
          <w:szCs w:val="24"/>
          <w:u w:val="single"/>
          <w:shd w:val="clear" w:color="auto" w:fill="FFFFFF"/>
          <w:rtl/>
        </w:rPr>
        <w:t>ومعدلات الاحتفاظ، وكيفية تثبيت البلوتونيوم في الأنسجة وتوزيعه بين الأعضاء المختلفة بإعطاء أجزاء ميكروجرام قابلة للذوبان من مركبات البلوتونيوم 239 أ</w:t>
      </w:r>
      <w:r w:rsidRPr="00D51FDE">
        <w:rPr>
          <w:rFonts w:asciiTheme="majorBidi" w:hAnsiTheme="majorBidi" w:cstheme="majorBidi"/>
          <w:color w:val="222222"/>
          <w:sz w:val="24"/>
          <w:szCs w:val="24"/>
          <w:shd w:val="clear" w:color="auto" w:fill="FFFFFF"/>
          <w:rtl/>
        </w:rPr>
        <w:t>ظهرت نتائج الدراسات التي أجريت في بيركلي وشيكاغو أن السلوك الفيزيولوجي للبلوتونيوم اختلف بشكل كبير عن سلوك</w:t>
      </w:r>
      <w:r w:rsidRPr="00D51FDE">
        <w:rPr>
          <w:rFonts w:asciiTheme="majorBidi" w:hAnsiTheme="majorBidi" w:cstheme="majorBidi"/>
          <w:color w:val="222222"/>
          <w:sz w:val="24"/>
          <w:szCs w:val="24"/>
          <w:shd w:val="clear" w:color="auto" w:fill="FFFFFF"/>
        </w:rPr>
        <w:t> </w:t>
      </w:r>
      <w:hyperlink r:id="rId53" w:tooltip="راديوم" w:history="1">
        <w:r w:rsidRPr="00D51FDE">
          <w:rPr>
            <w:rFonts w:asciiTheme="majorBidi" w:hAnsiTheme="majorBidi" w:cstheme="majorBidi"/>
            <w:color w:val="0B0080"/>
            <w:sz w:val="24"/>
            <w:szCs w:val="24"/>
            <w:u w:val="single"/>
            <w:shd w:val="clear" w:color="auto" w:fill="FFFFFF"/>
            <w:rtl/>
          </w:rPr>
          <w:t>الراديوم</w:t>
        </w:r>
      </w:hyperlink>
      <w:r w:rsidRPr="00D51FDE">
        <w:rPr>
          <w:rFonts w:asciiTheme="majorBidi" w:hAnsiTheme="majorBidi" w:cstheme="majorBidi"/>
          <w:color w:val="222222"/>
          <w:sz w:val="24"/>
          <w:szCs w:val="24"/>
          <w:shd w:val="clear" w:color="auto" w:fill="FFFFFF"/>
        </w:rPr>
        <w:t xml:space="preserve">. </w:t>
      </w:r>
      <w:r w:rsidRPr="00D51FDE">
        <w:rPr>
          <w:rFonts w:asciiTheme="majorBidi" w:hAnsiTheme="majorBidi" w:cstheme="majorBidi"/>
          <w:color w:val="222222"/>
          <w:sz w:val="24"/>
          <w:szCs w:val="24"/>
          <w:shd w:val="clear" w:color="auto" w:fill="FFFFFF"/>
          <w:rtl/>
        </w:rPr>
        <w:t>وكانت النتيجة الأكثر إثارة للقلق أن</w:t>
      </w:r>
      <w:r w:rsidRPr="00D51FDE">
        <w:rPr>
          <w:rFonts w:asciiTheme="majorBidi" w:hAnsiTheme="majorBidi" w:cstheme="majorBidi"/>
          <w:b/>
          <w:bCs/>
          <w:color w:val="222222"/>
          <w:sz w:val="24"/>
          <w:szCs w:val="24"/>
          <w:u w:val="single"/>
          <w:shd w:val="clear" w:color="auto" w:fill="FFFFFF"/>
          <w:rtl/>
        </w:rPr>
        <w:t xml:space="preserve"> هناك ترسبًا كبيرًا للبلوتونيوم في</w:t>
      </w:r>
      <w:r w:rsidRPr="00D51FDE">
        <w:rPr>
          <w:rFonts w:asciiTheme="majorBidi" w:hAnsiTheme="majorBidi" w:cstheme="majorBidi"/>
          <w:b/>
          <w:bCs/>
          <w:color w:val="222222"/>
          <w:sz w:val="24"/>
          <w:szCs w:val="24"/>
          <w:u w:val="single"/>
          <w:shd w:val="clear" w:color="auto" w:fill="FFFFFF"/>
        </w:rPr>
        <w:t> </w:t>
      </w:r>
      <w:hyperlink r:id="rId54" w:tooltip="كبد" w:history="1">
        <w:r w:rsidRPr="00D51FDE">
          <w:rPr>
            <w:rFonts w:asciiTheme="majorBidi" w:hAnsiTheme="majorBidi" w:cstheme="majorBidi"/>
            <w:b/>
            <w:bCs/>
            <w:color w:val="0B0080"/>
            <w:sz w:val="24"/>
            <w:szCs w:val="24"/>
            <w:u w:val="single"/>
            <w:shd w:val="clear" w:color="auto" w:fill="FFFFFF"/>
            <w:rtl/>
          </w:rPr>
          <w:t>الكبد</w:t>
        </w:r>
      </w:hyperlink>
      <w:r w:rsidRPr="00D51FDE">
        <w:rPr>
          <w:rFonts w:asciiTheme="majorBidi" w:hAnsiTheme="majorBidi" w:cstheme="majorBidi"/>
          <w:b/>
          <w:bCs/>
          <w:color w:val="222222"/>
          <w:sz w:val="24"/>
          <w:szCs w:val="24"/>
          <w:u w:val="single"/>
          <w:shd w:val="clear" w:color="auto" w:fill="FFFFFF"/>
        </w:rPr>
        <w:t> </w:t>
      </w:r>
      <w:r w:rsidRPr="00D51FDE">
        <w:rPr>
          <w:rFonts w:asciiTheme="majorBidi" w:hAnsiTheme="majorBidi" w:cstheme="majorBidi"/>
          <w:b/>
          <w:bCs/>
          <w:color w:val="222222"/>
          <w:sz w:val="24"/>
          <w:szCs w:val="24"/>
          <w:u w:val="single"/>
          <w:shd w:val="clear" w:color="auto" w:fill="FFFFFF"/>
          <w:rtl/>
        </w:rPr>
        <w:t>وفي جزء "التمثيل الفعال" للعظام.</w:t>
      </w:r>
      <w:r w:rsidRPr="00D51FDE">
        <w:rPr>
          <w:rFonts w:asciiTheme="majorBidi" w:hAnsiTheme="majorBidi" w:cstheme="majorBidi"/>
          <w:color w:val="222222"/>
          <w:sz w:val="24"/>
          <w:szCs w:val="24"/>
          <w:shd w:val="clear" w:color="auto" w:fill="FFFFFF"/>
          <w:rtl/>
        </w:rPr>
        <w:t xml:space="preserve"> وعلاوةً على ذلك، اختلف </w:t>
      </w:r>
      <w:r w:rsidRPr="00D51FDE">
        <w:rPr>
          <w:rFonts w:asciiTheme="majorBidi" w:hAnsiTheme="majorBidi" w:cstheme="majorBidi"/>
          <w:b/>
          <w:bCs/>
          <w:color w:val="222222"/>
          <w:sz w:val="24"/>
          <w:szCs w:val="24"/>
          <w:u w:val="single"/>
          <w:shd w:val="clear" w:color="auto" w:fill="FFFFFF"/>
          <w:rtl/>
        </w:rPr>
        <w:t>معدل إزالة البلوتونيوم في الفضلات بنسبة تصل إلى خمسة أضعاف.</w:t>
      </w:r>
      <w:r w:rsidRPr="00D51FDE">
        <w:rPr>
          <w:rFonts w:asciiTheme="majorBidi" w:hAnsiTheme="majorBidi" w:cstheme="majorBidi"/>
          <w:color w:val="222222"/>
          <w:sz w:val="24"/>
          <w:szCs w:val="24"/>
          <w:shd w:val="clear" w:color="auto" w:fill="FFFFFF"/>
          <w:rtl/>
        </w:rPr>
        <w:t xml:space="preserve"> </w:t>
      </w:r>
      <w:r w:rsidRPr="00D51FDE">
        <w:rPr>
          <w:rFonts w:asciiTheme="majorBidi" w:hAnsiTheme="majorBidi" w:cstheme="majorBidi" w:hint="cs"/>
          <w:color w:val="222222"/>
          <w:sz w:val="24"/>
          <w:szCs w:val="24"/>
          <w:shd w:val="clear" w:color="auto" w:fill="FFFFFF"/>
          <w:rtl/>
        </w:rPr>
        <w:t xml:space="preserve"> </w:t>
      </w:r>
    </w:p>
    <w:p w:rsidR="00C66F20" w:rsidRPr="00D51FDE" w:rsidRDefault="00C66F20" w:rsidP="00C66F20">
      <w:pPr>
        <w:shd w:val="clear" w:color="auto" w:fill="FFFFFF"/>
        <w:bidi/>
        <w:spacing w:before="120" w:after="120" w:line="240" w:lineRule="auto"/>
        <w:ind w:left="720"/>
        <w:jc w:val="both"/>
        <w:rPr>
          <w:rFonts w:asciiTheme="majorBidi" w:eastAsia="Times New Roman" w:hAnsiTheme="majorBidi" w:cstheme="majorBidi"/>
          <w:b/>
          <w:bCs/>
          <w:color w:val="222222"/>
          <w:sz w:val="24"/>
          <w:szCs w:val="24"/>
        </w:rPr>
      </w:pPr>
      <w:r w:rsidRPr="00D51FDE">
        <w:rPr>
          <w:rFonts w:asciiTheme="majorBidi" w:eastAsia="Times New Roman" w:hAnsiTheme="majorBidi" w:cstheme="majorBidi"/>
          <w:b/>
          <w:bCs/>
          <w:color w:val="222222"/>
          <w:sz w:val="24"/>
          <w:szCs w:val="24"/>
          <w:rtl/>
        </w:rPr>
        <w:t>يُكون البلوتونيوم 239 بثلاث خطوات هي</w:t>
      </w:r>
      <w:r w:rsidRPr="00D51FDE">
        <w:rPr>
          <w:rFonts w:asciiTheme="majorBidi" w:eastAsia="Times New Roman" w:hAnsiTheme="majorBidi" w:cstheme="majorBidi"/>
          <w:b/>
          <w:bCs/>
          <w:color w:val="222222"/>
          <w:sz w:val="24"/>
          <w:szCs w:val="24"/>
        </w:rPr>
        <w:t>:</w:t>
      </w:r>
    </w:p>
    <w:p w:rsidR="00C66F20" w:rsidRPr="00D51FDE" w:rsidRDefault="00C66F20" w:rsidP="00C66F20">
      <w:pPr>
        <w:numPr>
          <w:ilvl w:val="0"/>
          <w:numId w:val="2"/>
        </w:numPr>
        <w:shd w:val="clear" w:color="auto" w:fill="FFFFFF"/>
        <w:tabs>
          <w:tab w:val="clear" w:pos="720"/>
          <w:tab w:val="num" w:pos="1440"/>
        </w:tabs>
        <w:bidi/>
        <w:spacing w:before="100" w:beforeAutospacing="1" w:after="24" w:line="384" w:lineRule="atLeast"/>
        <w:ind w:right="768"/>
        <w:jc w:val="both"/>
        <w:rPr>
          <w:rFonts w:asciiTheme="majorBidi" w:eastAsia="Times New Roman" w:hAnsiTheme="majorBidi" w:cstheme="majorBidi"/>
          <w:color w:val="222222"/>
          <w:sz w:val="24"/>
          <w:szCs w:val="24"/>
        </w:rPr>
      </w:pPr>
      <w:r w:rsidRPr="00D51FDE">
        <w:rPr>
          <w:rFonts w:asciiTheme="majorBidi" w:eastAsia="Times New Roman" w:hAnsiTheme="majorBidi" w:cstheme="majorBidi"/>
          <w:color w:val="222222"/>
          <w:sz w:val="24"/>
          <w:szCs w:val="24"/>
          <w:rtl/>
        </w:rPr>
        <w:t>إكساب اليورانيوم 238 نيوترونات لتحويله إلى يورانيوم 239</w:t>
      </w:r>
      <w:r w:rsidRPr="00D51FDE">
        <w:rPr>
          <w:rFonts w:asciiTheme="majorBidi" w:eastAsia="Times New Roman" w:hAnsiTheme="majorBidi" w:cstheme="majorBidi"/>
          <w:color w:val="222222"/>
          <w:sz w:val="24"/>
          <w:szCs w:val="24"/>
        </w:rPr>
        <w:t>.</w:t>
      </w:r>
    </w:p>
    <w:p w:rsidR="00C66F20" w:rsidRPr="00D51FDE" w:rsidRDefault="00C66F20" w:rsidP="00C66F20">
      <w:pPr>
        <w:numPr>
          <w:ilvl w:val="0"/>
          <w:numId w:val="2"/>
        </w:numPr>
        <w:shd w:val="clear" w:color="auto" w:fill="FFFFFF"/>
        <w:bidi/>
        <w:spacing w:before="100" w:beforeAutospacing="1" w:after="24" w:line="384" w:lineRule="atLeast"/>
        <w:ind w:right="768"/>
        <w:jc w:val="both"/>
        <w:rPr>
          <w:rFonts w:asciiTheme="majorBidi" w:eastAsia="Times New Roman" w:hAnsiTheme="majorBidi" w:cstheme="majorBidi"/>
          <w:color w:val="222222"/>
          <w:sz w:val="24"/>
          <w:szCs w:val="24"/>
        </w:rPr>
      </w:pPr>
      <w:r w:rsidRPr="00D51FDE">
        <w:rPr>
          <w:rFonts w:asciiTheme="majorBidi" w:eastAsia="Times New Roman" w:hAnsiTheme="majorBidi" w:cstheme="majorBidi"/>
          <w:color w:val="222222"/>
          <w:sz w:val="24"/>
          <w:szCs w:val="24"/>
          <w:rtl/>
        </w:rPr>
        <w:t>تحول اليورانيوم 239(نصف العمر: 23 دقيقة) إلى نبتونيوم 239</w:t>
      </w:r>
      <w:r w:rsidRPr="00D51FDE">
        <w:rPr>
          <w:rFonts w:asciiTheme="majorBidi" w:eastAsia="Times New Roman" w:hAnsiTheme="majorBidi" w:cstheme="majorBidi"/>
          <w:color w:val="222222"/>
          <w:sz w:val="24"/>
          <w:szCs w:val="24"/>
        </w:rPr>
        <w:t>.</w:t>
      </w:r>
    </w:p>
    <w:p w:rsidR="00C66F20" w:rsidRPr="00D51FDE" w:rsidRDefault="00C66F20" w:rsidP="00C66F20">
      <w:pPr>
        <w:numPr>
          <w:ilvl w:val="0"/>
          <w:numId w:val="2"/>
        </w:numPr>
        <w:shd w:val="clear" w:color="auto" w:fill="FFFFFF"/>
        <w:bidi/>
        <w:spacing w:before="100" w:beforeAutospacing="1" w:after="24" w:line="384" w:lineRule="atLeast"/>
        <w:ind w:right="768"/>
        <w:jc w:val="both"/>
        <w:rPr>
          <w:rFonts w:asciiTheme="majorBidi" w:eastAsia="Times New Roman" w:hAnsiTheme="majorBidi" w:cstheme="majorBidi"/>
          <w:color w:val="222222"/>
          <w:sz w:val="24"/>
          <w:szCs w:val="24"/>
        </w:rPr>
      </w:pPr>
      <w:r w:rsidRPr="00D51FDE">
        <w:rPr>
          <w:rFonts w:asciiTheme="majorBidi" w:eastAsia="Times New Roman" w:hAnsiTheme="majorBidi" w:cstheme="majorBidi"/>
          <w:color w:val="222222"/>
          <w:sz w:val="24"/>
          <w:szCs w:val="24"/>
          <w:rtl/>
        </w:rPr>
        <w:t>تحول النبتونيوم 239 (نصف العمر: 2.3 يوم) إلى بلوتونيوم 239</w:t>
      </w:r>
      <w:r w:rsidRPr="00D51FDE">
        <w:rPr>
          <w:rFonts w:asciiTheme="majorBidi" w:eastAsia="Times New Roman" w:hAnsiTheme="majorBidi" w:cstheme="majorBidi"/>
          <w:color w:val="222222"/>
          <w:sz w:val="24"/>
          <w:szCs w:val="24"/>
        </w:rPr>
        <w:t>.</w:t>
      </w:r>
    </w:p>
    <w:p w:rsidR="007C1C8E" w:rsidRDefault="007C1C8E" w:rsidP="00C66F20">
      <w:pPr>
        <w:shd w:val="clear" w:color="auto" w:fill="FFFFFF"/>
        <w:bidi/>
        <w:spacing w:before="120" w:after="120" w:line="240" w:lineRule="auto"/>
        <w:jc w:val="both"/>
        <w:rPr>
          <w:rFonts w:asciiTheme="majorBidi" w:hAnsiTheme="majorBidi" w:cstheme="majorBidi" w:hint="cs"/>
          <w:b/>
          <w:bCs/>
          <w:color w:val="FF0000"/>
          <w:sz w:val="24"/>
          <w:szCs w:val="24"/>
          <w:u w:val="single"/>
          <w:shd w:val="clear" w:color="auto" w:fill="FFFFFF"/>
          <w:rtl/>
          <w:lang w:bidi="ar-EG"/>
        </w:rPr>
      </w:pPr>
    </w:p>
    <w:p w:rsidR="007C1C8E" w:rsidRDefault="007C1C8E" w:rsidP="007C1C8E">
      <w:pPr>
        <w:shd w:val="clear" w:color="auto" w:fill="FFFFFF"/>
        <w:bidi/>
        <w:spacing w:before="120" w:after="120" w:line="240" w:lineRule="auto"/>
        <w:jc w:val="both"/>
        <w:rPr>
          <w:rFonts w:asciiTheme="majorBidi" w:hAnsiTheme="majorBidi" w:cstheme="majorBidi" w:hint="cs"/>
          <w:b/>
          <w:bCs/>
          <w:color w:val="FF0000"/>
          <w:sz w:val="24"/>
          <w:szCs w:val="24"/>
          <w:u w:val="single"/>
          <w:shd w:val="clear" w:color="auto" w:fill="FFFFFF"/>
          <w:rtl/>
          <w:lang w:bidi="ar-EG"/>
        </w:rPr>
      </w:pPr>
    </w:p>
    <w:p w:rsidR="007C1C8E" w:rsidRDefault="007C1C8E" w:rsidP="007C1C8E">
      <w:pPr>
        <w:shd w:val="clear" w:color="auto" w:fill="FFFFFF"/>
        <w:bidi/>
        <w:spacing w:before="120" w:after="120" w:line="240" w:lineRule="auto"/>
        <w:jc w:val="both"/>
        <w:rPr>
          <w:rFonts w:asciiTheme="majorBidi" w:hAnsiTheme="majorBidi" w:cstheme="majorBidi" w:hint="cs"/>
          <w:b/>
          <w:bCs/>
          <w:color w:val="FF0000"/>
          <w:sz w:val="24"/>
          <w:szCs w:val="24"/>
          <w:u w:val="single"/>
          <w:shd w:val="clear" w:color="auto" w:fill="FFFFFF"/>
          <w:rtl/>
          <w:lang w:bidi="ar-EG"/>
        </w:rPr>
      </w:pPr>
    </w:p>
    <w:p w:rsidR="007C1C8E" w:rsidRDefault="007C1C8E" w:rsidP="007C1C8E">
      <w:pPr>
        <w:shd w:val="clear" w:color="auto" w:fill="FFFFFF"/>
        <w:bidi/>
        <w:spacing w:before="120" w:after="120" w:line="240" w:lineRule="auto"/>
        <w:jc w:val="both"/>
        <w:rPr>
          <w:rFonts w:asciiTheme="majorBidi" w:hAnsiTheme="majorBidi" w:cstheme="majorBidi" w:hint="cs"/>
          <w:b/>
          <w:bCs/>
          <w:color w:val="FF0000"/>
          <w:sz w:val="24"/>
          <w:szCs w:val="24"/>
          <w:u w:val="single"/>
          <w:shd w:val="clear" w:color="auto" w:fill="FFFFFF"/>
          <w:rtl/>
          <w:lang w:bidi="ar-EG"/>
        </w:rPr>
      </w:pPr>
    </w:p>
    <w:p w:rsidR="007C1C8E" w:rsidRDefault="007C1C8E" w:rsidP="007C1C8E">
      <w:pPr>
        <w:shd w:val="clear" w:color="auto" w:fill="FFFFFF"/>
        <w:bidi/>
        <w:spacing w:before="120" w:after="120" w:line="240" w:lineRule="auto"/>
        <w:jc w:val="both"/>
        <w:rPr>
          <w:rFonts w:asciiTheme="majorBidi" w:hAnsiTheme="majorBidi" w:cstheme="majorBidi" w:hint="cs"/>
          <w:b/>
          <w:bCs/>
          <w:color w:val="FF0000"/>
          <w:sz w:val="24"/>
          <w:szCs w:val="24"/>
          <w:u w:val="single"/>
          <w:shd w:val="clear" w:color="auto" w:fill="FFFFFF"/>
          <w:rtl/>
          <w:lang w:bidi="ar-EG"/>
        </w:rPr>
      </w:pPr>
    </w:p>
    <w:p w:rsidR="007C1C8E" w:rsidRDefault="007C1C8E" w:rsidP="007C1C8E">
      <w:pPr>
        <w:shd w:val="clear" w:color="auto" w:fill="FFFFFF"/>
        <w:bidi/>
        <w:spacing w:before="120" w:after="120" w:line="240" w:lineRule="auto"/>
        <w:jc w:val="both"/>
        <w:rPr>
          <w:rFonts w:asciiTheme="majorBidi" w:hAnsiTheme="majorBidi" w:cstheme="majorBidi" w:hint="cs"/>
          <w:b/>
          <w:bCs/>
          <w:color w:val="FF0000"/>
          <w:sz w:val="24"/>
          <w:szCs w:val="24"/>
          <w:u w:val="single"/>
          <w:shd w:val="clear" w:color="auto" w:fill="FFFFFF"/>
          <w:rtl/>
          <w:lang w:bidi="ar-EG"/>
        </w:rPr>
      </w:pPr>
    </w:p>
    <w:p w:rsidR="00C66F20" w:rsidRPr="00D51FDE" w:rsidRDefault="007C1C8E" w:rsidP="007C1C8E">
      <w:pPr>
        <w:shd w:val="clear" w:color="auto" w:fill="FFFFFF"/>
        <w:bidi/>
        <w:spacing w:before="120" w:after="120" w:line="240" w:lineRule="auto"/>
        <w:jc w:val="both"/>
        <w:rPr>
          <w:rFonts w:asciiTheme="majorBidi" w:eastAsia="Times New Roman" w:hAnsiTheme="majorBidi" w:cstheme="majorBidi"/>
          <w:color w:val="222222"/>
          <w:sz w:val="24"/>
          <w:szCs w:val="24"/>
        </w:rPr>
      </w:pPr>
      <w:r>
        <w:rPr>
          <w:rFonts w:asciiTheme="majorBidi" w:hAnsiTheme="majorBidi" w:cstheme="majorBidi" w:hint="cs"/>
          <w:b/>
          <w:bCs/>
          <w:color w:val="FF0000"/>
          <w:sz w:val="24"/>
          <w:szCs w:val="24"/>
          <w:u w:val="single"/>
          <w:shd w:val="clear" w:color="auto" w:fill="FFFFFF"/>
          <w:rtl/>
          <w:lang w:bidi="ar-EG"/>
        </w:rPr>
        <w:lastRenderedPageBreak/>
        <w:t>الخصائص الكيميائية ل</w:t>
      </w:r>
      <w:r w:rsidR="00C66F20" w:rsidRPr="00D51FDE">
        <w:rPr>
          <w:rFonts w:asciiTheme="majorBidi" w:hAnsiTheme="majorBidi" w:cstheme="majorBidi" w:hint="cs"/>
          <w:b/>
          <w:bCs/>
          <w:color w:val="FF0000"/>
          <w:sz w:val="24"/>
          <w:szCs w:val="24"/>
          <w:u w:val="single"/>
          <w:shd w:val="clear" w:color="auto" w:fill="FFFFFF"/>
          <w:rtl/>
          <w:lang w:bidi="ar-EG"/>
        </w:rPr>
        <w:t>لمعادن المستخدمة فى صناعة الشرائح الإلكترونية  وأخطاراها على الجسم كالاتى :</w:t>
      </w:r>
    </w:p>
    <w:p w:rsidR="00C66F20" w:rsidRPr="00D51FDE" w:rsidRDefault="00C66F20" w:rsidP="00C66F20">
      <w:pPr>
        <w:bidi/>
        <w:contextualSpacing/>
        <w:jc w:val="both"/>
        <w:rPr>
          <w:rFonts w:asciiTheme="majorBidi" w:hAnsiTheme="majorBidi" w:cstheme="majorBidi"/>
          <w:color w:val="222222"/>
          <w:sz w:val="24"/>
          <w:szCs w:val="24"/>
          <w:u w:val="single"/>
          <w:shd w:val="clear" w:color="auto" w:fill="FFFFFF"/>
        </w:rPr>
      </w:pPr>
    </w:p>
    <w:p w:rsidR="00C66F20" w:rsidRPr="007C1C8E" w:rsidRDefault="00C66F20" w:rsidP="00C66F20">
      <w:pPr>
        <w:numPr>
          <w:ilvl w:val="0"/>
          <w:numId w:val="3"/>
        </w:numPr>
        <w:bidi/>
        <w:contextualSpacing/>
        <w:jc w:val="both"/>
        <w:rPr>
          <w:rFonts w:asciiTheme="majorBidi" w:hAnsiTheme="majorBidi" w:cstheme="majorBidi"/>
          <w:b/>
          <w:bCs/>
          <w:color w:val="FF0000"/>
          <w:sz w:val="24"/>
          <w:szCs w:val="24"/>
          <w:u w:val="single"/>
          <w:shd w:val="clear" w:color="auto" w:fill="FFFFFF"/>
        </w:rPr>
      </w:pPr>
      <w:r w:rsidRPr="007C1C8E">
        <w:rPr>
          <w:rFonts w:asciiTheme="majorBidi" w:hAnsiTheme="majorBidi" w:cs="Times New Roman"/>
          <w:b/>
          <w:bCs/>
          <w:color w:val="FF0000"/>
          <w:sz w:val="24"/>
          <w:szCs w:val="24"/>
          <w:u w:val="single"/>
          <w:shd w:val="clear" w:color="auto" w:fill="FFFFFF"/>
          <w:rtl/>
        </w:rPr>
        <w:t xml:space="preserve">السليكون </w:t>
      </w:r>
      <w:r w:rsidRPr="007C1C8E">
        <w:rPr>
          <w:rFonts w:asciiTheme="majorBidi" w:hAnsiTheme="majorBidi" w:cstheme="majorBidi"/>
          <w:b/>
          <w:bCs/>
          <w:color w:val="FF0000"/>
          <w:sz w:val="24"/>
          <w:szCs w:val="24"/>
          <w:u w:val="single"/>
          <w:shd w:val="clear" w:color="auto" w:fill="FFFFFF"/>
        </w:rPr>
        <w:t>Si</w:t>
      </w:r>
    </w:p>
    <w:p w:rsidR="00C66F20" w:rsidRPr="00D51FDE" w:rsidRDefault="00C66F20" w:rsidP="00C66F20">
      <w:pPr>
        <w:bidi/>
        <w:ind w:left="360"/>
        <w:contextualSpacing/>
        <w:jc w:val="both"/>
        <w:rPr>
          <w:rFonts w:asciiTheme="majorBidi" w:hAnsiTheme="majorBidi" w:cstheme="majorBidi"/>
          <w:color w:val="222222"/>
          <w:sz w:val="24"/>
          <w:szCs w:val="24"/>
          <w:u w:val="single"/>
          <w:shd w:val="clear" w:color="auto" w:fill="FFFFFF"/>
        </w:rPr>
      </w:pPr>
      <w:r w:rsidRPr="00D51FDE">
        <w:rPr>
          <w:rFonts w:asciiTheme="majorBidi" w:hAnsiTheme="majorBidi" w:cs="Times New Roman"/>
          <w:b/>
          <w:bCs/>
          <w:color w:val="222222"/>
          <w:sz w:val="24"/>
          <w:szCs w:val="24"/>
          <w:u w:val="single"/>
          <w:shd w:val="clear" w:color="auto" w:fill="FFFFFF"/>
          <w:rtl/>
        </w:rPr>
        <w:t xml:space="preserve">هو عنصر كيميائي من عناصر الجدول الدوري وله الرمز  </w:t>
      </w:r>
      <w:proofErr w:type="spellStart"/>
      <w:r w:rsidRPr="00D51FDE">
        <w:rPr>
          <w:rFonts w:asciiTheme="majorBidi" w:hAnsiTheme="majorBidi" w:cstheme="majorBidi"/>
          <w:b/>
          <w:bCs/>
          <w:color w:val="222222"/>
          <w:sz w:val="24"/>
          <w:szCs w:val="24"/>
          <w:u w:val="single"/>
          <w:shd w:val="clear" w:color="auto" w:fill="FFFFFF"/>
        </w:rPr>
        <w:t>Sn</w:t>
      </w:r>
      <w:proofErr w:type="spellEnd"/>
      <w:r w:rsidRPr="00D51FDE">
        <w:rPr>
          <w:rFonts w:asciiTheme="majorBidi" w:hAnsiTheme="majorBidi" w:cs="Times New Roman"/>
          <w:color w:val="222222"/>
          <w:sz w:val="24"/>
          <w:szCs w:val="24"/>
          <w:u w:val="single"/>
          <w:shd w:val="clear" w:color="auto" w:fill="FFFFFF"/>
          <w:rtl/>
        </w:rPr>
        <w:t xml:space="preserve">  </w:t>
      </w:r>
      <w:r w:rsidRPr="00D51FDE">
        <w:rPr>
          <w:rFonts w:asciiTheme="majorBidi" w:hAnsiTheme="majorBidi" w:cs="Times New Roman"/>
          <w:color w:val="222222"/>
          <w:sz w:val="24"/>
          <w:szCs w:val="24"/>
          <w:shd w:val="clear" w:color="auto" w:fill="FFFFFF"/>
          <w:rtl/>
        </w:rPr>
        <w:t>وعدده الذري 14 يصنف السليكون من أشباه الفلزات</w:t>
      </w:r>
      <w:r w:rsidRPr="00D51FDE">
        <w:rPr>
          <w:rFonts w:asciiTheme="majorBidi" w:hAnsiTheme="majorBidi" w:cs="Times New Roman"/>
          <w:color w:val="222222"/>
          <w:sz w:val="24"/>
          <w:szCs w:val="24"/>
          <w:u w:val="single"/>
          <w:shd w:val="clear" w:color="auto" w:fill="FFFFFF"/>
          <w:rtl/>
        </w:rPr>
        <w:t xml:space="preserve"> </w:t>
      </w:r>
      <w:r w:rsidRPr="00D51FDE">
        <w:rPr>
          <w:rFonts w:asciiTheme="majorBidi" w:hAnsiTheme="majorBidi" w:cs="Times New Roman"/>
          <w:b/>
          <w:bCs/>
          <w:color w:val="222222"/>
          <w:sz w:val="24"/>
          <w:szCs w:val="24"/>
          <w:u w:val="single"/>
          <w:shd w:val="clear" w:color="auto" w:fill="FFFFFF"/>
          <w:rtl/>
        </w:rPr>
        <w:t>يستخدم أيضًا أجزاء صغيرة من السليكون النقي في إلكترونيات شبه الموصلات (أكثر من 10%). بسبب الاستخدام الواسع للسليكون في الدوائر المتكاملة التى هى أساس الحواسيب والهواتف المحمولة وجميع الأجهزة الإلكتر</w:t>
      </w:r>
      <w:r w:rsidRPr="00D51FDE">
        <w:rPr>
          <w:rFonts w:asciiTheme="majorBidi" w:hAnsiTheme="majorBidi" w:cs="Times New Roman" w:hint="cs"/>
          <w:b/>
          <w:bCs/>
          <w:color w:val="222222"/>
          <w:sz w:val="24"/>
          <w:szCs w:val="24"/>
          <w:u w:val="single"/>
          <w:shd w:val="clear" w:color="auto" w:fill="FFFFFF"/>
          <w:rtl/>
        </w:rPr>
        <w:t>و</w:t>
      </w:r>
      <w:r w:rsidRPr="00D51FDE">
        <w:rPr>
          <w:rFonts w:asciiTheme="majorBidi" w:hAnsiTheme="majorBidi" w:cs="Times New Roman"/>
          <w:b/>
          <w:bCs/>
          <w:color w:val="222222"/>
          <w:sz w:val="24"/>
          <w:szCs w:val="24"/>
          <w:u w:val="single"/>
          <w:shd w:val="clear" w:color="auto" w:fill="FFFFFF"/>
          <w:rtl/>
        </w:rPr>
        <w:t>نية</w:t>
      </w:r>
      <w:r w:rsidRPr="00D51FDE">
        <w:rPr>
          <w:rFonts w:asciiTheme="majorBidi" w:hAnsiTheme="majorBidi" w:cs="Times New Roman"/>
          <w:color w:val="222222"/>
          <w:sz w:val="24"/>
          <w:szCs w:val="24"/>
          <w:u w:val="single"/>
          <w:shd w:val="clear" w:color="auto" w:fill="FFFFFF"/>
          <w:rtl/>
        </w:rPr>
        <w:t xml:space="preserve">، لذا فإن كمية كبيرة من التكنولوجيا تعتمد عليه.  فإن السليكون-29 هو ما </w:t>
      </w:r>
      <w:r w:rsidRPr="00D51FDE">
        <w:rPr>
          <w:rFonts w:asciiTheme="majorBidi" w:hAnsiTheme="majorBidi" w:cs="Times New Roman"/>
          <w:b/>
          <w:bCs/>
          <w:color w:val="222222"/>
          <w:sz w:val="24"/>
          <w:szCs w:val="24"/>
          <w:u w:val="single"/>
          <w:shd w:val="clear" w:color="auto" w:fill="FFFFFF"/>
          <w:rtl/>
        </w:rPr>
        <w:t>يستخدم في الرنين النووي المغناطيسي والرنين الإلكتروني المغناطيسي</w:t>
      </w:r>
    </w:p>
    <w:p w:rsidR="00C66F20" w:rsidRPr="00D51FDE" w:rsidRDefault="00C66F20" w:rsidP="00C66F20">
      <w:pPr>
        <w:bidi/>
        <w:contextualSpacing/>
        <w:jc w:val="both"/>
        <w:rPr>
          <w:rFonts w:asciiTheme="majorBidi" w:hAnsiTheme="majorBidi" w:cstheme="majorBidi"/>
          <w:color w:val="222222"/>
          <w:sz w:val="24"/>
          <w:szCs w:val="24"/>
          <w:u w:val="single"/>
          <w:shd w:val="clear" w:color="auto" w:fill="FFFFFF"/>
        </w:rPr>
      </w:pPr>
    </w:p>
    <w:p w:rsidR="00C66F20" w:rsidRPr="007C1C8E" w:rsidRDefault="00C66F20" w:rsidP="00C66F20">
      <w:pPr>
        <w:numPr>
          <w:ilvl w:val="0"/>
          <w:numId w:val="3"/>
        </w:numPr>
        <w:bidi/>
        <w:contextualSpacing/>
        <w:jc w:val="both"/>
        <w:rPr>
          <w:rFonts w:asciiTheme="majorBidi" w:hAnsiTheme="majorBidi" w:cstheme="majorBidi"/>
          <w:b/>
          <w:bCs/>
          <w:color w:val="FF0000"/>
          <w:sz w:val="24"/>
          <w:szCs w:val="24"/>
          <w:u w:val="single"/>
          <w:shd w:val="clear" w:color="auto" w:fill="FFFFFF"/>
        </w:rPr>
      </w:pPr>
      <w:r w:rsidRPr="007C1C8E">
        <w:rPr>
          <w:rFonts w:asciiTheme="majorBidi" w:hAnsiTheme="majorBidi" w:cs="Times New Roman"/>
          <w:b/>
          <w:bCs/>
          <w:color w:val="FF0000"/>
          <w:sz w:val="24"/>
          <w:szCs w:val="24"/>
          <w:u w:val="single"/>
          <w:shd w:val="clear" w:color="auto" w:fill="FFFFFF"/>
          <w:rtl/>
        </w:rPr>
        <w:t xml:space="preserve">البلاتين </w:t>
      </w:r>
      <w:proofErr w:type="spellStart"/>
      <w:r w:rsidRPr="007C1C8E">
        <w:rPr>
          <w:rFonts w:asciiTheme="majorBidi" w:hAnsiTheme="majorBidi" w:cstheme="majorBidi"/>
          <w:b/>
          <w:bCs/>
          <w:color w:val="FF0000"/>
          <w:sz w:val="24"/>
          <w:szCs w:val="24"/>
          <w:u w:val="single"/>
          <w:shd w:val="clear" w:color="auto" w:fill="FFFFFF"/>
        </w:rPr>
        <w:t>Pt</w:t>
      </w:r>
      <w:proofErr w:type="spellEnd"/>
    </w:p>
    <w:p w:rsidR="00C66F20" w:rsidRPr="00D51FDE" w:rsidRDefault="00C66F20" w:rsidP="00C66F20">
      <w:pPr>
        <w:bidi/>
        <w:ind w:left="360"/>
        <w:contextualSpacing/>
        <w:jc w:val="both"/>
        <w:rPr>
          <w:rFonts w:asciiTheme="majorBidi" w:hAnsiTheme="majorBidi" w:cstheme="majorBidi"/>
          <w:b/>
          <w:bCs/>
          <w:color w:val="222222"/>
          <w:sz w:val="24"/>
          <w:szCs w:val="24"/>
          <w:u w:val="single"/>
          <w:shd w:val="clear" w:color="auto" w:fill="FFFFFF"/>
        </w:rPr>
      </w:pPr>
      <w:r w:rsidRPr="00D51FDE">
        <w:rPr>
          <w:rFonts w:asciiTheme="majorBidi" w:hAnsiTheme="majorBidi" w:cs="Times New Roman"/>
          <w:b/>
          <w:bCs/>
          <w:color w:val="222222"/>
          <w:sz w:val="24"/>
          <w:szCs w:val="24"/>
          <w:u w:val="single"/>
          <w:shd w:val="clear" w:color="auto" w:fill="FFFFFF"/>
          <w:rtl/>
        </w:rPr>
        <w:t xml:space="preserve">هو عنصر كيميائي من عناصر الجدول الدوري وله الرمز  </w:t>
      </w:r>
      <w:proofErr w:type="spellStart"/>
      <w:r w:rsidRPr="00D51FDE">
        <w:rPr>
          <w:rFonts w:asciiTheme="majorBidi" w:hAnsiTheme="majorBidi" w:cstheme="majorBidi"/>
          <w:b/>
          <w:bCs/>
          <w:color w:val="222222"/>
          <w:sz w:val="24"/>
          <w:szCs w:val="24"/>
          <w:u w:val="single"/>
          <w:shd w:val="clear" w:color="auto" w:fill="FFFFFF"/>
        </w:rPr>
        <w:t>Pt</w:t>
      </w:r>
      <w:proofErr w:type="spellEnd"/>
      <w:r w:rsidRPr="00D51FDE">
        <w:rPr>
          <w:rFonts w:asciiTheme="majorBidi" w:hAnsiTheme="majorBidi" w:cs="Times New Roman"/>
          <w:color w:val="222222"/>
          <w:sz w:val="24"/>
          <w:szCs w:val="24"/>
          <w:u w:val="single"/>
          <w:shd w:val="clear" w:color="auto" w:fill="FFFFFF"/>
          <w:rtl/>
        </w:rPr>
        <w:t xml:space="preserve"> </w:t>
      </w:r>
      <w:r w:rsidRPr="00D51FDE">
        <w:rPr>
          <w:rFonts w:asciiTheme="majorBidi" w:hAnsiTheme="majorBidi" w:cs="Times New Roman"/>
          <w:b/>
          <w:bCs/>
          <w:color w:val="222222"/>
          <w:sz w:val="24"/>
          <w:szCs w:val="24"/>
          <w:u w:val="single"/>
          <w:shd w:val="clear" w:color="auto" w:fill="FFFFFF"/>
          <w:rtl/>
        </w:rPr>
        <w:t>وهومعدن ثمين لونه رمادي – أبيض، والپلاتين أقوى من معدن الحديد وله مرونة ولا يصدأ ولا يفقد بريقه عند تعرضه للهواء، لأن البلاتين لا يتفاعل مع الأكسجين أو مركبات الكبريت الموجودة بالهواء، كما أنه لا يتأثر بالحموض التي تذيب معظم الفلزات الأخرى يستخدم البلاتين في المختبرات الكيميائية لإذابة العينات بالأحماض المختلفة</w:t>
      </w:r>
      <w:r w:rsidRPr="00D51FDE">
        <w:rPr>
          <w:rFonts w:asciiTheme="majorBidi" w:hAnsiTheme="majorBidi" w:cs="Times New Roman"/>
          <w:color w:val="222222"/>
          <w:sz w:val="24"/>
          <w:szCs w:val="24"/>
          <w:u w:val="single"/>
          <w:shd w:val="clear" w:color="auto" w:fill="FFFFFF"/>
          <w:rtl/>
        </w:rPr>
        <w:t>، وذلك لأنه يقاوم</w:t>
      </w:r>
      <w:r w:rsidRPr="00D51FDE">
        <w:rPr>
          <w:rFonts w:asciiTheme="majorBidi" w:hAnsiTheme="majorBidi" w:cs="Times New Roman" w:hint="cs"/>
          <w:color w:val="222222"/>
          <w:sz w:val="24"/>
          <w:szCs w:val="24"/>
          <w:u w:val="single"/>
          <w:shd w:val="clear" w:color="auto" w:fill="FFFFFF"/>
          <w:rtl/>
          <w:lang w:bidi="ar-EG"/>
        </w:rPr>
        <w:t xml:space="preserve"> </w:t>
      </w:r>
      <w:r w:rsidRPr="00D51FDE">
        <w:rPr>
          <w:rFonts w:asciiTheme="majorBidi" w:hAnsiTheme="majorBidi" w:cs="Times New Roman"/>
          <w:color w:val="222222"/>
          <w:sz w:val="24"/>
          <w:szCs w:val="24"/>
          <w:u w:val="single"/>
          <w:shd w:val="clear" w:color="auto" w:fill="FFFFFF"/>
          <w:rtl/>
        </w:rPr>
        <w:t xml:space="preserve">الحرارة والتآكل، كما يستخدم البلاتين أيضاً في </w:t>
      </w:r>
      <w:r w:rsidRPr="00D51FDE">
        <w:rPr>
          <w:rFonts w:asciiTheme="majorBidi" w:hAnsiTheme="majorBidi" w:cs="Times New Roman"/>
          <w:b/>
          <w:bCs/>
          <w:color w:val="222222"/>
          <w:sz w:val="24"/>
          <w:szCs w:val="24"/>
          <w:u w:val="single"/>
          <w:shd w:val="clear" w:color="auto" w:fill="FFFFFF"/>
          <w:rtl/>
        </w:rPr>
        <w:t>عمل الألواح والأسلاك الرقيقة والتي تستخدم في العديد من الأغراض</w:t>
      </w:r>
    </w:p>
    <w:p w:rsidR="00C66F20" w:rsidRPr="00D51FDE" w:rsidRDefault="00C66F20" w:rsidP="00C66F20">
      <w:pPr>
        <w:bidi/>
        <w:contextualSpacing/>
        <w:jc w:val="both"/>
        <w:rPr>
          <w:rFonts w:asciiTheme="majorBidi" w:hAnsiTheme="majorBidi" w:cstheme="majorBidi"/>
          <w:color w:val="222222"/>
          <w:sz w:val="24"/>
          <w:szCs w:val="24"/>
          <w:u w:val="single"/>
          <w:shd w:val="clear" w:color="auto" w:fill="FFFFFF"/>
        </w:rPr>
      </w:pPr>
    </w:p>
    <w:p w:rsidR="00C66F20" w:rsidRPr="007C1C8E" w:rsidRDefault="00C66F20" w:rsidP="00C66F20">
      <w:pPr>
        <w:numPr>
          <w:ilvl w:val="0"/>
          <w:numId w:val="3"/>
        </w:numPr>
        <w:bidi/>
        <w:contextualSpacing/>
        <w:jc w:val="both"/>
        <w:rPr>
          <w:rFonts w:asciiTheme="majorBidi" w:hAnsiTheme="majorBidi" w:cstheme="majorBidi"/>
          <w:color w:val="FF0000"/>
          <w:sz w:val="24"/>
          <w:szCs w:val="24"/>
          <w:u w:val="single"/>
          <w:shd w:val="clear" w:color="auto" w:fill="FFFFFF"/>
        </w:rPr>
      </w:pPr>
      <w:r w:rsidRPr="007C1C8E">
        <w:rPr>
          <w:rFonts w:asciiTheme="majorBidi" w:hAnsiTheme="majorBidi" w:cstheme="majorBidi"/>
          <w:b/>
          <w:bCs/>
          <w:color w:val="FF0000"/>
          <w:sz w:val="24"/>
          <w:szCs w:val="24"/>
          <w:u w:val="single"/>
          <w:shd w:val="clear" w:color="auto" w:fill="FFFFFF"/>
          <w:rtl/>
        </w:rPr>
        <w:t>القَصْدِير</w:t>
      </w:r>
      <w:r w:rsidRPr="007C1C8E">
        <w:rPr>
          <w:rFonts w:asciiTheme="majorBidi" w:hAnsiTheme="majorBidi" w:cstheme="majorBidi" w:hint="cs"/>
          <w:b/>
          <w:bCs/>
          <w:color w:val="FF0000"/>
          <w:sz w:val="24"/>
          <w:szCs w:val="24"/>
          <w:u w:val="single"/>
          <w:shd w:val="clear" w:color="auto" w:fill="FFFFFF"/>
          <w:rtl/>
        </w:rPr>
        <w:t xml:space="preserve"> </w:t>
      </w:r>
      <w:proofErr w:type="spellStart"/>
      <w:r w:rsidRPr="007C1C8E">
        <w:rPr>
          <w:rFonts w:asciiTheme="majorBidi" w:hAnsiTheme="majorBidi" w:cstheme="majorBidi"/>
          <w:b/>
          <w:bCs/>
          <w:color w:val="FF0000"/>
          <w:sz w:val="24"/>
          <w:szCs w:val="24"/>
          <w:u w:val="single"/>
          <w:shd w:val="clear" w:color="auto" w:fill="FFFFFF"/>
        </w:rPr>
        <w:t>Sn</w:t>
      </w:r>
      <w:proofErr w:type="spellEnd"/>
    </w:p>
    <w:p w:rsidR="00C66F20" w:rsidRPr="00D51FDE" w:rsidRDefault="00C66F20" w:rsidP="00C66F20">
      <w:pPr>
        <w:bidi/>
        <w:ind w:left="360"/>
        <w:contextualSpacing/>
        <w:jc w:val="both"/>
        <w:rPr>
          <w:rFonts w:asciiTheme="majorBidi" w:eastAsia="Times New Roman" w:hAnsiTheme="majorBidi" w:cstheme="majorBidi"/>
          <w:b/>
          <w:bCs/>
          <w:color w:val="222222"/>
          <w:sz w:val="24"/>
          <w:szCs w:val="24"/>
          <w:u w:val="single"/>
        </w:rPr>
      </w:pPr>
      <w:r w:rsidRPr="00D51FDE">
        <w:rPr>
          <w:rFonts w:asciiTheme="majorBidi" w:eastAsia="Times New Roman" w:hAnsiTheme="majorBidi" w:cstheme="majorBidi"/>
          <w:b/>
          <w:bCs/>
          <w:color w:val="000000"/>
          <w:sz w:val="24"/>
          <w:szCs w:val="24"/>
          <w:u w:val="single"/>
          <w:rtl/>
        </w:rPr>
        <w:t>هو</w:t>
      </w:r>
      <w:r w:rsidRPr="00D51FDE">
        <w:rPr>
          <w:rFonts w:asciiTheme="majorBidi" w:eastAsia="Times New Roman" w:hAnsiTheme="majorBidi" w:cstheme="majorBidi"/>
          <w:b/>
          <w:bCs/>
          <w:color w:val="000000"/>
          <w:sz w:val="24"/>
          <w:szCs w:val="24"/>
          <w:u w:val="single"/>
        </w:rPr>
        <w:t> </w:t>
      </w:r>
      <w:hyperlink r:id="rId55" w:tooltip="عنصر كيميائي" w:history="1">
        <w:r w:rsidRPr="00D51FDE">
          <w:rPr>
            <w:rFonts w:asciiTheme="majorBidi" w:eastAsia="Times New Roman" w:hAnsiTheme="majorBidi" w:cstheme="majorBidi"/>
            <w:b/>
            <w:bCs/>
            <w:color w:val="000000"/>
            <w:sz w:val="24"/>
            <w:szCs w:val="24"/>
            <w:u w:val="single"/>
            <w:rtl/>
          </w:rPr>
          <w:t>عنصر كيميائي</w:t>
        </w:r>
      </w:hyperlink>
      <w:r w:rsidRPr="00D51FDE">
        <w:rPr>
          <w:rFonts w:asciiTheme="majorBidi" w:eastAsia="Times New Roman" w:hAnsiTheme="majorBidi" w:cstheme="majorBidi"/>
          <w:b/>
          <w:bCs/>
          <w:color w:val="000000"/>
          <w:sz w:val="24"/>
          <w:szCs w:val="24"/>
          <w:u w:val="single"/>
        </w:rPr>
        <w:t> </w:t>
      </w:r>
      <w:r w:rsidRPr="00D51FDE">
        <w:rPr>
          <w:rFonts w:asciiTheme="majorBidi" w:eastAsia="Times New Roman" w:hAnsiTheme="majorBidi" w:cstheme="majorBidi"/>
          <w:b/>
          <w:bCs/>
          <w:color w:val="000000"/>
          <w:sz w:val="24"/>
          <w:szCs w:val="24"/>
          <w:u w:val="single"/>
          <w:rtl/>
        </w:rPr>
        <w:t>من عناصر</w:t>
      </w:r>
      <w:r w:rsidRPr="00D51FDE">
        <w:rPr>
          <w:rFonts w:asciiTheme="majorBidi" w:eastAsia="Times New Roman" w:hAnsiTheme="majorBidi" w:cstheme="majorBidi"/>
          <w:b/>
          <w:bCs/>
          <w:color w:val="000000"/>
          <w:sz w:val="24"/>
          <w:szCs w:val="24"/>
          <w:u w:val="single"/>
        </w:rPr>
        <w:t> </w:t>
      </w:r>
      <w:hyperlink r:id="rId56" w:tooltip="جدول دوري" w:history="1">
        <w:r w:rsidRPr="00D51FDE">
          <w:rPr>
            <w:rFonts w:asciiTheme="majorBidi" w:eastAsia="Times New Roman" w:hAnsiTheme="majorBidi" w:cstheme="majorBidi"/>
            <w:b/>
            <w:bCs/>
            <w:color w:val="000000"/>
            <w:sz w:val="24"/>
            <w:szCs w:val="24"/>
            <w:u w:val="single"/>
            <w:rtl/>
          </w:rPr>
          <w:t>الجدول الدوري</w:t>
        </w:r>
      </w:hyperlink>
      <w:r w:rsidRPr="00D51FDE">
        <w:rPr>
          <w:rFonts w:asciiTheme="majorBidi" w:eastAsia="Times New Roman" w:hAnsiTheme="majorBidi" w:cstheme="majorBidi"/>
          <w:b/>
          <w:bCs/>
          <w:color w:val="000000"/>
          <w:sz w:val="24"/>
          <w:szCs w:val="24"/>
          <w:u w:val="single"/>
        </w:rPr>
        <w:t> </w:t>
      </w:r>
      <w:r w:rsidRPr="00D51FDE">
        <w:rPr>
          <w:rFonts w:asciiTheme="majorBidi" w:eastAsia="Times New Roman" w:hAnsiTheme="majorBidi" w:cstheme="majorBidi"/>
          <w:b/>
          <w:bCs/>
          <w:color w:val="000000"/>
          <w:sz w:val="24"/>
          <w:szCs w:val="24"/>
          <w:u w:val="single"/>
          <w:rtl/>
        </w:rPr>
        <w:t>وله الرمز</w:t>
      </w:r>
      <w:r w:rsidRPr="00D51FDE">
        <w:rPr>
          <w:rFonts w:asciiTheme="majorBidi" w:eastAsia="Times New Roman" w:hAnsiTheme="majorBidi" w:cstheme="majorBidi" w:hint="cs"/>
          <w:b/>
          <w:bCs/>
          <w:color w:val="000000"/>
          <w:sz w:val="24"/>
          <w:szCs w:val="24"/>
          <w:u w:val="single"/>
          <w:rtl/>
        </w:rPr>
        <w:t xml:space="preserve"> </w:t>
      </w:r>
      <w:r w:rsidRPr="00D51FDE">
        <w:rPr>
          <w:rFonts w:asciiTheme="majorBidi" w:eastAsia="Times New Roman" w:hAnsiTheme="majorBidi" w:cstheme="majorBidi"/>
          <w:color w:val="000000"/>
          <w:sz w:val="24"/>
          <w:szCs w:val="24"/>
        </w:rPr>
        <w:t xml:space="preserve"> </w:t>
      </w:r>
      <w:proofErr w:type="spellStart"/>
      <w:r w:rsidRPr="00D51FDE">
        <w:rPr>
          <w:rFonts w:asciiTheme="majorBidi" w:eastAsia="Times New Roman" w:hAnsiTheme="majorBidi" w:cstheme="majorBidi"/>
          <w:b/>
          <w:bCs/>
          <w:color w:val="000000"/>
          <w:sz w:val="24"/>
          <w:szCs w:val="24"/>
          <w:u w:val="single"/>
        </w:rPr>
        <w:t>Sn</w:t>
      </w:r>
      <w:proofErr w:type="spellEnd"/>
      <w:r w:rsidRPr="00D51FDE">
        <w:rPr>
          <w:rFonts w:asciiTheme="majorBidi" w:eastAsia="Times New Roman" w:hAnsiTheme="majorBidi" w:cstheme="majorBidi"/>
          <w:color w:val="222222"/>
          <w:sz w:val="24"/>
          <w:szCs w:val="24"/>
        </w:rPr>
        <w:t> </w:t>
      </w:r>
      <w:hyperlink r:id="rId57" w:tooltip="العدد الذري" w:history="1">
        <w:r w:rsidRPr="00D51FDE">
          <w:rPr>
            <w:rFonts w:asciiTheme="majorBidi" w:eastAsia="Times New Roman" w:hAnsiTheme="majorBidi" w:cstheme="majorBidi"/>
            <w:color w:val="222222"/>
            <w:sz w:val="24"/>
            <w:szCs w:val="24"/>
            <w:rtl/>
          </w:rPr>
          <w:t>والعدد الذري</w:t>
        </w:r>
      </w:hyperlink>
      <w:r w:rsidRPr="00D51FDE">
        <w:rPr>
          <w:rFonts w:asciiTheme="majorBidi" w:eastAsia="Times New Roman" w:hAnsiTheme="majorBidi" w:cstheme="majorBidi"/>
          <w:color w:val="222222"/>
          <w:sz w:val="24"/>
          <w:szCs w:val="24"/>
        </w:rPr>
        <w:t xml:space="preserve"> 50 </w:t>
      </w:r>
      <w:r w:rsidRPr="00D51FDE">
        <w:rPr>
          <w:rFonts w:asciiTheme="majorBidi" w:eastAsia="Times New Roman" w:hAnsiTheme="majorBidi" w:cstheme="majorBidi"/>
          <w:color w:val="222222"/>
          <w:sz w:val="24"/>
          <w:szCs w:val="24"/>
          <w:rtl/>
        </w:rPr>
        <w:t>في</w:t>
      </w:r>
      <w:r w:rsidRPr="00D51FDE">
        <w:rPr>
          <w:rFonts w:asciiTheme="majorBidi" w:eastAsia="Times New Roman" w:hAnsiTheme="majorBidi" w:cstheme="majorBidi"/>
          <w:color w:val="222222"/>
          <w:sz w:val="24"/>
          <w:szCs w:val="24"/>
        </w:rPr>
        <w:t xml:space="preserve"> </w:t>
      </w:r>
      <w:hyperlink r:id="rId58" w:tooltip="الجدول الدوري" w:history="1">
        <w:r w:rsidRPr="00D51FDE">
          <w:rPr>
            <w:rFonts w:asciiTheme="majorBidi" w:eastAsia="Times New Roman" w:hAnsiTheme="majorBidi" w:cstheme="majorBidi"/>
            <w:color w:val="222222"/>
            <w:sz w:val="24"/>
            <w:szCs w:val="24"/>
            <w:rtl/>
          </w:rPr>
          <w:t>الجدول الدوري</w:t>
        </w:r>
      </w:hyperlink>
      <w:r w:rsidRPr="00D51FDE">
        <w:rPr>
          <w:rFonts w:asciiTheme="majorBidi" w:eastAsia="Times New Roman" w:hAnsiTheme="majorBidi" w:cstheme="majorBidi"/>
          <w:color w:val="222222"/>
          <w:sz w:val="24"/>
          <w:szCs w:val="24"/>
        </w:rPr>
        <w:t xml:space="preserve">.  </w:t>
      </w:r>
      <w:r w:rsidRPr="00D51FDE">
        <w:rPr>
          <w:rFonts w:asciiTheme="majorBidi" w:eastAsia="Times New Roman" w:hAnsiTheme="majorBidi" w:cstheme="majorBidi"/>
          <w:color w:val="222222"/>
          <w:sz w:val="24"/>
          <w:szCs w:val="24"/>
          <w:rtl/>
        </w:rPr>
        <w:t xml:space="preserve"> ومن سمات القصدير في هيئته المعدنيَّة - بيتا </w:t>
      </w:r>
      <w:r w:rsidRPr="00D51FDE">
        <w:rPr>
          <w:rFonts w:asciiTheme="majorBidi" w:eastAsia="Times New Roman" w:hAnsiTheme="majorBidi" w:cstheme="majorBidi"/>
          <w:b/>
          <w:bCs/>
          <w:color w:val="222222"/>
          <w:sz w:val="24"/>
          <w:szCs w:val="24"/>
          <w:u w:val="single"/>
          <w:rtl/>
        </w:rPr>
        <w:t>- أنَّه لا</w:t>
      </w:r>
      <w:r w:rsidRPr="00D51FDE">
        <w:rPr>
          <w:rFonts w:asciiTheme="majorBidi" w:eastAsia="Times New Roman" w:hAnsiTheme="majorBidi" w:cstheme="majorBidi"/>
          <w:b/>
          <w:bCs/>
          <w:color w:val="222222"/>
          <w:sz w:val="24"/>
          <w:szCs w:val="24"/>
          <w:u w:val="single"/>
        </w:rPr>
        <w:t> </w:t>
      </w:r>
      <w:hyperlink r:id="rId59" w:tooltip="تفاعلات أكسدة-اختزال" w:history="1">
        <w:r w:rsidRPr="00D51FDE">
          <w:rPr>
            <w:rFonts w:asciiTheme="majorBidi" w:eastAsia="Times New Roman" w:hAnsiTheme="majorBidi" w:cstheme="majorBidi"/>
            <w:b/>
            <w:bCs/>
            <w:color w:val="222222"/>
            <w:sz w:val="24"/>
            <w:szCs w:val="24"/>
            <w:u w:val="single"/>
            <w:rtl/>
          </w:rPr>
          <w:t>يتأكسَدُ</w:t>
        </w:r>
      </w:hyperlink>
      <w:r w:rsidRPr="00D51FDE">
        <w:rPr>
          <w:rFonts w:asciiTheme="majorBidi" w:eastAsia="Times New Roman" w:hAnsiTheme="majorBidi" w:cstheme="majorBidi"/>
          <w:b/>
          <w:bCs/>
          <w:color w:val="222222"/>
          <w:sz w:val="24"/>
          <w:szCs w:val="24"/>
          <w:u w:val="single"/>
        </w:rPr>
        <w:t> </w:t>
      </w:r>
      <w:r w:rsidRPr="00D51FDE">
        <w:rPr>
          <w:rFonts w:asciiTheme="majorBidi" w:eastAsia="Times New Roman" w:hAnsiTheme="majorBidi" w:cstheme="majorBidi"/>
          <w:b/>
          <w:bCs/>
          <w:color w:val="222222"/>
          <w:sz w:val="24"/>
          <w:szCs w:val="24"/>
          <w:u w:val="single"/>
          <w:rtl/>
        </w:rPr>
        <w:t>بسهولة</w:t>
      </w:r>
      <w:r w:rsidRPr="00D51FDE">
        <w:rPr>
          <w:rFonts w:asciiTheme="majorBidi" w:eastAsia="Times New Roman" w:hAnsiTheme="majorBidi" w:cstheme="majorBidi"/>
          <w:color w:val="222222"/>
          <w:sz w:val="24"/>
          <w:szCs w:val="24"/>
        </w:rPr>
        <w:t>.</w:t>
      </w:r>
      <w:r w:rsidRPr="00D51FDE">
        <w:rPr>
          <w:rFonts w:asciiTheme="majorBidi" w:eastAsia="Times New Roman" w:hAnsiTheme="majorBidi" w:cstheme="majorBidi"/>
          <w:color w:val="222222"/>
          <w:sz w:val="24"/>
          <w:szCs w:val="24"/>
          <w:rtl/>
        </w:rPr>
        <w:t xml:space="preserve"> ومن أهمِّ التطبيقات الصناعية لهذا العنصر هي </w:t>
      </w:r>
      <w:r w:rsidRPr="00D51FDE">
        <w:rPr>
          <w:rFonts w:asciiTheme="majorBidi" w:eastAsia="Times New Roman" w:hAnsiTheme="majorBidi" w:cstheme="majorBidi"/>
          <w:b/>
          <w:bCs/>
          <w:color w:val="222222"/>
          <w:sz w:val="24"/>
          <w:szCs w:val="24"/>
          <w:u w:val="single"/>
          <w:rtl/>
        </w:rPr>
        <w:t>عمليَّة القَصْدَرَة، التي يُغطَّى فيها</w:t>
      </w:r>
      <w:r w:rsidRPr="00D51FDE">
        <w:rPr>
          <w:rFonts w:asciiTheme="majorBidi" w:eastAsia="Times New Roman" w:hAnsiTheme="majorBidi" w:cstheme="majorBidi"/>
          <w:b/>
          <w:bCs/>
          <w:color w:val="222222"/>
          <w:sz w:val="24"/>
          <w:szCs w:val="24"/>
          <w:u w:val="single"/>
        </w:rPr>
        <w:t> </w:t>
      </w:r>
      <w:hyperlink r:id="rId60" w:tooltip="الصلب" w:history="1">
        <w:r w:rsidRPr="00D51FDE">
          <w:rPr>
            <w:rFonts w:asciiTheme="majorBidi" w:eastAsia="Times New Roman" w:hAnsiTheme="majorBidi" w:cstheme="majorBidi"/>
            <w:b/>
            <w:bCs/>
            <w:color w:val="222222"/>
            <w:sz w:val="24"/>
            <w:szCs w:val="24"/>
            <w:u w:val="single"/>
            <w:rtl/>
          </w:rPr>
          <w:t>الصلب</w:t>
        </w:r>
      </w:hyperlink>
      <w:r w:rsidRPr="00D51FDE">
        <w:rPr>
          <w:rFonts w:asciiTheme="majorBidi" w:eastAsia="Times New Roman" w:hAnsiTheme="majorBidi" w:cstheme="majorBidi"/>
          <w:b/>
          <w:bCs/>
          <w:color w:val="222222"/>
          <w:sz w:val="24"/>
          <w:szCs w:val="24"/>
          <w:u w:val="single"/>
        </w:rPr>
        <w:t> </w:t>
      </w:r>
      <w:r w:rsidRPr="00D51FDE">
        <w:rPr>
          <w:rFonts w:asciiTheme="majorBidi" w:eastAsia="Times New Roman" w:hAnsiTheme="majorBidi" w:cstheme="majorBidi"/>
          <w:b/>
          <w:bCs/>
          <w:color w:val="222222"/>
          <w:sz w:val="24"/>
          <w:szCs w:val="24"/>
          <w:u w:val="single"/>
          <w:rtl/>
        </w:rPr>
        <w:t>بطبقةٍ رقيقةٍ من القصدير ليُصبِحَ مقاوماً</w:t>
      </w:r>
      <w:r w:rsidRPr="00D51FDE">
        <w:rPr>
          <w:rFonts w:asciiTheme="majorBidi" w:eastAsia="Times New Roman" w:hAnsiTheme="majorBidi" w:cstheme="majorBidi"/>
          <w:b/>
          <w:bCs/>
          <w:color w:val="222222"/>
          <w:sz w:val="24"/>
          <w:szCs w:val="24"/>
          <w:u w:val="single"/>
        </w:rPr>
        <w:t> </w:t>
      </w:r>
      <w:hyperlink r:id="rId61" w:tooltip="تآكل" w:history="1">
        <w:r w:rsidRPr="00D51FDE">
          <w:rPr>
            <w:rFonts w:asciiTheme="majorBidi" w:eastAsia="Times New Roman" w:hAnsiTheme="majorBidi" w:cstheme="majorBidi"/>
            <w:b/>
            <w:bCs/>
            <w:color w:val="222222"/>
            <w:sz w:val="24"/>
            <w:szCs w:val="24"/>
            <w:u w:val="single"/>
            <w:rtl/>
          </w:rPr>
          <w:t>للتآكل</w:t>
        </w:r>
      </w:hyperlink>
      <w:r w:rsidRPr="00D51FDE">
        <w:rPr>
          <w:rFonts w:asciiTheme="majorBidi" w:eastAsia="Times New Roman" w:hAnsiTheme="majorBidi" w:cstheme="majorBidi" w:hint="cs"/>
          <w:color w:val="222222"/>
          <w:sz w:val="24"/>
          <w:szCs w:val="24"/>
          <w:rtl/>
        </w:rPr>
        <w:t xml:space="preserve">  كما </w:t>
      </w:r>
      <w:r w:rsidRPr="00D51FDE">
        <w:rPr>
          <w:rFonts w:asciiTheme="majorBidi" w:eastAsia="Times New Roman" w:hAnsiTheme="majorBidi" w:cstheme="majorBidi" w:hint="cs"/>
          <w:b/>
          <w:bCs/>
          <w:color w:val="222222"/>
          <w:sz w:val="24"/>
          <w:szCs w:val="24"/>
          <w:u w:val="single"/>
          <w:rtl/>
        </w:rPr>
        <w:t xml:space="preserve">ان </w:t>
      </w:r>
      <w:r w:rsidRPr="00D51FDE">
        <w:rPr>
          <w:rFonts w:asciiTheme="majorBidi" w:eastAsia="Times New Roman" w:hAnsiTheme="majorBidi" w:cstheme="majorBidi"/>
          <w:b/>
          <w:bCs/>
          <w:color w:val="222222"/>
          <w:sz w:val="24"/>
          <w:szCs w:val="24"/>
          <w:u w:val="single"/>
          <w:rtl/>
        </w:rPr>
        <w:t>التعرّض الزائد عن اللّزوم للمواد المُصنَّعة من القصدير قد يؤثّر على صحة الإنسان، حيثُ يؤدّي إلى صعوباتٍ في امتصاص</w:t>
      </w:r>
      <w:r w:rsidRPr="00D51FDE">
        <w:rPr>
          <w:rFonts w:asciiTheme="majorBidi" w:eastAsia="Times New Roman" w:hAnsiTheme="majorBidi" w:cstheme="majorBidi"/>
          <w:b/>
          <w:bCs/>
          <w:color w:val="222222"/>
          <w:sz w:val="24"/>
          <w:szCs w:val="24"/>
          <w:u w:val="single"/>
        </w:rPr>
        <w:t> </w:t>
      </w:r>
      <w:hyperlink r:id="rId62" w:tooltip="العناصر الغذائية" w:history="1">
        <w:r w:rsidRPr="00D51FDE">
          <w:rPr>
            <w:rFonts w:asciiTheme="majorBidi" w:eastAsia="Times New Roman" w:hAnsiTheme="majorBidi" w:cstheme="majorBidi"/>
            <w:b/>
            <w:bCs/>
            <w:color w:val="222222"/>
            <w:sz w:val="24"/>
            <w:szCs w:val="24"/>
            <w:u w:val="single"/>
            <w:rtl/>
          </w:rPr>
          <w:t>العناصر الغذائية</w:t>
        </w:r>
      </w:hyperlink>
      <w:r w:rsidRPr="00D51FDE">
        <w:rPr>
          <w:rFonts w:asciiTheme="majorBidi" w:eastAsia="Times New Roman" w:hAnsiTheme="majorBidi" w:cstheme="majorBidi"/>
          <w:b/>
          <w:bCs/>
          <w:color w:val="222222"/>
          <w:sz w:val="24"/>
          <w:szCs w:val="24"/>
          <w:u w:val="single"/>
        </w:rPr>
        <w:t> </w:t>
      </w:r>
      <w:r w:rsidRPr="00D51FDE">
        <w:rPr>
          <w:rFonts w:asciiTheme="majorBidi" w:eastAsia="Times New Roman" w:hAnsiTheme="majorBidi" w:cstheme="majorBidi"/>
          <w:b/>
          <w:bCs/>
          <w:color w:val="222222"/>
          <w:sz w:val="24"/>
          <w:szCs w:val="24"/>
          <w:u w:val="single"/>
          <w:rtl/>
        </w:rPr>
        <w:t>مثل</w:t>
      </w:r>
      <w:r w:rsidRPr="00D51FDE">
        <w:rPr>
          <w:rFonts w:asciiTheme="majorBidi" w:eastAsia="Times New Roman" w:hAnsiTheme="majorBidi" w:cstheme="majorBidi"/>
          <w:b/>
          <w:bCs/>
          <w:color w:val="222222"/>
          <w:sz w:val="24"/>
          <w:szCs w:val="24"/>
          <w:u w:val="single"/>
        </w:rPr>
        <w:t> </w:t>
      </w:r>
      <w:hyperlink r:id="rId63" w:tooltip="النحاس" w:history="1">
        <w:r w:rsidRPr="00D51FDE">
          <w:rPr>
            <w:rFonts w:asciiTheme="majorBidi" w:eastAsia="Times New Roman" w:hAnsiTheme="majorBidi" w:cstheme="majorBidi"/>
            <w:b/>
            <w:bCs/>
            <w:color w:val="222222"/>
            <w:sz w:val="24"/>
            <w:szCs w:val="24"/>
            <w:u w:val="single"/>
            <w:rtl/>
          </w:rPr>
          <w:t>النحاس</w:t>
        </w:r>
      </w:hyperlink>
      <w:r w:rsidRPr="00D51FDE">
        <w:rPr>
          <w:rFonts w:asciiTheme="majorBidi" w:eastAsia="Times New Roman" w:hAnsiTheme="majorBidi" w:cstheme="majorBidi"/>
          <w:b/>
          <w:bCs/>
          <w:color w:val="222222"/>
          <w:sz w:val="24"/>
          <w:szCs w:val="24"/>
          <w:u w:val="single"/>
        </w:rPr>
        <w:t> </w:t>
      </w:r>
      <w:hyperlink r:id="rId64" w:tooltip="الزنك" w:history="1">
        <w:r w:rsidRPr="00D51FDE">
          <w:rPr>
            <w:rFonts w:asciiTheme="majorBidi" w:eastAsia="Times New Roman" w:hAnsiTheme="majorBidi" w:cstheme="majorBidi"/>
            <w:b/>
            <w:bCs/>
            <w:color w:val="222222"/>
            <w:sz w:val="24"/>
            <w:szCs w:val="24"/>
            <w:u w:val="single"/>
            <w:rtl/>
          </w:rPr>
          <w:t>والزنك</w:t>
        </w:r>
      </w:hyperlink>
      <w:r w:rsidRPr="00D51FDE">
        <w:rPr>
          <w:rFonts w:asciiTheme="majorBidi" w:eastAsia="Times New Roman" w:hAnsiTheme="majorBidi" w:cstheme="majorBidi"/>
          <w:b/>
          <w:bCs/>
          <w:color w:val="222222"/>
          <w:sz w:val="24"/>
          <w:szCs w:val="24"/>
          <w:u w:val="single"/>
        </w:rPr>
        <w:t xml:space="preserve">. </w:t>
      </w:r>
      <w:r w:rsidRPr="00D51FDE">
        <w:rPr>
          <w:rFonts w:asciiTheme="majorBidi" w:eastAsia="Times New Roman" w:hAnsiTheme="majorBidi" w:cstheme="majorBidi"/>
          <w:b/>
          <w:bCs/>
          <w:color w:val="222222"/>
          <w:sz w:val="24"/>
          <w:szCs w:val="24"/>
          <w:u w:val="single"/>
          <w:rtl/>
        </w:rPr>
        <w:t>إضافةً إلى ذلك، فإنَّ مزجَ القصدير مع مُركَّباتٍ عضويَّ</w:t>
      </w:r>
      <w:r w:rsidRPr="00D51FDE">
        <w:rPr>
          <w:rFonts w:asciiTheme="majorBidi" w:eastAsia="Times New Roman" w:hAnsiTheme="majorBidi" w:cstheme="majorBidi" w:hint="cs"/>
          <w:b/>
          <w:bCs/>
          <w:color w:val="222222"/>
          <w:sz w:val="24"/>
          <w:szCs w:val="24"/>
          <w:u w:val="single"/>
          <w:rtl/>
          <w:lang w:bidi="ar-EG"/>
        </w:rPr>
        <w:t xml:space="preserve">ة </w:t>
      </w:r>
      <w:hyperlink r:id="rId65" w:tooltip="هيدروكربون" w:history="1">
        <w:r w:rsidRPr="00D51FDE">
          <w:rPr>
            <w:rFonts w:asciiTheme="majorBidi" w:eastAsia="Times New Roman" w:hAnsiTheme="majorBidi" w:cstheme="majorBidi"/>
            <w:b/>
            <w:bCs/>
            <w:color w:val="222222"/>
            <w:sz w:val="24"/>
            <w:szCs w:val="24"/>
            <w:u w:val="single"/>
            <w:rtl/>
          </w:rPr>
          <w:t>هيدروكربونية</w:t>
        </w:r>
      </w:hyperlink>
      <w:r w:rsidRPr="00D51FDE">
        <w:rPr>
          <w:rFonts w:asciiTheme="majorBidi" w:eastAsia="Times New Roman" w:hAnsiTheme="majorBidi" w:cstheme="majorBidi"/>
          <w:b/>
          <w:bCs/>
          <w:color w:val="222222"/>
          <w:sz w:val="24"/>
          <w:szCs w:val="24"/>
          <w:u w:val="single"/>
        </w:rPr>
        <w:t xml:space="preserve"> </w:t>
      </w:r>
      <w:r w:rsidRPr="00D51FDE">
        <w:rPr>
          <w:rFonts w:asciiTheme="majorBidi" w:eastAsia="Times New Roman" w:hAnsiTheme="majorBidi" w:cstheme="majorBidi"/>
          <w:b/>
          <w:bCs/>
          <w:color w:val="222222"/>
          <w:sz w:val="24"/>
          <w:szCs w:val="24"/>
          <w:u w:val="single"/>
          <w:rtl/>
        </w:rPr>
        <w:t>قد يجعلهُ شديدَ السُميَّة، بل وقاتلاً للإنسان مثل</w:t>
      </w:r>
      <w:r w:rsidRPr="00D51FDE">
        <w:rPr>
          <w:rFonts w:asciiTheme="majorBidi" w:eastAsia="Times New Roman" w:hAnsiTheme="majorBidi" w:cstheme="majorBidi"/>
          <w:b/>
          <w:bCs/>
          <w:color w:val="222222"/>
          <w:sz w:val="24"/>
          <w:szCs w:val="24"/>
          <w:u w:val="single"/>
        </w:rPr>
        <w:t> </w:t>
      </w:r>
      <w:hyperlink r:id="rId66" w:tooltip="السيانيد" w:history="1">
        <w:r w:rsidRPr="00D51FDE">
          <w:rPr>
            <w:rFonts w:asciiTheme="majorBidi" w:eastAsia="Times New Roman" w:hAnsiTheme="majorBidi" w:cstheme="majorBidi"/>
            <w:b/>
            <w:bCs/>
            <w:color w:val="222222"/>
            <w:sz w:val="24"/>
            <w:szCs w:val="24"/>
            <w:u w:val="single"/>
            <w:rtl/>
          </w:rPr>
          <w:t>السيانيد</w:t>
        </w:r>
      </w:hyperlink>
      <w:r w:rsidRPr="00D51FDE">
        <w:rPr>
          <w:rFonts w:asciiTheme="majorBidi" w:eastAsia="Times New Roman" w:hAnsiTheme="majorBidi" w:cstheme="majorBidi"/>
          <w:b/>
          <w:bCs/>
          <w:color w:val="222222"/>
          <w:sz w:val="24"/>
          <w:szCs w:val="24"/>
          <w:u w:val="single"/>
        </w:rPr>
        <w:t>.</w:t>
      </w:r>
    </w:p>
    <w:p w:rsidR="00C66F20" w:rsidRPr="00D51FDE" w:rsidRDefault="00C66F20" w:rsidP="00C66F20">
      <w:pPr>
        <w:bidi/>
        <w:ind w:left="360"/>
        <w:contextualSpacing/>
        <w:jc w:val="both"/>
        <w:rPr>
          <w:rFonts w:asciiTheme="majorBidi" w:eastAsia="Times New Roman" w:hAnsiTheme="majorBidi" w:cstheme="majorBidi"/>
          <w:b/>
          <w:bCs/>
          <w:color w:val="222222"/>
          <w:sz w:val="24"/>
          <w:szCs w:val="24"/>
          <w:u w:val="single"/>
          <w:rtl/>
        </w:rPr>
      </w:pPr>
    </w:p>
    <w:p w:rsidR="00C66F20" w:rsidRPr="007C1C8E" w:rsidRDefault="00C66F20" w:rsidP="00C66F20">
      <w:pPr>
        <w:numPr>
          <w:ilvl w:val="0"/>
          <w:numId w:val="3"/>
        </w:numPr>
        <w:bidi/>
        <w:contextualSpacing/>
        <w:jc w:val="both"/>
        <w:rPr>
          <w:rFonts w:asciiTheme="majorBidi" w:hAnsiTheme="majorBidi" w:cstheme="majorBidi"/>
          <w:b/>
          <w:bCs/>
          <w:color w:val="FF0000"/>
          <w:sz w:val="24"/>
          <w:szCs w:val="24"/>
          <w:u w:val="single"/>
          <w:lang w:bidi="ar-EG"/>
        </w:rPr>
      </w:pPr>
      <w:r w:rsidRPr="007C1C8E">
        <w:rPr>
          <w:rFonts w:asciiTheme="majorBidi" w:hAnsiTheme="majorBidi" w:cstheme="majorBidi"/>
          <w:b/>
          <w:bCs/>
          <w:color w:val="FF0000"/>
          <w:sz w:val="24"/>
          <w:szCs w:val="24"/>
          <w:u w:val="single"/>
          <w:shd w:val="clear" w:color="auto" w:fill="FFFFFF"/>
          <w:rtl/>
        </w:rPr>
        <w:t xml:space="preserve">تيتانيوم </w:t>
      </w:r>
      <w:r w:rsidRPr="007C1C8E">
        <w:rPr>
          <w:rFonts w:asciiTheme="majorBidi" w:hAnsiTheme="majorBidi" w:cstheme="majorBidi"/>
          <w:b/>
          <w:bCs/>
          <w:color w:val="FF0000"/>
          <w:sz w:val="24"/>
          <w:szCs w:val="24"/>
          <w:u w:val="single"/>
          <w:shd w:val="clear" w:color="auto" w:fill="FFFFFF"/>
        </w:rPr>
        <w:t>Ti</w:t>
      </w:r>
    </w:p>
    <w:p w:rsidR="00C66F20" w:rsidRPr="00D51FDE" w:rsidRDefault="00C66F20" w:rsidP="007C1C8E">
      <w:pPr>
        <w:bidi/>
        <w:ind w:left="360"/>
        <w:contextualSpacing/>
        <w:jc w:val="both"/>
        <w:rPr>
          <w:rFonts w:asciiTheme="majorBidi" w:hAnsiTheme="majorBidi" w:cstheme="majorBidi"/>
          <w:sz w:val="24"/>
          <w:szCs w:val="24"/>
          <w:rtl/>
          <w:lang w:bidi="ar-EG"/>
        </w:rPr>
      </w:pPr>
      <w:r w:rsidRPr="00D51FDE">
        <w:rPr>
          <w:rFonts w:asciiTheme="majorBidi" w:eastAsia="Times New Roman" w:hAnsiTheme="majorBidi" w:cstheme="majorBidi"/>
          <w:b/>
          <w:bCs/>
          <w:color w:val="000000"/>
          <w:sz w:val="24"/>
          <w:szCs w:val="24"/>
          <w:u w:val="single"/>
          <w:rtl/>
        </w:rPr>
        <w:t>هو</w:t>
      </w:r>
      <w:r w:rsidRPr="00D51FDE">
        <w:rPr>
          <w:rFonts w:asciiTheme="majorBidi" w:eastAsia="Times New Roman" w:hAnsiTheme="majorBidi" w:cstheme="majorBidi"/>
          <w:b/>
          <w:bCs/>
          <w:color w:val="000000"/>
          <w:sz w:val="24"/>
          <w:szCs w:val="24"/>
          <w:u w:val="single"/>
        </w:rPr>
        <w:t> </w:t>
      </w:r>
      <w:hyperlink r:id="rId67" w:tooltip="عنصر كيميائي" w:history="1">
        <w:r w:rsidRPr="00D51FDE">
          <w:rPr>
            <w:rFonts w:asciiTheme="majorBidi" w:eastAsia="Times New Roman" w:hAnsiTheme="majorBidi" w:cstheme="majorBidi"/>
            <w:b/>
            <w:bCs/>
            <w:color w:val="000000"/>
            <w:sz w:val="24"/>
            <w:szCs w:val="24"/>
            <w:u w:val="single"/>
            <w:rtl/>
          </w:rPr>
          <w:t>عنصر كيميائي</w:t>
        </w:r>
      </w:hyperlink>
      <w:r w:rsidRPr="00D51FDE">
        <w:rPr>
          <w:rFonts w:asciiTheme="majorBidi" w:eastAsia="Times New Roman" w:hAnsiTheme="majorBidi" w:cstheme="majorBidi"/>
          <w:b/>
          <w:bCs/>
          <w:color w:val="000000"/>
          <w:sz w:val="24"/>
          <w:szCs w:val="24"/>
          <w:u w:val="single"/>
        </w:rPr>
        <w:t> </w:t>
      </w:r>
      <w:r w:rsidRPr="00D51FDE">
        <w:rPr>
          <w:rFonts w:asciiTheme="majorBidi" w:eastAsia="Times New Roman" w:hAnsiTheme="majorBidi" w:cstheme="majorBidi"/>
          <w:b/>
          <w:bCs/>
          <w:color w:val="000000"/>
          <w:sz w:val="24"/>
          <w:szCs w:val="24"/>
          <w:u w:val="single"/>
          <w:rtl/>
        </w:rPr>
        <w:t>من عناصر</w:t>
      </w:r>
      <w:r w:rsidRPr="00D51FDE">
        <w:rPr>
          <w:rFonts w:asciiTheme="majorBidi" w:eastAsia="Times New Roman" w:hAnsiTheme="majorBidi" w:cstheme="majorBidi"/>
          <w:b/>
          <w:bCs/>
          <w:color w:val="000000"/>
          <w:sz w:val="24"/>
          <w:szCs w:val="24"/>
          <w:u w:val="single"/>
        </w:rPr>
        <w:t> </w:t>
      </w:r>
      <w:hyperlink r:id="rId68" w:tooltip="جدول دوري" w:history="1">
        <w:r w:rsidRPr="00D51FDE">
          <w:rPr>
            <w:rFonts w:asciiTheme="majorBidi" w:eastAsia="Times New Roman" w:hAnsiTheme="majorBidi" w:cstheme="majorBidi"/>
            <w:b/>
            <w:bCs/>
            <w:color w:val="000000"/>
            <w:sz w:val="24"/>
            <w:szCs w:val="24"/>
            <w:u w:val="single"/>
            <w:rtl/>
          </w:rPr>
          <w:t>الجدول الدوري</w:t>
        </w:r>
      </w:hyperlink>
      <w:r w:rsidRPr="00D51FDE">
        <w:rPr>
          <w:rFonts w:asciiTheme="majorBidi" w:eastAsia="Times New Roman" w:hAnsiTheme="majorBidi" w:cstheme="majorBidi"/>
          <w:b/>
          <w:bCs/>
          <w:color w:val="000000"/>
          <w:sz w:val="24"/>
          <w:szCs w:val="24"/>
          <w:u w:val="single"/>
        </w:rPr>
        <w:t> </w:t>
      </w:r>
      <w:r w:rsidRPr="00D51FDE">
        <w:rPr>
          <w:rFonts w:asciiTheme="majorBidi" w:eastAsia="Times New Roman" w:hAnsiTheme="majorBidi" w:cstheme="majorBidi"/>
          <w:b/>
          <w:bCs/>
          <w:color w:val="000000"/>
          <w:sz w:val="24"/>
          <w:szCs w:val="24"/>
          <w:u w:val="single"/>
          <w:rtl/>
        </w:rPr>
        <w:t>وله الرمز</w:t>
      </w:r>
      <w:r w:rsidRPr="00D51FDE">
        <w:rPr>
          <w:rFonts w:asciiTheme="majorBidi" w:eastAsia="Times New Roman" w:hAnsiTheme="majorBidi" w:cstheme="majorBidi" w:hint="cs"/>
          <w:b/>
          <w:bCs/>
          <w:color w:val="000000"/>
          <w:sz w:val="24"/>
          <w:szCs w:val="24"/>
          <w:u w:val="single"/>
          <w:rtl/>
        </w:rPr>
        <w:t xml:space="preserve"> </w:t>
      </w:r>
      <w:r w:rsidRPr="00D51FDE">
        <w:rPr>
          <w:rFonts w:asciiTheme="majorBidi" w:eastAsia="Times New Roman" w:hAnsiTheme="majorBidi" w:cstheme="majorBidi"/>
          <w:color w:val="000000"/>
          <w:sz w:val="24"/>
          <w:szCs w:val="24"/>
        </w:rPr>
        <w:t xml:space="preserve"> </w:t>
      </w:r>
      <w:r w:rsidRPr="00D51FDE">
        <w:rPr>
          <w:rFonts w:asciiTheme="majorBidi" w:eastAsia="Times New Roman" w:hAnsiTheme="majorBidi" w:cstheme="majorBidi"/>
          <w:b/>
          <w:bCs/>
          <w:color w:val="000000"/>
          <w:sz w:val="24"/>
          <w:szCs w:val="24"/>
          <w:u w:val="single"/>
        </w:rPr>
        <w:t>Ti</w:t>
      </w:r>
      <w:r w:rsidRPr="00D51FDE">
        <w:rPr>
          <w:rFonts w:asciiTheme="majorBidi" w:eastAsia="Times New Roman" w:hAnsiTheme="majorBidi" w:cstheme="majorBidi"/>
          <w:color w:val="222222"/>
          <w:sz w:val="24"/>
          <w:szCs w:val="24"/>
        </w:rPr>
        <w:t> </w:t>
      </w:r>
      <w:r w:rsidRPr="00D51FDE">
        <w:rPr>
          <w:rFonts w:asciiTheme="majorBidi" w:hAnsiTheme="majorBidi" w:cstheme="majorBidi"/>
          <w:color w:val="222222"/>
          <w:sz w:val="24"/>
          <w:szCs w:val="24"/>
          <w:shd w:val="clear" w:color="auto" w:fill="FFFFFF"/>
          <w:rtl/>
        </w:rPr>
        <w:t xml:space="preserve"> ورقمه الذري 22 فلز انتقالي خفيف الوزن كما أنه</w:t>
      </w:r>
      <w:r w:rsidRPr="00D51FDE">
        <w:rPr>
          <w:rFonts w:asciiTheme="majorBidi" w:hAnsiTheme="majorBidi" w:cstheme="majorBidi"/>
          <w:b/>
          <w:bCs/>
          <w:color w:val="222222"/>
          <w:sz w:val="24"/>
          <w:szCs w:val="24"/>
          <w:u w:val="single"/>
          <w:shd w:val="clear" w:color="auto" w:fill="FFFFFF"/>
          <w:rtl/>
        </w:rPr>
        <w:t xml:space="preserve"> صلب ومقاومة عالية لناقل للكهرباء والحرارة.</w:t>
      </w:r>
      <w:r w:rsidRPr="00D51FDE">
        <w:rPr>
          <w:rFonts w:asciiTheme="majorBidi" w:hAnsiTheme="majorBidi" w:cstheme="majorBidi"/>
          <w:color w:val="222222"/>
          <w:sz w:val="24"/>
          <w:szCs w:val="24"/>
          <w:shd w:val="clear" w:color="auto" w:fill="FFFFFF"/>
          <w:rtl/>
        </w:rPr>
        <w:t xml:space="preserve"> ويرجع هذا بصفة عامة لكثافته القليلة.وطراوته عن المعادن الأخرى </w:t>
      </w:r>
      <w:r w:rsidRPr="00D51FDE">
        <w:rPr>
          <w:rFonts w:asciiTheme="majorBidi" w:hAnsiTheme="majorBidi" w:cstheme="majorBidi"/>
          <w:b/>
          <w:bCs/>
          <w:color w:val="222222"/>
          <w:sz w:val="24"/>
          <w:szCs w:val="24"/>
          <w:u w:val="single"/>
          <w:shd w:val="clear" w:color="auto" w:fill="FFFFFF"/>
          <w:rtl/>
        </w:rPr>
        <w:t>التيتانيوم مقاوم التآكل أو الصدأ مثله في ذلك مثل البلاتين</w:t>
      </w:r>
      <w:r w:rsidRPr="00D51FDE">
        <w:rPr>
          <w:rFonts w:asciiTheme="majorBidi" w:hAnsiTheme="majorBidi" w:cstheme="majorBidi" w:hint="cs"/>
          <w:b/>
          <w:bCs/>
          <w:color w:val="222222"/>
          <w:sz w:val="24"/>
          <w:szCs w:val="24"/>
          <w:u w:val="single"/>
          <w:shd w:val="clear" w:color="auto" w:fill="FFFFFF"/>
          <w:rtl/>
        </w:rPr>
        <w:t xml:space="preserve"> </w:t>
      </w:r>
      <w:r w:rsidRPr="00D51FDE">
        <w:rPr>
          <w:rFonts w:asciiTheme="majorBidi" w:hAnsiTheme="majorBidi" w:cstheme="majorBidi"/>
          <w:b/>
          <w:bCs/>
          <w:color w:val="222222"/>
          <w:sz w:val="24"/>
          <w:szCs w:val="24"/>
          <w:u w:val="single"/>
          <w:shd w:val="clear" w:color="auto" w:fill="FFFFFF"/>
          <w:rtl/>
        </w:rPr>
        <w:t>ولا تؤثر الحموض أو ماء القلويات عالية التآكل على التيتانيوم.</w:t>
      </w:r>
      <w:r w:rsidRPr="00D51FDE">
        <w:rPr>
          <w:rFonts w:asciiTheme="majorBidi" w:hAnsiTheme="majorBidi" w:cstheme="majorBidi"/>
          <w:color w:val="222222"/>
          <w:sz w:val="24"/>
          <w:szCs w:val="24"/>
          <w:shd w:val="clear" w:color="auto" w:fill="FFFFFF"/>
          <w:rtl/>
        </w:rPr>
        <w:t xml:space="preserve"> وهو فلز قابل للطرق، وله معدل قوة ـ وزن أعلى من الفولاذ. وجميع هذه الصفات تجعل منه فلزًا ذا أهمية كبرى وقد أظهرت التجارب أن التيتانيوم يصبح المشعة طبيعيا بعد فقدان الكترون، وانبعاث البوزيترون مما يؤدي إلى انبعاث الاشعة</w:t>
      </w:r>
      <w:r w:rsidRPr="00D51FDE">
        <w:rPr>
          <w:rFonts w:asciiTheme="majorBidi" w:hAnsiTheme="majorBidi" w:cstheme="majorBidi"/>
          <w:color w:val="222222"/>
          <w:sz w:val="24"/>
          <w:szCs w:val="24"/>
          <w:shd w:val="clear" w:color="auto" w:fill="FFFFFF"/>
        </w:rPr>
        <w:t>.</w:t>
      </w:r>
      <w:r w:rsidRPr="00D51FDE">
        <w:rPr>
          <w:rFonts w:asciiTheme="majorBidi" w:hAnsiTheme="majorBidi" w:cstheme="majorBidi"/>
          <w:color w:val="222222"/>
          <w:sz w:val="24"/>
          <w:szCs w:val="24"/>
          <w:shd w:val="clear" w:color="auto" w:fill="FFFFFF"/>
          <w:rtl/>
        </w:rPr>
        <w:t xml:space="preserve"> </w:t>
      </w:r>
      <w:r w:rsidRPr="00D51FDE">
        <w:rPr>
          <w:rFonts w:asciiTheme="majorBidi" w:hAnsiTheme="majorBidi" w:cstheme="majorBidi"/>
          <w:b/>
          <w:bCs/>
          <w:color w:val="222222"/>
          <w:sz w:val="24"/>
          <w:szCs w:val="24"/>
          <w:u w:val="single"/>
          <w:shd w:val="clear" w:color="auto" w:fill="FFFFFF"/>
          <w:rtl/>
        </w:rPr>
        <w:t>له خصائص كهرضغطية، مما يجعل من الممكن استخدامها بمثابة محول الصوت والكهرباء</w:t>
      </w:r>
      <w:r w:rsidRPr="00D51FDE">
        <w:rPr>
          <w:rFonts w:asciiTheme="majorBidi" w:hAnsiTheme="majorBidi" w:cstheme="majorBidi"/>
          <w:color w:val="222222"/>
          <w:sz w:val="24"/>
          <w:szCs w:val="24"/>
          <w:shd w:val="clear" w:color="auto" w:fill="FFFFFF"/>
        </w:rPr>
        <w:t>.  </w:t>
      </w:r>
      <w:r w:rsidRPr="00D51FDE">
        <w:rPr>
          <w:rFonts w:asciiTheme="majorBidi" w:hAnsiTheme="majorBidi" w:cstheme="majorBidi"/>
          <w:color w:val="222222"/>
          <w:sz w:val="24"/>
          <w:szCs w:val="24"/>
          <w:shd w:val="clear" w:color="auto" w:fill="FFFFFF"/>
          <w:rtl/>
        </w:rPr>
        <w:t>حيث تخفيض الوزن أمر بالغ الأهمية مع الحفاظ على قوة وصلابة عالية</w:t>
      </w:r>
      <w:r w:rsidRPr="00D51FDE">
        <w:rPr>
          <w:rFonts w:asciiTheme="majorBidi" w:hAnsiTheme="majorBidi" w:cstheme="majorBidi"/>
          <w:color w:val="222222"/>
          <w:sz w:val="24"/>
          <w:szCs w:val="24"/>
          <w:shd w:val="clear" w:color="auto" w:fill="FFFFFF"/>
        </w:rPr>
        <w:t>.</w:t>
      </w:r>
      <w:r w:rsidRPr="00D51FDE">
        <w:rPr>
          <w:rFonts w:asciiTheme="majorBidi" w:hAnsiTheme="majorBidi" w:cstheme="majorBidi"/>
          <w:color w:val="222222"/>
          <w:sz w:val="24"/>
          <w:szCs w:val="24"/>
          <w:shd w:val="clear" w:color="auto" w:fill="FFFFFF"/>
          <w:rtl/>
        </w:rPr>
        <w:t xml:space="preserve"> </w:t>
      </w:r>
      <w:r w:rsidRPr="00D51FDE">
        <w:rPr>
          <w:rFonts w:asciiTheme="majorBidi" w:hAnsiTheme="majorBidi" w:cstheme="majorBidi"/>
          <w:b/>
          <w:bCs/>
          <w:color w:val="222222"/>
          <w:sz w:val="24"/>
          <w:szCs w:val="24"/>
          <w:u w:val="single"/>
          <w:shd w:val="clear" w:color="auto" w:fill="FFFFFF"/>
          <w:rtl/>
        </w:rPr>
        <w:t xml:space="preserve">لأنه متوافق حيويا (غير سامة وليس مرفوضا من قبل الجسم)، ويستخدم التيتانيوم في مجموعة كاملة من التطبيقات الطبية بما في ذلك العمليات الجراحية وتنفذ عملية زرع، مثل استبدال المفاصل </w:t>
      </w:r>
      <w:r w:rsidRPr="00D51FDE">
        <w:rPr>
          <w:rFonts w:asciiTheme="majorBidi" w:hAnsiTheme="majorBidi" w:cstheme="majorBidi"/>
          <w:b/>
          <w:bCs/>
          <w:color w:val="222222"/>
          <w:sz w:val="24"/>
          <w:szCs w:val="24"/>
          <w:u w:val="single"/>
          <w:shd w:val="clear" w:color="auto" w:fill="FFFFFF"/>
        </w:rPr>
        <w:t> </w:t>
      </w:r>
      <w:r w:rsidRPr="00D51FDE">
        <w:rPr>
          <w:rFonts w:asciiTheme="majorBidi" w:hAnsiTheme="majorBidi" w:cstheme="majorBidi"/>
          <w:b/>
          <w:bCs/>
          <w:color w:val="222222"/>
          <w:sz w:val="24"/>
          <w:szCs w:val="24"/>
          <w:u w:val="single"/>
          <w:shd w:val="clear" w:color="auto" w:fill="FFFFFF"/>
          <w:rtl/>
        </w:rPr>
        <w:t xml:space="preserve">التيتانيوم ليس له خاصية المغناطيس، وهذا يخص المرضى الذين يعانون من زرع الأعضاء من معدن التيتانيوم انهم بامان عند فحص بالتصوير بالرنين المغناطيسي </w:t>
      </w:r>
      <w:r w:rsidRPr="00D51FDE">
        <w:rPr>
          <w:rFonts w:asciiTheme="majorBidi" w:hAnsiTheme="majorBidi" w:cstheme="majorBidi" w:hint="cs"/>
          <w:b/>
          <w:bCs/>
          <w:color w:val="222222"/>
          <w:sz w:val="24"/>
          <w:szCs w:val="24"/>
          <w:u w:val="single"/>
          <w:shd w:val="clear" w:color="auto" w:fill="FFFFFF"/>
          <w:rtl/>
        </w:rPr>
        <w:t>(</w:t>
      </w:r>
      <w:r w:rsidRPr="00D51FDE">
        <w:rPr>
          <w:rFonts w:asciiTheme="majorBidi" w:hAnsiTheme="majorBidi" w:cstheme="majorBidi"/>
          <w:b/>
          <w:bCs/>
          <w:color w:val="222222"/>
          <w:sz w:val="24"/>
          <w:szCs w:val="24"/>
          <w:u w:val="single"/>
          <w:shd w:val="clear" w:color="auto" w:fill="FFFFFF"/>
        </w:rPr>
        <w:t xml:space="preserve"> </w:t>
      </w:r>
      <w:r w:rsidRPr="00D51FDE">
        <w:rPr>
          <w:rFonts w:asciiTheme="majorBidi" w:hAnsiTheme="majorBidi" w:cstheme="majorBidi" w:hint="cs"/>
          <w:b/>
          <w:bCs/>
          <w:color w:val="222222"/>
          <w:sz w:val="24"/>
          <w:szCs w:val="24"/>
          <w:u w:val="single"/>
          <w:shd w:val="clear" w:color="auto" w:fill="FFFFFF"/>
          <w:rtl/>
          <w:lang w:bidi="ar-EG"/>
        </w:rPr>
        <w:t xml:space="preserve">فهو </w:t>
      </w:r>
      <w:r w:rsidRPr="00D51FDE">
        <w:rPr>
          <w:rFonts w:asciiTheme="majorBidi" w:hAnsiTheme="majorBidi" w:cstheme="majorBidi"/>
          <w:b/>
          <w:bCs/>
          <w:color w:val="222222"/>
          <w:sz w:val="24"/>
          <w:szCs w:val="24"/>
          <w:u w:val="single"/>
          <w:shd w:val="clear" w:color="auto" w:fill="FFFFFF"/>
          <w:rtl/>
        </w:rPr>
        <w:t>ملائم للزراعة على المدى الطويل</w:t>
      </w:r>
      <w:r w:rsidRPr="00D51FDE">
        <w:rPr>
          <w:rFonts w:asciiTheme="majorBidi" w:hAnsiTheme="majorBidi" w:cstheme="majorBidi"/>
          <w:b/>
          <w:bCs/>
          <w:color w:val="222222"/>
          <w:sz w:val="24"/>
          <w:szCs w:val="24"/>
          <w:u w:val="single"/>
          <w:shd w:val="clear" w:color="auto" w:fill="FFFFFF"/>
        </w:rPr>
        <w:t>(</w:t>
      </w:r>
    </w:p>
    <w:p w:rsidR="00C66F20" w:rsidRPr="00D51FDE" w:rsidRDefault="00C66F20" w:rsidP="00C66F20">
      <w:pPr>
        <w:bidi/>
        <w:jc w:val="both"/>
        <w:rPr>
          <w:rFonts w:asciiTheme="majorBidi" w:hAnsiTheme="majorBidi" w:cstheme="majorBidi"/>
          <w:b/>
          <w:bCs/>
          <w:sz w:val="24"/>
          <w:szCs w:val="24"/>
          <w:rtl/>
          <w:lang w:bidi="ar-EG"/>
        </w:rPr>
      </w:pPr>
    </w:p>
    <w:p w:rsidR="00FC4AC4" w:rsidRPr="00D51FDE" w:rsidRDefault="00FC4AC4" w:rsidP="00C66F20">
      <w:pPr>
        <w:bidi/>
        <w:rPr>
          <w:sz w:val="24"/>
          <w:szCs w:val="24"/>
          <w:rtl/>
          <w:lang w:bidi="ar-EG"/>
        </w:rPr>
      </w:pPr>
    </w:p>
    <w:sectPr w:rsidR="00FC4AC4" w:rsidRPr="00D51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12058"/>
    <w:multiLevelType w:val="hybridMultilevel"/>
    <w:tmpl w:val="A2CC165C"/>
    <w:lvl w:ilvl="0" w:tplc="41F491A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41DD1"/>
    <w:multiLevelType w:val="hybridMultilevel"/>
    <w:tmpl w:val="37D8C2AC"/>
    <w:lvl w:ilvl="0" w:tplc="270451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45950"/>
    <w:multiLevelType w:val="multilevel"/>
    <w:tmpl w:val="77D250FC"/>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11"/>
    <w:rsid w:val="00023F11"/>
    <w:rsid w:val="007C1C8E"/>
    <w:rsid w:val="00C66F20"/>
    <w:rsid w:val="00D51FDE"/>
    <w:rsid w:val="00FC4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F%D9%85" TargetMode="External"/><Relationship Id="rId18" Type="http://schemas.openxmlformats.org/officeDocument/2006/relationships/hyperlink" Target="https://ar.wikipedia.org/wiki/%D9%81%D9%84%D8%B2" TargetMode="External"/><Relationship Id="rId26" Type="http://schemas.openxmlformats.org/officeDocument/2006/relationships/hyperlink" Target="https://ar.wikipedia.org/wiki/%D9%87%D8%B6%D9%85" TargetMode="External"/><Relationship Id="rId39" Type="http://schemas.openxmlformats.org/officeDocument/2006/relationships/hyperlink" Target="https://ar.wikipedia.org/wiki/%D8%AE%D9%84%D9%8A%D8%A9_%D8%B9%D8%B8%D9%85%D9%8A%D8%A9" TargetMode="External"/><Relationship Id="rId21" Type="http://schemas.openxmlformats.org/officeDocument/2006/relationships/hyperlink" Target="https://ar.wikipedia.org/wiki/%D8%A7%D9%84%D8%AC%D8%AF%D9%88%D9%84_%D8%A7%D9%84%D8%AF%D9%88%D8%B1%D9%8A" TargetMode="External"/><Relationship Id="rId34" Type="http://schemas.openxmlformats.org/officeDocument/2006/relationships/hyperlink" Target="https://ar.wikipedia.org/wiki/%D8%AC%D8%AF%D9%88%D9%84_%D8%AF%D9%88%D8%B1%D9%8A" TargetMode="External"/><Relationship Id="rId42" Type="http://schemas.openxmlformats.org/officeDocument/2006/relationships/hyperlink" Target="https://ar.wikipedia.org/wiki/%D8%AC%D8%B3%D9%8A%D9%85_%D8%A3%D9%84%D9%81%D8%A7" TargetMode="External"/><Relationship Id="rId47" Type="http://schemas.openxmlformats.org/officeDocument/2006/relationships/hyperlink" Target="https://ar.wikipedia.org/wiki/%D8%AC%D8%AF%D9%88%D9%84_%D8%AF%D9%88%D8%B1%D9%8A" TargetMode="External"/><Relationship Id="rId50" Type="http://schemas.openxmlformats.org/officeDocument/2006/relationships/hyperlink" Target="https://ar.wikipedia.org/wiki/1940" TargetMode="External"/><Relationship Id="rId55" Type="http://schemas.openxmlformats.org/officeDocument/2006/relationships/hyperlink" Target="https://ar.wikipedia.org/wiki/%D8%B9%D9%86%D8%B5%D8%B1_%D9%83%D9%8A%D9%85%D9%8A%D8%A7%D8%A6%D9%8A" TargetMode="External"/><Relationship Id="rId63" Type="http://schemas.openxmlformats.org/officeDocument/2006/relationships/hyperlink" Target="https://ar.wikipedia.org/wiki/%D8%A7%D9%84%D9%86%D8%AD%D8%A7%D8%B3" TargetMode="External"/><Relationship Id="rId68" Type="http://schemas.openxmlformats.org/officeDocument/2006/relationships/hyperlink" Target="https://ar.wikipedia.org/wiki/%D8%AC%D8%AF%D9%88%D9%84_%D8%AF%D9%88%D8%B1%D9%8A" TargetMode="External"/><Relationship Id="rId7" Type="http://schemas.openxmlformats.org/officeDocument/2006/relationships/hyperlink" Target="https://ar.wikipedia.org/wiki/%D8%AC%D8%AF%D9%88%D9%84_%D8%AF%D9%88%D8%B1%D9%8A" TargetMode="External"/><Relationship Id="rId2" Type="http://schemas.openxmlformats.org/officeDocument/2006/relationships/styles" Target="styles.xml"/><Relationship Id="rId16" Type="http://schemas.openxmlformats.org/officeDocument/2006/relationships/hyperlink" Target="https://ar.wikipedia.org/wiki/%D8%AC%D8%AF%D9%88%D9%84_%D8%AF%D9%88%D8%B1%D9%8A" TargetMode="External"/><Relationship Id="rId29" Type="http://schemas.openxmlformats.org/officeDocument/2006/relationships/hyperlink" Target="https://ar.wikipedia.org/wiki/%D8%AA%D8%B1%D8%A7%D9%83%D9%85_%D8%AD%D9%8A%D9%88%D9%8A" TargetMode="External"/><Relationship Id="rId1" Type="http://schemas.openxmlformats.org/officeDocument/2006/relationships/numbering" Target="numbering.xml"/><Relationship Id="rId6" Type="http://schemas.openxmlformats.org/officeDocument/2006/relationships/hyperlink" Target="https://ar.wikipedia.org/wiki/%D8%B9%D9%86%D8%B5%D8%B1_%D9%83%D9%8A%D9%85%D9%8A%D8%A7%D8%A6%D9%8A" TargetMode="External"/><Relationship Id="rId11" Type="http://schemas.openxmlformats.org/officeDocument/2006/relationships/hyperlink" Target="https://ar.wikipedia.org/wiki/%D8%B1%D8%A6%D8%A9" TargetMode="External"/><Relationship Id="rId24" Type="http://schemas.openxmlformats.org/officeDocument/2006/relationships/hyperlink" Target="https://ar.wikipedia.org/wiki/%D9%83%D9%84%D9%8A%D8%A9" TargetMode="External"/><Relationship Id="rId32" Type="http://schemas.openxmlformats.org/officeDocument/2006/relationships/hyperlink" Target="https://ar.wikipedia.org/wiki/%D8%AC%D8%AF%D9%88%D9%84_%D8%AF%D9%88%D8%B1%D9%8A" TargetMode="External"/><Relationship Id="rId37" Type="http://schemas.openxmlformats.org/officeDocument/2006/relationships/hyperlink" Target="https://ar.wikipedia.org/wiki/%D9%83%D8%A7%D9%84%D8%B3%D9%8A%D9%88%D9%85" TargetMode="External"/><Relationship Id="rId40" Type="http://schemas.openxmlformats.org/officeDocument/2006/relationships/hyperlink" Target="https://ar.wikipedia.org/wiki/%D8%B1%D8%A7%D8%AF%D9%88%D9%86" TargetMode="External"/><Relationship Id="rId45" Type="http://schemas.openxmlformats.org/officeDocument/2006/relationships/hyperlink" Target="https://ar.wikipedia.org/wiki/%D8%A7%D9%84%D8%AC%D9%87%D8%A7%D8%B2_%D8%A7%D9%84%D9%85%D9%86%D8%A7%D8%B9%D9%8A" TargetMode="External"/><Relationship Id="rId53" Type="http://schemas.openxmlformats.org/officeDocument/2006/relationships/hyperlink" Target="https://ar.wikipedia.org/wiki/%D8%B1%D8%A7%D8%AF%D9%8A%D9%88%D9%85" TargetMode="External"/><Relationship Id="rId58" Type="http://schemas.openxmlformats.org/officeDocument/2006/relationships/hyperlink" Target="https://ar.wikipedia.org/wiki/%D8%A7%D9%84%D8%AC%D8%AF%D9%88%D9%84_%D8%A7%D9%84%D8%AF%D9%88%D8%B1%D9%8A" TargetMode="External"/><Relationship Id="rId66" Type="http://schemas.openxmlformats.org/officeDocument/2006/relationships/hyperlink" Target="https://ar.wikipedia.org/wiki/%D8%A7%D9%84%D8%B3%D9%8A%D8%A7%D9%86%D9%8A%D8%AF" TargetMode="External"/><Relationship Id="rId5" Type="http://schemas.openxmlformats.org/officeDocument/2006/relationships/webSettings" Target="webSettings.xml"/><Relationship Id="rId15" Type="http://schemas.openxmlformats.org/officeDocument/2006/relationships/hyperlink" Target="https://ar.wikipedia.org/wiki/%D8%B9%D9%86%D8%B5%D8%B1_%D9%83%D9%8A%D9%85%D9%8A%D8%A7%D8%A6%D9%8A" TargetMode="External"/><Relationship Id="rId23" Type="http://schemas.openxmlformats.org/officeDocument/2006/relationships/hyperlink" Target="https://ar.wikipedia.org/wiki/%D9%83%D8%A8%D8%AF" TargetMode="External"/><Relationship Id="rId28" Type="http://schemas.openxmlformats.org/officeDocument/2006/relationships/hyperlink" Target="https://ar.wikipedia.org/wiki/%D8%B1%D8%A6%D8%A9" TargetMode="External"/><Relationship Id="rId36" Type="http://schemas.openxmlformats.org/officeDocument/2006/relationships/hyperlink" Target="https://ar.wikipedia.org/wiki/%D9%83%D9%8A%D9%85%D9%8A%D8%A7%D8%A1_%D8%AD%D9%8A%D9%88%D9%8A%D8%A9" TargetMode="External"/><Relationship Id="rId49" Type="http://schemas.openxmlformats.org/officeDocument/2006/relationships/hyperlink" Target="https://ar.wikipedia.org/wiki/%D8%A7%D9%84%D9%88%D9%84%D8%A7%D9%8A%D8%A7%D8%AA_%D8%A7%D9%84%D9%85%D8%AA%D8%AD%D8%AF%D8%A9" TargetMode="External"/><Relationship Id="rId57" Type="http://schemas.openxmlformats.org/officeDocument/2006/relationships/hyperlink" Target="https://ar.wikipedia.org/wiki/%D8%A7%D9%84%D8%B9%D8%AF%D8%AF_%D8%A7%D9%84%D8%B0%D8%B1%D9%8A" TargetMode="External"/><Relationship Id="rId61" Type="http://schemas.openxmlformats.org/officeDocument/2006/relationships/hyperlink" Target="https://ar.wikipedia.org/wiki/%D8%AA%D8%A2%D9%83%D9%84" TargetMode="External"/><Relationship Id="rId10" Type="http://schemas.openxmlformats.org/officeDocument/2006/relationships/hyperlink" Target="https://ar.wikipedia.org/wiki/%D8%B3%D8%B1%D8%B7%D8%A7%D9%86" TargetMode="External"/><Relationship Id="rId19" Type="http://schemas.openxmlformats.org/officeDocument/2006/relationships/hyperlink" Target="https://ar.wikipedia.org/wiki/%D8%A3%D8%A8%D9%8A%D8%B6" TargetMode="External"/><Relationship Id="rId31" Type="http://schemas.openxmlformats.org/officeDocument/2006/relationships/hyperlink" Target="https://ar.wikipedia.org/wiki/%D8%B9%D9%86%D8%B5%D8%B1_%D9%83%D9%8A%D9%85%D9%8A%D8%A7%D8%A6%D9%8A" TargetMode="External"/><Relationship Id="rId44" Type="http://schemas.openxmlformats.org/officeDocument/2006/relationships/hyperlink" Target="https://ar.wikipedia.org/wiki/%D9%85%D8%B4%D8%B1%D9%88%D8%B9_%D9%85%D8%A7%D9%86%D9%87%D8%A7%D8%AA%D9%86" TargetMode="External"/><Relationship Id="rId52" Type="http://schemas.openxmlformats.org/officeDocument/2006/relationships/hyperlink" Target="https://ar.wikipedia.org/wiki/%D9%85%D9%81%D8%A7%D8%B9%D9%84_%D9%86%D9%88%D9%88%D9%8A" TargetMode="External"/><Relationship Id="rId60" Type="http://schemas.openxmlformats.org/officeDocument/2006/relationships/hyperlink" Target="https://ar.wikipedia.org/wiki/%D8%A7%D9%84%D8%B5%D9%84%D8%A8" TargetMode="External"/><Relationship Id="rId65" Type="http://schemas.openxmlformats.org/officeDocument/2006/relationships/hyperlink" Target="https://ar.wikipedia.org/wiki/%D9%87%D9%8A%D8%AF%D8%B1%D9%88%D9%83%D8%B1%D8%A8%D9%88%D9%86" TargetMode="External"/><Relationship Id="rId4" Type="http://schemas.openxmlformats.org/officeDocument/2006/relationships/settings" Target="settings.xml"/><Relationship Id="rId9" Type="http://schemas.openxmlformats.org/officeDocument/2006/relationships/hyperlink" Target="https://ar.wikipedia.org/wiki/%D9%8A%D9%88%D8%B1%D8%A7%D9%86%D9%8A%D9%88%D9%85" TargetMode="External"/><Relationship Id="rId14" Type="http://schemas.openxmlformats.org/officeDocument/2006/relationships/hyperlink" Target="https://ar.wikipedia.org/wiki/%D9%83%D8%A8%D8%AF" TargetMode="External"/><Relationship Id="rId22" Type="http://schemas.openxmlformats.org/officeDocument/2006/relationships/hyperlink" Target="https://ar.wikipedia.org/wiki/%D8%B9%D8%B8%D9%85" TargetMode="External"/><Relationship Id="rId27" Type="http://schemas.openxmlformats.org/officeDocument/2006/relationships/hyperlink" Target="https://ar.wikipedia.org/wiki/%D8%A3%D9%83%D8%B3%D9%8A%D8%AF" TargetMode="External"/><Relationship Id="rId30" Type="http://schemas.openxmlformats.org/officeDocument/2006/relationships/hyperlink" Target="https://ar.wikipedia.org/wiki/%D9%81%D9%88%D8%B3%D9%81%D8%A7%D8%AA" TargetMode="External"/><Relationship Id="rId35" Type="http://schemas.openxmlformats.org/officeDocument/2006/relationships/hyperlink" Target="https://ar.wikipedia.org/wiki/%D9%8A%D9%88%D8%B1%D8%A7%D9%86%D9%8A%D9%88%D9%85" TargetMode="External"/><Relationship Id="rId43" Type="http://schemas.openxmlformats.org/officeDocument/2006/relationships/hyperlink" Target="https://ar.wikipedia.org/wiki/%D8%A3%D8%B4%D8%B9%D8%A9_%D8%BA%D8%A7%D9%85%D8%A7" TargetMode="External"/><Relationship Id="rId48" Type="http://schemas.openxmlformats.org/officeDocument/2006/relationships/hyperlink" Target="https://ar.wikipedia.org/wiki/%D9%85%D8%B9%D8%AF%D9%86" TargetMode="External"/><Relationship Id="rId56" Type="http://schemas.openxmlformats.org/officeDocument/2006/relationships/hyperlink" Target="https://ar.wikipedia.org/wiki/%D8%AC%D8%AF%D9%88%D9%84_%D8%AF%D9%88%D8%B1%D9%8A" TargetMode="External"/><Relationship Id="rId64" Type="http://schemas.openxmlformats.org/officeDocument/2006/relationships/hyperlink" Target="https://ar.wikipedia.org/wiki/%D8%A7%D9%84%D8%B2%D9%86%D9%83" TargetMode="External"/><Relationship Id="rId69" Type="http://schemas.openxmlformats.org/officeDocument/2006/relationships/fontTable" Target="fontTable.xml"/><Relationship Id="rId8" Type="http://schemas.openxmlformats.org/officeDocument/2006/relationships/hyperlink" Target="https://ar.wikipedia.org/wiki/%D8%B1%D9%82%D9%85_%D8%B0%D8%B1%D9%8A" TargetMode="External"/><Relationship Id="rId51" Type="http://schemas.openxmlformats.org/officeDocument/2006/relationships/hyperlink" Target="https://ar.wikipedia.org/wiki/%D9%8A%D9%88%D8%B1%D8%A7%D9%86%D9%8A%D9%88%D9%85" TargetMode="External"/><Relationship Id="rId3" Type="http://schemas.microsoft.com/office/2007/relationships/stylesWithEffects" Target="stylesWithEffects.xml"/><Relationship Id="rId12" Type="http://schemas.openxmlformats.org/officeDocument/2006/relationships/hyperlink" Target="https://ar.wikipedia.org/wiki/%D9%85%D8%B9%D8%AB%D9%83%D9%84%D8%A9" TargetMode="External"/><Relationship Id="rId17" Type="http://schemas.openxmlformats.org/officeDocument/2006/relationships/hyperlink" Target="https://ar.wikipedia.org/wiki/%D8%A7%D9%84%D8%B9%D8%AF%D8%AF_%D8%A7%D9%84%D8%B0%D8%B1%D9%8A" TargetMode="External"/><Relationship Id="rId25" Type="http://schemas.openxmlformats.org/officeDocument/2006/relationships/hyperlink" Target="https://ar.wikipedia.org/wiki/%D8%A5%D8%B9%D8%A7%D8%AF%D8%A9_%D9%85%D8%B9%D8%A7%D9%84%D8%AC%D8%A9_%D8%A7%D9%84%D9%8A%D9%88%D8%B1%D8%A7%D9%86%D9%8A%D9%88%D9%85" TargetMode="External"/><Relationship Id="rId33" Type="http://schemas.openxmlformats.org/officeDocument/2006/relationships/hyperlink" Target="https://ar.wikipedia.org/wiki/%D8%B9%D9%86%D8%B5%D8%B1_%D9%83%D9%8A%D9%85%D9%8A%D8%A7%D8%A6%D9%8A" TargetMode="External"/><Relationship Id="rId38" Type="http://schemas.openxmlformats.org/officeDocument/2006/relationships/hyperlink" Target="https://ar.wikipedia.org/wiki/%D9%86%D8%AE%D8%A7%D8%B9_%D8%A7%D9%84%D8%B9%D8%B8%D8%A7%D9%85" TargetMode="External"/><Relationship Id="rId46" Type="http://schemas.openxmlformats.org/officeDocument/2006/relationships/hyperlink" Target="https://ar.wikipedia.org/wiki/%D8%B9%D9%86%D8%B5%D8%B1_%D9%83%D9%8A%D9%85%D9%8A%D8%A7%D8%A6%D9%8A" TargetMode="External"/><Relationship Id="rId59" Type="http://schemas.openxmlformats.org/officeDocument/2006/relationships/hyperlink" Target="https://ar.wikipedia.org/wiki/%D8%AA%D9%81%D8%A7%D8%B9%D9%84%D8%A7%D8%AA_%D8%A3%D9%83%D8%B3%D8%AF%D8%A9-%D8%A7%D8%AE%D8%AA%D8%B2%D8%A7%D9%84" TargetMode="External"/><Relationship Id="rId67" Type="http://schemas.openxmlformats.org/officeDocument/2006/relationships/hyperlink" Target="https://ar.wikipedia.org/wiki/%D8%B9%D9%86%D8%B5%D8%B1_%D9%83%D9%8A%D9%85%D9%8A%D8%A7%D8%A6%D9%8A" TargetMode="External"/><Relationship Id="rId20" Type="http://schemas.openxmlformats.org/officeDocument/2006/relationships/hyperlink" Target="https://ar.wikipedia.org/wiki/%D8%A7%D9%84%D8%A3%D9%83%D8%AA%D9%8A%D9%86%D9%8A%D8%AF%D8%A7%D8%AA" TargetMode="External"/><Relationship Id="rId41" Type="http://schemas.openxmlformats.org/officeDocument/2006/relationships/hyperlink" Target="https://ar.wikipedia.org/wiki/%D8%A8%D8%B1%D8%A7%D8%B2" TargetMode="External"/><Relationship Id="rId54" Type="http://schemas.openxmlformats.org/officeDocument/2006/relationships/hyperlink" Target="https://ar.wikipedia.org/wiki/%D9%83%D8%A8%D8%AF" TargetMode="External"/><Relationship Id="rId62" Type="http://schemas.openxmlformats.org/officeDocument/2006/relationships/hyperlink" Target="https://ar.wikipedia.org/wiki/%D8%A7%D9%84%D8%B9%D9%86%D8%A7%D8%B5%D8%B1_%D8%A7%D9%84%D8%BA%D8%B0%D8%A7%D8%A6%D9%8A%D8%A9"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2306</Words>
  <Characters>13147</Characters>
  <Application>Microsoft Office Word</Application>
  <DocSecurity>0</DocSecurity>
  <Lines>109</Lines>
  <Paragraphs>30</Paragraphs>
  <ScaleCrop>false</ScaleCrop>
  <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2019-02-25T20:40:00Z</dcterms:created>
  <dcterms:modified xsi:type="dcterms:W3CDTF">2019-02-26T00:46:00Z</dcterms:modified>
</cp:coreProperties>
</file>