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55" w:rsidRDefault="009F0955" w:rsidP="009F0955">
      <w:pPr>
        <w:jc w:val="both"/>
        <w:rPr>
          <w:lang w:val="sr-Cyrl-RS"/>
        </w:rPr>
      </w:pPr>
      <w:r w:rsidRPr="007437A0">
        <w:rPr>
          <w:b/>
          <w:lang w:val="sr-Cyrl-RS"/>
        </w:rPr>
        <w:t>Војислав Јовановић</w:t>
      </w:r>
      <w:r>
        <w:rPr>
          <w:lang w:val="sr-Cyrl-RS"/>
        </w:rPr>
        <w:t>, мср филолог англиста</w:t>
      </w:r>
      <w:r>
        <w:t xml:space="preserve">. </w:t>
      </w:r>
      <w:bookmarkStart w:id="0" w:name="_GoBack"/>
      <w:bookmarkEnd w:id="0"/>
      <w:r w:rsidRPr="007437A0">
        <w:rPr>
          <w:lang w:val="sr-Cyrl-RS"/>
        </w:rPr>
        <w:t xml:space="preserve">Основне академске и постдипломске мастер студије из англистике завршио је на Филозофском факултету у Новом Саду. Тренутно је у изради докторска дисертација из области превођења и глаголског система енглеског језика. Објавио више научних и стручних радова из области превођења, компаративне лингвистике и енглеског језика. Запослен на Криминалистичко-полицијској академији у Београду као проф. језика струке – енглески (криминалистика, форензика и информатика). Активно се бави подучавањем језика струке на даљину. Између осталих, сарађује са Високом пословном школом струковних студија из Марибора као ментор за студије на даљину за пословни енглески/италијански језик. У периоду од 2009. до 2015. радио у више банкарских институција у Новом Саду као преводилац за енглески језик. Од тада се активно бави превођењем из области економије, банкарства, права и медицине и активно сарађује са преводилачким агенцијама. Између осталог, преводи са српског на енглески и стручну литературу из области предузетништва за пословне студије као и научне монографије из области права. До сада превео са српског на енглески језик три издања монографије „Labour Law and Industrial Relations“ коју је објавила престижна издавачка кућа </w:t>
      </w:r>
      <w:r w:rsidRPr="007437A0">
        <w:rPr>
          <w:i/>
          <w:lang w:val="sr-Cyrl-RS"/>
        </w:rPr>
        <w:t>Kluwer Law International</w:t>
      </w:r>
      <w:r w:rsidRPr="007437A0">
        <w:rPr>
          <w:lang w:val="sr-Cyrl-RS"/>
        </w:rPr>
        <w:t xml:space="preserve"> из Холандије. Године 2015. постављен је за сталног судског преводиоца за енглески језик. Активан је члан Удружења сталних судских преводилаца и тумача Србије.</w:t>
      </w:r>
    </w:p>
    <w:p w:rsidR="00B40EAA" w:rsidRPr="001946F9" w:rsidRDefault="00B40EAA" w:rsidP="001946F9">
      <w:pPr>
        <w:rPr>
          <w:lang w:val="sr-Cyrl-RS"/>
        </w:rPr>
      </w:pPr>
    </w:p>
    <w:sectPr w:rsidR="00B40EAA" w:rsidRPr="001946F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EA"/>
    <w:rsid w:val="00002E33"/>
    <w:rsid w:val="000E2730"/>
    <w:rsid w:val="001216AE"/>
    <w:rsid w:val="00156BDB"/>
    <w:rsid w:val="00162D3E"/>
    <w:rsid w:val="001946F9"/>
    <w:rsid w:val="001D37A9"/>
    <w:rsid w:val="00292E38"/>
    <w:rsid w:val="002A09F4"/>
    <w:rsid w:val="0031709F"/>
    <w:rsid w:val="00393FD6"/>
    <w:rsid w:val="0044590B"/>
    <w:rsid w:val="00450ED5"/>
    <w:rsid w:val="004B68EA"/>
    <w:rsid w:val="0050467B"/>
    <w:rsid w:val="00516C6B"/>
    <w:rsid w:val="00533137"/>
    <w:rsid w:val="00551177"/>
    <w:rsid w:val="00566277"/>
    <w:rsid w:val="00591E3F"/>
    <w:rsid w:val="005E25B8"/>
    <w:rsid w:val="005E4B2A"/>
    <w:rsid w:val="006379CC"/>
    <w:rsid w:val="00643F2A"/>
    <w:rsid w:val="006A261E"/>
    <w:rsid w:val="006B7CDA"/>
    <w:rsid w:val="007A7F76"/>
    <w:rsid w:val="00803910"/>
    <w:rsid w:val="008116CA"/>
    <w:rsid w:val="008376AD"/>
    <w:rsid w:val="00884273"/>
    <w:rsid w:val="00884617"/>
    <w:rsid w:val="008D4A2F"/>
    <w:rsid w:val="009F0955"/>
    <w:rsid w:val="00A56543"/>
    <w:rsid w:val="00AA024E"/>
    <w:rsid w:val="00B40EAA"/>
    <w:rsid w:val="00BC16D2"/>
    <w:rsid w:val="00BE7871"/>
    <w:rsid w:val="00C100F8"/>
    <w:rsid w:val="00C73D19"/>
    <w:rsid w:val="00C754D3"/>
    <w:rsid w:val="00CF0222"/>
    <w:rsid w:val="00D207B9"/>
    <w:rsid w:val="00D44E97"/>
    <w:rsid w:val="00D522EA"/>
    <w:rsid w:val="00DC6766"/>
    <w:rsid w:val="00E43B14"/>
    <w:rsid w:val="00E856D2"/>
    <w:rsid w:val="00EC1A9C"/>
    <w:rsid w:val="00F02BED"/>
    <w:rsid w:val="00F81915"/>
    <w:rsid w:val="00FB7D9C"/>
    <w:rsid w:val="00FC011A"/>
    <w:rsid w:val="00FC6906"/>
    <w:rsid w:val="00FD2D57"/>
    <w:rsid w:val="00FD7EAF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F9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F9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2018-05-22T11:41:00Z</dcterms:created>
  <dcterms:modified xsi:type="dcterms:W3CDTF">2018-05-22T11:41:00Z</dcterms:modified>
</cp:coreProperties>
</file>