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80" w:rsidRPr="00D2705A" w:rsidRDefault="00D2705A">
      <w:pPr>
        <w:rPr>
          <w:rFonts w:ascii="Century Gothic" w:hAnsi="Century Gothic"/>
          <w:b/>
          <w:i/>
        </w:rPr>
      </w:pPr>
      <w:r w:rsidRPr="00D2705A">
        <w:rPr>
          <w:rFonts w:ascii="Century Gothic" w:hAnsi="Century Gothic"/>
          <w:b/>
          <w:i/>
        </w:rPr>
        <w:t xml:space="preserve">The Great Gatsby – Chapter 1 </w:t>
      </w:r>
    </w:p>
    <w:p w:rsidR="00D2705A" w:rsidRPr="00D2705A" w:rsidRDefault="00D2705A">
      <w:pPr>
        <w:rPr>
          <w:rFonts w:ascii="Century Gothic" w:hAnsi="Century Gothic"/>
        </w:rPr>
      </w:pPr>
    </w:p>
    <w:p w:rsidR="00D2705A" w:rsidRPr="00D2705A" w:rsidRDefault="00D2705A" w:rsidP="00D2705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2705A">
        <w:rPr>
          <w:rFonts w:ascii="Century Gothic" w:hAnsi="Century Gothic"/>
        </w:rPr>
        <w:t xml:space="preserve">Consider the difference between what characters desire and what they need. What is that drives our desires? </w:t>
      </w:r>
    </w:p>
    <w:p w:rsidR="00D2705A" w:rsidRPr="00D2705A" w:rsidRDefault="00D2705A" w:rsidP="00D2705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2705A">
        <w:rPr>
          <w:rFonts w:ascii="Century Gothic" w:hAnsi="Century Gothic"/>
        </w:rPr>
        <w:t xml:space="preserve">Why has Nick </w:t>
      </w:r>
      <w:proofErr w:type="spellStart"/>
      <w:r w:rsidRPr="00D2705A">
        <w:rPr>
          <w:rFonts w:ascii="Century Gothic" w:hAnsi="Century Gothic"/>
        </w:rPr>
        <w:t>Carraway</w:t>
      </w:r>
      <w:proofErr w:type="spellEnd"/>
      <w:r w:rsidRPr="00D2705A">
        <w:rPr>
          <w:rFonts w:ascii="Century Gothic" w:hAnsi="Century Gothic"/>
        </w:rPr>
        <w:t xml:space="preserve"> come to West Egg? What sort of person do you think he is?</w:t>
      </w:r>
    </w:p>
    <w:p w:rsidR="00D2705A" w:rsidRPr="00D2705A" w:rsidRDefault="00D2705A" w:rsidP="00D2705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2705A">
        <w:rPr>
          <w:rFonts w:ascii="Century Gothic" w:hAnsi="Century Gothic"/>
        </w:rPr>
        <w:t>How is West Egg different to East Egg?</w:t>
      </w:r>
    </w:p>
    <w:p w:rsidR="00D2705A" w:rsidRPr="00D2705A" w:rsidRDefault="00D2705A" w:rsidP="00D2705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2705A">
        <w:rPr>
          <w:rFonts w:ascii="Century Gothic" w:hAnsi="Century Gothic"/>
        </w:rPr>
        <w:t>How does Nick know Daisy and Tom?</w:t>
      </w:r>
    </w:p>
    <w:p w:rsidR="00D2705A" w:rsidRPr="00D2705A" w:rsidRDefault="00D2705A" w:rsidP="00D2705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2705A">
        <w:rPr>
          <w:rFonts w:ascii="Century Gothic" w:hAnsi="Century Gothic"/>
        </w:rPr>
        <w:t>Describe the relationship between Daisy and Tom.</w:t>
      </w:r>
    </w:p>
    <w:p w:rsidR="00D2705A" w:rsidRPr="00D2705A" w:rsidRDefault="00D2705A" w:rsidP="00D2705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2705A">
        <w:rPr>
          <w:rFonts w:ascii="Century Gothic" w:hAnsi="Century Gothic"/>
        </w:rPr>
        <w:t>What is your impression of Jordan Baker?</w:t>
      </w:r>
    </w:p>
    <w:p w:rsidR="00D2705A" w:rsidRPr="00D2705A" w:rsidRDefault="00D2705A" w:rsidP="00D2705A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D2705A">
        <w:rPr>
          <w:rFonts w:ascii="Century Gothic" w:hAnsi="Century Gothic"/>
        </w:rPr>
        <w:t>What does each ch</w:t>
      </w:r>
      <w:bookmarkStart w:id="0" w:name="_GoBack"/>
      <w:bookmarkEnd w:id="0"/>
      <w:r w:rsidRPr="00D2705A">
        <w:rPr>
          <w:rFonts w:ascii="Century Gothic" w:hAnsi="Century Gothic"/>
        </w:rPr>
        <w:t>aracter desire?</w:t>
      </w:r>
    </w:p>
    <w:sectPr w:rsidR="00D2705A" w:rsidRPr="00D2705A" w:rsidSect="00F3048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B473E"/>
    <w:multiLevelType w:val="hybridMultilevel"/>
    <w:tmpl w:val="ECDAE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5A"/>
    <w:rsid w:val="001A2A97"/>
    <w:rsid w:val="00D2705A"/>
    <w:rsid w:val="00F3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E19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354</Characters>
  <Application>Microsoft Macintosh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Ballantyne</dc:creator>
  <cp:keywords/>
  <dc:description/>
  <cp:lastModifiedBy>Greg Ballantyne</cp:lastModifiedBy>
  <cp:revision>1</cp:revision>
  <dcterms:created xsi:type="dcterms:W3CDTF">2016-06-06T00:36:00Z</dcterms:created>
  <dcterms:modified xsi:type="dcterms:W3CDTF">2016-06-06T00:47:00Z</dcterms:modified>
</cp:coreProperties>
</file>