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8A" w:rsidRDefault="0072198F" w:rsidP="005569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72198F" w:rsidRDefault="0072198F" w:rsidP="0055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координатами определяется местонахождение светила на небесной сфере в экваториальной системе небесных координат?</w:t>
      </w:r>
    </w:p>
    <w:p w:rsidR="0072198F" w:rsidRDefault="0072198F" w:rsidP="0055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какой конфигурации ближе всего Венера подходит к Земле?</w:t>
      </w:r>
    </w:p>
    <w:p w:rsidR="0072198F" w:rsidRDefault="0072198F" w:rsidP="0055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период обращения вокруг Солнца (звёздный период обращения) астероида Беларусь, если его большая полуось равна 2,4 а.е.</w:t>
      </w:r>
    </w:p>
    <w:p w:rsidR="0072198F" w:rsidRDefault="0072198F" w:rsidP="0055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географическую широту места наблюдения, если звезда Вега проходит через точку зенита.</w:t>
      </w:r>
    </w:p>
    <w:p w:rsidR="0072198F" w:rsidRDefault="0072198F" w:rsidP="0055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массу метеорной частицы, вторгшейся в земную атмосферу со скоростью 70 км/с и обладающую к моменту вторжения кинетической энергией, эквивалентной энергии 40-тонного вагона, движущегося со скоростью 40 км/ч</w:t>
      </w:r>
    </w:p>
    <w:p w:rsidR="0072198F" w:rsidRDefault="0072198F" w:rsidP="005569F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98F" w:rsidRDefault="0072198F" w:rsidP="005569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198F" w:rsidRDefault="0072198F" w:rsidP="005569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72198F" w:rsidRDefault="0072198F" w:rsidP="005569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планеты, относящиеся к планетам земной группы</w:t>
      </w:r>
    </w:p>
    <w:p w:rsidR="0072198F" w:rsidRDefault="0072198F" w:rsidP="005569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открыл четыре крупнейшие спутника Юпитера? Как эти спутники называются?</w:t>
      </w:r>
    </w:p>
    <w:p w:rsidR="005569FC" w:rsidRDefault="0072198F" w:rsidP="005569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созве</w:t>
      </w:r>
      <w:r w:rsidR="005569F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дие будет находится в зените 10 сентября в полночь</w:t>
      </w:r>
      <w:r w:rsidR="005569FC">
        <w:rPr>
          <w:rFonts w:ascii="Times New Roman" w:hAnsi="Times New Roman" w:cs="Times New Roman"/>
          <w:sz w:val="24"/>
          <w:szCs w:val="24"/>
        </w:rPr>
        <w:t xml:space="preserve"> на широте г. Минска (54</w:t>
      </w:r>
      <w:r w:rsidR="005569F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56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9FC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="005569FC">
        <w:rPr>
          <w:rFonts w:ascii="Times New Roman" w:hAnsi="Times New Roman" w:cs="Times New Roman"/>
          <w:sz w:val="24"/>
          <w:szCs w:val="24"/>
        </w:rPr>
        <w:t>.)? Предложите два способа решения данной задачи</w:t>
      </w:r>
    </w:p>
    <w:p w:rsidR="005569FC" w:rsidRDefault="005569FC" w:rsidP="005569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географическую долготу местоположения корабля, когда в момент сигнала точного всемирного времени 8 ч 00 мин 00 с местное время из астрономических наблюдений соответствовало 6 ч 27 мин 17 с?</w:t>
      </w:r>
    </w:p>
    <w:p w:rsidR="0072198F" w:rsidRDefault="005569FC" w:rsidP="005569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сколько раз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афелийное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расстояние орбиты кометы Галлея больше её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перигелийного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расстояния, если эксцентриситет орбиты равен 0,967? </w:t>
      </w:r>
    </w:p>
    <w:p w:rsidR="005569FC" w:rsidRDefault="005569FC" w:rsidP="005569F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5569FC" w:rsidRDefault="005569FC" w:rsidP="005569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5569FC" w:rsidRDefault="005569FC" w:rsidP="005569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координатами определяется местонахождение светила на небесной сфере в экваториальной системе небесных координат?</w:t>
      </w:r>
    </w:p>
    <w:p w:rsidR="005569FC" w:rsidRDefault="005569FC" w:rsidP="005569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какой конфигурации ближе всего Венера подходит к Земле?</w:t>
      </w:r>
    </w:p>
    <w:p w:rsidR="005569FC" w:rsidRDefault="005569FC" w:rsidP="005569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период обращения вокруг Солнца (звёздный период обращения) астероида Беларусь, если его большая полуось равна 2,4 а.е.</w:t>
      </w:r>
    </w:p>
    <w:p w:rsidR="005569FC" w:rsidRDefault="005569FC" w:rsidP="005569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географическую широту места наблюдения, если звезда Вега проходит через точку зенита.</w:t>
      </w:r>
    </w:p>
    <w:p w:rsidR="005569FC" w:rsidRDefault="005569FC" w:rsidP="005569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массу метеорной частицы, вторгшейся в земную атмосферу со скоростью 70 км/с и обладающую к моменту вторжения кинетической энергией, эквивалентной энергии 40-тонного вагона, движущегося со скоростью 40 км/ч</w:t>
      </w:r>
    </w:p>
    <w:p w:rsidR="005569FC" w:rsidRDefault="005569FC" w:rsidP="005569F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9FC" w:rsidRDefault="005569FC" w:rsidP="005569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9FC" w:rsidRDefault="005569FC" w:rsidP="005569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5569FC" w:rsidRDefault="005569FC" w:rsidP="005569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Перечислите планеты, относящиеся к планетам земной группы</w:t>
      </w:r>
    </w:p>
    <w:p w:rsidR="005569FC" w:rsidRDefault="005569FC" w:rsidP="005569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открыл четыре крупнейшие спутника Юпитера? Как эти спутники называются?</w:t>
      </w:r>
    </w:p>
    <w:p w:rsidR="005569FC" w:rsidRDefault="005569FC" w:rsidP="005569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созвездие будет находится в зените 10 сентября в полночь на широте г. Минска (54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</w:t>
      </w:r>
      <w:proofErr w:type="spellEnd"/>
      <w:r>
        <w:rPr>
          <w:rFonts w:ascii="Times New Roman" w:hAnsi="Times New Roman" w:cs="Times New Roman"/>
          <w:sz w:val="24"/>
          <w:szCs w:val="24"/>
        </w:rPr>
        <w:t>.)? Предложите два способа решения данной задачи</w:t>
      </w:r>
    </w:p>
    <w:p w:rsidR="005569FC" w:rsidRDefault="005569FC" w:rsidP="005569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географическую долготу местоположения корабля, когда в момент сигнала точного всемирного времени 8 ч 00 мин 00 с местное время из астрономических наблюдений соответствовало 6 ч 27 мин 17 с?</w:t>
      </w:r>
    </w:p>
    <w:p w:rsidR="005569FC" w:rsidRPr="0072198F" w:rsidRDefault="005569FC" w:rsidP="005569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сколько раз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афелийное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расстояние орбиты кометы Галлея больше её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перигелийного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расстояния, если эксцентриситет орбиты равен 0,967? </w:t>
      </w:r>
    </w:p>
    <w:p w:rsidR="005569FC" w:rsidRPr="005569FC" w:rsidRDefault="005569FC" w:rsidP="005569FC">
      <w:pPr>
        <w:tabs>
          <w:tab w:val="left" w:pos="2344"/>
        </w:tabs>
        <w:rPr>
          <w:rFonts w:ascii="Times New Roman" w:hAnsi="Times New Roman" w:cs="Times New Roman"/>
          <w:sz w:val="24"/>
          <w:szCs w:val="24"/>
        </w:rPr>
      </w:pPr>
    </w:p>
    <w:sectPr w:rsidR="005569FC" w:rsidRPr="005569FC" w:rsidSect="005569FC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E54FC"/>
    <w:multiLevelType w:val="hybridMultilevel"/>
    <w:tmpl w:val="1D4EB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6130A"/>
    <w:multiLevelType w:val="hybridMultilevel"/>
    <w:tmpl w:val="2044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94270"/>
    <w:multiLevelType w:val="hybridMultilevel"/>
    <w:tmpl w:val="2044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7328B"/>
    <w:multiLevelType w:val="hybridMultilevel"/>
    <w:tmpl w:val="1D4EB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8F"/>
    <w:rsid w:val="0037718A"/>
    <w:rsid w:val="005569FC"/>
    <w:rsid w:val="0072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BDE68-1B88-4699-88F4-E825EE42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9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2013-12-13T07:46:00Z</cp:lastPrinted>
  <dcterms:created xsi:type="dcterms:W3CDTF">2013-12-13T07:26:00Z</dcterms:created>
  <dcterms:modified xsi:type="dcterms:W3CDTF">2013-12-13T07:48:00Z</dcterms:modified>
</cp:coreProperties>
</file>