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5D" w:rsidRDefault="005E405D" w:rsidP="00223B0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B3903" w:rsidRDefault="00EB3903" w:rsidP="00223B0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5EA3" w:rsidRDefault="00975EA3" w:rsidP="00223B0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3B0F" w:rsidRPr="00975EA3" w:rsidRDefault="00223B0F" w:rsidP="00223B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EA3">
        <w:rPr>
          <w:b/>
          <w:sz w:val="28"/>
          <w:szCs w:val="28"/>
        </w:rPr>
        <w:t xml:space="preserve">ПРОГРАММА </w:t>
      </w:r>
      <w:r w:rsidR="00F4251C">
        <w:rPr>
          <w:b/>
          <w:sz w:val="28"/>
          <w:szCs w:val="28"/>
        </w:rPr>
        <w:t>ВЕБИНАРА</w:t>
      </w:r>
      <w:r w:rsidRPr="00975EA3">
        <w:rPr>
          <w:b/>
          <w:sz w:val="28"/>
          <w:szCs w:val="28"/>
        </w:rPr>
        <w:t xml:space="preserve"> </w:t>
      </w:r>
    </w:p>
    <w:p w:rsidR="00223B0F" w:rsidRPr="00975EA3" w:rsidRDefault="00C36550" w:rsidP="00223B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EA3">
        <w:rPr>
          <w:b/>
          <w:sz w:val="28"/>
          <w:szCs w:val="28"/>
        </w:rPr>
        <w:t>«</w:t>
      </w:r>
      <w:r w:rsidR="00F4251C" w:rsidRPr="00F4251C">
        <w:rPr>
          <w:b/>
          <w:bCs/>
          <w:sz w:val="28"/>
          <w:szCs w:val="28"/>
        </w:rPr>
        <w:t>Обеспечение доступа СО НКО к предостав</w:t>
      </w:r>
      <w:r w:rsidR="00F4251C">
        <w:rPr>
          <w:b/>
          <w:bCs/>
          <w:sz w:val="28"/>
          <w:szCs w:val="28"/>
        </w:rPr>
        <w:t>лению услуг в социальной сфере</w:t>
      </w:r>
      <w:r w:rsidRPr="00975EA3">
        <w:rPr>
          <w:b/>
          <w:sz w:val="28"/>
          <w:szCs w:val="28"/>
        </w:rPr>
        <w:t>»</w:t>
      </w:r>
    </w:p>
    <w:p w:rsidR="00C36550" w:rsidRPr="00975EA3" w:rsidRDefault="00C36550" w:rsidP="00223B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6550" w:rsidRPr="00675BCA" w:rsidRDefault="00DE3813" w:rsidP="00EB390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4E1166">
        <w:rPr>
          <w:sz w:val="28"/>
          <w:szCs w:val="28"/>
        </w:rPr>
        <w:t>Начало</w:t>
      </w:r>
      <w:r w:rsidRPr="00675BCA">
        <w:rPr>
          <w:sz w:val="28"/>
          <w:szCs w:val="28"/>
        </w:rPr>
        <w:t xml:space="preserve">: </w:t>
      </w:r>
      <w:r w:rsidR="00675BCA" w:rsidRPr="00675BCA">
        <w:rPr>
          <w:sz w:val="28"/>
          <w:szCs w:val="28"/>
        </w:rPr>
        <w:t>11</w:t>
      </w:r>
      <w:r w:rsidR="0060789B" w:rsidRPr="00675BCA">
        <w:rPr>
          <w:sz w:val="28"/>
          <w:szCs w:val="28"/>
        </w:rPr>
        <w:t>:00</w:t>
      </w:r>
      <w:r w:rsidR="00675BCA" w:rsidRPr="00675BCA">
        <w:rPr>
          <w:sz w:val="28"/>
          <w:szCs w:val="28"/>
        </w:rPr>
        <w:t xml:space="preserve"> час. «28</w:t>
      </w:r>
      <w:r w:rsidR="00C36550" w:rsidRPr="00675BCA">
        <w:rPr>
          <w:sz w:val="28"/>
          <w:szCs w:val="28"/>
        </w:rPr>
        <w:t xml:space="preserve">» </w:t>
      </w:r>
      <w:r w:rsidR="0060789B" w:rsidRPr="00675BCA">
        <w:rPr>
          <w:sz w:val="28"/>
          <w:szCs w:val="28"/>
        </w:rPr>
        <w:t>мая</w:t>
      </w:r>
      <w:r w:rsidRPr="00675BCA">
        <w:rPr>
          <w:sz w:val="28"/>
          <w:szCs w:val="28"/>
        </w:rPr>
        <w:t xml:space="preserve"> 2018</w:t>
      </w:r>
      <w:r w:rsidR="00C36550" w:rsidRPr="00675BCA">
        <w:rPr>
          <w:sz w:val="28"/>
          <w:szCs w:val="28"/>
        </w:rPr>
        <w:t xml:space="preserve"> года</w:t>
      </w:r>
    </w:p>
    <w:p w:rsidR="00C36550" w:rsidRPr="004E1166" w:rsidRDefault="00DE3813" w:rsidP="00EB390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675BCA">
        <w:rPr>
          <w:sz w:val="28"/>
          <w:szCs w:val="28"/>
        </w:rPr>
        <w:t xml:space="preserve">Окончание: </w:t>
      </w:r>
      <w:r w:rsidR="00675BCA" w:rsidRPr="00675BCA">
        <w:rPr>
          <w:sz w:val="28"/>
          <w:szCs w:val="28"/>
        </w:rPr>
        <w:t>13</w:t>
      </w:r>
      <w:r w:rsidR="0060789B" w:rsidRPr="00675BCA">
        <w:rPr>
          <w:sz w:val="28"/>
          <w:szCs w:val="28"/>
        </w:rPr>
        <w:t>:00</w:t>
      </w:r>
      <w:r w:rsidR="00675BCA" w:rsidRPr="00675BCA">
        <w:rPr>
          <w:sz w:val="28"/>
          <w:szCs w:val="28"/>
        </w:rPr>
        <w:t xml:space="preserve"> час</w:t>
      </w:r>
      <w:r w:rsidR="00675BCA">
        <w:rPr>
          <w:sz w:val="28"/>
          <w:szCs w:val="28"/>
        </w:rPr>
        <w:t>. «28</w:t>
      </w:r>
      <w:r w:rsidR="00C36550" w:rsidRPr="004E1166">
        <w:rPr>
          <w:sz w:val="28"/>
          <w:szCs w:val="28"/>
        </w:rPr>
        <w:t xml:space="preserve">» </w:t>
      </w:r>
      <w:r w:rsidR="0060789B" w:rsidRPr="004E1166">
        <w:rPr>
          <w:sz w:val="28"/>
          <w:szCs w:val="28"/>
        </w:rPr>
        <w:t>мая</w:t>
      </w:r>
      <w:r w:rsidRPr="004E1166">
        <w:rPr>
          <w:sz w:val="28"/>
          <w:szCs w:val="28"/>
        </w:rPr>
        <w:t xml:space="preserve"> 2018</w:t>
      </w:r>
      <w:r w:rsidR="00C36550" w:rsidRPr="004E1166">
        <w:rPr>
          <w:sz w:val="28"/>
          <w:szCs w:val="28"/>
        </w:rPr>
        <w:t xml:space="preserve"> года</w:t>
      </w:r>
    </w:p>
    <w:p w:rsidR="0060789B" w:rsidRPr="004E1166" w:rsidRDefault="00C36550" w:rsidP="004E11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166">
        <w:rPr>
          <w:sz w:val="28"/>
          <w:szCs w:val="28"/>
        </w:rPr>
        <w:t xml:space="preserve">Эксперт: </w:t>
      </w:r>
      <w:r w:rsidR="0060789B" w:rsidRPr="004E1166">
        <w:rPr>
          <w:sz w:val="28"/>
          <w:szCs w:val="28"/>
        </w:rPr>
        <w:t xml:space="preserve">Коротеева Оксана Васильевна, </w:t>
      </w:r>
      <w:r w:rsidR="004E1166">
        <w:rPr>
          <w:sz w:val="28"/>
          <w:szCs w:val="28"/>
        </w:rPr>
        <w:t>д</w:t>
      </w:r>
      <w:r w:rsidR="004E1166" w:rsidRPr="004E1166">
        <w:rPr>
          <w:sz w:val="28"/>
          <w:szCs w:val="28"/>
        </w:rPr>
        <w:t>иректор Центра развития гражданского общества, некоммерческого сектора и СО НКО РГСУ, доцент ИГСУ РАНХиГС, член Научно-консультативного совета ОП РФ, кандидат психологических наук</w:t>
      </w:r>
    </w:p>
    <w:p w:rsidR="0085098A" w:rsidRPr="004E1166" w:rsidRDefault="0085098A" w:rsidP="004E11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B0F" w:rsidRPr="004E1166" w:rsidRDefault="00DE3813" w:rsidP="004E11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166">
        <w:rPr>
          <w:sz w:val="28"/>
          <w:szCs w:val="28"/>
        </w:rPr>
        <w:t>Вопросы</w:t>
      </w:r>
      <w:r w:rsidR="0085098A" w:rsidRPr="004E1166">
        <w:rPr>
          <w:sz w:val="28"/>
          <w:szCs w:val="28"/>
        </w:rPr>
        <w:t>,</w:t>
      </w:r>
      <w:r w:rsidR="00AD77E5" w:rsidRPr="004E1166">
        <w:rPr>
          <w:sz w:val="28"/>
          <w:szCs w:val="28"/>
        </w:rPr>
        <w:t xml:space="preserve"> выносимые на вебинар</w:t>
      </w:r>
      <w:r w:rsidR="00EB3903">
        <w:rPr>
          <w:sz w:val="28"/>
          <w:szCs w:val="28"/>
        </w:rPr>
        <w:t>:</w:t>
      </w:r>
    </w:p>
    <w:p w:rsidR="00F4251C" w:rsidRPr="00975EA3" w:rsidRDefault="00F4251C" w:rsidP="00DE38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251C" w:rsidRPr="00F4251C" w:rsidRDefault="00F4251C" w:rsidP="00E93C93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251C">
        <w:rPr>
          <w:bCs/>
          <w:sz w:val="28"/>
          <w:szCs w:val="28"/>
        </w:rPr>
        <w:t>Государственная политика поддержки СО НКО и их доступа на рынок соц</w:t>
      </w:r>
      <w:r w:rsidR="008F28BB">
        <w:rPr>
          <w:bCs/>
          <w:sz w:val="28"/>
          <w:szCs w:val="28"/>
        </w:rPr>
        <w:t xml:space="preserve">иальных </w:t>
      </w:r>
      <w:r w:rsidRPr="00F4251C">
        <w:rPr>
          <w:bCs/>
          <w:sz w:val="28"/>
          <w:szCs w:val="28"/>
        </w:rPr>
        <w:t xml:space="preserve">услуг: меры и механизмы. </w:t>
      </w:r>
      <w:bookmarkStart w:id="0" w:name="_GoBack"/>
      <w:bookmarkEnd w:id="0"/>
    </w:p>
    <w:p w:rsidR="00F4251C" w:rsidRPr="00F4251C" w:rsidRDefault="00F4251C" w:rsidP="00E93C93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251C">
        <w:rPr>
          <w:bCs/>
          <w:sz w:val="28"/>
          <w:szCs w:val="28"/>
        </w:rPr>
        <w:t xml:space="preserve">СО НКО - исполнители общественно-полезных услуг: как получить статус на региональном уровне. </w:t>
      </w:r>
    </w:p>
    <w:p w:rsidR="000A16EB" w:rsidRPr="00AD77E5" w:rsidRDefault="00F4251C" w:rsidP="00E93C93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251C">
        <w:rPr>
          <w:bCs/>
          <w:sz w:val="28"/>
          <w:szCs w:val="28"/>
        </w:rPr>
        <w:t>Как СО НКО стать поставщиком соц</w:t>
      </w:r>
      <w:r w:rsidR="008F28BB">
        <w:rPr>
          <w:bCs/>
          <w:sz w:val="28"/>
          <w:szCs w:val="28"/>
        </w:rPr>
        <w:t xml:space="preserve">иальных </w:t>
      </w:r>
      <w:r w:rsidRPr="00F4251C">
        <w:rPr>
          <w:bCs/>
          <w:sz w:val="28"/>
          <w:szCs w:val="28"/>
        </w:rPr>
        <w:t>услуг в сфере социального обслуживания: алгоритм шагов и действий.</w:t>
      </w:r>
    </w:p>
    <w:p w:rsidR="00AD77E5" w:rsidRPr="00AD77E5" w:rsidRDefault="00AD77E5" w:rsidP="00AD77E5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</w:p>
    <w:p w:rsidR="00AD77E5" w:rsidRPr="00AD77E5" w:rsidRDefault="00AD77E5" w:rsidP="00AD77E5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AD77E5">
        <w:rPr>
          <w:color w:val="333333"/>
          <w:sz w:val="28"/>
          <w:szCs w:val="28"/>
        </w:rPr>
        <w:br/>
      </w:r>
      <w:r w:rsidRPr="00AD77E5">
        <w:rPr>
          <w:b/>
          <w:bCs/>
          <w:color w:val="333333"/>
          <w:sz w:val="28"/>
          <w:szCs w:val="28"/>
          <w:u w:val="single"/>
        </w:rPr>
        <w:t>Трансляция вебинара</w:t>
      </w:r>
      <w:r w:rsidRPr="00AD77E5">
        <w:rPr>
          <w:b/>
          <w:bCs/>
          <w:color w:val="333333"/>
          <w:sz w:val="28"/>
          <w:szCs w:val="28"/>
        </w:rPr>
        <w:t xml:space="preserve">:  </w:t>
      </w:r>
      <w:hyperlink r:id="rId7" w:history="1">
        <w:r w:rsidR="00AF62E6" w:rsidRPr="00AF62E6">
          <w:rPr>
            <w:rStyle w:val="ab"/>
            <w:bCs/>
            <w:sz w:val="28"/>
            <w:szCs w:val="28"/>
          </w:rPr>
          <w:t>https://my.webinar.fm/go/cente883/ocenka</w:t>
        </w:r>
      </w:hyperlink>
      <w:r w:rsidR="00AF62E6" w:rsidRPr="00AF62E6">
        <w:rPr>
          <w:bCs/>
          <w:color w:val="333333"/>
          <w:sz w:val="28"/>
          <w:szCs w:val="28"/>
        </w:rPr>
        <w:t xml:space="preserve"> </w:t>
      </w:r>
    </w:p>
    <w:p w:rsidR="00AD77E5" w:rsidRPr="00AD77E5" w:rsidRDefault="00AD77E5" w:rsidP="00AD77E5">
      <w:pPr>
        <w:shd w:val="clear" w:color="auto" w:fill="FFFFFF"/>
        <w:jc w:val="both"/>
        <w:rPr>
          <w:b/>
          <w:bCs/>
          <w:color w:val="333333"/>
          <w:sz w:val="28"/>
          <w:szCs w:val="28"/>
          <w:u w:val="single"/>
        </w:rPr>
      </w:pPr>
    </w:p>
    <w:p w:rsidR="00AD77E5" w:rsidRPr="00AD77E5" w:rsidRDefault="00AD77E5" w:rsidP="00AD77E5">
      <w:pPr>
        <w:shd w:val="clear" w:color="auto" w:fill="FFFFFF"/>
        <w:jc w:val="both"/>
        <w:rPr>
          <w:color w:val="333333"/>
          <w:sz w:val="28"/>
          <w:szCs w:val="28"/>
        </w:rPr>
      </w:pPr>
      <w:r w:rsidRPr="00AD77E5">
        <w:rPr>
          <w:b/>
          <w:bCs/>
          <w:color w:val="333333"/>
          <w:sz w:val="28"/>
          <w:szCs w:val="28"/>
          <w:u w:val="single"/>
        </w:rPr>
        <w:t>Общедоступная трансляция вебинара пройдет в большом зале Общественной Палаты КБР по адресу:</w:t>
      </w:r>
      <w:r w:rsidRPr="00AD77E5">
        <w:rPr>
          <w:b/>
          <w:bCs/>
          <w:color w:val="333333"/>
          <w:sz w:val="28"/>
          <w:szCs w:val="28"/>
        </w:rPr>
        <w:t> </w:t>
      </w:r>
      <w:r w:rsidRPr="00AD77E5">
        <w:rPr>
          <w:color w:val="333333"/>
          <w:sz w:val="28"/>
          <w:szCs w:val="28"/>
        </w:rPr>
        <w:t xml:space="preserve"> КБР, г. Нальчик, пр. Ленина, 57, 3 этаж.</w:t>
      </w:r>
    </w:p>
    <w:p w:rsidR="00AD77E5" w:rsidRPr="00AD77E5" w:rsidRDefault="00AD77E5" w:rsidP="00AD77E5">
      <w:pPr>
        <w:shd w:val="clear" w:color="auto" w:fill="FFFFFF"/>
        <w:rPr>
          <w:color w:val="333333"/>
          <w:sz w:val="28"/>
          <w:szCs w:val="28"/>
        </w:rPr>
      </w:pPr>
      <w:r w:rsidRPr="00AD77E5">
        <w:rPr>
          <w:color w:val="333333"/>
          <w:sz w:val="28"/>
          <w:szCs w:val="28"/>
        </w:rPr>
        <w:br/>
      </w:r>
      <w:r w:rsidRPr="00AD77E5">
        <w:rPr>
          <w:b/>
          <w:bCs/>
          <w:color w:val="333333"/>
          <w:sz w:val="28"/>
          <w:szCs w:val="28"/>
          <w:u w:val="single"/>
        </w:rPr>
        <w:t>По вопросам технического сопровождения вебинара обращаться:</w:t>
      </w:r>
      <w:r w:rsidRPr="00AD77E5">
        <w:rPr>
          <w:color w:val="333333"/>
          <w:sz w:val="28"/>
          <w:szCs w:val="28"/>
        </w:rPr>
        <w:br/>
        <w:t>по тел.  8-960-427-22-10, e-mail: </w:t>
      </w:r>
      <w:hyperlink r:id="rId8" w:history="1">
        <w:r w:rsidRPr="00AD77E5">
          <w:rPr>
            <w:color w:val="337AB7"/>
            <w:sz w:val="28"/>
            <w:szCs w:val="28"/>
            <w:bdr w:val="none" w:sz="0" w:space="0" w:color="auto" w:frame="1"/>
          </w:rPr>
          <w:t>support@center-skfo.ru</w:t>
        </w:r>
      </w:hyperlink>
      <w:r w:rsidRPr="00AD77E5">
        <w:rPr>
          <w:color w:val="333333"/>
          <w:sz w:val="28"/>
          <w:szCs w:val="28"/>
        </w:rPr>
        <w:t> </w:t>
      </w:r>
    </w:p>
    <w:p w:rsidR="00AD77E5" w:rsidRPr="00AD77E5" w:rsidRDefault="00AD77E5" w:rsidP="00AD77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7E5" w:rsidRPr="00AD77E5" w:rsidRDefault="00AD77E5" w:rsidP="00AD77E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AD77E5" w:rsidRPr="00AD77E5" w:rsidSect="00223B0F">
      <w:headerReference w:type="default" r:id="rId9"/>
      <w:pgSz w:w="11906" w:h="16838"/>
      <w:pgMar w:top="709" w:right="566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60" w:rsidRDefault="00337960" w:rsidP="00223B0F">
      <w:r>
        <w:separator/>
      </w:r>
    </w:p>
  </w:endnote>
  <w:endnote w:type="continuationSeparator" w:id="0">
    <w:p w:rsidR="00337960" w:rsidRDefault="00337960" w:rsidP="0022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60" w:rsidRDefault="00337960" w:rsidP="00223B0F">
      <w:r>
        <w:separator/>
      </w:r>
    </w:p>
  </w:footnote>
  <w:footnote w:type="continuationSeparator" w:id="0">
    <w:p w:rsidR="00337960" w:rsidRDefault="00337960" w:rsidP="0022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705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7"/>
      <w:gridCol w:w="3653"/>
      <w:gridCol w:w="2532"/>
      <w:gridCol w:w="1443"/>
    </w:tblGrid>
    <w:tr w:rsidR="000407EC" w:rsidTr="00047CA8">
      <w:tc>
        <w:tcPr>
          <w:tcW w:w="3077" w:type="dxa"/>
        </w:tcPr>
        <w:p w:rsidR="000407EC" w:rsidRDefault="00047CA8">
          <w:pPr>
            <w:pStyle w:val="a3"/>
          </w:pPr>
          <w:r>
            <w:rPr>
              <w:rFonts w:eastAsia="Calibri"/>
              <w:noProof/>
            </w:rPr>
            <w:drawing>
              <wp:inline distT="0" distB="0" distL="0" distR="0" wp14:anchorId="4458C461" wp14:editId="1C728E9D">
                <wp:extent cx="1663700" cy="528718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528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3" w:type="dxa"/>
        </w:tcPr>
        <w:p w:rsidR="000407EC" w:rsidRDefault="000407EC">
          <w:pPr>
            <w:pStyle w:val="a3"/>
          </w:pPr>
        </w:p>
      </w:tc>
      <w:tc>
        <w:tcPr>
          <w:tcW w:w="2532" w:type="dxa"/>
        </w:tcPr>
        <w:p w:rsidR="000407EC" w:rsidRDefault="00047CA8" w:rsidP="00047CA8">
          <w:pPr>
            <w:pStyle w:val="a3"/>
            <w:ind w:left="641"/>
          </w:pPr>
          <w:r w:rsidRPr="00DE3813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1D5DA8C" wp14:editId="342E31EF">
                <wp:extent cx="981629" cy="514028"/>
                <wp:effectExtent l="0" t="0" r="0" b="635"/>
                <wp:docPr id="2" name="Рисунок 2" descr="C:\Users\Директор\Documents\Ресурсный Центр\2018\логотипы\фон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Директор\Documents\Ресурсный Центр\2018\логотипы\фонд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48" cy="557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3" w:type="dxa"/>
        </w:tcPr>
        <w:p w:rsidR="000407EC" w:rsidRDefault="000407EC">
          <w:pPr>
            <w:pStyle w:val="a3"/>
          </w:pPr>
        </w:p>
      </w:tc>
    </w:tr>
  </w:tbl>
  <w:p w:rsidR="00223B0F" w:rsidRDefault="00223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EEA"/>
    <w:multiLevelType w:val="hybridMultilevel"/>
    <w:tmpl w:val="2154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4226A"/>
    <w:multiLevelType w:val="hybridMultilevel"/>
    <w:tmpl w:val="BA92F428"/>
    <w:lvl w:ilvl="0" w:tplc="56E28CF2">
      <w:start w:val="1"/>
      <w:numFmt w:val="decimal"/>
      <w:lvlText w:val="%1."/>
      <w:lvlJc w:val="left"/>
      <w:pPr>
        <w:ind w:left="132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32000"/>
    <w:multiLevelType w:val="hybridMultilevel"/>
    <w:tmpl w:val="A7A6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0F"/>
    <w:rsid w:val="000407EC"/>
    <w:rsid w:val="00047CA8"/>
    <w:rsid w:val="000604D9"/>
    <w:rsid w:val="000A16EB"/>
    <w:rsid w:val="00135402"/>
    <w:rsid w:val="00223B0F"/>
    <w:rsid w:val="00244693"/>
    <w:rsid w:val="002E03D7"/>
    <w:rsid w:val="0031044D"/>
    <w:rsid w:val="00325B18"/>
    <w:rsid w:val="00337960"/>
    <w:rsid w:val="004A7E73"/>
    <w:rsid w:val="004E1166"/>
    <w:rsid w:val="00544BD5"/>
    <w:rsid w:val="005E405D"/>
    <w:rsid w:val="0060789B"/>
    <w:rsid w:val="00675BCA"/>
    <w:rsid w:val="00722F8D"/>
    <w:rsid w:val="0085098A"/>
    <w:rsid w:val="008975E5"/>
    <w:rsid w:val="008A288B"/>
    <w:rsid w:val="008F28BB"/>
    <w:rsid w:val="00922B7C"/>
    <w:rsid w:val="00975EA3"/>
    <w:rsid w:val="009D22C7"/>
    <w:rsid w:val="00AD77E5"/>
    <w:rsid w:val="00AF62E6"/>
    <w:rsid w:val="00B83071"/>
    <w:rsid w:val="00C36550"/>
    <w:rsid w:val="00CD281D"/>
    <w:rsid w:val="00DE3813"/>
    <w:rsid w:val="00E84D77"/>
    <w:rsid w:val="00EB3903"/>
    <w:rsid w:val="00F4251C"/>
    <w:rsid w:val="00F9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8289C-5277-4133-B9D8-4F717327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3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22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2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223B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65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2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AF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enter-sk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webinar.fm/go/cente883/oce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ЦСР ВОЗРОЖДЕНИЕ</dc:creator>
  <cp:lastModifiedBy>Админ</cp:lastModifiedBy>
  <cp:revision>11</cp:revision>
  <cp:lastPrinted>2018-04-09T12:47:00Z</cp:lastPrinted>
  <dcterms:created xsi:type="dcterms:W3CDTF">2018-04-16T06:38:00Z</dcterms:created>
  <dcterms:modified xsi:type="dcterms:W3CDTF">2018-05-17T09:55:00Z</dcterms:modified>
</cp:coreProperties>
</file>