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BE" w:rsidRPr="002275BE" w:rsidRDefault="002275BE" w:rsidP="002275BE">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COLEGIO NUEVO GIMNASIO</w:t>
      </w:r>
    </w:p>
    <w:p w:rsidR="002275BE" w:rsidRPr="002275BE" w:rsidRDefault="002275BE" w:rsidP="002275BE">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Seminario de Ciencias Políticas y Económicas</w:t>
      </w:r>
    </w:p>
    <w:p w:rsidR="002275BE" w:rsidRPr="002275BE" w:rsidRDefault="002275BE" w:rsidP="002275BE">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Módulo: Teoría política</w:t>
      </w:r>
    </w:p>
    <w:p w:rsidR="002275BE" w:rsidRPr="002275BE" w:rsidRDefault="002275BE" w:rsidP="002275BE">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 xml:space="preserve">Directoras del Seminario: </w:t>
      </w:r>
      <w:r w:rsidRPr="002275BE">
        <w:rPr>
          <w:rFonts w:ascii="Times New Roman" w:eastAsia="Calibri" w:hAnsi="Times New Roman" w:cs="Calibri"/>
          <w:color w:val="000000"/>
          <w:sz w:val="24"/>
          <w:szCs w:val="24"/>
          <w:u w:color="000000"/>
          <w:bdr w:val="nil"/>
          <w:lang w:val="es-ES_tradnl" w:eastAsia="es-MX"/>
        </w:rPr>
        <w:t xml:space="preserve">Josefina </w:t>
      </w:r>
      <w:proofErr w:type="spellStart"/>
      <w:r w:rsidRPr="002275BE">
        <w:rPr>
          <w:rFonts w:ascii="Times New Roman" w:eastAsia="Calibri" w:hAnsi="Times New Roman" w:cs="Calibri"/>
          <w:color w:val="000000"/>
          <w:sz w:val="24"/>
          <w:szCs w:val="24"/>
          <w:u w:color="000000"/>
          <w:bdr w:val="nil"/>
          <w:lang w:val="es-ES_tradnl" w:eastAsia="es-MX"/>
        </w:rPr>
        <w:t>Marambio</w:t>
      </w:r>
      <w:proofErr w:type="spellEnd"/>
      <w:r w:rsidRPr="002275BE">
        <w:rPr>
          <w:rFonts w:ascii="Times New Roman" w:eastAsia="Calibri" w:hAnsi="Times New Roman" w:cs="Calibri"/>
          <w:color w:val="000000"/>
          <w:sz w:val="24"/>
          <w:szCs w:val="24"/>
          <w:u w:color="000000"/>
          <w:bdr w:val="nil"/>
          <w:lang w:val="es-ES_tradnl" w:eastAsia="es-MX"/>
        </w:rPr>
        <w:t>-Jasbleidi Núñez</w:t>
      </w:r>
    </w:p>
    <w:p w:rsidR="002275BE" w:rsidRPr="002275BE" w:rsidRDefault="002275BE" w:rsidP="002275B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 xml:space="preserve">Estudiante: </w:t>
      </w:r>
      <w:r>
        <w:rPr>
          <w:rFonts w:ascii="Times New Roman" w:eastAsia="Calibri" w:hAnsi="Times New Roman" w:cs="Calibri"/>
          <w:color w:val="000000"/>
          <w:sz w:val="24"/>
          <w:szCs w:val="24"/>
          <w:u w:color="000000"/>
          <w:bdr w:val="nil"/>
          <w:lang w:val="es-ES_tradnl" w:eastAsia="es-MX"/>
        </w:rPr>
        <w:t>Laura Martínez - Décimo</w:t>
      </w:r>
    </w:p>
    <w:p w:rsidR="002275BE" w:rsidRPr="002275BE" w:rsidRDefault="002275BE" w:rsidP="002275BE">
      <w:pPr>
        <w:pBdr>
          <w:top w:val="nil"/>
          <w:left w:val="nil"/>
          <w:bottom w:val="single" w:sz="12" w:space="0" w:color="000000"/>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s-ES_tradnl" w:eastAsia="es-MX"/>
        </w:rPr>
      </w:pPr>
      <w:r w:rsidRPr="002275BE">
        <w:rPr>
          <w:rFonts w:ascii="Times New Roman" w:eastAsia="Calibri" w:hAnsi="Times New Roman" w:cs="Calibri"/>
          <w:b/>
          <w:bCs/>
          <w:color w:val="000000"/>
          <w:sz w:val="24"/>
          <w:szCs w:val="24"/>
          <w:u w:color="000000"/>
          <w:bdr w:val="nil"/>
          <w:lang w:val="es-ES_tradnl" w:eastAsia="es-MX"/>
        </w:rPr>
        <w:t>Bogotá, septiembre 13 de 2016</w:t>
      </w:r>
    </w:p>
    <w:p w:rsidR="002275BE" w:rsidRPr="002275BE" w:rsidRDefault="002275BE" w:rsidP="002275BE">
      <w:pPr>
        <w:pBdr>
          <w:top w:val="nil"/>
          <w:left w:val="nil"/>
          <w:bottom w:val="nil"/>
          <w:right w:val="nil"/>
          <w:between w:val="nil"/>
          <w:bar w:val="nil"/>
        </w:pBdr>
        <w:tabs>
          <w:tab w:val="left" w:pos="5355"/>
        </w:tabs>
        <w:spacing w:after="0"/>
        <w:rPr>
          <w:rFonts w:ascii="Calibri" w:eastAsia="Calibri" w:hAnsi="Calibri" w:cs="Calibri"/>
          <w:color w:val="000000"/>
          <w:u w:color="000000"/>
          <w:bdr w:val="nil"/>
          <w:lang w:val="es-ES_tradnl" w:eastAsia="es-MX"/>
        </w:rPr>
      </w:pPr>
      <w:r w:rsidRPr="002275BE">
        <w:rPr>
          <w:rFonts w:ascii="Calibri" w:eastAsia="Calibri" w:hAnsi="Calibri" w:cs="Calibri"/>
          <w:color w:val="000000"/>
          <w:u w:color="000000"/>
          <w:bdr w:val="nil"/>
          <w:lang w:val="es-ES_tradnl" w:eastAsia="es-MX"/>
        </w:rPr>
        <w:tab/>
      </w:r>
    </w:p>
    <w:p w:rsidR="002275BE" w:rsidRPr="002275BE" w:rsidRDefault="002275BE" w:rsidP="002275BE">
      <w:pPr>
        <w:pBdr>
          <w:top w:val="nil"/>
          <w:left w:val="nil"/>
          <w:bottom w:val="nil"/>
          <w:right w:val="nil"/>
          <w:between w:val="nil"/>
          <w:bar w:val="nil"/>
        </w:pBdr>
        <w:spacing w:after="0"/>
        <w:jc w:val="center"/>
        <w:rPr>
          <w:rFonts w:ascii="Times New Roman" w:eastAsia="Calibri" w:hAnsi="Times New Roman" w:cs="Times New Roman"/>
          <w:b/>
          <w:color w:val="000000"/>
          <w:sz w:val="24"/>
          <w:u w:color="000000"/>
          <w:bdr w:val="nil"/>
          <w:lang w:val="es-ES_tradnl" w:eastAsia="es-MX"/>
        </w:rPr>
      </w:pPr>
      <w:r w:rsidRPr="002275BE">
        <w:rPr>
          <w:rFonts w:ascii="Times New Roman" w:eastAsia="Calibri" w:hAnsi="Times New Roman" w:cs="Times New Roman"/>
          <w:b/>
          <w:color w:val="000000"/>
          <w:sz w:val="24"/>
          <w:u w:color="000000"/>
          <w:bdr w:val="nil"/>
          <w:lang w:val="es-ES_tradnl" w:eastAsia="es-MX"/>
        </w:rPr>
        <w:t>UNA CARTA PARA EL PUEBLO COLOMBIANO</w:t>
      </w:r>
    </w:p>
    <w:p w:rsidR="00003AE7" w:rsidRPr="00DF51C5" w:rsidRDefault="00003AE7" w:rsidP="00DF51C5">
      <w:pPr>
        <w:jc w:val="both"/>
        <w:rPr>
          <w:rFonts w:ascii="Times New Roman" w:hAnsi="Times New Roman" w:cs="Times New Roman"/>
          <w:sz w:val="24"/>
        </w:rPr>
      </w:pPr>
    </w:p>
    <w:p w:rsidR="00003AE7" w:rsidRPr="00DF51C5" w:rsidRDefault="00003AE7" w:rsidP="00DF51C5">
      <w:pPr>
        <w:jc w:val="both"/>
        <w:rPr>
          <w:rFonts w:ascii="Times New Roman" w:hAnsi="Times New Roman" w:cs="Times New Roman"/>
          <w:sz w:val="24"/>
        </w:rPr>
      </w:pPr>
      <w:r w:rsidRPr="00DF51C5">
        <w:rPr>
          <w:rFonts w:ascii="Times New Roman" w:hAnsi="Times New Roman" w:cs="Times New Roman"/>
          <w:sz w:val="24"/>
        </w:rPr>
        <w:t>Nussbaum se ha preocupado por el proceso de paz en Colombia, por medio de su carta nos expone diferentes</w:t>
      </w:r>
      <w:bookmarkStart w:id="0" w:name="_GoBack"/>
      <w:bookmarkEnd w:id="0"/>
      <w:r w:rsidRPr="00DF51C5">
        <w:rPr>
          <w:rFonts w:ascii="Times New Roman" w:hAnsi="Times New Roman" w:cs="Times New Roman"/>
          <w:sz w:val="24"/>
        </w:rPr>
        <w:t xml:space="preserve"> puntos que debemos tener en cuenta para culminar de manera adecuada este acuerdo. El que </w:t>
      </w:r>
      <w:r w:rsidR="00DF51C5" w:rsidRPr="00DF51C5">
        <w:rPr>
          <w:rFonts w:ascii="Times New Roman" w:hAnsi="Times New Roman" w:cs="Times New Roman"/>
          <w:sz w:val="24"/>
        </w:rPr>
        <w:t>más</w:t>
      </w:r>
      <w:r w:rsidRPr="00DF51C5">
        <w:rPr>
          <w:rFonts w:ascii="Times New Roman" w:hAnsi="Times New Roman" w:cs="Times New Roman"/>
          <w:sz w:val="24"/>
        </w:rPr>
        <w:t xml:space="preserve"> me capto fue el punto de la educación, pues co</w:t>
      </w:r>
      <w:r w:rsidR="00DF51C5" w:rsidRPr="00DF51C5">
        <w:rPr>
          <w:rFonts w:ascii="Times New Roman" w:hAnsi="Times New Roman" w:cs="Times New Roman"/>
          <w:sz w:val="24"/>
        </w:rPr>
        <w:t>ncuerdo con ella, se debe brindar conocimiento a los jóvenes y niños sobre el tema y promoverles el desarrollo del pensamiento crítico y la argumentación respetuosa, para que de esta manera no se deje disuadir de los otros y tengan sus propias opiniones. Además, no debemos sentir ningún tipo de revancha pues este al final no tiene futuro, lo que debemos hace es creas una posición política llena de esperanza, trabajo y reconocimiento de los demás, esto según Nussbaum, entonces para evitar cualquier deseo de venganza y remordimiento se debe dejar atrás y aprender de los errores y triunfos del pasado y pens</w:t>
      </w:r>
      <w:r w:rsidR="002275BE">
        <w:rPr>
          <w:rFonts w:ascii="Times New Roman" w:hAnsi="Times New Roman" w:cs="Times New Roman"/>
          <w:sz w:val="24"/>
        </w:rPr>
        <w:t>ar en el futuro que nos espera.</w:t>
      </w:r>
    </w:p>
    <w:sectPr w:rsidR="00003AE7" w:rsidRPr="00DF51C5" w:rsidSect="00094850">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E7"/>
    <w:rsid w:val="00003AE7"/>
    <w:rsid w:val="00094850"/>
    <w:rsid w:val="002275BE"/>
    <w:rsid w:val="00300565"/>
    <w:rsid w:val="00835C5C"/>
    <w:rsid w:val="00D304C6"/>
    <w:rsid w:val="00DF5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24346-CCAE-4EC3-AF5C-DAF54CB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Jasbleidi Nuñez Varon</cp:lastModifiedBy>
  <cp:revision>2</cp:revision>
  <dcterms:created xsi:type="dcterms:W3CDTF">2016-09-16T19:07:00Z</dcterms:created>
  <dcterms:modified xsi:type="dcterms:W3CDTF">2016-09-16T19:07:00Z</dcterms:modified>
</cp:coreProperties>
</file>