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95" w:rsidRPr="00817DDA" w:rsidRDefault="005F1495" w:rsidP="00817DDA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817DDA">
        <w:rPr>
          <w:rFonts w:ascii="Times New Roman" w:hAnsi="Times New Roman"/>
          <w:bCs/>
          <w:color w:val="000000"/>
          <w:sz w:val="28"/>
          <w:szCs w:val="28"/>
        </w:rPr>
        <w:t>Министерство образования Республики Башкортостан</w:t>
      </w:r>
    </w:p>
    <w:p w:rsidR="005F1495" w:rsidRPr="00817DDA" w:rsidRDefault="005F1495" w:rsidP="00817DDA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17DDA">
        <w:rPr>
          <w:rFonts w:ascii="Times New Roman" w:hAnsi="Times New Roman"/>
          <w:bCs/>
          <w:color w:val="000000"/>
          <w:sz w:val="28"/>
          <w:szCs w:val="28"/>
        </w:rPr>
        <w:t>ГБУ ДО Республиканский детский образовательный технопарк</w:t>
      </w:r>
    </w:p>
    <w:p w:rsidR="005F1495" w:rsidRPr="00817DDA" w:rsidRDefault="005F1495" w:rsidP="00817DDA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817DDA">
        <w:rPr>
          <w:rFonts w:ascii="Times New Roman" w:hAnsi="Times New Roman"/>
          <w:bCs/>
          <w:color w:val="292929"/>
          <w:sz w:val="28"/>
          <w:szCs w:val="28"/>
          <w:shd w:val="clear" w:color="auto" w:fill="FFFFFF"/>
        </w:rPr>
        <w:t xml:space="preserve">ФГБОУ ВО </w:t>
      </w:r>
      <w:r w:rsidRPr="00817DDA">
        <w:rPr>
          <w:rFonts w:ascii="Times New Roman" w:hAnsi="Times New Roman"/>
          <w:bCs/>
          <w:color w:val="000000"/>
          <w:sz w:val="28"/>
          <w:szCs w:val="28"/>
        </w:rPr>
        <w:t>Уфимский государственный авиационный технический университет</w:t>
      </w:r>
    </w:p>
    <w:p w:rsidR="005F1495" w:rsidRPr="0056508C" w:rsidRDefault="005F1495" w:rsidP="005650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508C">
        <w:rPr>
          <w:rFonts w:ascii="Times New Roman" w:hAnsi="Times New Roman"/>
          <w:b/>
          <w:bCs/>
          <w:color w:val="000000"/>
          <w:sz w:val="28"/>
          <w:szCs w:val="28"/>
        </w:rPr>
        <w:t>Инженерная олимпиада школьников</w:t>
      </w:r>
    </w:p>
    <w:p w:rsidR="005F1495" w:rsidRPr="0056508C" w:rsidRDefault="005F1495" w:rsidP="005650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95" w:rsidRPr="0056508C" w:rsidRDefault="005F1495" w:rsidP="005650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508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Примерные задания для муниципального этапа </w:t>
      </w:r>
    </w:p>
    <w:p w:rsidR="005F1495" w:rsidRPr="00817DDA" w:rsidRDefault="005F1495" w:rsidP="00817D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7DDA">
        <w:rPr>
          <w:rFonts w:ascii="Times New Roman" w:hAnsi="Times New Roman"/>
          <w:b/>
          <w:bCs/>
          <w:color w:val="000000"/>
          <w:sz w:val="28"/>
          <w:szCs w:val="28"/>
        </w:rPr>
        <w:t>по направлению  «</w:t>
      </w:r>
      <w:r w:rsidRPr="00817DDA">
        <w:rPr>
          <w:rFonts w:ascii="Times New Roman" w:hAnsi="Times New Roman"/>
          <w:b/>
          <w:sz w:val="24"/>
          <w:szCs w:val="24"/>
        </w:rPr>
        <w:t>РЕШЕНИЕ ИЗОБРЕТАТЕЛЬСКИХ ЗАДАЧ</w:t>
      </w:r>
      <w:r w:rsidRPr="00817DD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F1495" w:rsidRPr="00817DDA" w:rsidRDefault="005F1495" w:rsidP="00817DD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95" w:rsidRDefault="005F1495" w:rsidP="00214860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предложенных задач  обоснуйте с использованием приемов ТРИЗ. Ответы должны быть расположены в том же порядке, что и задачи.</w:t>
      </w:r>
    </w:p>
    <w:p w:rsidR="005F1495" w:rsidRPr="00214860" w:rsidRDefault="005F1495" w:rsidP="00214860">
      <w:pPr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веке на реке Угре было создано много плотин с ветряными мельницами, приводящими в движение станки. 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BA2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веке фабрики оснастили паровыми машинами. А как убрать сваи, вбитые в дно? Ведь их делали из лиственницы, сибирского дерева, которое в воде не гниет, а становится все более прочным. Инженеры тогда составили смету расходов в 200000 рублей, а один крестьянин, крепостной князя Оболенского, предложил вытащить их за 200 руб. Как он это сделал</w:t>
      </w:r>
      <w:r w:rsidRPr="00214860">
        <w:rPr>
          <w:rFonts w:ascii="Times New Roman" w:hAnsi="Times New Roman"/>
          <w:b/>
          <w:sz w:val="28"/>
          <w:szCs w:val="28"/>
        </w:rPr>
        <w:t>?</w:t>
      </w:r>
      <w:r w:rsidRPr="00817D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817DDA">
        <w:rPr>
          <w:rFonts w:ascii="Times New Roman" w:hAnsi="Times New Roman"/>
          <w:b/>
          <w:sz w:val="28"/>
          <w:szCs w:val="28"/>
        </w:rPr>
        <w:t xml:space="preserve">    </w:t>
      </w:r>
      <w:r w:rsidRPr="00214860">
        <w:rPr>
          <w:rFonts w:ascii="Times New Roman" w:hAnsi="Times New Roman"/>
          <w:b/>
          <w:sz w:val="28"/>
          <w:szCs w:val="28"/>
        </w:rPr>
        <w:t>5 бал.</w:t>
      </w:r>
    </w:p>
    <w:p w:rsidR="005F1495" w:rsidRDefault="005F1495" w:rsidP="00214860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технической системы имеет несколько этапов:</w:t>
      </w:r>
    </w:p>
    <w:p w:rsidR="005F1495" w:rsidRPr="008C7135" w:rsidRDefault="005F1495" w:rsidP="002148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7135">
        <w:rPr>
          <w:rFonts w:ascii="Times New Roman" w:hAnsi="Times New Roman"/>
          <w:sz w:val="28"/>
          <w:szCs w:val="28"/>
        </w:rPr>
        <w:t>зарождение системы</w:t>
      </w:r>
    </w:p>
    <w:p w:rsidR="005F1495" w:rsidRPr="008C7135" w:rsidRDefault="005F1495" w:rsidP="002148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7135">
        <w:rPr>
          <w:rFonts w:ascii="Times New Roman" w:hAnsi="Times New Roman"/>
          <w:sz w:val="28"/>
          <w:szCs w:val="28"/>
        </w:rPr>
        <w:t>промышленное изготовление и доработка</w:t>
      </w:r>
    </w:p>
    <w:p w:rsidR="005F1495" w:rsidRPr="008C7135" w:rsidRDefault="005F1495" w:rsidP="002148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7135">
        <w:rPr>
          <w:rFonts w:ascii="Times New Roman" w:hAnsi="Times New Roman"/>
          <w:sz w:val="28"/>
          <w:szCs w:val="28"/>
        </w:rPr>
        <w:t>физическое и моральное старение</w:t>
      </w:r>
    </w:p>
    <w:p w:rsidR="005F1495" w:rsidRDefault="005F1495" w:rsidP="002148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C7135">
        <w:rPr>
          <w:rFonts w:ascii="Times New Roman" w:hAnsi="Times New Roman"/>
          <w:sz w:val="28"/>
          <w:szCs w:val="28"/>
        </w:rPr>
        <w:t>появление новой системы за счет перехода количественных изменений в качественные</w:t>
      </w:r>
    </w:p>
    <w:p w:rsidR="005F1495" w:rsidRPr="00214860" w:rsidRDefault="005F1495" w:rsidP="00214860">
      <w:pPr>
        <w:pStyle w:val="ListParagraph"/>
        <w:ind w:left="2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Подтвердите наличие этих этапов на примере судостроения.</w:t>
      </w:r>
      <w:r w:rsidRPr="00D5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Предложите следующие шаги в развитии судостроения, используя приемы ТРИЗ</w:t>
      </w:r>
      <w:r w:rsidRPr="002148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r w:rsidRPr="00214860">
        <w:rPr>
          <w:rFonts w:ascii="Times New Roman" w:hAnsi="Times New Roman"/>
          <w:b/>
          <w:sz w:val="28"/>
          <w:szCs w:val="28"/>
        </w:rPr>
        <w:t xml:space="preserve"> 7 бал</w:t>
      </w:r>
    </w:p>
    <w:p w:rsidR="005F1495" w:rsidRDefault="005F1495" w:rsidP="00214860">
      <w:pPr>
        <w:pStyle w:val="ListParagraph"/>
        <w:ind w:left="29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3.Предложите промышленный способ очистки грецких орехов (семечек) от скорлупы.-</w:t>
      </w:r>
      <w:r w:rsidRPr="00214860">
        <w:rPr>
          <w:rFonts w:ascii="Times New Roman" w:hAnsi="Times New Roman"/>
          <w:b/>
          <w:sz w:val="28"/>
          <w:szCs w:val="28"/>
        </w:rPr>
        <w:t>3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 время квалификационного экзамена в Стенфордском университете США на решение этой задачи отводилось 15 минут. Даны коробок спичек и 2 куска «горючей» веревки - разной длины и из разных материалов. Известно, что каждый кусок сгорает от одного конца до другого ровно за один час. При этом скорость сгорания не постоянная:    кусок может гореть быстро сначала и медленно под конец или наоборот. Как с помощью этих веревок и коробка спичек отмерить временной промежуток в 45 минут?-</w:t>
      </w:r>
      <w:r w:rsidRPr="00214860">
        <w:rPr>
          <w:rFonts w:ascii="Times New Roman" w:hAnsi="Times New Roman"/>
          <w:b/>
          <w:sz w:val="28"/>
          <w:szCs w:val="28"/>
        </w:rPr>
        <w:t>4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5.Автогонщики формулы </w:t>
      </w:r>
      <w:r>
        <w:rPr>
          <w:rFonts w:ascii="Times New Roman" w:hAnsi="Times New Roman"/>
          <w:sz w:val="28"/>
          <w:szCs w:val="28"/>
          <w:lang w:val="en-US"/>
        </w:rPr>
        <w:t>NASCAR</w:t>
      </w:r>
      <w:r w:rsidRPr="008F3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гонки определяют состояние своего автомобиля по показаниям приборов. Однако приборов на доске довольно много, и гонщику бывает трудно прочитать показания всех приборов сразу. Предложите решение, позволяющее гонщику с одного взгляда на приборы определить, что именно в автомобиле в порядке, а что нет.-</w:t>
      </w:r>
      <w:r w:rsidRPr="00214860">
        <w:rPr>
          <w:rFonts w:ascii="Times New Roman" w:hAnsi="Times New Roman"/>
          <w:b/>
          <w:sz w:val="28"/>
          <w:szCs w:val="28"/>
        </w:rPr>
        <w:t>4 бал</w:t>
      </w:r>
    </w:p>
    <w:p w:rsidR="005F1495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6.Кроссовки </w:t>
      </w:r>
      <w:r>
        <w:rPr>
          <w:rFonts w:ascii="Times New Roman" w:hAnsi="Times New Roman"/>
          <w:sz w:val="28"/>
          <w:szCs w:val="28"/>
          <w:lang w:val="en-US"/>
        </w:rPr>
        <w:t>Reebok</w:t>
      </w:r>
      <w:r w:rsidRPr="00182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пользуются большой популярностью , в том числе у воров. Фабрики американской фирмы в Тайване и Таиланде несли большие убытки из-за того, что ворованную обувь выбрасывали на рынок по бросовым ценам.  Как фирма решила проблему воровства</w:t>
      </w:r>
      <w:r w:rsidRPr="00214860">
        <w:rPr>
          <w:rFonts w:ascii="Times New Roman" w:hAnsi="Times New Roman"/>
          <w:b/>
          <w:sz w:val="28"/>
          <w:szCs w:val="28"/>
        </w:rPr>
        <w:t>?- 4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7.В одном из музеев наибольший интерес у посетителей вызывали старинные часы. Особенность была в том, что их никто никогда не заводил, но тем не менее они в течение уже более двух столетий исправно отсчитывают время. Откуда часы берут энергию? Проанализируйте вещественно-полевые ресурсы внешней среды, в которой находятся эти часы.-</w:t>
      </w:r>
      <w:r w:rsidRPr="00214860">
        <w:rPr>
          <w:rFonts w:ascii="Times New Roman" w:hAnsi="Times New Roman"/>
          <w:b/>
          <w:sz w:val="28"/>
          <w:szCs w:val="28"/>
        </w:rPr>
        <w:t>5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8.На заводе по производству радиоэлектронной аппаратуры заметили, что при перевозке микросхем из одного цеха в другой часть из них по непонятным причинам выходила из строя.</w:t>
      </w:r>
      <w:r w:rsidRPr="00D52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Перевозили их в обычных пенопластовых коробках. Проверка микросхем перед транспортировкой показывала, что все они годные, а сразу после транспортировки у некоторых обнаружи</w:t>
      </w:r>
      <w:r w:rsidRPr="00D52B6D">
        <w:rPr>
          <w:rFonts w:ascii="Times New Roman" w:hAnsi="Times New Roman"/>
          <w:sz w:val="28"/>
          <w:szCs w:val="28"/>
        </w:rPr>
        <w:t>лся электрический пробой.</w:t>
      </w:r>
      <w:r>
        <w:rPr>
          <w:rFonts w:ascii="Times New Roman" w:hAnsi="Times New Roman"/>
          <w:sz w:val="28"/>
          <w:szCs w:val="28"/>
        </w:rPr>
        <w:t xml:space="preserve"> Назовите причину брака и предложите меры борьбы с ним.-</w:t>
      </w:r>
      <w:r w:rsidRPr="00214860">
        <w:rPr>
          <w:rFonts w:ascii="Times New Roman" w:hAnsi="Times New Roman"/>
          <w:b/>
          <w:sz w:val="28"/>
          <w:szCs w:val="28"/>
        </w:rPr>
        <w:t>6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9.В ящике для отходов находится стружка разных марок стали. Как разделить ее по маркам? </w:t>
      </w:r>
      <w:r w:rsidRPr="00214860">
        <w:rPr>
          <w:rFonts w:ascii="Times New Roman" w:hAnsi="Times New Roman"/>
          <w:b/>
          <w:sz w:val="28"/>
          <w:szCs w:val="28"/>
        </w:rPr>
        <w:t>-7 бал</w:t>
      </w:r>
    </w:p>
    <w:p w:rsidR="005F1495" w:rsidRPr="00214860" w:rsidRDefault="005F1495" w:rsidP="00214860">
      <w:pPr>
        <w:pStyle w:val="ListParagraph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10.Предложите способ незначительного увеличения внутреннего диаметра металлической трубки без использования металлорежущих станков. -</w:t>
      </w:r>
      <w:r w:rsidRPr="00214860">
        <w:rPr>
          <w:rFonts w:ascii="Times New Roman" w:hAnsi="Times New Roman"/>
          <w:b/>
          <w:sz w:val="28"/>
          <w:szCs w:val="28"/>
        </w:rPr>
        <w:t>5 бал</w:t>
      </w:r>
    </w:p>
    <w:p w:rsidR="005F1495" w:rsidRDefault="005F1495" w:rsidP="00214860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5F1495" w:rsidRPr="00BA27FC" w:rsidRDefault="005F1495" w:rsidP="00214860">
      <w:pPr>
        <w:ind w:left="-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1495" w:rsidRPr="00BA27FC" w:rsidSect="00C268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03A79"/>
    <w:multiLevelType w:val="hybridMultilevel"/>
    <w:tmpl w:val="EC0072A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DA"/>
    <w:rsid w:val="001826CE"/>
    <w:rsid w:val="00214860"/>
    <w:rsid w:val="003679E7"/>
    <w:rsid w:val="003D4D35"/>
    <w:rsid w:val="00421085"/>
    <w:rsid w:val="00433391"/>
    <w:rsid w:val="00541B70"/>
    <w:rsid w:val="0056508C"/>
    <w:rsid w:val="005F1495"/>
    <w:rsid w:val="00774310"/>
    <w:rsid w:val="00817DDA"/>
    <w:rsid w:val="008C7135"/>
    <w:rsid w:val="008F3306"/>
    <w:rsid w:val="009846DA"/>
    <w:rsid w:val="009E4304"/>
    <w:rsid w:val="00B227E7"/>
    <w:rsid w:val="00BA27FC"/>
    <w:rsid w:val="00C268B7"/>
    <w:rsid w:val="00C77B5C"/>
    <w:rsid w:val="00D52B6D"/>
    <w:rsid w:val="00E57464"/>
    <w:rsid w:val="00E6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135"/>
    <w:pPr>
      <w:ind w:left="720"/>
      <w:contextualSpacing/>
    </w:pPr>
  </w:style>
  <w:style w:type="paragraph" w:customStyle="1" w:styleId="a">
    <w:name w:val="Знак"/>
    <w:basedOn w:val="Normal"/>
    <w:uiPriority w:val="99"/>
    <w:semiHidden/>
    <w:rsid w:val="00817DDA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515</Words>
  <Characters>2937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WiZaRd</cp:lastModifiedBy>
  <cp:revision>5</cp:revision>
  <cp:lastPrinted>2013-11-15T11:18:00Z</cp:lastPrinted>
  <dcterms:created xsi:type="dcterms:W3CDTF">2013-11-15T11:24:00Z</dcterms:created>
  <dcterms:modified xsi:type="dcterms:W3CDTF">2016-11-03T06:43:00Z</dcterms:modified>
</cp:coreProperties>
</file>