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43969972"/>
        <w:docPartObj>
          <w:docPartGallery w:val="Cover Pages"/>
          <w:docPartUnique/>
        </w:docPartObj>
      </w:sdtPr>
      <w:sdtEndPr/>
      <w:sdtContent>
        <w:p w14:paraId="7DA20AA1" w14:textId="77777777" w:rsidR="0082058E" w:rsidRDefault="0082058E"/>
        <w:p w14:paraId="4C7EB37B" w14:textId="77777777" w:rsidR="0082058E" w:rsidRDefault="0082058E">
          <w:pPr>
            <w:spacing w:after="0" w:line="240" w:lineRule="auto"/>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334B731" wp14:editId="0CBD30AF">
                    <wp:simplePos x="0" y="0"/>
                    <wp:positionH relativeFrom="column">
                      <wp:posOffset>1256806</wp:posOffset>
                    </wp:positionH>
                    <wp:positionV relativeFrom="paragraph">
                      <wp:posOffset>6748145</wp:posOffset>
                    </wp:positionV>
                    <wp:extent cx="4958715" cy="1715770"/>
                    <wp:effectExtent l="0" t="0" r="0" b="0"/>
                    <wp:wrapThrough wrapText="bothSides">
                      <wp:wrapPolygon edited="0">
                        <wp:start x="277" y="160"/>
                        <wp:lineTo x="277" y="21264"/>
                        <wp:lineTo x="21299" y="21264"/>
                        <wp:lineTo x="21299" y="160"/>
                        <wp:lineTo x="277" y="160"/>
                      </wp:wrapPolygon>
                    </wp:wrapThrough>
                    <wp:docPr id="4" name="Text Box 4"/>
                    <wp:cNvGraphicFramePr/>
                    <a:graphic xmlns:a="http://schemas.openxmlformats.org/drawingml/2006/main">
                      <a:graphicData uri="http://schemas.microsoft.com/office/word/2010/wordprocessingShape">
                        <wps:wsp>
                          <wps:cNvSpPr txBox="1"/>
                          <wps:spPr>
                            <a:xfrm>
                              <a:off x="0" y="0"/>
                              <a:ext cx="4958715" cy="171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E41C" w14:textId="40C432E7" w:rsidR="00BA237A" w:rsidRDefault="00EF7AED"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 xml:space="preserve">System Reports - </w:t>
                                </w:r>
                              </w:p>
                              <w:p w14:paraId="0081C566" w14:textId="0097D7B8" w:rsidR="00EF7AED" w:rsidRDefault="00FA34F7"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Detail Training</w:t>
                                </w:r>
                                <w:r w:rsidR="00EF7AED">
                                  <w:rPr>
                                    <w:rFonts w:ascii="Arial Narrow" w:hAnsi="Arial Narrow" w:cs="Arial"/>
                                    <w:b/>
                                    <w:color w:val="F99321"/>
                                    <w:sz w:val="80"/>
                                    <w:szCs w:val="80"/>
                                    <w:lang w:val="en-CA"/>
                                  </w:rPr>
                                  <w:t xml:space="preserve"> Report</w:t>
                                </w:r>
                              </w:p>
                              <w:p w14:paraId="2B59DFA3" w14:textId="301F0F5E" w:rsidR="00BA237A" w:rsidRPr="0019402C" w:rsidRDefault="00CE6605" w:rsidP="00BA237A">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w:t>
                                </w:r>
                                <w:r w:rsidR="00BA237A">
                                  <w:rPr>
                                    <w:rFonts w:ascii="Arial Narrow" w:hAnsi="Arial Narrow" w:cs="Arial"/>
                                    <w:b/>
                                    <w:color w:val="1C75BC"/>
                                    <w:sz w:val="44"/>
                                    <w:szCs w:val="44"/>
                                    <w:lang w:val="en-CA"/>
                                  </w:rPr>
                                  <w:t xml:space="preserve"> User Guide</w:t>
                                </w:r>
                              </w:p>
                              <w:p w14:paraId="31E54569" w14:textId="77777777" w:rsidR="00BA237A" w:rsidRDefault="00BA237A" w:rsidP="00BA237A">
                                <w:pPr>
                                  <w:spacing w:after="0" w:line="240" w:lineRule="auto"/>
                                  <w:rPr>
                                    <w:rFonts w:ascii="Arial Narrow" w:hAnsi="Arial Narrow" w:cs="Arial"/>
                                    <w:b/>
                                    <w:color w:val="F99321"/>
                                    <w:sz w:val="80"/>
                                    <w:szCs w:val="80"/>
                                    <w:lang w:val="en-CA"/>
                                  </w:rPr>
                                </w:pPr>
                              </w:p>
                              <w:p w14:paraId="43A494C7" w14:textId="77777777" w:rsidR="00BA237A" w:rsidRPr="00695369" w:rsidRDefault="00BA237A" w:rsidP="00BA237A">
                                <w:pPr>
                                  <w:rPr>
                                    <w:rFonts w:ascii="Arial Narrow" w:hAnsi="Arial Narrow" w:cs="Arial"/>
                                    <w:b/>
                                    <w:color w:val="F99321"/>
                                    <w:sz w:val="80"/>
                                    <w:szCs w:val="80"/>
                                  </w:rPr>
                                </w:pPr>
                              </w:p>
                              <w:p w14:paraId="204B1F4E" w14:textId="77777777" w:rsidR="0019402C" w:rsidRPr="0019402C" w:rsidRDefault="0019402C" w:rsidP="0019402C">
                                <w:pPr>
                                  <w:spacing w:after="0" w:line="240" w:lineRule="auto"/>
                                  <w:rPr>
                                    <w:rFonts w:ascii="Arial Narrow" w:hAnsi="Arial Narrow" w:cs="Arial"/>
                                    <w:b/>
                                    <w:color w:val="1C75BC"/>
                                    <w:sz w:val="44"/>
                                    <w:szCs w:val="4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4B731" id="_x0000_t202" coordsize="21600,21600" o:spt="202" path="m,l,21600r21600,l21600,xe">
                    <v:stroke joinstyle="miter"/>
                    <v:path gradientshapeok="t" o:connecttype="rect"/>
                  </v:shapetype>
                  <v:shape id="Text Box 4" o:spid="_x0000_s1026" type="#_x0000_t202" style="position:absolute;margin-left:98.95pt;margin-top:531.35pt;width:390.45pt;height:1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" filled="f" stroked="f">
                    <v:textbox>
                      <w:txbxContent>
                        <w:p w14:paraId="48B6E41C" w14:textId="40C432E7" w:rsidR="00BA237A" w:rsidRDefault="00EF7AED"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 xml:space="preserve">System Reports - </w:t>
                          </w:r>
                        </w:p>
                        <w:p w14:paraId="0081C566" w14:textId="0097D7B8" w:rsidR="00EF7AED" w:rsidRDefault="00FA34F7" w:rsidP="00BA237A">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Detail Training</w:t>
                          </w:r>
                          <w:r w:rsidR="00EF7AED">
                            <w:rPr>
                              <w:rFonts w:ascii="Arial Narrow" w:hAnsi="Arial Narrow" w:cs="Arial"/>
                              <w:b/>
                              <w:color w:val="F99321"/>
                              <w:sz w:val="80"/>
                              <w:szCs w:val="80"/>
                              <w:lang w:val="en-CA"/>
                            </w:rPr>
                            <w:t xml:space="preserve"> Report</w:t>
                          </w:r>
                        </w:p>
                        <w:p w14:paraId="2B59DFA3" w14:textId="301F0F5E" w:rsidR="00BA237A" w:rsidRPr="0019402C" w:rsidRDefault="00CE6605" w:rsidP="00BA237A">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w:t>
                          </w:r>
                          <w:r w:rsidR="00BA237A">
                            <w:rPr>
                              <w:rFonts w:ascii="Arial Narrow" w:hAnsi="Arial Narrow" w:cs="Arial"/>
                              <w:b/>
                              <w:color w:val="1C75BC"/>
                              <w:sz w:val="44"/>
                              <w:szCs w:val="44"/>
                              <w:lang w:val="en-CA"/>
                            </w:rPr>
                            <w:t xml:space="preserve"> User Guide</w:t>
                          </w:r>
                        </w:p>
                        <w:p w14:paraId="31E54569" w14:textId="77777777" w:rsidR="00BA237A" w:rsidRDefault="00BA237A" w:rsidP="00BA237A">
                          <w:pPr>
                            <w:spacing w:after="0" w:line="240" w:lineRule="auto"/>
                            <w:rPr>
                              <w:rFonts w:ascii="Arial Narrow" w:hAnsi="Arial Narrow" w:cs="Arial"/>
                              <w:b/>
                              <w:color w:val="F99321"/>
                              <w:sz w:val="80"/>
                              <w:szCs w:val="80"/>
                              <w:lang w:val="en-CA"/>
                            </w:rPr>
                          </w:pPr>
                        </w:p>
                        <w:p w14:paraId="43A494C7" w14:textId="77777777" w:rsidR="00BA237A" w:rsidRPr="00695369" w:rsidRDefault="00BA237A" w:rsidP="00BA237A">
                          <w:pPr>
                            <w:rPr>
                              <w:rFonts w:ascii="Arial Narrow" w:hAnsi="Arial Narrow" w:cs="Arial"/>
                              <w:b/>
                              <w:color w:val="F99321"/>
                              <w:sz w:val="80"/>
                              <w:szCs w:val="80"/>
                            </w:rPr>
                          </w:pPr>
                        </w:p>
                        <w:p w14:paraId="204B1F4E" w14:textId="77777777" w:rsidR="0019402C" w:rsidRPr="0019402C" w:rsidRDefault="0019402C" w:rsidP="0019402C">
                          <w:pPr>
                            <w:spacing w:after="0" w:line="240" w:lineRule="auto"/>
                            <w:rPr>
                              <w:rFonts w:ascii="Arial Narrow" w:hAnsi="Arial Narrow" w:cs="Arial"/>
                              <w:b/>
                              <w:color w:val="1C75BC"/>
                              <w:sz w:val="44"/>
                              <w:szCs w:val="44"/>
                              <w:lang w:val="en-CA"/>
                            </w:rPr>
                          </w:pPr>
                        </w:p>
                      </w:txbxContent>
                    </v:textbox>
                    <w10:wrap type="through"/>
                  </v:shape>
                </w:pict>
              </mc:Fallback>
            </mc:AlternateContent>
          </w:r>
          <w:r w:rsidRPr="00DB2AB8">
            <w:rPr>
              <w:rFonts w:ascii="Arial" w:hAnsi="Arial" w:cs="Arial"/>
              <w:noProof/>
              <w:sz w:val="20"/>
              <w:szCs w:val="20"/>
            </w:rPr>
            <w:drawing>
              <wp:anchor distT="0" distB="0" distL="114300" distR="114300" simplePos="0" relativeHeight="251662336" behindDoc="1" locked="1" layoutInCell="1" allowOverlap="1" wp14:anchorId="4ADDCEA0" wp14:editId="3A4CBE0C">
                <wp:simplePos x="0" y="0"/>
                <wp:positionH relativeFrom="column">
                  <wp:posOffset>-1266190</wp:posOffset>
                </wp:positionH>
                <wp:positionV relativeFrom="page">
                  <wp:posOffset>5080</wp:posOffset>
                </wp:positionV>
                <wp:extent cx="7794625" cy="10093960"/>
                <wp:effectExtent l="0" t="0" r="3175" b="0"/>
                <wp:wrapNone/>
                <wp:docPr id="1" name="Picture 26" descr="user gu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 guide2.jpg"/>
                        <pic:cNvPicPr/>
                      </pic:nvPicPr>
                      <pic:blipFill>
                        <a:blip r:embed="rId7" cstate="print"/>
                        <a:stretch>
                          <a:fillRect/>
                        </a:stretch>
                      </pic:blipFill>
                      <pic:spPr>
                        <a:xfrm>
                          <a:off x="0" y="0"/>
                          <a:ext cx="7794625" cy="10093960"/>
                        </a:xfrm>
                        <a:prstGeom prst="rect">
                          <a:avLst/>
                        </a:prstGeom>
                      </pic:spPr>
                    </pic:pic>
                  </a:graphicData>
                </a:graphic>
              </wp:anchor>
            </w:drawing>
          </w:r>
          <w:r>
            <w:br w:type="page"/>
          </w:r>
        </w:p>
      </w:sdtContent>
    </w:sdt>
    <w:p w14:paraId="2FD38A92" w14:textId="035EE821" w:rsidR="00755F69" w:rsidRPr="000E095D" w:rsidRDefault="00EF7AED" w:rsidP="00755F69">
      <w:pPr>
        <w:rPr>
          <w:rFonts w:ascii="Arial" w:hAnsi="Arial" w:cs="Arial"/>
          <w:b/>
          <w:color w:val="ED7D31" w:themeColor="accent2"/>
          <w:sz w:val="24"/>
          <w:szCs w:val="24"/>
        </w:rPr>
      </w:pPr>
      <w:r>
        <w:rPr>
          <w:rFonts w:ascii="Arial" w:hAnsi="Arial" w:cs="Arial"/>
          <w:b/>
          <w:color w:val="ED7D31" w:themeColor="accent2"/>
          <w:sz w:val="24"/>
          <w:szCs w:val="24"/>
        </w:rPr>
        <w:lastRenderedPageBreak/>
        <w:t xml:space="preserve">System Reports: </w:t>
      </w:r>
      <w:r w:rsidR="00FA34F7">
        <w:rPr>
          <w:rFonts w:ascii="Arial" w:hAnsi="Arial" w:cs="Arial"/>
          <w:b/>
          <w:color w:val="ED7D31" w:themeColor="accent2"/>
          <w:sz w:val="24"/>
          <w:szCs w:val="24"/>
        </w:rPr>
        <w:t xml:space="preserve">Detail </w:t>
      </w:r>
      <w:r>
        <w:rPr>
          <w:rFonts w:ascii="Arial" w:hAnsi="Arial" w:cs="Arial"/>
          <w:b/>
          <w:color w:val="ED7D31" w:themeColor="accent2"/>
          <w:sz w:val="24"/>
          <w:szCs w:val="24"/>
        </w:rPr>
        <w:t>Training Report</w:t>
      </w:r>
    </w:p>
    <w:p w14:paraId="715CF3B0" w14:textId="7B51CAD4" w:rsidR="00A861FF" w:rsidRDefault="00A861FF" w:rsidP="00755F69">
      <w:pPr>
        <w:rPr>
          <w:rFonts w:ascii="Arial" w:hAnsi="Arial" w:cs="Arial"/>
          <w:bCs/>
          <w:sz w:val="20"/>
          <w:szCs w:val="20"/>
        </w:rPr>
      </w:pPr>
      <w:r>
        <w:rPr>
          <w:rFonts w:ascii="Arial" w:hAnsi="Arial" w:cs="Arial"/>
          <w:bCs/>
          <w:sz w:val="20"/>
          <w:szCs w:val="20"/>
        </w:rPr>
        <w:t>The Detail Training Report</w:t>
      </w:r>
      <w:r w:rsidRPr="00A861FF">
        <w:rPr>
          <w:rFonts w:ascii="Arial" w:hAnsi="Arial" w:cs="Arial"/>
          <w:bCs/>
          <w:sz w:val="20"/>
          <w:szCs w:val="20"/>
        </w:rPr>
        <w:t xml:space="preserve"> is Systems 24-7’s preferred training report. In this permission-based report you see a detailed report of the training progress of all users within your organization. With </w:t>
      </w:r>
      <w:r w:rsidR="006B43F6">
        <w:rPr>
          <w:rFonts w:ascii="Arial" w:hAnsi="Arial" w:cs="Arial"/>
          <w:bCs/>
          <w:sz w:val="20"/>
          <w:szCs w:val="20"/>
        </w:rPr>
        <w:t xml:space="preserve">more </w:t>
      </w:r>
      <w:r w:rsidRPr="00A861FF">
        <w:rPr>
          <w:rFonts w:ascii="Arial" w:hAnsi="Arial" w:cs="Arial"/>
          <w:bCs/>
          <w:sz w:val="20"/>
          <w:szCs w:val="20"/>
        </w:rPr>
        <w:t xml:space="preserve">ﬁlters </w:t>
      </w:r>
      <w:r>
        <w:rPr>
          <w:rFonts w:ascii="Arial" w:hAnsi="Arial" w:cs="Arial"/>
          <w:bCs/>
          <w:sz w:val="20"/>
          <w:szCs w:val="20"/>
        </w:rPr>
        <w:t>available than the Basic Training Report</w:t>
      </w:r>
      <w:r w:rsidRPr="00A861FF">
        <w:rPr>
          <w:rFonts w:ascii="Arial" w:hAnsi="Arial" w:cs="Arial"/>
          <w:bCs/>
          <w:sz w:val="20"/>
          <w:szCs w:val="20"/>
        </w:rPr>
        <w:t xml:space="preserve">, you can drill down deeper to see speciﬁc reporting by course, user, category, etc. </w:t>
      </w:r>
    </w:p>
    <w:p w14:paraId="727B2066" w14:textId="0F6F8ED4" w:rsidR="00EF7AED" w:rsidRPr="00EF7AED" w:rsidRDefault="00EF7AED" w:rsidP="00755F69">
      <w:pPr>
        <w:rPr>
          <w:rFonts w:ascii="Arial" w:hAnsi="Arial" w:cs="Arial"/>
          <w:bCs/>
          <w:sz w:val="20"/>
          <w:szCs w:val="20"/>
        </w:rPr>
      </w:pPr>
      <w:r>
        <w:rPr>
          <w:rFonts w:ascii="Arial" w:hAnsi="Arial" w:cs="Arial"/>
          <w:bCs/>
          <w:sz w:val="20"/>
          <w:szCs w:val="20"/>
        </w:rPr>
        <w:t xml:space="preserve">To access the </w:t>
      </w:r>
      <w:r w:rsidR="00A861FF">
        <w:rPr>
          <w:rFonts w:ascii="Arial" w:hAnsi="Arial" w:cs="Arial"/>
          <w:b/>
          <w:sz w:val="20"/>
          <w:szCs w:val="20"/>
        </w:rPr>
        <w:t>Detail</w:t>
      </w:r>
      <w:r w:rsidRPr="00EF7AED">
        <w:rPr>
          <w:rFonts w:ascii="Arial" w:hAnsi="Arial" w:cs="Arial"/>
          <w:b/>
          <w:sz w:val="20"/>
          <w:szCs w:val="20"/>
        </w:rPr>
        <w:t xml:space="preserve"> </w:t>
      </w:r>
      <w:r>
        <w:rPr>
          <w:rFonts w:ascii="Arial" w:hAnsi="Arial" w:cs="Arial"/>
          <w:b/>
          <w:sz w:val="20"/>
          <w:szCs w:val="20"/>
        </w:rPr>
        <w:t xml:space="preserve">Training </w:t>
      </w:r>
      <w:proofErr w:type="gramStart"/>
      <w:r w:rsidRPr="00EF7AED">
        <w:rPr>
          <w:rFonts w:ascii="Arial" w:hAnsi="Arial" w:cs="Arial"/>
          <w:b/>
          <w:sz w:val="20"/>
          <w:szCs w:val="20"/>
        </w:rPr>
        <w:t>Report</w:t>
      </w:r>
      <w:proofErr w:type="gramEnd"/>
      <w:r>
        <w:rPr>
          <w:rFonts w:ascii="Arial" w:hAnsi="Arial" w:cs="Arial"/>
          <w:bCs/>
          <w:sz w:val="20"/>
          <w:szCs w:val="20"/>
        </w:rPr>
        <w:t xml:space="preserve"> follow these steps.</w:t>
      </w:r>
    </w:p>
    <w:p w14:paraId="01585DA3" w14:textId="187D88AA" w:rsidR="00755F69" w:rsidRPr="003A01AD" w:rsidRDefault="00755F69" w:rsidP="00755F69">
      <w:pPr>
        <w:rPr>
          <w:rFonts w:ascii="Arial" w:hAnsi="Arial" w:cs="Arial"/>
          <w:i/>
          <w:sz w:val="20"/>
          <w:szCs w:val="20"/>
        </w:rPr>
      </w:pPr>
      <w:r w:rsidRPr="000E095D">
        <w:rPr>
          <w:rFonts w:ascii="Arial" w:hAnsi="Arial" w:cs="Arial"/>
          <w:b/>
          <w:sz w:val="20"/>
          <w:szCs w:val="20"/>
        </w:rPr>
        <w:t>Step 1:</w:t>
      </w:r>
      <w:r>
        <w:rPr>
          <w:rFonts w:ascii="Arial" w:hAnsi="Arial" w:cs="Arial"/>
          <w:sz w:val="20"/>
          <w:szCs w:val="20"/>
        </w:rPr>
        <w:t xml:space="preserve"> </w:t>
      </w:r>
      <w:r w:rsidRPr="00755F69">
        <w:rPr>
          <w:rFonts w:ascii="Arial" w:hAnsi="Arial" w:cs="Arial"/>
          <w:sz w:val="20"/>
          <w:szCs w:val="20"/>
        </w:rPr>
        <w:t xml:space="preserve">Under your </w:t>
      </w:r>
      <w:r w:rsidRPr="00755F69">
        <w:rPr>
          <w:rFonts w:ascii="Arial" w:hAnsi="Arial" w:cs="Arial"/>
          <w:b/>
          <w:sz w:val="20"/>
          <w:szCs w:val="20"/>
        </w:rPr>
        <w:t>Admin</w:t>
      </w:r>
      <w:r w:rsidRPr="00755F69">
        <w:rPr>
          <w:rFonts w:ascii="Arial" w:hAnsi="Arial" w:cs="Arial"/>
          <w:sz w:val="20"/>
          <w:szCs w:val="20"/>
        </w:rPr>
        <w:t xml:space="preserve"> settings, select </w:t>
      </w:r>
      <w:r w:rsidR="00EF7AED">
        <w:rPr>
          <w:rFonts w:ascii="Arial" w:hAnsi="Arial" w:cs="Arial"/>
          <w:b/>
          <w:sz w:val="20"/>
          <w:szCs w:val="20"/>
        </w:rPr>
        <w:t>System Reports</w:t>
      </w:r>
      <w:r w:rsidR="003A01AD">
        <w:rPr>
          <w:rFonts w:ascii="Arial" w:hAnsi="Arial" w:cs="Arial"/>
          <w:sz w:val="20"/>
          <w:szCs w:val="20"/>
        </w:rPr>
        <w:t xml:space="preserve"> and then </w:t>
      </w:r>
      <w:r w:rsidR="003A01AD">
        <w:rPr>
          <w:rFonts w:ascii="Arial" w:hAnsi="Arial" w:cs="Arial"/>
          <w:b/>
          <w:bCs/>
          <w:sz w:val="20"/>
          <w:szCs w:val="20"/>
        </w:rPr>
        <w:t>Training Reports</w:t>
      </w:r>
      <w:r w:rsidR="003A01AD">
        <w:rPr>
          <w:rFonts w:ascii="Arial" w:hAnsi="Arial" w:cs="Arial"/>
          <w:sz w:val="20"/>
          <w:szCs w:val="20"/>
        </w:rPr>
        <w:t>.</w:t>
      </w:r>
    </w:p>
    <w:p w14:paraId="592DF9F3" w14:textId="15EDCC82" w:rsidR="00755F69" w:rsidRDefault="00755F69" w:rsidP="00755F69">
      <w:pPr>
        <w:rPr>
          <w:rFonts w:ascii="Arial" w:hAnsi="Arial" w:cs="Arial"/>
          <w:sz w:val="20"/>
          <w:szCs w:val="20"/>
        </w:rPr>
      </w:pPr>
      <w:r w:rsidRPr="000E095D">
        <w:rPr>
          <w:rFonts w:ascii="Arial" w:hAnsi="Arial" w:cs="Arial"/>
          <w:b/>
          <w:sz w:val="20"/>
          <w:szCs w:val="20"/>
        </w:rPr>
        <w:t>Step 2:</w:t>
      </w:r>
      <w:r>
        <w:rPr>
          <w:rFonts w:ascii="Arial" w:hAnsi="Arial" w:cs="Arial"/>
          <w:sz w:val="20"/>
          <w:szCs w:val="20"/>
        </w:rPr>
        <w:t xml:space="preserve"> </w:t>
      </w:r>
      <w:r w:rsidR="00EF7AED">
        <w:rPr>
          <w:rFonts w:ascii="Arial" w:hAnsi="Arial" w:cs="Arial"/>
          <w:sz w:val="20"/>
          <w:szCs w:val="20"/>
        </w:rPr>
        <w:t xml:space="preserve">From the reports list, select </w:t>
      </w:r>
      <w:r w:rsidR="00A861FF">
        <w:rPr>
          <w:rFonts w:ascii="Arial" w:hAnsi="Arial" w:cs="Arial"/>
          <w:b/>
          <w:bCs/>
          <w:sz w:val="20"/>
          <w:szCs w:val="20"/>
        </w:rPr>
        <w:t>Detail</w:t>
      </w:r>
      <w:r w:rsidR="00EF7AED" w:rsidRPr="00EF7AED">
        <w:rPr>
          <w:rFonts w:ascii="Arial" w:hAnsi="Arial" w:cs="Arial"/>
          <w:b/>
          <w:bCs/>
          <w:sz w:val="20"/>
          <w:szCs w:val="20"/>
        </w:rPr>
        <w:t xml:space="preserve"> Training Report</w:t>
      </w:r>
      <w:r w:rsidR="00EF7AED">
        <w:rPr>
          <w:rFonts w:ascii="Arial" w:hAnsi="Arial" w:cs="Arial"/>
          <w:sz w:val="20"/>
          <w:szCs w:val="20"/>
        </w:rPr>
        <w:t>.</w:t>
      </w:r>
      <w:r w:rsidR="00807EB2">
        <w:rPr>
          <w:rFonts w:ascii="Arial" w:hAnsi="Arial" w:cs="Arial"/>
          <w:sz w:val="20"/>
          <w:szCs w:val="20"/>
        </w:rPr>
        <w:br/>
      </w:r>
      <w:r w:rsidRPr="00755F69">
        <w:rPr>
          <w:rFonts w:ascii="Arial" w:hAnsi="Arial" w:cs="Arial"/>
          <w:sz w:val="20"/>
          <w:szCs w:val="20"/>
        </w:rPr>
        <w:br/>
      </w:r>
      <w:r w:rsidR="00A861FF">
        <w:rPr>
          <w:rFonts w:ascii="Arial" w:hAnsi="Arial" w:cs="Arial"/>
          <w:noProof/>
          <w:sz w:val="20"/>
          <w:szCs w:val="20"/>
        </w:rPr>
        <w:drawing>
          <wp:inline distT="0" distB="0" distL="0" distR="0" wp14:anchorId="5ECB4A67" wp14:editId="45575A2D">
            <wp:extent cx="5431790" cy="5664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2 at 8.45.44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1790" cy="566420"/>
                    </a:xfrm>
                    <a:prstGeom prst="rect">
                      <a:avLst/>
                    </a:prstGeom>
                  </pic:spPr>
                </pic:pic>
              </a:graphicData>
            </a:graphic>
          </wp:inline>
        </w:drawing>
      </w:r>
    </w:p>
    <w:p w14:paraId="695F5F9F" w14:textId="127351E2" w:rsidR="00FA403D" w:rsidRDefault="00E0166C" w:rsidP="00755F69">
      <w:pPr>
        <w:rPr>
          <w:rFonts w:ascii="Arial" w:hAnsi="Arial" w:cs="Arial"/>
          <w:noProof/>
          <w:sz w:val="20"/>
          <w:szCs w:val="20"/>
        </w:rPr>
      </w:pPr>
      <w:r w:rsidRPr="00E0166C">
        <w:rPr>
          <w:rFonts w:ascii="Arial" w:hAnsi="Arial" w:cs="Arial"/>
          <w:b/>
          <w:sz w:val="20"/>
          <w:szCs w:val="20"/>
        </w:rPr>
        <w:t>Step 3:</w:t>
      </w:r>
      <w:r>
        <w:rPr>
          <w:rFonts w:ascii="Arial" w:hAnsi="Arial" w:cs="Arial"/>
          <w:sz w:val="20"/>
          <w:szCs w:val="20"/>
        </w:rPr>
        <w:t xml:space="preserve"> </w:t>
      </w:r>
      <w:r w:rsidR="00EF7AED">
        <w:rPr>
          <w:rFonts w:ascii="Arial" w:hAnsi="Arial" w:cs="Arial"/>
          <w:sz w:val="20"/>
          <w:szCs w:val="20"/>
        </w:rPr>
        <w:t xml:space="preserve">Select the preferred </w:t>
      </w:r>
      <w:r w:rsidR="00A861FF">
        <w:rPr>
          <w:rFonts w:ascii="Arial" w:hAnsi="Arial" w:cs="Arial"/>
          <w:sz w:val="20"/>
          <w:szCs w:val="20"/>
        </w:rPr>
        <w:t>record type.</w:t>
      </w:r>
      <w:r w:rsidR="00FA403D" w:rsidRPr="00FA403D">
        <w:rPr>
          <w:rFonts w:ascii="Arial" w:hAnsi="Arial" w:cs="Arial"/>
          <w:noProof/>
          <w:sz w:val="20"/>
          <w:szCs w:val="20"/>
        </w:rPr>
        <w:t xml:space="preserve"> </w:t>
      </w:r>
    </w:p>
    <w:p w14:paraId="2A6880C9" w14:textId="3E3C62E6" w:rsidR="00E0166C" w:rsidRDefault="009068A3" w:rsidP="00755F69">
      <w:pPr>
        <w:rPr>
          <w:rFonts w:ascii="Arial" w:hAnsi="Arial" w:cs="Arial"/>
          <w:sz w:val="20"/>
          <w:szCs w:val="20"/>
        </w:rPr>
      </w:pPr>
      <w:r>
        <w:rPr>
          <w:rFonts w:ascii="Arial" w:hAnsi="Arial" w:cs="Arial"/>
          <w:noProof/>
          <w:sz w:val="20"/>
          <w:szCs w:val="20"/>
        </w:rPr>
        <w:drawing>
          <wp:inline distT="0" distB="0" distL="0" distR="0" wp14:anchorId="2DAADA9C" wp14:editId="4F3BEAAA">
            <wp:extent cx="2822222" cy="2103046"/>
            <wp:effectExtent l="0" t="0" r="0" b="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tailed-Report-Filters---June-2020-update.png"/>
                    <pic:cNvPicPr/>
                  </pic:nvPicPr>
                  <pic:blipFill>
                    <a:blip r:embed="rId9">
                      <a:extLst>
                        <a:ext uri="{28A0092B-C50C-407E-A947-70E740481C1C}">
                          <a14:useLocalDpi xmlns:a14="http://schemas.microsoft.com/office/drawing/2010/main" val="0"/>
                        </a:ext>
                      </a:extLst>
                    </a:blip>
                    <a:stretch>
                      <a:fillRect/>
                    </a:stretch>
                  </pic:blipFill>
                  <pic:spPr>
                    <a:xfrm>
                      <a:off x="0" y="0"/>
                      <a:ext cx="2830855" cy="2109479"/>
                    </a:xfrm>
                    <a:prstGeom prst="rect">
                      <a:avLst/>
                    </a:prstGeom>
                  </pic:spPr>
                </pic:pic>
              </a:graphicData>
            </a:graphic>
          </wp:inline>
        </w:drawing>
      </w:r>
    </w:p>
    <w:p w14:paraId="3C97140D" w14:textId="4E0FB251" w:rsidR="00EF7AED" w:rsidRDefault="00A861FF" w:rsidP="00A861FF">
      <w:pPr>
        <w:ind w:left="284"/>
        <w:rPr>
          <w:rFonts w:ascii="Arial" w:hAnsi="Arial" w:cs="Arial"/>
          <w:sz w:val="20"/>
          <w:szCs w:val="20"/>
        </w:rPr>
      </w:pPr>
      <w:r w:rsidRPr="00A861FF">
        <w:rPr>
          <w:rFonts w:ascii="Arial" w:hAnsi="Arial" w:cs="Arial"/>
          <w:b/>
          <w:bCs/>
          <w:color w:val="0070C0"/>
          <w:sz w:val="20"/>
          <w:szCs w:val="20"/>
        </w:rPr>
        <w:t>Incomplete Training</w:t>
      </w:r>
      <w:r>
        <w:rPr>
          <w:rFonts w:ascii="Arial" w:hAnsi="Arial" w:cs="Arial"/>
          <w:b/>
          <w:bCs/>
          <w:sz w:val="20"/>
          <w:szCs w:val="20"/>
        </w:rPr>
        <w:t>:</w:t>
      </w:r>
      <w:r w:rsidR="005522E2">
        <w:rPr>
          <w:rFonts w:ascii="Arial" w:hAnsi="Arial" w:cs="Arial"/>
          <w:sz w:val="20"/>
          <w:szCs w:val="20"/>
        </w:rPr>
        <w:t xml:space="preserve"> This </w:t>
      </w:r>
      <w:r>
        <w:rPr>
          <w:rFonts w:ascii="Arial" w:hAnsi="Arial" w:cs="Arial"/>
          <w:sz w:val="20"/>
          <w:szCs w:val="20"/>
        </w:rPr>
        <w:t xml:space="preserve">report displays any employees with incomplete assigned training. It displays ONLY the incomplete training. </w:t>
      </w:r>
    </w:p>
    <w:p w14:paraId="5D153E5B" w14:textId="4B389A9A" w:rsidR="00EF7AED" w:rsidRDefault="00A861FF" w:rsidP="00A861FF">
      <w:pPr>
        <w:ind w:left="284"/>
        <w:rPr>
          <w:rFonts w:ascii="Arial" w:hAnsi="Arial" w:cs="Arial"/>
          <w:sz w:val="20"/>
          <w:szCs w:val="20"/>
        </w:rPr>
      </w:pPr>
      <w:r w:rsidRPr="00A861FF">
        <w:rPr>
          <w:rFonts w:ascii="Arial" w:hAnsi="Arial" w:cs="Arial"/>
          <w:b/>
          <w:bCs/>
          <w:color w:val="0070C0"/>
          <w:sz w:val="20"/>
          <w:szCs w:val="20"/>
        </w:rPr>
        <w:t>Status of All Training</w:t>
      </w:r>
      <w:r w:rsidR="00EF7AED" w:rsidRPr="00FA403D">
        <w:rPr>
          <w:rFonts w:ascii="Arial" w:hAnsi="Arial" w:cs="Arial"/>
          <w:b/>
          <w:bCs/>
          <w:sz w:val="20"/>
          <w:szCs w:val="20"/>
        </w:rPr>
        <w:t>:</w:t>
      </w:r>
      <w:r w:rsidR="005522E2">
        <w:rPr>
          <w:rFonts w:ascii="Arial" w:hAnsi="Arial" w:cs="Arial"/>
          <w:sz w:val="20"/>
          <w:szCs w:val="20"/>
        </w:rPr>
        <w:t xml:space="preserve"> </w:t>
      </w:r>
      <w:r>
        <w:rPr>
          <w:rFonts w:ascii="Arial" w:hAnsi="Arial" w:cs="Arial"/>
          <w:sz w:val="20"/>
          <w:szCs w:val="20"/>
        </w:rPr>
        <w:t xml:space="preserve">This report displays overall training status for any employee with both completed and incomplete assigned training showing. </w:t>
      </w:r>
    </w:p>
    <w:p w14:paraId="0D10CAE9" w14:textId="558FE33B" w:rsidR="00EF7AED" w:rsidRDefault="00A861FF" w:rsidP="00A861FF">
      <w:pPr>
        <w:ind w:left="284"/>
        <w:rPr>
          <w:rFonts w:ascii="Arial" w:hAnsi="Arial" w:cs="Arial"/>
          <w:sz w:val="20"/>
          <w:szCs w:val="20"/>
        </w:rPr>
      </w:pPr>
      <w:r w:rsidRPr="00A861FF">
        <w:rPr>
          <w:rFonts w:ascii="Arial" w:hAnsi="Arial" w:cs="Arial"/>
          <w:b/>
          <w:bCs/>
          <w:color w:val="0070C0"/>
          <w:sz w:val="20"/>
          <w:szCs w:val="20"/>
        </w:rPr>
        <w:t>Completed Training</w:t>
      </w:r>
      <w:r w:rsidR="00EF7AED" w:rsidRPr="00FA403D">
        <w:rPr>
          <w:rFonts w:ascii="Arial" w:hAnsi="Arial" w:cs="Arial"/>
          <w:b/>
          <w:bCs/>
          <w:sz w:val="20"/>
          <w:szCs w:val="20"/>
        </w:rPr>
        <w:t>:</w:t>
      </w:r>
      <w:r w:rsidR="005522E2">
        <w:rPr>
          <w:rFonts w:ascii="Arial" w:hAnsi="Arial" w:cs="Arial"/>
          <w:sz w:val="20"/>
          <w:szCs w:val="20"/>
        </w:rPr>
        <w:t xml:space="preserve"> This </w:t>
      </w:r>
      <w:r w:rsidR="00D33F54">
        <w:rPr>
          <w:rFonts w:ascii="Arial" w:hAnsi="Arial" w:cs="Arial"/>
          <w:sz w:val="20"/>
          <w:szCs w:val="20"/>
        </w:rPr>
        <w:t xml:space="preserve">report displays all employees who have completed a portion of their assigned training. This is similar to the incomplete training report, where it they report will only show you what has been complete. </w:t>
      </w:r>
    </w:p>
    <w:p w14:paraId="2E959D3D" w14:textId="0C0D2DBF" w:rsidR="00EF7AED" w:rsidRDefault="00A861FF" w:rsidP="00A861FF">
      <w:pPr>
        <w:ind w:left="284"/>
        <w:rPr>
          <w:rFonts w:ascii="Arial" w:hAnsi="Arial" w:cs="Arial"/>
          <w:sz w:val="20"/>
          <w:szCs w:val="20"/>
        </w:rPr>
      </w:pPr>
      <w:r w:rsidRPr="00A861FF">
        <w:rPr>
          <w:rFonts w:ascii="Arial" w:hAnsi="Arial" w:cs="Arial"/>
          <w:b/>
          <w:bCs/>
          <w:color w:val="0070C0"/>
          <w:sz w:val="20"/>
          <w:szCs w:val="20"/>
        </w:rPr>
        <w:t>All Complete</w:t>
      </w:r>
      <w:r w:rsidR="00EF7AED" w:rsidRPr="00FA403D">
        <w:rPr>
          <w:rFonts w:ascii="Arial" w:hAnsi="Arial" w:cs="Arial"/>
          <w:b/>
          <w:bCs/>
          <w:sz w:val="20"/>
          <w:szCs w:val="20"/>
        </w:rPr>
        <w:t>:</w:t>
      </w:r>
      <w:r w:rsidR="005522E2">
        <w:rPr>
          <w:rFonts w:ascii="Arial" w:hAnsi="Arial" w:cs="Arial"/>
          <w:sz w:val="20"/>
          <w:szCs w:val="20"/>
        </w:rPr>
        <w:t xml:space="preserve"> </w:t>
      </w:r>
      <w:r w:rsidR="00D33F54">
        <w:rPr>
          <w:rFonts w:ascii="Arial" w:hAnsi="Arial" w:cs="Arial"/>
          <w:sz w:val="20"/>
          <w:szCs w:val="20"/>
        </w:rPr>
        <w:t xml:space="preserve">This report displays all employees who have successfully completed 100% of all their assigned training. </w:t>
      </w:r>
    </w:p>
    <w:p w14:paraId="4439DC27" w14:textId="77777777" w:rsidR="007F6F36" w:rsidRDefault="00FA403D" w:rsidP="00D33F54">
      <w:pPr>
        <w:rPr>
          <w:rFonts w:ascii="Arial" w:hAnsi="Arial" w:cs="Arial"/>
          <w:sz w:val="20"/>
          <w:szCs w:val="20"/>
        </w:rPr>
      </w:pPr>
      <w:r w:rsidRPr="00FA403D">
        <w:rPr>
          <w:rFonts w:ascii="Arial" w:hAnsi="Arial" w:cs="Arial"/>
          <w:b/>
          <w:bCs/>
          <w:sz w:val="20"/>
          <w:szCs w:val="20"/>
        </w:rPr>
        <w:t>Step 4:</w:t>
      </w:r>
      <w:r>
        <w:rPr>
          <w:rFonts w:ascii="Arial" w:hAnsi="Arial" w:cs="Arial"/>
          <w:sz w:val="20"/>
          <w:szCs w:val="20"/>
        </w:rPr>
        <w:t xml:space="preserve"> </w:t>
      </w:r>
      <w:r w:rsidR="00D33F54">
        <w:rPr>
          <w:rFonts w:ascii="Arial" w:hAnsi="Arial" w:cs="Arial"/>
          <w:sz w:val="20"/>
          <w:szCs w:val="20"/>
        </w:rPr>
        <w:t xml:space="preserve">Next, use the filters to drill down to the specific organizational level you would like to report on. The major difference between the </w:t>
      </w:r>
      <w:r w:rsidR="00D33F54">
        <w:rPr>
          <w:rFonts w:ascii="Arial" w:hAnsi="Arial" w:cs="Arial"/>
          <w:b/>
          <w:sz w:val="20"/>
          <w:szCs w:val="20"/>
        </w:rPr>
        <w:t>Basic and Detailed Training Report</w:t>
      </w:r>
      <w:r w:rsidR="00D33F54">
        <w:rPr>
          <w:rFonts w:ascii="Arial" w:hAnsi="Arial" w:cs="Arial"/>
          <w:sz w:val="20"/>
          <w:szCs w:val="20"/>
        </w:rPr>
        <w:t xml:space="preserve"> is the Detailed Training Report allows you to search for a specific course; whereas the Basic Training Report will show all courses that apply to the company. </w:t>
      </w:r>
    </w:p>
    <w:p w14:paraId="5114E054" w14:textId="634C731E" w:rsidR="00D33F54" w:rsidRDefault="00D33F54" w:rsidP="00D33F54">
      <w:pPr>
        <w:rPr>
          <w:rFonts w:ascii="Arial" w:hAnsi="Arial" w:cs="Arial"/>
          <w:sz w:val="20"/>
          <w:szCs w:val="20"/>
        </w:rPr>
      </w:pPr>
      <w:r>
        <w:rPr>
          <w:rFonts w:ascii="Arial" w:hAnsi="Arial" w:cs="Arial"/>
          <w:sz w:val="20"/>
          <w:szCs w:val="20"/>
        </w:rPr>
        <w:t xml:space="preserve">Select </w:t>
      </w:r>
      <w:r>
        <w:rPr>
          <w:rFonts w:ascii="Arial" w:hAnsi="Arial" w:cs="Arial"/>
          <w:b/>
          <w:bCs/>
          <w:sz w:val="20"/>
          <w:szCs w:val="20"/>
        </w:rPr>
        <w:t xml:space="preserve">More </w:t>
      </w:r>
      <w:r w:rsidRPr="00D33F54">
        <w:rPr>
          <w:rFonts w:ascii="Arial" w:hAnsi="Arial" w:cs="Arial"/>
          <w:b/>
          <w:bCs/>
          <w:sz w:val="20"/>
          <w:szCs w:val="20"/>
        </w:rPr>
        <w:t>Filters</w:t>
      </w:r>
      <w:r>
        <w:rPr>
          <w:rFonts w:ascii="Arial" w:hAnsi="Arial" w:cs="Arial"/>
          <w:sz w:val="20"/>
          <w:szCs w:val="20"/>
        </w:rPr>
        <w:t xml:space="preserve"> to expand the available search filters. In our example, we have chosen to review company-wide which employees have completed their WHMIS 2015 Training.</w:t>
      </w:r>
    </w:p>
    <w:p w14:paraId="5B4493F8" w14:textId="24DBE2AC" w:rsidR="00FA403D" w:rsidRDefault="00D33F54" w:rsidP="001844D4">
      <w:pPr>
        <w:rPr>
          <w:rFonts w:ascii="Arial" w:hAnsi="Arial" w:cs="Arial"/>
          <w:sz w:val="20"/>
          <w:szCs w:val="20"/>
        </w:rPr>
      </w:pPr>
      <w:r>
        <w:rPr>
          <w:rFonts w:ascii="Arial" w:hAnsi="Arial" w:cs="Arial"/>
          <w:noProof/>
          <w:sz w:val="20"/>
          <w:szCs w:val="20"/>
        </w:rPr>
        <w:lastRenderedPageBreak/>
        <w:drawing>
          <wp:inline distT="0" distB="0" distL="0" distR="0" wp14:anchorId="2293B53B" wp14:editId="179C5C9F">
            <wp:extent cx="3589765" cy="3070965"/>
            <wp:effectExtent l="0" t="0" r="0" b="254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8 at 4.07.47 PM.png"/>
                    <pic:cNvPicPr/>
                  </pic:nvPicPr>
                  <pic:blipFill>
                    <a:blip r:embed="rId10">
                      <a:extLst>
                        <a:ext uri="{28A0092B-C50C-407E-A947-70E740481C1C}">
                          <a14:useLocalDpi xmlns:a14="http://schemas.microsoft.com/office/drawing/2010/main" val="0"/>
                        </a:ext>
                      </a:extLst>
                    </a:blip>
                    <a:stretch>
                      <a:fillRect/>
                    </a:stretch>
                  </pic:blipFill>
                  <pic:spPr>
                    <a:xfrm>
                      <a:off x="0" y="0"/>
                      <a:ext cx="3618026" cy="3095142"/>
                    </a:xfrm>
                    <a:prstGeom prst="rect">
                      <a:avLst/>
                    </a:prstGeom>
                  </pic:spPr>
                </pic:pic>
              </a:graphicData>
            </a:graphic>
          </wp:inline>
        </w:drawing>
      </w:r>
    </w:p>
    <w:p w14:paraId="61A3C9A3" w14:textId="12493E5B" w:rsidR="00D33F54" w:rsidRDefault="00FA403D" w:rsidP="00D33F54">
      <w:pPr>
        <w:rPr>
          <w:rFonts w:ascii="Arial" w:hAnsi="Arial" w:cs="Arial"/>
          <w:sz w:val="20"/>
          <w:szCs w:val="20"/>
        </w:rPr>
      </w:pPr>
      <w:r w:rsidRPr="00FA403D">
        <w:rPr>
          <w:rFonts w:ascii="Arial" w:hAnsi="Arial" w:cs="Arial"/>
          <w:b/>
          <w:bCs/>
          <w:sz w:val="20"/>
          <w:szCs w:val="20"/>
        </w:rPr>
        <w:t>Step 5:</w:t>
      </w:r>
      <w:r>
        <w:rPr>
          <w:rFonts w:ascii="Arial" w:hAnsi="Arial" w:cs="Arial"/>
          <w:sz w:val="20"/>
          <w:szCs w:val="20"/>
        </w:rPr>
        <w:t xml:space="preserve"> Select the </w:t>
      </w:r>
      <w:r w:rsidRPr="00FA403D">
        <w:rPr>
          <w:rFonts w:ascii="Arial" w:hAnsi="Arial" w:cs="Arial"/>
          <w:b/>
          <w:bCs/>
          <w:sz w:val="20"/>
          <w:szCs w:val="20"/>
        </w:rPr>
        <w:t>Generate Report</w:t>
      </w:r>
      <w:r>
        <w:rPr>
          <w:rFonts w:ascii="Arial" w:hAnsi="Arial" w:cs="Arial"/>
          <w:sz w:val="20"/>
          <w:szCs w:val="20"/>
        </w:rPr>
        <w:t xml:space="preserve"> button to create the training report.</w:t>
      </w:r>
      <w:r w:rsidR="00D33F54">
        <w:rPr>
          <w:rFonts w:ascii="Arial" w:hAnsi="Arial" w:cs="Arial"/>
          <w:sz w:val="20"/>
          <w:szCs w:val="20"/>
        </w:rPr>
        <w:t xml:space="preserve"> Along the top of the report is information such as the report type, who generated the report, and a time stamp. The following is an example of the</w:t>
      </w:r>
      <w:r w:rsidR="00D33F54" w:rsidRPr="00D33F54">
        <w:rPr>
          <w:rFonts w:ascii="Arial" w:hAnsi="Arial" w:cs="Arial"/>
          <w:b/>
          <w:bCs/>
          <w:color w:val="0070C0"/>
          <w:sz w:val="20"/>
          <w:szCs w:val="20"/>
        </w:rPr>
        <w:t xml:space="preserve"> </w:t>
      </w:r>
      <w:r w:rsidR="00D33F54" w:rsidRPr="00A861FF">
        <w:rPr>
          <w:rFonts w:ascii="Arial" w:hAnsi="Arial" w:cs="Arial"/>
          <w:b/>
          <w:bCs/>
          <w:color w:val="0070C0"/>
          <w:sz w:val="20"/>
          <w:szCs w:val="20"/>
        </w:rPr>
        <w:t>Status of All Training</w:t>
      </w:r>
      <w:r w:rsidR="00D33F54">
        <w:rPr>
          <w:rFonts w:ascii="Arial" w:hAnsi="Arial" w:cs="Arial"/>
          <w:sz w:val="20"/>
          <w:szCs w:val="20"/>
        </w:rPr>
        <w:t xml:space="preserve"> Record Type</w:t>
      </w:r>
      <w:r w:rsidR="00B21627">
        <w:rPr>
          <w:rFonts w:ascii="Arial" w:hAnsi="Arial" w:cs="Arial"/>
          <w:sz w:val="20"/>
          <w:szCs w:val="20"/>
        </w:rPr>
        <w:t>.</w:t>
      </w:r>
    </w:p>
    <w:p w14:paraId="637B648E" w14:textId="5D94F14A" w:rsidR="00D33F54" w:rsidRDefault="00D33F54" w:rsidP="00D33F54">
      <w:pPr>
        <w:rPr>
          <w:rFonts w:ascii="Arial" w:hAnsi="Arial" w:cs="Arial"/>
          <w:sz w:val="20"/>
          <w:szCs w:val="20"/>
        </w:rPr>
      </w:pPr>
      <w:r>
        <w:rPr>
          <w:rFonts w:ascii="Arial" w:hAnsi="Arial" w:cs="Arial"/>
          <w:noProof/>
          <w:sz w:val="20"/>
          <w:szCs w:val="20"/>
        </w:rPr>
        <w:drawing>
          <wp:inline distT="0" distB="0" distL="0" distR="0" wp14:anchorId="35F98CDC" wp14:editId="66CEACEE">
            <wp:extent cx="5431790" cy="860073"/>
            <wp:effectExtent l="0" t="0" r="3810" b="381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t="49272"/>
                    <a:stretch/>
                  </pic:blipFill>
                  <pic:spPr bwMode="auto">
                    <a:xfrm>
                      <a:off x="0" y="0"/>
                      <a:ext cx="5431790" cy="860073"/>
                    </a:xfrm>
                    <a:prstGeom prst="rect">
                      <a:avLst/>
                    </a:prstGeom>
                    <a:ln>
                      <a:noFill/>
                    </a:ln>
                    <a:extLst>
                      <a:ext uri="{53640926-AAD7-44D8-BBD7-CCE9431645EC}">
                        <a14:shadowObscured xmlns:a14="http://schemas.microsoft.com/office/drawing/2010/main"/>
                      </a:ext>
                    </a:extLst>
                  </pic:spPr>
                </pic:pic>
              </a:graphicData>
            </a:graphic>
          </wp:inline>
        </w:drawing>
      </w:r>
    </w:p>
    <w:p w14:paraId="4C3D8A34" w14:textId="76F56051" w:rsidR="00D33F54" w:rsidRDefault="00D33F54" w:rsidP="00D33F54">
      <w:pPr>
        <w:rPr>
          <w:rFonts w:ascii="Arial" w:hAnsi="Arial" w:cs="Arial"/>
          <w:sz w:val="20"/>
          <w:szCs w:val="20"/>
        </w:rPr>
      </w:pPr>
      <w:r>
        <w:rPr>
          <w:rFonts w:ascii="Arial" w:hAnsi="Arial" w:cs="Arial"/>
          <w:sz w:val="20"/>
          <w:szCs w:val="20"/>
        </w:rPr>
        <w:t xml:space="preserve">Since we chose to search for a specific course, the report will display the date the users completed the course, the expiry date (if applicable), and their course score. If the user has not completed their training, then a dash will </w:t>
      </w:r>
      <w:proofErr w:type="gramStart"/>
      <w:r>
        <w:rPr>
          <w:rFonts w:ascii="Arial" w:hAnsi="Arial" w:cs="Arial"/>
          <w:sz w:val="20"/>
          <w:szCs w:val="20"/>
        </w:rPr>
        <w:t>appear</w:t>
      </w:r>
      <w:proofErr w:type="gramEnd"/>
      <w:r>
        <w:rPr>
          <w:rFonts w:ascii="Arial" w:hAnsi="Arial" w:cs="Arial"/>
          <w:sz w:val="20"/>
          <w:szCs w:val="20"/>
        </w:rPr>
        <w:t xml:space="preserve"> and the course will be displayed in red.</w:t>
      </w:r>
    </w:p>
    <w:p w14:paraId="6FEBD749" w14:textId="77777777" w:rsidR="00D33F54" w:rsidRDefault="00D33F54" w:rsidP="00D33F54">
      <w:pPr>
        <w:spacing w:before="240"/>
        <w:rPr>
          <w:rFonts w:ascii="Arial" w:hAnsi="Arial" w:cs="Arial"/>
          <w:sz w:val="20"/>
          <w:szCs w:val="20"/>
        </w:rPr>
      </w:pPr>
      <w:r>
        <w:rPr>
          <w:rFonts w:ascii="Arial" w:hAnsi="Arial" w:cs="Arial"/>
          <w:noProof/>
          <w:sz w:val="20"/>
          <w:szCs w:val="20"/>
        </w:rPr>
        <w:drawing>
          <wp:anchor distT="0" distB="0" distL="114300" distR="114300" simplePos="0" relativeHeight="251666432" behindDoc="0" locked="0" layoutInCell="1" allowOverlap="1" wp14:anchorId="0A3B6E5F" wp14:editId="2505D608">
            <wp:simplePos x="0" y="0"/>
            <wp:positionH relativeFrom="column">
              <wp:posOffset>1270</wp:posOffset>
            </wp:positionH>
            <wp:positionV relativeFrom="paragraph">
              <wp:posOffset>0</wp:posOffset>
            </wp:positionV>
            <wp:extent cx="291465" cy="3003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7-19 at 8.17.00 AM.png"/>
                    <pic:cNvPicPr/>
                  </pic:nvPicPr>
                  <pic:blipFill>
                    <a:blip r:embed="rId12">
                      <a:extLst>
                        <a:ext uri="{28A0092B-C50C-407E-A947-70E740481C1C}">
                          <a14:useLocalDpi xmlns:a14="http://schemas.microsoft.com/office/drawing/2010/main" val="0"/>
                        </a:ext>
                      </a:extLst>
                    </a:blip>
                    <a:stretch>
                      <a:fillRect/>
                    </a:stretch>
                  </pic:blipFill>
                  <pic:spPr>
                    <a:xfrm>
                      <a:off x="0" y="0"/>
                      <a:ext cx="291465" cy="3003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You will notice up and down arrows in the column headers. By clicking on the arrows, it will either arrange the data in ascending or descending order.</w:t>
      </w:r>
    </w:p>
    <w:p w14:paraId="45AF0906" w14:textId="5F48EF53" w:rsidR="00D33F54" w:rsidRDefault="00DE2FC0" w:rsidP="00D33F54">
      <w:pPr>
        <w:spacing w:before="240"/>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5D4F57F5" wp14:editId="17B68171">
            <wp:simplePos x="0" y="0"/>
            <wp:positionH relativeFrom="column">
              <wp:posOffset>3810</wp:posOffset>
            </wp:positionH>
            <wp:positionV relativeFrom="paragraph">
              <wp:posOffset>55880</wp:posOffset>
            </wp:positionV>
            <wp:extent cx="304800" cy="313690"/>
            <wp:effectExtent l="0" t="0" r="0" b="381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22 at 9.12.28 AM.png"/>
                    <pic:cNvPicPr/>
                  </pic:nvPicPr>
                  <pic:blipFill>
                    <a:blip r:embed="rId13">
                      <a:extLst>
                        <a:ext uri="{28A0092B-C50C-407E-A947-70E740481C1C}">
                          <a14:useLocalDpi xmlns:a14="http://schemas.microsoft.com/office/drawing/2010/main" val="0"/>
                        </a:ext>
                      </a:extLst>
                    </a:blip>
                    <a:stretch>
                      <a:fillRect/>
                    </a:stretch>
                  </pic:blipFill>
                  <pic:spPr>
                    <a:xfrm>
                      <a:off x="0" y="0"/>
                      <a:ext cx="304800" cy="313690"/>
                    </a:xfrm>
                    <a:prstGeom prst="rect">
                      <a:avLst/>
                    </a:prstGeom>
                  </pic:spPr>
                </pic:pic>
              </a:graphicData>
            </a:graphic>
            <wp14:sizeRelH relativeFrom="page">
              <wp14:pctWidth>0</wp14:pctWidth>
            </wp14:sizeRelH>
            <wp14:sizeRelV relativeFrom="page">
              <wp14:pctHeight>0</wp14:pctHeight>
            </wp14:sizeRelV>
          </wp:anchor>
        </w:drawing>
      </w:r>
      <w:r w:rsidR="00D33F54">
        <w:rPr>
          <w:rFonts w:ascii="Arial" w:hAnsi="Arial" w:cs="Arial"/>
          <w:sz w:val="20"/>
          <w:szCs w:val="20"/>
        </w:rPr>
        <w:t xml:space="preserve">If a user has successfully completed their course and they were provided a certificate; a certificate icon will appear in the </w:t>
      </w:r>
      <w:r w:rsidR="00D33F54">
        <w:rPr>
          <w:rFonts w:ascii="Arial" w:hAnsi="Arial" w:cs="Arial"/>
          <w:b/>
          <w:sz w:val="20"/>
          <w:szCs w:val="20"/>
        </w:rPr>
        <w:t>Certificate</w:t>
      </w:r>
      <w:r w:rsidR="00D33F54">
        <w:rPr>
          <w:rFonts w:ascii="Arial" w:hAnsi="Arial" w:cs="Arial"/>
          <w:sz w:val="20"/>
          <w:szCs w:val="20"/>
        </w:rPr>
        <w:t xml:space="preserve"> column. Simply</w:t>
      </w:r>
      <w:r w:rsidR="00525B7D">
        <w:rPr>
          <w:rFonts w:ascii="Arial" w:hAnsi="Arial" w:cs="Arial"/>
          <w:sz w:val="20"/>
          <w:szCs w:val="20"/>
        </w:rPr>
        <w:t xml:space="preserve"> </w:t>
      </w:r>
      <w:r w:rsidR="00D33F54">
        <w:rPr>
          <w:rFonts w:ascii="Arial" w:hAnsi="Arial" w:cs="Arial"/>
          <w:sz w:val="20"/>
          <w:szCs w:val="20"/>
        </w:rPr>
        <w:t>click on the icon to view it.</w:t>
      </w:r>
    </w:p>
    <w:p w14:paraId="34FD5CCE" w14:textId="45F74BC2" w:rsidR="007A14BB" w:rsidRDefault="007A14BB" w:rsidP="00D33F54">
      <w:pPr>
        <w:spacing w:before="240"/>
        <w:rPr>
          <w:rFonts w:ascii="Arial" w:hAnsi="Arial" w:cs="Arial"/>
          <w:sz w:val="20"/>
          <w:szCs w:val="20"/>
        </w:rPr>
      </w:pPr>
      <w:r>
        <w:rPr>
          <w:rFonts w:ascii="Arial" w:hAnsi="Arial" w:cs="Arial"/>
          <w:noProof/>
          <w:sz w:val="20"/>
          <w:szCs w:val="20"/>
        </w:rPr>
        <w:drawing>
          <wp:anchor distT="0" distB="0" distL="114300" distR="114300" simplePos="0" relativeHeight="251669504" behindDoc="0" locked="0" layoutInCell="1" allowOverlap="1" wp14:anchorId="1657116A" wp14:editId="0277B8C0">
            <wp:simplePos x="0" y="0"/>
            <wp:positionH relativeFrom="column">
              <wp:posOffset>3810</wp:posOffset>
            </wp:positionH>
            <wp:positionV relativeFrom="paragraph">
              <wp:posOffset>53975</wp:posOffset>
            </wp:positionV>
            <wp:extent cx="298349" cy="282222"/>
            <wp:effectExtent l="0" t="0" r="0" b="0"/>
            <wp:wrapSquare wrapText="bothSides"/>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6-22 at 9.21.00 AM.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98349" cy="28222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If you wish to email an employee directly from the report to inform them of incomplete training, select the email option. The email can only be sent if the employee has an email connected to their account.</w:t>
      </w:r>
    </w:p>
    <w:p w14:paraId="66FA0E9C" w14:textId="519A7A91" w:rsidR="00D33F54" w:rsidRDefault="007A14BB" w:rsidP="00D33F54">
      <w:pPr>
        <w:rPr>
          <w:rFonts w:ascii="Arial" w:hAnsi="Arial" w:cs="Arial"/>
          <w:sz w:val="20"/>
          <w:szCs w:val="20"/>
        </w:rPr>
      </w:pPr>
      <w:r>
        <w:rPr>
          <w:rFonts w:ascii="Arial" w:hAnsi="Arial" w:cs="Arial"/>
          <w:sz w:val="20"/>
          <w:szCs w:val="20"/>
        </w:rPr>
        <w:t xml:space="preserve">There are a variety of options above the report. </w:t>
      </w:r>
      <w:r w:rsidR="00D33F54">
        <w:rPr>
          <w:rFonts w:ascii="Arial" w:hAnsi="Arial" w:cs="Arial"/>
          <w:sz w:val="20"/>
          <w:szCs w:val="20"/>
        </w:rPr>
        <w:t xml:space="preserve">If you want to </w:t>
      </w:r>
      <w:r>
        <w:rPr>
          <w:rFonts w:ascii="Arial" w:hAnsi="Arial" w:cs="Arial"/>
          <w:sz w:val="20"/>
          <w:szCs w:val="20"/>
        </w:rPr>
        <w:t>search for something within the report</w:t>
      </w:r>
      <w:r w:rsidR="00D33F54">
        <w:rPr>
          <w:rFonts w:ascii="Arial" w:hAnsi="Arial" w:cs="Arial"/>
          <w:sz w:val="20"/>
          <w:szCs w:val="20"/>
        </w:rPr>
        <w:t xml:space="preserve">, select the </w:t>
      </w:r>
      <w:r>
        <w:rPr>
          <w:rFonts w:ascii="Arial" w:hAnsi="Arial" w:cs="Arial"/>
          <w:b/>
          <w:sz w:val="20"/>
          <w:szCs w:val="20"/>
        </w:rPr>
        <w:t>Search</w:t>
      </w:r>
      <w:r w:rsidR="00D33F54">
        <w:rPr>
          <w:rFonts w:ascii="Arial" w:hAnsi="Arial" w:cs="Arial"/>
          <w:b/>
          <w:sz w:val="20"/>
          <w:szCs w:val="20"/>
        </w:rPr>
        <w:t xml:space="preserve"> </w:t>
      </w:r>
      <w:r w:rsidR="00D33F54">
        <w:rPr>
          <w:rFonts w:ascii="Arial" w:hAnsi="Arial" w:cs="Arial"/>
          <w:sz w:val="20"/>
          <w:szCs w:val="20"/>
        </w:rPr>
        <w:t xml:space="preserve">icon </w:t>
      </w:r>
      <w:r>
        <w:rPr>
          <w:rFonts w:ascii="Arial" w:hAnsi="Arial" w:cs="Arial"/>
          <w:sz w:val="20"/>
          <w:szCs w:val="20"/>
        </w:rPr>
        <w:t>and enter in the information you are searching for, such as an employee’s name.</w:t>
      </w:r>
    </w:p>
    <w:p w14:paraId="220F51F0" w14:textId="125615E1" w:rsidR="00D33F54" w:rsidRPr="00F001C0" w:rsidRDefault="007A14BB" w:rsidP="00D33F5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D628FA" wp14:editId="4CE7EFAA">
                <wp:simplePos x="0" y="0"/>
                <wp:positionH relativeFrom="column">
                  <wp:posOffset>15169</wp:posOffset>
                </wp:positionH>
                <wp:positionV relativeFrom="paragraph">
                  <wp:posOffset>9525</wp:posOffset>
                </wp:positionV>
                <wp:extent cx="316089" cy="304800"/>
                <wp:effectExtent l="0" t="0" r="14605" b="12700"/>
                <wp:wrapNone/>
                <wp:docPr id="14" name="Oval 14"/>
                <wp:cNvGraphicFramePr/>
                <a:graphic xmlns:a="http://schemas.openxmlformats.org/drawingml/2006/main">
                  <a:graphicData uri="http://schemas.microsoft.com/office/word/2010/wordprocessingShape">
                    <wps:wsp>
                      <wps:cNvSpPr/>
                      <wps:spPr>
                        <a:xfrm>
                          <a:off x="0" y="0"/>
                          <a:ext cx="316089"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96B9C4" id="Oval 14" o:spid="_x0000_s1026" style="position:absolute;margin-left:1.2pt;margin-top:.75pt;width:24.9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" filled="f" strokecolor="red" strokeweight="1pt">
                <v:stroke joinstyle="miter"/>
              </v:oval>
            </w:pict>
          </mc:Fallback>
        </mc:AlternateContent>
      </w:r>
      <w:r>
        <w:rPr>
          <w:rFonts w:ascii="Arial" w:hAnsi="Arial" w:cs="Arial"/>
          <w:noProof/>
          <w:sz w:val="20"/>
          <w:szCs w:val="20"/>
        </w:rPr>
        <w:drawing>
          <wp:inline distT="0" distB="0" distL="0" distR="0" wp14:anchorId="0060AC9C" wp14:editId="3A27D144">
            <wp:extent cx="1847680" cy="327095"/>
            <wp:effectExtent l="0" t="0" r="0" b="317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l="79525" t="1988" b="86395"/>
                    <a:stretch/>
                  </pic:blipFill>
                  <pic:spPr bwMode="auto">
                    <a:xfrm>
                      <a:off x="0" y="0"/>
                      <a:ext cx="1876667" cy="332226"/>
                    </a:xfrm>
                    <a:prstGeom prst="rect">
                      <a:avLst/>
                    </a:prstGeom>
                    <a:ln>
                      <a:noFill/>
                    </a:ln>
                    <a:extLst>
                      <a:ext uri="{53640926-AAD7-44D8-BBD7-CCE9431645EC}">
                        <a14:shadowObscured xmlns:a14="http://schemas.microsoft.com/office/drawing/2010/main"/>
                      </a:ext>
                    </a:extLst>
                  </pic:spPr>
                </pic:pic>
              </a:graphicData>
            </a:graphic>
          </wp:inline>
        </w:drawing>
      </w:r>
    </w:p>
    <w:p w14:paraId="1F6A9ED3" w14:textId="727D0A1F" w:rsidR="007A14BB" w:rsidRDefault="007A14BB" w:rsidP="007A14BB">
      <w:pPr>
        <w:rPr>
          <w:rFonts w:ascii="Arial" w:hAnsi="Arial" w:cs="Arial"/>
          <w:sz w:val="20"/>
          <w:szCs w:val="20"/>
        </w:rPr>
      </w:pPr>
      <w:r>
        <w:rPr>
          <w:rFonts w:ascii="Arial" w:hAnsi="Arial" w:cs="Arial"/>
          <w:sz w:val="20"/>
          <w:szCs w:val="20"/>
        </w:rPr>
        <w:t xml:space="preserve">If you want to export the report to a csv file, select the </w:t>
      </w:r>
      <w:r>
        <w:rPr>
          <w:rFonts w:ascii="Arial" w:hAnsi="Arial" w:cs="Arial"/>
          <w:b/>
          <w:sz w:val="20"/>
          <w:szCs w:val="20"/>
        </w:rPr>
        <w:t xml:space="preserve">Export </w:t>
      </w:r>
      <w:r>
        <w:rPr>
          <w:rFonts w:ascii="Arial" w:hAnsi="Arial" w:cs="Arial"/>
          <w:sz w:val="20"/>
          <w:szCs w:val="20"/>
        </w:rPr>
        <w:t>icon</w:t>
      </w:r>
      <w:r w:rsidR="00DB61AB">
        <w:rPr>
          <w:rFonts w:ascii="Arial" w:hAnsi="Arial" w:cs="Arial"/>
          <w:sz w:val="20"/>
          <w:szCs w:val="20"/>
        </w:rPr>
        <w:t xml:space="preserve">. The report will </w:t>
      </w:r>
      <w:proofErr w:type="gramStart"/>
      <w:r w:rsidR="00DB61AB">
        <w:rPr>
          <w:rFonts w:ascii="Arial" w:hAnsi="Arial" w:cs="Arial"/>
          <w:sz w:val="20"/>
          <w:szCs w:val="20"/>
        </w:rPr>
        <w:t>download</w:t>
      </w:r>
      <w:proofErr w:type="gramEnd"/>
      <w:r w:rsidR="00DB61AB">
        <w:rPr>
          <w:rFonts w:ascii="Arial" w:hAnsi="Arial" w:cs="Arial"/>
          <w:sz w:val="20"/>
          <w:szCs w:val="20"/>
        </w:rPr>
        <w:t xml:space="preserve"> and you can open within your preferred program, such as Excel.</w:t>
      </w:r>
    </w:p>
    <w:p w14:paraId="585BD07B" w14:textId="6DC46927" w:rsidR="007A14BB" w:rsidRDefault="007A14BB" w:rsidP="007A14BB">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71552" behindDoc="0" locked="0" layoutInCell="1" allowOverlap="1" wp14:anchorId="5559D1A1" wp14:editId="63C009C4">
                <wp:simplePos x="0" y="0"/>
                <wp:positionH relativeFrom="column">
                  <wp:posOffset>296828</wp:posOffset>
                </wp:positionH>
                <wp:positionV relativeFrom="paragraph">
                  <wp:posOffset>9525</wp:posOffset>
                </wp:positionV>
                <wp:extent cx="316089" cy="304800"/>
                <wp:effectExtent l="0" t="0" r="14605" b="12700"/>
                <wp:wrapNone/>
                <wp:docPr id="19" name="Oval 19"/>
                <wp:cNvGraphicFramePr/>
                <a:graphic xmlns:a="http://schemas.openxmlformats.org/drawingml/2006/main">
                  <a:graphicData uri="http://schemas.microsoft.com/office/word/2010/wordprocessingShape">
                    <wps:wsp>
                      <wps:cNvSpPr/>
                      <wps:spPr>
                        <a:xfrm>
                          <a:off x="0" y="0"/>
                          <a:ext cx="316089"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41A91" id="Oval 19" o:spid="_x0000_s1026" style="position:absolute;margin-left:23.35pt;margin-top:.75pt;width:24.9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" filled="f" strokecolor="red" strokeweight="1pt">
                <v:stroke joinstyle="miter"/>
              </v:oval>
            </w:pict>
          </mc:Fallback>
        </mc:AlternateContent>
      </w:r>
      <w:r>
        <w:rPr>
          <w:rFonts w:ascii="Arial" w:hAnsi="Arial" w:cs="Arial"/>
          <w:noProof/>
          <w:sz w:val="20"/>
          <w:szCs w:val="20"/>
        </w:rPr>
        <w:drawing>
          <wp:inline distT="0" distB="0" distL="0" distR="0" wp14:anchorId="36E66E25" wp14:editId="411C53A3">
            <wp:extent cx="1847680" cy="327095"/>
            <wp:effectExtent l="0" t="0" r="0" b="3175"/>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l="79525" t="1988" b="86395"/>
                    <a:stretch/>
                  </pic:blipFill>
                  <pic:spPr bwMode="auto">
                    <a:xfrm>
                      <a:off x="0" y="0"/>
                      <a:ext cx="1876667" cy="332226"/>
                    </a:xfrm>
                    <a:prstGeom prst="rect">
                      <a:avLst/>
                    </a:prstGeom>
                    <a:ln>
                      <a:noFill/>
                    </a:ln>
                    <a:extLst>
                      <a:ext uri="{53640926-AAD7-44D8-BBD7-CCE9431645EC}">
                        <a14:shadowObscured xmlns:a14="http://schemas.microsoft.com/office/drawing/2010/main"/>
                      </a:ext>
                    </a:extLst>
                  </pic:spPr>
                </pic:pic>
              </a:graphicData>
            </a:graphic>
          </wp:inline>
        </w:drawing>
      </w:r>
    </w:p>
    <w:p w14:paraId="41DC3892" w14:textId="25E5E04E" w:rsidR="00DB61AB" w:rsidRDefault="00DB61AB" w:rsidP="00DB61AB">
      <w:pPr>
        <w:rPr>
          <w:rFonts w:ascii="Arial" w:hAnsi="Arial" w:cs="Arial"/>
          <w:sz w:val="20"/>
          <w:szCs w:val="20"/>
        </w:rPr>
      </w:pPr>
      <w:r>
        <w:rPr>
          <w:rFonts w:ascii="Arial" w:hAnsi="Arial" w:cs="Arial"/>
          <w:sz w:val="20"/>
          <w:szCs w:val="20"/>
        </w:rPr>
        <w:t xml:space="preserve">If you want to export the report to a pdf file, select the </w:t>
      </w:r>
      <w:r>
        <w:rPr>
          <w:rFonts w:ascii="Arial" w:hAnsi="Arial" w:cs="Arial"/>
          <w:b/>
          <w:sz w:val="20"/>
          <w:szCs w:val="20"/>
        </w:rPr>
        <w:t xml:space="preserve">PDF </w:t>
      </w:r>
      <w:r>
        <w:rPr>
          <w:rFonts w:ascii="Arial" w:hAnsi="Arial" w:cs="Arial"/>
          <w:sz w:val="20"/>
          <w:szCs w:val="20"/>
        </w:rPr>
        <w:t>icon. A PDF will be generated and downloaded.</w:t>
      </w:r>
    </w:p>
    <w:p w14:paraId="3873114E" w14:textId="77777777" w:rsidR="00DB61AB" w:rsidRPr="00F001C0" w:rsidRDefault="00DB61AB" w:rsidP="00DB61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16BB621" wp14:editId="279407FF">
                <wp:simplePos x="0" y="0"/>
                <wp:positionH relativeFrom="column">
                  <wp:posOffset>601345</wp:posOffset>
                </wp:positionH>
                <wp:positionV relativeFrom="paragraph">
                  <wp:posOffset>9525</wp:posOffset>
                </wp:positionV>
                <wp:extent cx="316089" cy="304800"/>
                <wp:effectExtent l="0" t="0" r="14605" b="12700"/>
                <wp:wrapNone/>
                <wp:docPr id="21" name="Oval 21"/>
                <wp:cNvGraphicFramePr/>
                <a:graphic xmlns:a="http://schemas.openxmlformats.org/drawingml/2006/main">
                  <a:graphicData uri="http://schemas.microsoft.com/office/word/2010/wordprocessingShape">
                    <wps:wsp>
                      <wps:cNvSpPr/>
                      <wps:spPr>
                        <a:xfrm>
                          <a:off x="0" y="0"/>
                          <a:ext cx="316089"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DAF3C" id="Oval 21" o:spid="_x0000_s1026" style="position:absolute;margin-left:47.35pt;margin-top:.75pt;width:24.9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" filled="f" strokecolor="red" strokeweight="1pt">
                <v:stroke joinstyle="miter"/>
              </v:oval>
            </w:pict>
          </mc:Fallback>
        </mc:AlternateContent>
      </w:r>
      <w:r>
        <w:rPr>
          <w:rFonts w:ascii="Arial" w:hAnsi="Arial" w:cs="Arial"/>
          <w:noProof/>
          <w:sz w:val="20"/>
          <w:szCs w:val="20"/>
        </w:rPr>
        <w:drawing>
          <wp:inline distT="0" distB="0" distL="0" distR="0" wp14:anchorId="2D5CCDBD" wp14:editId="5C4D94A4">
            <wp:extent cx="1847680" cy="327095"/>
            <wp:effectExtent l="0" t="0" r="0" b="3175"/>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l="79525" t="1988" b="86395"/>
                    <a:stretch/>
                  </pic:blipFill>
                  <pic:spPr bwMode="auto">
                    <a:xfrm>
                      <a:off x="0" y="0"/>
                      <a:ext cx="1876667" cy="332226"/>
                    </a:xfrm>
                    <a:prstGeom prst="rect">
                      <a:avLst/>
                    </a:prstGeom>
                    <a:ln>
                      <a:noFill/>
                    </a:ln>
                    <a:extLst>
                      <a:ext uri="{53640926-AAD7-44D8-BBD7-CCE9431645EC}">
                        <a14:shadowObscured xmlns:a14="http://schemas.microsoft.com/office/drawing/2010/main"/>
                      </a:ext>
                    </a:extLst>
                  </pic:spPr>
                </pic:pic>
              </a:graphicData>
            </a:graphic>
          </wp:inline>
        </w:drawing>
      </w:r>
    </w:p>
    <w:p w14:paraId="7EDAD3FE" w14:textId="7BC6BF26" w:rsidR="00DB61AB" w:rsidRDefault="00DB61AB" w:rsidP="00DB61AB">
      <w:pPr>
        <w:rPr>
          <w:rFonts w:ascii="Arial" w:hAnsi="Arial" w:cs="Arial"/>
          <w:sz w:val="20"/>
          <w:szCs w:val="20"/>
        </w:rPr>
      </w:pPr>
      <w:r>
        <w:rPr>
          <w:rFonts w:ascii="Arial" w:hAnsi="Arial" w:cs="Arial"/>
          <w:sz w:val="20"/>
          <w:szCs w:val="20"/>
        </w:rPr>
        <w:t xml:space="preserve">To print the report, select the </w:t>
      </w:r>
      <w:r>
        <w:rPr>
          <w:rFonts w:ascii="Arial" w:hAnsi="Arial" w:cs="Arial"/>
          <w:b/>
          <w:sz w:val="20"/>
          <w:szCs w:val="20"/>
        </w:rPr>
        <w:t xml:space="preserve">Print </w:t>
      </w:r>
      <w:r>
        <w:rPr>
          <w:rFonts w:ascii="Arial" w:hAnsi="Arial" w:cs="Arial"/>
          <w:sz w:val="20"/>
          <w:szCs w:val="20"/>
        </w:rPr>
        <w:t xml:space="preserve">icon. </w:t>
      </w:r>
    </w:p>
    <w:p w14:paraId="2C03B84D" w14:textId="56B89A75" w:rsidR="00DB61AB" w:rsidRPr="00F001C0" w:rsidRDefault="00DB61AB" w:rsidP="00DB61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25C233B9" wp14:editId="7118EAAD">
                <wp:simplePos x="0" y="0"/>
                <wp:positionH relativeFrom="column">
                  <wp:posOffset>894856</wp:posOffset>
                </wp:positionH>
                <wp:positionV relativeFrom="paragraph">
                  <wp:posOffset>9525</wp:posOffset>
                </wp:positionV>
                <wp:extent cx="316089" cy="304800"/>
                <wp:effectExtent l="0" t="0" r="14605" b="12700"/>
                <wp:wrapNone/>
                <wp:docPr id="23" name="Oval 23"/>
                <wp:cNvGraphicFramePr/>
                <a:graphic xmlns:a="http://schemas.openxmlformats.org/drawingml/2006/main">
                  <a:graphicData uri="http://schemas.microsoft.com/office/word/2010/wordprocessingShape">
                    <wps:wsp>
                      <wps:cNvSpPr/>
                      <wps:spPr>
                        <a:xfrm>
                          <a:off x="0" y="0"/>
                          <a:ext cx="316089"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B9371" id="Oval 23" o:spid="_x0000_s1026" style="position:absolute;margin-left:70.45pt;margin-top:.75pt;width:24.9pt;height: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" filled="f" strokecolor="red" strokeweight="1pt">
                <v:stroke joinstyle="miter"/>
              </v:oval>
            </w:pict>
          </mc:Fallback>
        </mc:AlternateContent>
      </w:r>
      <w:r>
        <w:rPr>
          <w:rFonts w:ascii="Arial" w:hAnsi="Arial" w:cs="Arial"/>
          <w:noProof/>
          <w:sz w:val="20"/>
          <w:szCs w:val="20"/>
        </w:rPr>
        <w:drawing>
          <wp:inline distT="0" distB="0" distL="0" distR="0" wp14:anchorId="0BF96700" wp14:editId="79F110C3">
            <wp:extent cx="1847680" cy="327095"/>
            <wp:effectExtent l="0" t="0" r="0" b="3175"/>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l="79525" t="1988" b="86395"/>
                    <a:stretch/>
                  </pic:blipFill>
                  <pic:spPr bwMode="auto">
                    <a:xfrm>
                      <a:off x="0" y="0"/>
                      <a:ext cx="1876667" cy="332226"/>
                    </a:xfrm>
                    <a:prstGeom prst="rect">
                      <a:avLst/>
                    </a:prstGeom>
                    <a:ln>
                      <a:noFill/>
                    </a:ln>
                    <a:extLst>
                      <a:ext uri="{53640926-AAD7-44D8-BBD7-CCE9431645EC}">
                        <a14:shadowObscured xmlns:a14="http://schemas.microsoft.com/office/drawing/2010/main"/>
                      </a:ext>
                    </a:extLst>
                  </pic:spPr>
                </pic:pic>
              </a:graphicData>
            </a:graphic>
          </wp:inline>
        </w:drawing>
      </w:r>
    </w:p>
    <w:p w14:paraId="0A42FAE6" w14:textId="4B0DB876" w:rsidR="00DB61AB" w:rsidRDefault="00DB61AB" w:rsidP="00DB61AB">
      <w:pPr>
        <w:rPr>
          <w:rFonts w:ascii="Arial" w:hAnsi="Arial" w:cs="Arial"/>
          <w:sz w:val="20"/>
          <w:szCs w:val="20"/>
        </w:rPr>
      </w:pPr>
      <w:r>
        <w:rPr>
          <w:rFonts w:ascii="Arial" w:hAnsi="Arial" w:cs="Arial"/>
          <w:sz w:val="20"/>
          <w:szCs w:val="20"/>
        </w:rPr>
        <w:t xml:space="preserve">To email all users with incomplete training within the report, select the </w:t>
      </w:r>
      <w:r>
        <w:rPr>
          <w:rFonts w:ascii="Arial" w:hAnsi="Arial" w:cs="Arial"/>
          <w:b/>
          <w:sz w:val="20"/>
          <w:szCs w:val="20"/>
        </w:rPr>
        <w:t xml:space="preserve">Email </w:t>
      </w:r>
      <w:r>
        <w:rPr>
          <w:rFonts w:ascii="Arial" w:hAnsi="Arial" w:cs="Arial"/>
          <w:sz w:val="20"/>
          <w:szCs w:val="20"/>
        </w:rPr>
        <w:t xml:space="preserve">icon. </w:t>
      </w:r>
    </w:p>
    <w:p w14:paraId="469FF35E" w14:textId="686A704A" w:rsidR="00DB61AB" w:rsidRDefault="00DB61AB" w:rsidP="00DB61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014829C4" wp14:editId="74350F19">
                <wp:simplePos x="0" y="0"/>
                <wp:positionH relativeFrom="column">
                  <wp:posOffset>1188085</wp:posOffset>
                </wp:positionH>
                <wp:positionV relativeFrom="paragraph">
                  <wp:posOffset>20320</wp:posOffset>
                </wp:positionV>
                <wp:extent cx="315595" cy="304800"/>
                <wp:effectExtent l="0" t="0" r="14605" b="12700"/>
                <wp:wrapNone/>
                <wp:docPr id="25" name="Oval 25"/>
                <wp:cNvGraphicFramePr/>
                <a:graphic xmlns:a="http://schemas.openxmlformats.org/drawingml/2006/main">
                  <a:graphicData uri="http://schemas.microsoft.com/office/word/2010/wordprocessingShape">
                    <wps:wsp>
                      <wps:cNvSpPr/>
                      <wps:spPr>
                        <a:xfrm>
                          <a:off x="0" y="0"/>
                          <a:ext cx="31559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05261F" id="Oval 25" o:spid="_x0000_s1026" style="position:absolute;margin-left:93.55pt;margin-top:1.6pt;width:24.8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" filled="f" strokecolor="red" strokeweight="1pt">
                <v:stroke joinstyle="miter"/>
              </v:oval>
            </w:pict>
          </mc:Fallback>
        </mc:AlternateContent>
      </w:r>
      <w:r>
        <w:rPr>
          <w:rFonts w:ascii="Arial" w:hAnsi="Arial" w:cs="Arial"/>
          <w:noProof/>
          <w:sz w:val="20"/>
          <w:szCs w:val="20"/>
        </w:rPr>
        <w:drawing>
          <wp:inline distT="0" distB="0" distL="0" distR="0" wp14:anchorId="1858F0C1" wp14:editId="2718EB2A">
            <wp:extent cx="1847680" cy="327095"/>
            <wp:effectExtent l="0" t="0" r="0" b="3175"/>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l="79525" t="1988" b="86395"/>
                    <a:stretch/>
                  </pic:blipFill>
                  <pic:spPr bwMode="auto">
                    <a:xfrm>
                      <a:off x="0" y="0"/>
                      <a:ext cx="1876667" cy="332226"/>
                    </a:xfrm>
                    <a:prstGeom prst="rect">
                      <a:avLst/>
                    </a:prstGeom>
                    <a:ln>
                      <a:noFill/>
                    </a:ln>
                    <a:extLst>
                      <a:ext uri="{53640926-AAD7-44D8-BBD7-CCE9431645EC}">
                        <a14:shadowObscured xmlns:a14="http://schemas.microsoft.com/office/drawing/2010/main"/>
                      </a:ext>
                    </a:extLst>
                  </pic:spPr>
                </pic:pic>
              </a:graphicData>
            </a:graphic>
          </wp:inline>
        </w:drawing>
      </w:r>
    </w:p>
    <w:p w14:paraId="47AEAA33" w14:textId="4E529C2C" w:rsidR="00DB61AB" w:rsidRDefault="00DB61AB" w:rsidP="00DB61AB">
      <w:pPr>
        <w:rPr>
          <w:rFonts w:ascii="Arial" w:hAnsi="Arial" w:cs="Arial"/>
          <w:sz w:val="20"/>
          <w:szCs w:val="20"/>
        </w:rPr>
      </w:pPr>
      <w:r>
        <w:rPr>
          <w:rFonts w:ascii="Arial" w:hAnsi="Arial" w:cs="Arial"/>
          <w:sz w:val="20"/>
          <w:szCs w:val="20"/>
        </w:rPr>
        <w:t>And finally, to save the report filters and make this available as a saved report under the training report options page, select the save report button. Name the report and provide a description. Once you select next, you can decide to share the saved report with others in your organization. If you share the saved report and decide to delete it later, you won’t be able to delete it from those you shared it with.</w:t>
      </w:r>
    </w:p>
    <w:p w14:paraId="12C43701" w14:textId="77777777" w:rsidR="00DB61AB" w:rsidRPr="00F001C0" w:rsidRDefault="00DB61AB" w:rsidP="00DB61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C7ED7FD" wp14:editId="4163D1B3">
                <wp:simplePos x="0" y="0"/>
                <wp:positionH relativeFrom="column">
                  <wp:posOffset>1470449</wp:posOffset>
                </wp:positionH>
                <wp:positionV relativeFrom="paragraph">
                  <wp:posOffset>-1763</wp:posOffset>
                </wp:positionV>
                <wp:extent cx="316089" cy="304800"/>
                <wp:effectExtent l="0" t="0" r="14605" b="12700"/>
                <wp:wrapNone/>
                <wp:docPr id="27" name="Oval 27"/>
                <wp:cNvGraphicFramePr/>
                <a:graphic xmlns:a="http://schemas.openxmlformats.org/drawingml/2006/main">
                  <a:graphicData uri="http://schemas.microsoft.com/office/word/2010/wordprocessingShape">
                    <wps:wsp>
                      <wps:cNvSpPr/>
                      <wps:spPr>
                        <a:xfrm>
                          <a:off x="0" y="0"/>
                          <a:ext cx="316089"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C540E7" id="Oval 27" o:spid="_x0000_s1026" style="position:absolute;margin-left:115.8pt;margin-top:-.15pt;width:24.9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" filled="f" strokecolor="red" strokeweight="1pt">
                <v:stroke joinstyle="miter"/>
              </v:oval>
            </w:pict>
          </mc:Fallback>
        </mc:AlternateContent>
      </w:r>
      <w:r>
        <w:rPr>
          <w:rFonts w:ascii="Arial" w:hAnsi="Arial" w:cs="Arial"/>
          <w:noProof/>
          <w:sz w:val="20"/>
          <w:szCs w:val="20"/>
        </w:rPr>
        <w:drawing>
          <wp:inline distT="0" distB="0" distL="0" distR="0" wp14:anchorId="5F82C417" wp14:editId="36A98464">
            <wp:extent cx="1847680" cy="327095"/>
            <wp:effectExtent l="0" t="0" r="0" b="3175"/>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8.59.52 AM.png"/>
                    <pic:cNvPicPr/>
                  </pic:nvPicPr>
                  <pic:blipFill rotWithShape="1">
                    <a:blip r:embed="rId11" cstate="print">
                      <a:extLst>
                        <a:ext uri="{28A0092B-C50C-407E-A947-70E740481C1C}">
                          <a14:useLocalDpi xmlns:a14="http://schemas.microsoft.com/office/drawing/2010/main" val="0"/>
                        </a:ext>
                      </a:extLst>
                    </a:blip>
                    <a:srcRect l="79525" t="1988" b="86395"/>
                    <a:stretch/>
                  </pic:blipFill>
                  <pic:spPr bwMode="auto">
                    <a:xfrm>
                      <a:off x="0" y="0"/>
                      <a:ext cx="1876667" cy="332226"/>
                    </a:xfrm>
                    <a:prstGeom prst="rect">
                      <a:avLst/>
                    </a:prstGeom>
                    <a:ln>
                      <a:noFill/>
                    </a:ln>
                    <a:extLst>
                      <a:ext uri="{53640926-AAD7-44D8-BBD7-CCE9431645EC}">
                        <a14:shadowObscured xmlns:a14="http://schemas.microsoft.com/office/drawing/2010/main"/>
                      </a:ext>
                    </a:extLst>
                  </pic:spPr>
                </pic:pic>
              </a:graphicData>
            </a:graphic>
          </wp:inline>
        </w:drawing>
      </w:r>
    </w:p>
    <w:p w14:paraId="5662B686" w14:textId="77777777" w:rsidR="00DB61AB" w:rsidRPr="00F001C0" w:rsidRDefault="00DB61AB" w:rsidP="00DB61AB">
      <w:pPr>
        <w:rPr>
          <w:rFonts w:ascii="Arial" w:hAnsi="Arial" w:cs="Arial"/>
          <w:sz w:val="20"/>
          <w:szCs w:val="20"/>
        </w:rPr>
      </w:pPr>
    </w:p>
    <w:p w14:paraId="3BFA15F0" w14:textId="3D7EBE8C" w:rsidR="00B96227" w:rsidRDefault="00B96227" w:rsidP="000E095D">
      <w:pPr>
        <w:rPr>
          <w:rFonts w:ascii="Arial" w:hAnsi="Arial" w:cs="Arial"/>
          <w:sz w:val="20"/>
          <w:szCs w:val="20"/>
        </w:rPr>
      </w:pPr>
    </w:p>
    <w:sectPr w:rsidR="00B96227" w:rsidSect="008C0483">
      <w:headerReference w:type="default" r:id="rId15"/>
      <w:footerReference w:type="even" r:id="rId16"/>
      <w:footerReference w:type="default" r:id="rId17"/>
      <w:pgSz w:w="12240" w:h="15840"/>
      <w:pgMar w:top="567" w:right="1701" w:bottom="1440" w:left="19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0B0F" w14:textId="77777777" w:rsidR="00C405FB" w:rsidRDefault="00C405FB" w:rsidP="00E730ED">
      <w:pPr>
        <w:spacing w:after="0" w:line="240" w:lineRule="auto"/>
      </w:pPr>
      <w:r>
        <w:separator/>
      </w:r>
    </w:p>
  </w:endnote>
  <w:endnote w:type="continuationSeparator" w:id="0">
    <w:p w14:paraId="6081402A" w14:textId="77777777" w:rsidR="00C405FB" w:rsidRDefault="00C405FB" w:rsidP="00E7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1481" w14:textId="77777777" w:rsidR="00514FBC" w:rsidRDefault="00514FBC" w:rsidP="00760F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646B4" w14:textId="77777777" w:rsidR="00715ED8" w:rsidRDefault="00715ED8" w:rsidP="00514FB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6532903" w14:textId="77777777" w:rsidR="00715ED8" w:rsidRDefault="00715ED8" w:rsidP="00715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50" w:type="pct"/>
      <w:tblInd w:w="-1594" w:type="dxa"/>
      <w:tblCellMar>
        <w:top w:w="144" w:type="dxa"/>
        <w:left w:w="115" w:type="dxa"/>
        <w:bottom w:w="144" w:type="dxa"/>
        <w:right w:w="115" w:type="dxa"/>
      </w:tblCellMar>
      <w:tblLook w:val="04A0" w:firstRow="1" w:lastRow="0" w:firstColumn="1" w:lastColumn="0" w:noHBand="0" w:noVBand="1"/>
    </w:tblPr>
    <w:tblGrid>
      <w:gridCol w:w="5963"/>
      <w:gridCol w:w="5243"/>
    </w:tblGrid>
    <w:tr w:rsidR="008C0483" w:rsidRPr="008C0483" w14:paraId="07D35ADC" w14:textId="77777777" w:rsidTr="008C0483">
      <w:trPr>
        <w:trHeight w:val="275"/>
      </w:trPr>
      <w:sdt>
        <w:sdtPr>
          <w:rPr>
            <w:rFonts w:ascii="Arial" w:hAnsi="Arial" w:cs="Arial"/>
            <w:caps/>
            <w:color w:val="808080" w:themeColor="background1" w:themeShade="80"/>
            <w:sz w:val="16"/>
            <w:szCs w:val="16"/>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5963" w:type="dxa"/>
              <w:shd w:val="clear" w:color="auto" w:fill="auto"/>
              <w:vAlign w:val="center"/>
            </w:tcPr>
            <w:p w14:paraId="67F71E0A" w14:textId="5F4BFEDA" w:rsidR="008C0483" w:rsidRPr="008C0483" w:rsidRDefault="00957CCC" w:rsidP="00174A30">
              <w:pPr>
                <w:pStyle w:val="Footer"/>
                <w:tabs>
                  <w:tab w:val="clear" w:pos="4680"/>
                  <w:tab w:val="clear" w:pos="9360"/>
                </w:tabs>
                <w:rPr>
                  <w:rFonts w:ascii="Arial" w:hAnsi="Arial" w:cs="Arial"/>
                  <w:caps/>
                  <w:color w:val="808080" w:themeColor="background1" w:themeShade="80"/>
                  <w:sz w:val="16"/>
                  <w:szCs w:val="16"/>
                </w:rPr>
              </w:pPr>
              <w:r>
                <w:rPr>
                  <w:rFonts w:ascii="Arial" w:hAnsi="Arial" w:cs="Arial"/>
                  <w:caps/>
                  <w:color w:val="808080" w:themeColor="background1" w:themeShade="80"/>
                  <w:sz w:val="16"/>
                  <w:szCs w:val="16"/>
                </w:rPr>
                <w:t xml:space="preserve">USER GUIDE | </w:t>
              </w:r>
              <w:r w:rsidR="00EF7AED">
                <w:rPr>
                  <w:rFonts w:ascii="Arial" w:hAnsi="Arial" w:cs="Arial"/>
                  <w:caps/>
                  <w:color w:val="808080" w:themeColor="background1" w:themeShade="80"/>
                  <w:sz w:val="16"/>
                  <w:szCs w:val="16"/>
                </w:rPr>
                <w:t xml:space="preserve">SYSTEM REPORTS – </w:t>
              </w:r>
              <w:r w:rsidR="00A71311">
                <w:rPr>
                  <w:rFonts w:ascii="Arial" w:hAnsi="Arial" w:cs="Arial"/>
                  <w:caps/>
                  <w:color w:val="808080" w:themeColor="background1" w:themeShade="80"/>
                  <w:sz w:val="16"/>
                  <w:szCs w:val="16"/>
                </w:rPr>
                <w:t>detail training</w:t>
              </w:r>
              <w:r w:rsidR="00EF7AED">
                <w:rPr>
                  <w:rFonts w:ascii="Arial" w:hAnsi="Arial" w:cs="Arial"/>
                  <w:caps/>
                  <w:color w:val="808080" w:themeColor="background1" w:themeShade="80"/>
                  <w:sz w:val="16"/>
                  <w:szCs w:val="16"/>
                </w:rPr>
                <w:t xml:space="preserve"> REport</w:t>
              </w:r>
              <w:r w:rsidR="0047328A">
                <w:rPr>
                  <w:rFonts w:ascii="Arial" w:hAnsi="Arial" w:cs="Arial"/>
                  <w:caps/>
                  <w:color w:val="808080" w:themeColor="background1" w:themeShade="80"/>
                  <w:sz w:val="16"/>
                  <w:szCs w:val="16"/>
                </w:rPr>
                <w:t xml:space="preserve"> – ADMIN</w:t>
              </w:r>
              <w:r>
                <w:rPr>
                  <w:rFonts w:ascii="Arial" w:hAnsi="Arial" w:cs="Arial"/>
                  <w:caps/>
                  <w:color w:val="808080" w:themeColor="background1" w:themeShade="80"/>
                  <w:sz w:val="16"/>
                  <w:szCs w:val="16"/>
                </w:rPr>
                <w:t xml:space="preserve"> USER GUIDE</w:t>
              </w:r>
            </w:p>
          </w:tc>
        </w:sdtContent>
      </w:sdt>
      <w:tc>
        <w:tcPr>
          <w:tcW w:w="5243" w:type="dxa"/>
          <w:shd w:val="clear" w:color="auto" w:fill="auto"/>
          <w:vAlign w:val="center"/>
        </w:tcPr>
        <w:p w14:paraId="0E485436" w14:textId="55C13241" w:rsidR="008C0483" w:rsidRPr="008C0483" w:rsidRDefault="008C0483">
          <w:pPr>
            <w:pStyle w:val="Footer"/>
            <w:tabs>
              <w:tab w:val="clear" w:pos="4680"/>
              <w:tab w:val="clear" w:pos="9360"/>
            </w:tabs>
            <w:jc w:val="right"/>
            <w:rPr>
              <w:rFonts w:ascii="Arial" w:hAnsi="Arial" w:cs="Arial"/>
              <w:caps/>
              <w:color w:val="808080" w:themeColor="background1" w:themeShade="80"/>
              <w:sz w:val="16"/>
              <w:szCs w:val="16"/>
            </w:rPr>
          </w:pPr>
          <w:r w:rsidRPr="008C0483">
            <w:rPr>
              <w:rFonts w:ascii="Arial" w:hAnsi="Arial" w:cs="Arial"/>
              <w:caps/>
              <w:color w:val="808080" w:themeColor="background1" w:themeShade="80"/>
              <w:sz w:val="16"/>
              <w:szCs w:val="16"/>
            </w:rPr>
            <w:fldChar w:fldCharType="begin"/>
          </w:r>
          <w:r w:rsidRPr="008C0483">
            <w:rPr>
              <w:rFonts w:ascii="Arial" w:hAnsi="Arial" w:cs="Arial"/>
              <w:caps/>
              <w:color w:val="808080" w:themeColor="background1" w:themeShade="80"/>
              <w:sz w:val="16"/>
              <w:szCs w:val="16"/>
            </w:rPr>
            <w:instrText xml:space="preserve"> PAGE   \* MERGEFORMAT </w:instrText>
          </w:r>
          <w:r w:rsidRPr="008C0483">
            <w:rPr>
              <w:rFonts w:ascii="Arial" w:hAnsi="Arial" w:cs="Arial"/>
              <w:caps/>
              <w:color w:val="808080" w:themeColor="background1" w:themeShade="80"/>
              <w:sz w:val="16"/>
              <w:szCs w:val="16"/>
            </w:rPr>
            <w:fldChar w:fldCharType="separate"/>
          </w:r>
          <w:r w:rsidR="00957CCC">
            <w:rPr>
              <w:rFonts w:ascii="Arial" w:hAnsi="Arial" w:cs="Arial"/>
              <w:caps/>
              <w:noProof/>
              <w:color w:val="808080" w:themeColor="background1" w:themeShade="80"/>
              <w:sz w:val="16"/>
              <w:szCs w:val="16"/>
            </w:rPr>
            <w:t>2</w:t>
          </w:r>
          <w:r w:rsidRPr="008C0483">
            <w:rPr>
              <w:rFonts w:ascii="Arial" w:hAnsi="Arial" w:cs="Arial"/>
              <w:caps/>
              <w:noProof/>
              <w:color w:val="808080" w:themeColor="background1" w:themeShade="80"/>
              <w:sz w:val="16"/>
              <w:szCs w:val="16"/>
            </w:rPr>
            <w:fldChar w:fldCharType="end"/>
          </w:r>
        </w:p>
      </w:tc>
    </w:tr>
  </w:tbl>
  <w:p w14:paraId="52516916" w14:textId="77777777" w:rsidR="00E730ED" w:rsidRPr="008C0483" w:rsidRDefault="00E730ED" w:rsidP="00514FB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A616C" w14:textId="77777777" w:rsidR="00C405FB" w:rsidRDefault="00C405FB" w:rsidP="00E730ED">
      <w:pPr>
        <w:spacing w:after="0" w:line="240" w:lineRule="auto"/>
      </w:pPr>
      <w:r>
        <w:separator/>
      </w:r>
    </w:p>
  </w:footnote>
  <w:footnote w:type="continuationSeparator" w:id="0">
    <w:p w14:paraId="3C704730" w14:textId="77777777" w:rsidR="00C405FB" w:rsidRDefault="00C405FB" w:rsidP="00E7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B63D" w14:textId="77777777" w:rsidR="008C0483" w:rsidRDefault="00514FBC">
    <w:pPr>
      <w:pStyle w:val="Header"/>
    </w:pPr>
    <w:r>
      <w:rPr>
        <w:noProof/>
      </w:rPr>
      <mc:AlternateContent>
        <mc:Choice Requires="wps">
          <w:drawing>
            <wp:anchor distT="228600" distB="228600" distL="114300" distR="114300" simplePos="0" relativeHeight="251659264" behindDoc="0" locked="0" layoutInCell="1" allowOverlap="0" wp14:anchorId="484E9E39" wp14:editId="751D08EE">
              <wp:simplePos x="0" y="0"/>
              <wp:positionH relativeFrom="margin">
                <wp:posOffset>-951865</wp:posOffset>
              </wp:positionH>
              <wp:positionV relativeFrom="page">
                <wp:posOffset>-109220</wp:posOffset>
              </wp:positionV>
              <wp:extent cx="421005" cy="9143365"/>
              <wp:effectExtent l="0" t="0" r="10795" b="63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1005" cy="9143365"/>
                      </a:xfrm>
                      <a:prstGeom prst="rect">
                        <a:avLst/>
                      </a:prstGeom>
                      <a:solidFill>
                        <a:srgbClr val="F993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019B8" w14:textId="77777777" w:rsidR="00514FBC" w:rsidRDefault="00514FBC">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E9E39" id="Rectangle 133" o:spid="_x0000_s1027" style="position:absolute;margin-left:-74.95pt;margin-top:-8.6pt;width:33.15pt;height:719.9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" o:allowoverlap="f" fillcolor="#f99321" stroked="f" strokeweight="1pt">
              <o:lock v:ext="edit" aspectratio="t"/>
              <v:textbox>
                <w:txbxContent>
                  <w:p w14:paraId="4F2019B8" w14:textId="77777777" w:rsidR="00514FBC" w:rsidRDefault="00514FBC">
                    <w:pPr>
                      <w:pStyle w:val="Header"/>
                      <w:tabs>
                        <w:tab w:val="clear" w:pos="4680"/>
                        <w:tab w:val="clear" w:pos="9360"/>
                      </w:tabs>
                      <w:jc w:val="right"/>
                      <w:rPr>
                        <w:color w:val="FFFFFF" w:themeColor="background1"/>
                        <w:sz w:val="24"/>
                        <w:szCs w:val="24"/>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F91"/>
    <w:multiLevelType w:val="hybridMultilevel"/>
    <w:tmpl w:val="9E82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0D7A"/>
    <w:multiLevelType w:val="hybridMultilevel"/>
    <w:tmpl w:val="585C38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AE64C5C"/>
    <w:multiLevelType w:val="hybridMultilevel"/>
    <w:tmpl w:val="4A76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2F28D2"/>
    <w:multiLevelType w:val="hybridMultilevel"/>
    <w:tmpl w:val="53123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903A8"/>
    <w:multiLevelType w:val="hybridMultilevel"/>
    <w:tmpl w:val="E020C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60756"/>
    <w:multiLevelType w:val="hybridMultilevel"/>
    <w:tmpl w:val="2266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6F31315"/>
    <w:multiLevelType w:val="hybridMultilevel"/>
    <w:tmpl w:val="7152B1F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59350358"/>
    <w:multiLevelType w:val="hybridMultilevel"/>
    <w:tmpl w:val="D792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A23D6"/>
    <w:multiLevelType w:val="hybridMultilevel"/>
    <w:tmpl w:val="1E00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8"/>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FE"/>
    <w:rsid w:val="00040515"/>
    <w:rsid w:val="0004357B"/>
    <w:rsid w:val="000448F2"/>
    <w:rsid w:val="000645F0"/>
    <w:rsid w:val="000E095D"/>
    <w:rsid w:val="00174A30"/>
    <w:rsid w:val="00181013"/>
    <w:rsid w:val="00183439"/>
    <w:rsid w:val="001844D4"/>
    <w:rsid w:val="0019402C"/>
    <w:rsid w:val="001D4B63"/>
    <w:rsid w:val="002279D8"/>
    <w:rsid w:val="00230956"/>
    <w:rsid w:val="00240F5B"/>
    <w:rsid w:val="002504F2"/>
    <w:rsid w:val="00254A33"/>
    <w:rsid w:val="002741ED"/>
    <w:rsid w:val="002B4608"/>
    <w:rsid w:val="002B6294"/>
    <w:rsid w:val="002D6E7B"/>
    <w:rsid w:val="002E05D1"/>
    <w:rsid w:val="002E2F5D"/>
    <w:rsid w:val="002E6CD5"/>
    <w:rsid w:val="0030524F"/>
    <w:rsid w:val="00317B81"/>
    <w:rsid w:val="00325AD7"/>
    <w:rsid w:val="00337855"/>
    <w:rsid w:val="00350589"/>
    <w:rsid w:val="00364313"/>
    <w:rsid w:val="00373F44"/>
    <w:rsid w:val="00395E79"/>
    <w:rsid w:val="003A01AD"/>
    <w:rsid w:val="003C3F6E"/>
    <w:rsid w:val="003E1672"/>
    <w:rsid w:val="00470EE1"/>
    <w:rsid w:val="0047328A"/>
    <w:rsid w:val="00497B10"/>
    <w:rsid w:val="004A6051"/>
    <w:rsid w:val="00514FBC"/>
    <w:rsid w:val="00523846"/>
    <w:rsid w:val="00525B7D"/>
    <w:rsid w:val="005338B3"/>
    <w:rsid w:val="005522E2"/>
    <w:rsid w:val="00557A8A"/>
    <w:rsid w:val="005757B5"/>
    <w:rsid w:val="005B309A"/>
    <w:rsid w:val="005C577F"/>
    <w:rsid w:val="005C7E57"/>
    <w:rsid w:val="005D7E3E"/>
    <w:rsid w:val="005E02BC"/>
    <w:rsid w:val="006537CF"/>
    <w:rsid w:val="006701AB"/>
    <w:rsid w:val="00676EFE"/>
    <w:rsid w:val="006B43F6"/>
    <w:rsid w:val="006D045A"/>
    <w:rsid w:val="006D08F5"/>
    <w:rsid w:val="006D0B25"/>
    <w:rsid w:val="006D159C"/>
    <w:rsid w:val="00715ED8"/>
    <w:rsid w:val="007379B3"/>
    <w:rsid w:val="00755F69"/>
    <w:rsid w:val="00772B78"/>
    <w:rsid w:val="00793B30"/>
    <w:rsid w:val="007A14BB"/>
    <w:rsid w:val="007C17BB"/>
    <w:rsid w:val="007D7558"/>
    <w:rsid w:val="007F6F36"/>
    <w:rsid w:val="00807EB2"/>
    <w:rsid w:val="0082058E"/>
    <w:rsid w:val="00824882"/>
    <w:rsid w:val="008579F8"/>
    <w:rsid w:val="00864AE3"/>
    <w:rsid w:val="008665C7"/>
    <w:rsid w:val="008B283A"/>
    <w:rsid w:val="008C0483"/>
    <w:rsid w:val="008E4219"/>
    <w:rsid w:val="008F4D28"/>
    <w:rsid w:val="009068A3"/>
    <w:rsid w:val="009349B1"/>
    <w:rsid w:val="00935365"/>
    <w:rsid w:val="00941893"/>
    <w:rsid w:val="00941D59"/>
    <w:rsid w:val="00957CCC"/>
    <w:rsid w:val="00976079"/>
    <w:rsid w:val="009815A0"/>
    <w:rsid w:val="009859B7"/>
    <w:rsid w:val="009912F6"/>
    <w:rsid w:val="009B5903"/>
    <w:rsid w:val="009B5CE6"/>
    <w:rsid w:val="009C2159"/>
    <w:rsid w:val="009F683C"/>
    <w:rsid w:val="00A31FB1"/>
    <w:rsid w:val="00A53E7E"/>
    <w:rsid w:val="00A5545F"/>
    <w:rsid w:val="00A71311"/>
    <w:rsid w:val="00A73A32"/>
    <w:rsid w:val="00A80085"/>
    <w:rsid w:val="00A861FF"/>
    <w:rsid w:val="00AF48D6"/>
    <w:rsid w:val="00B066A2"/>
    <w:rsid w:val="00B12B72"/>
    <w:rsid w:val="00B21627"/>
    <w:rsid w:val="00B321FB"/>
    <w:rsid w:val="00B45DF2"/>
    <w:rsid w:val="00B96227"/>
    <w:rsid w:val="00BA237A"/>
    <w:rsid w:val="00BF539C"/>
    <w:rsid w:val="00C33850"/>
    <w:rsid w:val="00C34625"/>
    <w:rsid w:val="00C405FB"/>
    <w:rsid w:val="00C43B94"/>
    <w:rsid w:val="00C5390A"/>
    <w:rsid w:val="00C75AFC"/>
    <w:rsid w:val="00C9397A"/>
    <w:rsid w:val="00CB2628"/>
    <w:rsid w:val="00CB5117"/>
    <w:rsid w:val="00CC2E20"/>
    <w:rsid w:val="00CE6605"/>
    <w:rsid w:val="00CF6701"/>
    <w:rsid w:val="00D07C0E"/>
    <w:rsid w:val="00D2276C"/>
    <w:rsid w:val="00D33F54"/>
    <w:rsid w:val="00D427E0"/>
    <w:rsid w:val="00D77AC6"/>
    <w:rsid w:val="00D82904"/>
    <w:rsid w:val="00D83F2E"/>
    <w:rsid w:val="00D9798E"/>
    <w:rsid w:val="00DA6476"/>
    <w:rsid w:val="00DB4D83"/>
    <w:rsid w:val="00DB61AB"/>
    <w:rsid w:val="00DD4E9F"/>
    <w:rsid w:val="00DD6D24"/>
    <w:rsid w:val="00DE2FC0"/>
    <w:rsid w:val="00E0166C"/>
    <w:rsid w:val="00E30587"/>
    <w:rsid w:val="00E34026"/>
    <w:rsid w:val="00E730ED"/>
    <w:rsid w:val="00EA545C"/>
    <w:rsid w:val="00EB4008"/>
    <w:rsid w:val="00EC31A2"/>
    <w:rsid w:val="00ED167D"/>
    <w:rsid w:val="00ED48CD"/>
    <w:rsid w:val="00EE06F9"/>
    <w:rsid w:val="00EF7AED"/>
    <w:rsid w:val="00F11D31"/>
    <w:rsid w:val="00F2187C"/>
    <w:rsid w:val="00F2352A"/>
    <w:rsid w:val="00F67701"/>
    <w:rsid w:val="00FA34F7"/>
    <w:rsid w:val="00FA403D"/>
    <w:rsid w:val="00FB2EB6"/>
    <w:rsid w:val="00FD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FE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608"/>
    <w:pPr>
      <w:spacing w:after="160" w:line="259" w:lineRule="auto"/>
    </w:pPr>
    <w:rPr>
      <w:sz w:val="22"/>
      <w:szCs w:val="22"/>
    </w:rPr>
  </w:style>
  <w:style w:type="paragraph" w:styleId="Heading1">
    <w:name w:val="heading 1"/>
    <w:basedOn w:val="Normal"/>
    <w:next w:val="Normal"/>
    <w:link w:val="Heading1Char"/>
    <w:uiPriority w:val="9"/>
    <w:qFormat/>
    <w:rsid w:val="00B066A2"/>
    <w:pPr>
      <w:outlineLvl w:val="0"/>
    </w:pPr>
    <w:rPr>
      <w:rFonts w:ascii="Arial" w:hAnsi="Arial" w:cs="Arial"/>
      <w:b/>
      <w:color w:val="F8932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58E"/>
    <w:rPr>
      <w:rFonts w:eastAsiaTheme="minorEastAsia"/>
      <w:sz w:val="22"/>
      <w:szCs w:val="22"/>
      <w:lang w:eastAsia="zh-CN"/>
    </w:rPr>
  </w:style>
  <w:style w:type="character" w:customStyle="1" w:styleId="NoSpacingChar">
    <w:name w:val="No Spacing Char"/>
    <w:basedOn w:val="DefaultParagraphFont"/>
    <w:link w:val="NoSpacing"/>
    <w:uiPriority w:val="1"/>
    <w:rsid w:val="0082058E"/>
    <w:rPr>
      <w:rFonts w:eastAsiaTheme="minorEastAsia"/>
      <w:sz w:val="22"/>
      <w:szCs w:val="22"/>
      <w:lang w:eastAsia="zh-CN"/>
    </w:rPr>
  </w:style>
  <w:style w:type="paragraph" w:styleId="Header">
    <w:name w:val="header"/>
    <w:basedOn w:val="Normal"/>
    <w:link w:val="HeaderChar"/>
    <w:uiPriority w:val="99"/>
    <w:unhideWhenUsed/>
    <w:rsid w:val="00E7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ED"/>
    <w:rPr>
      <w:sz w:val="22"/>
      <w:szCs w:val="22"/>
    </w:rPr>
  </w:style>
  <w:style w:type="paragraph" w:styleId="Footer">
    <w:name w:val="footer"/>
    <w:basedOn w:val="Normal"/>
    <w:link w:val="FooterChar"/>
    <w:uiPriority w:val="99"/>
    <w:unhideWhenUsed/>
    <w:rsid w:val="00E7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ED"/>
    <w:rPr>
      <w:sz w:val="22"/>
      <w:szCs w:val="22"/>
    </w:rPr>
  </w:style>
  <w:style w:type="character" w:styleId="PageNumber">
    <w:name w:val="page number"/>
    <w:basedOn w:val="DefaultParagraphFont"/>
    <w:uiPriority w:val="99"/>
    <w:semiHidden/>
    <w:unhideWhenUsed/>
    <w:rsid w:val="00715ED8"/>
  </w:style>
  <w:style w:type="paragraph" w:styleId="ListParagraph">
    <w:name w:val="List Paragraph"/>
    <w:basedOn w:val="Normal"/>
    <w:uiPriority w:val="34"/>
    <w:qFormat/>
    <w:rsid w:val="008579F8"/>
    <w:pPr>
      <w:spacing w:line="256" w:lineRule="auto"/>
      <w:ind w:left="720"/>
      <w:contextualSpacing/>
    </w:pPr>
  </w:style>
  <w:style w:type="character" w:customStyle="1" w:styleId="Heading1Char">
    <w:name w:val="Heading 1 Char"/>
    <w:basedOn w:val="DefaultParagraphFont"/>
    <w:link w:val="Heading1"/>
    <w:uiPriority w:val="9"/>
    <w:rsid w:val="00B066A2"/>
    <w:rPr>
      <w:rFonts w:ascii="Arial" w:hAnsi="Arial" w:cs="Arial"/>
      <w:b/>
      <w:color w:val="F893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4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GUIDE | SYSTEM REPORTS – detail training REport – ADMIN USER GUIDE</dc:creator>
  <cp:keywords/>
  <dc:description/>
  <cp:lastModifiedBy>Jackie Watson</cp:lastModifiedBy>
  <cp:revision>5</cp:revision>
  <cp:lastPrinted>2017-01-27T15:57:00Z</cp:lastPrinted>
  <dcterms:created xsi:type="dcterms:W3CDTF">2020-06-22T15:24:00Z</dcterms:created>
  <dcterms:modified xsi:type="dcterms:W3CDTF">2020-06-22T15:26:00Z</dcterms:modified>
</cp:coreProperties>
</file>