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9FC" w:rsidRPr="00C329FC" w:rsidRDefault="0071010B" w:rsidP="00C329FC">
      <w:pPr>
        <w:rPr>
          <w:color w:val="FF000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0978FF" wp14:editId="5673882E">
                <wp:simplePos x="0" y="0"/>
                <wp:positionH relativeFrom="column">
                  <wp:posOffset>1228725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010B" w:rsidRPr="0051381F" w:rsidRDefault="0071010B" w:rsidP="0025757E">
                            <w:pPr>
                              <w:pStyle w:val="Citazioneintensa"/>
                              <w:rPr>
                                <w:rStyle w:val="Enfasicorsivo"/>
                                <w:b/>
                                <w:i/>
                                <w:color w:val="auto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81F">
                              <w:rPr>
                                <w:b/>
                                <w:i w:val="0"/>
                                <w:color w:val="auto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Aardh</w:t>
                            </w:r>
                          </w:p>
                          <w:p w:rsidR="0071010B" w:rsidRPr="0071010B" w:rsidRDefault="0071010B" w:rsidP="0025757E">
                            <w:pPr>
                              <w:pStyle w:val="Citazioneintensa"/>
                              <w:rPr>
                                <w:b/>
                                <w:i w:val="0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10B">
                              <w:rPr>
                                <w:b/>
                                <w:i w:val="0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Kumbh Mela</w:t>
                            </w:r>
                          </w:p>
                          <w:p w:rsidR="0071010B" w:rsidRPr="0071010B" w:rsidRDefault="0071010B" w:rsidP="0025757E">
                            <w:pPr>
                              <w:pStyle w:val="Citazioneintensa"/>
                              <w:rPr>
                                <w:b/>
                                <w:i w:val="0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10B">
                              <w:rPr>
                                <w:b/>
                                <w:i w:val="0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  <w:p w:rsidR="0071010B" w:rsidRPr="0071010B" w:rsidRDefault="0071010B" w:rsidP="0025757E">
                            <w:pPr>
                              <w:pStyle w:val="Citazioneintensa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10B">
                              <w:rPr>
                                <w:b/>
                                <w:i w:val="0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Allahabad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0978FF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96.75pt;margin-top:0;width:2in;height:2in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" filled="f" stroked="f">
                <v:textbox style="mso-fit-shape-to-text:t">
                  <w:txbxContent>
                    <w:p w:rsidR="0071010B" w:rsidRPr="0051381F" w:rsidRDefault="0071010B" w:rsidP="0025757E">
                      <w:pPr>
                        <w:pStyle w:val="Citazioneintensa"/>
                        <w:rPr>
                          <w:rStyle w:val="Enfasicorsivo"/>
                          <w:b/>
                          <w:i/>
                          <w:color w:val="auto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381F">
                        <w:rPr>
                          <w:b/>
                          <w:i w:val="0"/>
                          <w:color w:val="auto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Aardh</w:t>
                      </w:r>
                    </w:p>
                    <w:p w:rsidR="0071010B" w:rsidRPr="0071010B" w:rsidRDefault="0071010B" w:rsidP="0025757E">
                      <w:pPr>
                        <w:pStyle w:val="Citazioneintensa"/>
                        <w:rPr>
                          <w:b/>
                          <w:i w:val="0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010B">
                        <w:rPr>
                          <w:b/>
                          <w:i w:val="0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Kumbh Mela</w:t>
                      </w:r>
                    </w:p>
                    <w:p w:rsidR="0071010B" w:rsidRPr="0071010B" w:rsidRDefault="0071010B" w:rsidP="0025757E">
                      <w:pPr>
                        <w:pStyle w:val="Citazioneintensa"/>
                        <w:rPr>
                          <w:b/>
                          <w:i w:val="0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010B">
                        <w:rPr>
                          <w:b/>
                          <w:i w:val="0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  <w:p w:rsidR="0071010B" w:rsidRPr="0071010B" w:rsidRDefault="0071010B" w:rsidP="0025757E">
                      <w:pPr>
                        <w:pStyle w:val="Citazioneintensa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010B">
                        <w:rPr>
                          <w:b/>
                          <w:i w:val="0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Allahabad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29FC">
        <w:rPr>
          <w:b/>
          <w:i/>
          <w:noProof/>
          <w:color w:val="FF0000"/>
          <w:sz w:val="52"/>
          <w:szCs w:val="52"/>
          <w:lang w:val="it-IT"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528FDD" wp14:editId="5165DB50">
                <wp:simplePos x="0" y="0"/>
                <wp:positionH relativeFrom="column">
                  <wp:posOffset>2057400</wp:posOffset>
                </wp:positionH>
                <wp:positionV relativeFrom="paragraph">
                  <wp:posOffset>-228600</wp:posOffset>
                </wp:positionV>
                <wp:extent cx="114300" cy="228600"/>
                <wp:effectExtent l="0" t="0" r="0" b="0"/>
                <wp:wrapNone/>
                <wp:docPr id="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CE65B" id="Rectangle 42" o:spid="_x0000_s1026" style="position:absolute;margin-left:162pt;margin-top:-18pt;width:9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E0IeQIAAPs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" stroked="f"/>
            </w:pict>
          </mc:Fallback>
        </mc:AlternateContent>
      </w:r>
    </w:p>
    <w:p w:rsidR="00D702AD" w:rsidRDefault="00D702AD" w:rsidP="00D702AD">
      <w:pPr>
        <w:pStyle w:val="NormaleWeb"/>
        <w:spacing w:before="0" w:beforeAutospacing="0" w:after="0" w:afterAutospacing="0"/>
        <w:jc w:val="left"/>
        <w:rPr>
          <w:rFonts w:ascii="Arial Black" w:hAnsi="Arial Black"/>
          <w:color w:val="C00000"/>
          <w:sz w:val="72"/>
          <w:szCs w:val="72"/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66BDAAC" wp14:editId="12B0C417">
                <wp:simplePos x="0" y="0"/>
                <wp:positionH relativeFrom="column">
                  <wp:posOffset>2067560</wp:posOffset>
                </wp:positionH>
                <wp:positionV relativeFrom="paragraph">
                  <wp:posOffset>309562</wp:posOffset>
                </wp:positionV>
                <wp:extent cx="2300605" cy="304165"/>
                <wp:effectExtent l="92075" t="302260" r="102870" b="0"/>
                <wp:wrapTight wrapText="bothSides">
                  <wp:wrapPolygon edited="0">
                    <wp:start x="12228" y="-20337"/>
                    <wp:lineTo x="6683" y="-20337"/>
                    <wp:lineTo x="3822" y="-18759"/>
                    <wp:lineTo x="3822" y="-15242"/>
                    <wp:lineTo x="1973" y="-13663"/>
                    <wp:lineTo x="841" y="-11770"/>
                    <wp:lineTo x="841" y="-10146"/>
                    <wp:lineTo x="-841" y="-9515"/>
                    <wp:lineTo x="-841" y="-4149"/>
                    <wp:lineTo x="-715" y="947"/>
                    <wp:lineTo x="5211" y="5096"/>
                    <wp:lineTo x="6343" y="5096"/>
                    <wp:lineTo x="5294" y="7305"/>
                    <wp:lineTo x="4960" y="8568"/>
                    <wp:lineTo x="5002" y="15242"/>
                    <wp:lineTo x="5211" y="16504"/>
                    <wp:lineTo x="5252" y="16504"/>
                    <wp:lineTo x="5628" y="16504"/>
                    <wp:lineTo x="16222" y="16504"/>
                    <wp:lineTo x="16306" y="3833"/>
                    <wp:lineTo x="14291" y="3157"/>
                    <wp:lineTo x="83" y="0"/>
                    <wp:lineTo x="16514" y="0"/>
                    <wp:lineTo x="21934" y="-1263"/>
                    <wp:lineTo x="21934" y="-12401"/>
                    <wp:lineTo x="21224" y="-14295"/>
                    <wp:lineTo x="20127" y="-15242"/>
                    <wp:lineTo x="20169" y="-17136"/>
                    <wp:lineTo x="15757" y="-20022"/>
                    <wp:lineTo x="12860" y="-20337"/>
                    <wp:lineTo x="12228" y="-20337"/>
                  </wp:wrapPolygon>
                </wp:wrapTight>
                <wp:docPr id="10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0605" cy="304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29FC" w:rsidRPr="00D702AD" w:rsidRDefault="00C329FC" w:rsidP="00D702AD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BDAAC" id="WordArt 28" o:spid="_x0000_s1027" type="#_x0000_t202" style="position:absolute;margin-left:162.8pt;margin-top:24.35pt;width:181.15pt;height:23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" filled="f" stroked="f">
                <o:lock v:ext="edit" shapetype="t"/>
                <v:textbox style="mso-fit-shape-to-text:t">
                  <w:txbxContent>
                    <w:p w:rsidR="00C329FC" w:rsidRPr="00D702AD" w:rsidRDefault="00C329FC" w:rsidP="00D702AD">
                      <w:pPr>
                        <w:pStyle w:val="NormaleWeb"/>
                        <w:spacing w:before="0" w:beforeAutospacing="0" w:after="0" w:afterAutospacing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702AD" w:rsidRPr="005558E9" w:rsidRDefault="007253EC" w:rsidP="005558E9">
      <w:pPr>
        <w:pStyle w:val="NormaleWeb"/>
        <w:spacing w:before="0" w:beforeAutospacing="0" w:after="0" w:afterAutospacing="0"/>
        <w:rPr>
          <w:rFonts w:ascii="Calibri" w:eastAsia="Batang" w:hAnsi="Calibri" w:cs="Calibri"/>
          <w:b/>
          <w:bCs/>
          <w:color w:val="0070C0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 wp14:anchorId="554EFB90" wp14:editId="521598F4">
            <wp:extent cx="6004206" cy="2564974"/>
            <wp:effectExtent l="0" t="0" r="0" b="6985"/>
            <wp:docPr id="12" name="Immagine 12" descr="Risultati immagini per kumbh mela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isultati immagini per kumbh mela 20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80" cy="262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58E">
        <w:rPr>
          <w:rFonts w:ascii="Calibri" w:eastAsia="Batang" w:hAnsi="Calibri" w:cs="Calibri"/>
          <w:b/>
          <w:bCs/>
          <w:color w:val="0070C0"/>
          <w:sz w:val="20"/>
          <w:szCs w:val="20"/>
        </w:rPr>
        <w:br w:type="page"/>
      </w:r>
      <w:r w:rsidR="008E566E">
        <w:rPr>
          <w:rFonts w:ascii="Century Gothic" w:hAnsi="Century Gothic"/>
          <w:sz w:val="20"/>
          <w:szCs w:val="20"/>
        </w:rPr>
        <w:lastRenderedPageBreak/>
        <w:t>A</w:t>
      </w:r>
      <w:r w:rsidR="00044BB2">
        <w:rPr>
          <w:rFonts w:ascii="Century Gothic" w:hAnsi="Century Gothic"/>
          <w:sz w:val="20"/>
          <w:szCs w:val="20"/>
        </w:rPr>
        <w:t xml:space="preserve"> metà gennaio </w:t>
      </w:r>
      <w:r w:rsidR="008E566E">
        <w:rPr>
          <w:rFonts w:ascii="Century Gothic" w:hAnsi="Century Gothic"/>
          <w:sz w:val="20"/>
          <w:szCs w:val="20"/>
        </w:rPr>
        <w:t>2019 ha inizio</w:t>
      </w:r>
      <w:r w:rsidR="00A17072">
        <w:rPr>
          <w:rFonts w:ascii="Century Gothic" w:hAnsi="Century Gothic"/>
          <w:sz w:val="20"/>
          <w:szCs w:val="20"/>
        </w:rPr>
        <w:t xml:space="preserve"> </w:t>
      </w:r>
      <w:r w:rsidR="00A17072" w:rsidRPr="00777AA5">
        <w:rPr>
          <w:rFonts w:ascii="Century Gothic" w:hAnsi="Century Gothic"/>
          <w:sz w:val="20"/>
          <w:szCs w:val="20"/>
        </w:rPr>
        <w:t>ad Allahabad</w:t>
      </w:r>
      <w:r w:rsidR="00A17072">
        <w:rPr>
          <w:rFonts w:ascii="Century Gothic" w:hAnsi="Century Gothic"/>
          <w:sz w:val="20"/>
          <w:szCs w:val="20"/>
        </w:rPr>
        <w:t>, India,</w:t>
      </w:r>
      <w:r w:rsidR="00D702AD" w:rsidRPr="00777AA5">
        <w:rPr>
          <w:rFonts w:ascii="Century Gothic" w:hAnsi="Century Gothic"/>
          <w:sz w:val="20"/>
          <w:szCs w:val="20"/>
        </w:rPr>
        <w:t xml:space="preserve"> il </w:t>
      </w:r>
      <w:r w:rsidR="00D702AD" w:rsidRPr="0010791C">
        <w:rPr>
          <w:rFonts w:ascii="Century Gothic" w:hAnsi="Century Gothic"/>
          <w:b/>
          <w:sz w:val="20"/>
          <w:szCs w:val="20"/>
        </w:rPr>
        <w:t>Kumbh Mela</w:t>
      </w:r>
      <w:r w:rsidR="00D702AD" w:rsidRPr="00777AA5">
        <w:rPr>
          <w:rFonts w:ascii="Century Gothic" w:hAnsi="Century Gothic"/>
          <w:sz w:val="20"/>
          <w:szCs w:val="20"/>
        </w:rPr>
        <w:t xml:space="preserve">. </w:t>
      </w:r>
    </w:p>
    <w:p w:rsidR="00D702AD" w:rsidRDefault="00D702AD" w:rsidP="00D702AD">
      <w:pPr>
        <w:pStyle w:val="NormaleWeb"/>
        <w:rPr>
          <w:rFonts w:ascii="Century Gothic" w:hAnsi="Century Gothic"/>
          <w:sz w:val="20"/>
          <w:szCs w:val="20"/>
        </w:rPr>
      </w:pPr>
      <w:r w:rsidRPr="00777AA5">
        <w:rPr>
          <w:rFonts w:ascii="Century Gothic" w:hAnsi="Century Gothic"/>
          <w:sz w:val="20"/>
          <w:szCs w:val="20"/>
        </w:rPr>
        <w:t xml:space="preserve">Cos’è il Kumbh Mela? </w:t>
      </w:r>
    </w:p>
    <w:p w:rsidR="00AA3FE6" w:rsidRDefault="00D702AD" w:rsidP="00D702AD">
      <w:pPr>
        <w:pStyle w:val="NormaleWeb"/>
        <w:rPr>
          <w:rFonts w:ascii="Century Gothic" w:hAnsi="Century Gothic"/>
          <w:sz w:val="20"/>
          <w:szCs w:val="20"/>
        </w:rPr>
      </w:pPr>
      <w:r w:rsidRPr="00777AA5">
        <w:rPr>
          <w:rFonts w:ascii="Century Gothic" w:hAnsi="Century Gothic"/>
          <w:sz w:val="20"/>
          <w:szCs w:val="20"/>
        </w:rPr>
        <w:t xml:space="preserve">E’ </w:t>
      </w:r>
      <w:r w:rsidR="00132B88" w:rsidRPr="00AA3FE6">
        <w:rPr>
          <w:rFonts w:ascii="Century Gothic" w:hAnsi="Century Gothic"/>
          <w:sz w:val="20"/>
          <w:szCs w:val="20"/>
        </w:rPr>
        <w:t>un</w:t>
      </w:r>
      <w:r w:rsidR="00132B88">
        <w:rPr>
          <w:rFonts w:ascii="Century Gothic" w:hAnsi="Century Gothic"/>
          <w:b/>
          <w:sz w:val="20"/>
          <w:szCs w:val="20"/>
        </w:rPr>
        <w:t xml:space="preserve"> </w:t>
      </w:r>
      <w:r w:rsidRPr="00876F52">
        <w:rPr>
          <w:rFonts w:ascii="Century Gothic" w:hAnsi="Century Gothic"/>
          <w:b/>
          <w:sz w:val="20"/>
          <w:szCs w:val="20"/>
        </w:rPr>
        <w:t>gr</w:t>
      </w:r>
      <w:r w:rsidR="00132B88">
        <w:rPr>
          <w:rFonts w:ascii="Century Gothic" w:hAnsi="Century Gothic"/>
          <w:b/>
          <w:sz w:val="20"/>
          <w:szCs w:val="20"/>
        </w:rPr>
        <w:t>andissimo incontro spirituale</w:t>
      </w:r>
      <w:r w:rsidRPr="00777AA5">
        <w:rPr>
          <w:rFonts w:ascii="Century Gothic" w:hAnsi="Century Gothic"/>
          <w:sz w:val="20"/>
          <w:szCs w:val="20"/>
        </w:rPr>
        <w:t>, un evento unico e profondamente emozionante, un bagno di sacralità e di folla, una festa (</w:t>
      </w:r>
      <w:r>
        <w:rPr>
          <w:rFonts w:ascii="Century Gothic" w:hAnsi="Century Gothic"/>
          <w:sz w:val="20"/>
          <w:szCs w:val="20"/>
        </w:rPr>
        <w:t xml:space="preserve">questo </w:t>
      </w:r>
      <w:r w:rsidRPr="00777AA5">
        <w:rPr>
          <w:rFonts w:ascii="Century Gothic" w:hAnsi="Century Gothic"/>
          <w:sz w:val="20"/>
          <w:szCs w:val="20"/>
        </w:rPr>
        <w:t>il significato letterale di “mela”)</w:t>
      </w:r>
      <w:r>
        <w:rPr>
          <w:rFonts w:ascii="Century Gothic" w:hAnsi="Century Gothic"/>
          <w:sz w:val="20"/>
          <w:szCs w:val="20"/>
        </w:rPr>
        <w:t xml:space="preserve"> di </w:t>
      </w:r>
      <w:r w:rsidRPr="00777AA5">
        <w:rPr>
          <w:rFonts w:ascii="Century Gothic" w:hAnsi="Century Gothic"/>
          <w:sz w:val="20"/>
          <w:szCs w:val="20"/>
        </w:rPr>
        <w:t xml:space="preserve">colori, preghiere, </w:t>
      </w:r>
      <w:r>
        <w:rPr>
          <w:rFonts w:ascii="Century Gothic" w:hAnsi="Century Gothic"/>
          <w:sz w:val="20"/>
          <w:szCs w:val="20"/>
        </w:rPr>
        <w:t xml:space="preserve">energia, </w:t>
      </w:r>
      <w:r w:rsidR="00AA3FE6">
        <w:rPr>
          <w:rFonts w:ascii="Century Gothic" w:hAnsi="Century Gothic"/>
          <w:sz w:val="20"/>
          <w:szCs w:val="20"/>
        </w:rPr>
        <w:t xml:space="preserve">acque, </w:t>
      </w:r>
      <w:r w:rsidR="00944066">
        <w:rPr>
          <w:rFonts w:ascii="Century Gothic" w:hAnsi="Century Gothic"/>
          <w:sz w:val="20"/>
          <w:szCs w:val="20"/>
        </w:rPr>
        <w:t>incense, esaltazione, armonia</w:t>
      </w:r>
      <w:r w:rsidRPr="00777AA5">
        <w:rPr>
          <w:rFonts w:ascii="Century Gothic" w:hAnsi="Century Gothic"/>
          <w:sz w:val="20"/>
          <w:szCs w:val="20"/>
        </w:rPr>
        <w:t xml:space="preserve">. Un’esperienza </w:t>
      </w:r>
      <w:r w:rsidR="00132B88">
        <w:rPr>
          <w:rFonts w:ascii="Century Gothic" w:hAnsi="Century Gothic"/>
          <w:sz w:val="20"/>
          <w:szCs w:val="20"/>
        </w:rPr>
        <w:t>etnologica, mistica e culturale</w:t>
      </w:r>
      <w:r w:rsidRPr="00777AA5">
        <w:rPr>
          <w:rFonts w:ascii="Century Gothic" w:hAnsi="Century Gothic"/>
          <w:sz w:val="20"/>
          <w:szCs w:val="20"/>
        </w:rPr>
        <w:t xml:space="preserve"> che travolge occhi, mente</w:t>
      </w:r>
      <w:r>
        <w:rPr>
          <w:rFonts w:ascii="Century Gothic" w:hAnsi="Century Gothic"/>
          <w:sz w:val="20"/>
          <w:szCs w:val="20"/>
        </w:rPr>
        <w:t xml:space="preserve"> e anima</w:t>
      </w:r>
      <w:r w:rsidR="00871338">
        <w:rPr>
          <w:rFonts w:ascii="Century Gothic" w:hAnsi="Century Gothic"/>
          <w:sz w:val="20"/>
          <w:szCs w:val="20"/>
        </w:rPr>
        <w:t>, un percorso</w:t>
      </w:r>
      <w:r w:rsidRPr="00777AA5">
        <w:rPr>
          <w:rFonts w:ascii="Century Gothic" w:hAnsi="Century Gothic"/>
          <w:sz w:val="20"/>
          <w:szCs w:val="20"/>
        </w:rPr>
        <w:t xml:space="preserve"> collettivo e individuale al tempo stesso, un’immersione nelle radici più profonde della cultura indiana. E soprattutto </w:t>
      </w:r>
      <w:r w:rsidRPr="00AA3FE6">
        <w:rPr>
          <w:rFonts w:ascii="Century Gothic" w:hAnsi="Century Gothic"/>
          <w:b/>
          <w:sz w:val="20"/>
          <w:szCs w:val="20"/>
        </w:rPr>
        <w:t>un’occasione da non perdere</w:t>
      </w:r>
      <w:r w:rsidRPr="00777AA5">
        <w:rPr>
          <w:rFonts w:ascii="Century Gothic" w:hAnsi="Century Gothic"/>
          <w:sz w:val="20"/>
          <w:szCs w:val="20"/>
        </w:rPr>
        <w:t xml:space="preserve">, perché pochi altri eventi </w:t>
      </w:r>
      <w:r w:rsidR="00132B88">
        <w:rPr>
          <w:rFonts w:ascii="Century Gothic" w:hAnsi="Century Gothic"/>
          <w:sz w:val="20"/>
          <w:szCs w:val="20"/>
        </w:rPr>
        <w:t xml:space="preserve">al mondo </w:t>
      </w:r>
      <w:r w:rsidRPr="00777AA5">
        <w:rPr>
          <w:rFonts w:ascii="Century Gothic" w:hAnsi="Century Gothic"/>
          <w:sz w:val="20"/>
          <w:szCs w:val="20"/>
        </w:rPr>
        <w:t xml:space="preserve">sono altrettanto coinvolgenti. </w:t>
      </w:r>
    </w:p>
    <w:p w:rsidR="00C329FC" w:rsidRDefault="00D702AD" w:rsidP="00D702AD">
      <w:pPr>
        <w:pStyle w:val="NormaleWeb"/>
        <w:rPr>
          <w:rFonts w:ascii="Century Gothic" w:hAnsi="Century Gothic"/>
          <w:sz w:val="20"/>
          <w:szCs w:val="20"/>
        </w:rPr>
      </w:pPr>
      <w:r w:rsidRPr="00777AA5">
        <w:rPr>
          <w:rFonts w:ascii="Century Gothic" w:hAnsi="Century Gothic"/>
          <w:sz w:val="20"/>
          <w:szCs w:val="20"/>
        </w:rPr>
        <w:t xml:space="preserve">Il Kumbh Mela </w:t>
      </w:r>
      <w:r w:rsidRPr="00CB2569">
        <w:rPr>
          <w:rFonts w:ascii="Century Gothic" w:hAnsi="Century Gothic"/>
          <w:b/>
          <w:sz w:val="20"/>
          <w:szCs w:val="20"/>
        </w:rPr>
        <w:t>ha origine dalla mitologia indiana</w:t>
      </w:r>
      <w:r w:rsidRPr="00777AA5">
        <w:rPr>
          <w:rFonts w:ascii="Century Gothic" w:hAnsi="Century Gothic"/>
          <w:sz w:val="20"/>
          <w:szCs w:val="20"/>
        </w:rPr>
        <w:t xml:space="preserve">, a cavallo tra fede e leggenda, e ricorda la battaglia fra demoni e dei per impossessarsi della brocca (kumbh) contenente l’Amrit, il nettare dell’immortalità. </w:t>
      </w:r>
      <w:r>
        <w:rPr>
          <w:rFonts w:ascii="Century Gothic" w:hAnsi="Century Gothic"/>
          <w:sz w:val="20"/>
          <w:szCs w:val="20"/>
        </w:rPr>
        <w:t xml:space="preserve">Durante la violenta contesa </w:t>
      </w:r>
      <w:r w:rsidRPr="00777AA5">
        <w:rPr>
          <w:rFonts w:ascii="Century Gothic" w:hAnsi="Century Gothic"/>
          <w:sz w:val="20"/>
          <w:szCs w:val="20"/>
        </w:rPr>
        <w:t xml:space="preserve">dalla coppa caddero quattro gocce in quattro punti della terra che da </w:t>
      </w:r>
      <w:r>
        <w:rPr>
          <w:rFonts w:ascii="Century Gothic" w:hAnsi="Century Gothic"/>
          <w:sz w:val="20"/>
          <w:szCs w:val="20"/>
        </w:rPr>
        <w:t>quel</w:t>
      </w:r>
      <w:r w:rsidRPr="00777AA5">
        <w:rPr>
          <w:rFonts w:ascii="Century Gothic" w:hAnsi="Century Gothic"/>
          <w:sz w:val="20"/>
          <w:szCs w:val="20"/>
        </w:rPr>
        <w:t xml:space="preserve"> momento divennero sacri, </w:t>
      </w:r>
      <w:r w:rsidRPr="00E04523">
        <w:rPr>
          <w:rFonts w:ascii="Century Gothic" w:hAnsi="Century Gothic"/>
          <w:b/>
          <w:sz w:val="20"/>
          <w:szCs w:val="20"/>
        </w:rPr>
        <w:t>Allahabad, Haridwar, Nasik e Ujjain</w:t>
      </w:r>
      <w:r>
        <w:rPr>
          <w:rFonts w:ascii="Century Gothic" w:hAnsi="Century Gothic"/>
          <w:sz w:val="20"/>
          <w:szCs w:val="20"/>
        </w:rPr>
        <w:t xml:space="preserve">. </w:t>
      </w:r>
    </w:p>
    <w:p w:rsidR="00D702AD" w:rsidRDefault="00D702AD" w:rsidP="00D702AD">
      <w:pPr>
        <w:pStyle w:val="NormaleWeb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 </w:t>
      </w:r>
      <w:r w:rsidRPr="00777AA5">
        <w:rPr>
          <w:rFonts w:ascii="Century Gothic" w:hAnsi="Century Gothic"/>
          <w:sz w:val="20"/>
          <w:szCs w:val="20"/>
        </w:rPr>
        <w:t>proprio in questi luoghi si</w:t>
      </w:r>
      <w:r>
        <w:rPr>
          <w:rFonts w:ascii="Century Gothic" w:hAnsi="Century Gothic"/>
          <w:sz w:val="20"/>
          <w:szCs w:val="20"/>
        </w:rPr>
        <w:t xml:space="preserve"> celebra il grande evento</w:t>
      </w:r>
      <w:r w:rsidRPr="00777AA5">
        <w:rPr>
          <w:rFonts w:ascii="Century Gothic" w:hAnsi="Century Gothic"/>
          <w:sz w:val="20"/>
          <w:szCs w:val="20"/>
        </w:rPr>
        <w:t xml:space="preserve">, </w:t>
      </w:r>
      <w:r w:rsidRPr="005070C1">
        <w:rPr>
          <w:rFonts w:ascii="Century Gothic" w:hAnsi="Century Gothic"/>
          <w:b/>
          <w:sz w:val="20"/>
          <w:szCs w:val="20"/>
        </w:rPr>
        <w:t>ogni 12 anni</w:t>
      </w:r>
      <w:r w:rsidRPr="00777AA5">
        <w:rPr>
          <w:rFonts w:ascii="Century Gothic" w:hAnsi="Century Gothic"/>
          <w:sz w:val="20"/>
          <w:szCs w:val="20"/>
        </w:rPr>
        <w:t xml:space="preserve"> perché la lotta tra divinità e demoni durò 12 giorni e ogni giorno </w:t>
      </w:r>
      <w:r>
        <w:rPr>
          <w:rFonts w:ascii="Century Gothic" w:hAnsi="Century Gothic"/>
          <w:sz w:val="20"/>
          <w:szCs w:val="20"/>
        </w:rPr>
        <w:t xml:space="preserve">divino </w:t>
      </w:r>
      <w:r w:rsidRPr="00777AA5">
        <w:rPr>
          <w:rFonts w:ascii="Century Gothic" w:hAnsi="Century Gothic"/>
          <w:sz w:val="20"/>
          <w:szCs w:val="20"/>
        </w:rPr>
        <w:t>conta come</w:t>
      </w:r>
      <w:r>
        <w:rPr>
          <w:rFonts w:ascii="Century Gothic" w:hAnsi="Century Gothic"/>
          <w:sz w:val="20"/>
          <w:szCs w:val="20"/>
        </w:rPr>
        <w:t xml:space="preserve"> un anno terreno</w:t>
      </w:r>
      <w:r w:rsidRPr="00777AA5">
        <w:rPr>
          <w:rFonts w:ascii="Century Gothic" w:hAnsi="Century Gothic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t xml:space="preserve"> </w:t>
      </w:r>
      <w:r w:rsidRPr="00777AA5">
        <w:rPr>
          <w:rFonts w:ascii="Century Gothic" w:hAnsi="Century Gothic"/>
          <w:sz w:val="20"/>
          <w:szCs w:val="20"/>
        </w:rPr>
        <w:t>A</w:t>
      </w:r>
      <w:r>
        <w:rPr>
          <w:rFonts w:ascii="Century Gothic" w:hAnsi="Century Gothic"/>
          <w:sz w:val="20"/>
          <w:szCs w:val="20"/>
        </w:rPr>
        <w:t>l Kumbh Mela, tra ghirlande di fiori, cerimonie, c</w:t>
      </w:r>
      <w:r w:rsidR="00E04523">
        <w:rPr>
          <w:rFonts w:ascii="Century Gothic" w:hAnsi="Century Gothic"/>
          <w:sz w:val="20"/>
          <w:szCs w:val="20"/>
        </w:rPr>
        <w:t>arri trainati da buoi,</w:t>
      </w:r>
      <w:r>
        <w:rPr>
          <w:rFonts w:ascii="Century Gothic" w:hAnsi="Century Gothic"/>
          <w:sz w:val="20"/>
          <w:szCs w:val="20"/>
        </w:rPr>
        <w:t xml:space="preserve"> atti di devozione, tridenti di Shiva e pennellate di colore arancio</w:t>
      </w:r>
      <w:r w:rsidR="00FD38C2">
        <w:rPr>
          <w:rFonts w:ascii="Century Gothic" w:hAnsi="Century Gothic"/>
          <w:sz w:val="20"/>
          <w:szCs w:val="20"/>
        </w:rPr>
        <w:t>ne</w:t>
      </w:r>
      <w:r>
        <w:rPr>
          <w:rFonts w:ascii="Century Gothic" w:hAnsi="Century Gothic"/>
          <w:sz w:val="20"/>
          <w:szCs w:val="20"/>
        </w:rPr>
        <w:t xml:space="preserve"> ovunque, a</w:t>
      </w:r>
      <w:r w:rsidRPr="00777AA5">
        <w:rPr>
          <w:rFonts w:ascii="Century Gothic" w:hAnsi="Century Gothic"/>
          <w:sz w:val="20"/>
          <w:szCs w:val="20"/>
        </w:rPr>
        <w:t>ccorrono fedeli, asceti</w:t>
      </w:r>
      <w:r>
        <w:rPr>
          <w:rFonts w:ascii="Century Gothic" w:hAnsi="Century Gothic"/>
          <w:sz w:val="20"/>
          <w:szCs w:val="20"/>
        </w:rPr>
        <w:t>, sadhu</w:t>
      </w:r>
      <w:r w:rsidRPr="00777AA5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 xml:space="preserve">yogi, pellegrini, </w:t>
      </w:r>
      <w:r w:rsidRPr="00777AA5">
        <w:rPr>
          <w:rFonts w:ascii="Century Gothic" w:hAnsi="Century Gothic"/>
          <w:sz w:val="20"/>
          <w:szCs w:val="20"/>
        </w:rPr>
        <w:t xml:space="preserve">viaggiatori, giornalisti, fotografi, </w:t>
      </w:r>
      <w:r>
        <w:rPr>
          <w:rFonts w:ascii="Century Gothic" w:hAnsi="Century Gothic"/>
          <w:sz w:val="20"/>
          <w:szCs w:val="20"/>
        </w:rPr>
        <w:t>bimbi e anziani, uomini e donne</w:t>
      </w:r>
      <w:r w:rsidR="00926A48">
        <w:rPr>
          <w:rFonts w:ascii="Century Gothic" w:hAnsi="Century Gothic"/>
          <w:sz w:val="20"/>
          <w:szCs w:val="20"/>
        </w:rPr>
        <w:t xml:space="preserve"> in cerca di</w:t>
      </w:r>
      <w:r w:rsidR="00936A85">
        <w:rPr>
          <w:rFonts w:ascii="Century Gothic" w:hAnsi="Century Gothic"/>
          <w:sz w:val="20"/>
          <w:szCs w:val="20"/>
        </w:rPr>
        <w:t xml:space="preserve"> </w:t>
      </w:r>
      <w:r w:rsidR="00FD38C2" w:rsidRPr="00777AA5">
        <w:rPr>
          <w:rFonts w:ascii="Century Gothic" w:hAnsi="Century Gothic"/>
          <w:sz w:val="20"/>
          <w:szCs w:val="20"/>
        </w:rPr>
        <w:t>purificazione</w:t>
      </w:r>
      <w:r w:rsidR="00936A85">
        <w:rPr>
          <w:rFonts w:ascii="Century Gothic" w:hAnsi="Century Gothic"/>
          <w:sz w:val="20"/>
          <w:szCs w:val="20"/>
        </w:rPr>
        <w:t xml:space="preserve"> tramite</w:t>
      </w:r>
      <w:r w:rsidR="00926A48">
        <w:rPr>
          <w:rFonts w:ascii="Century Gothic" w:hAnsi="Century Gothic"/>
          <w:sz w:val="20"/>
          <w:szCs w:val="20"/>
        </w:rPr>
        <w:t xml:space="preserve"> riti e immersioni nel fiume in </w:t>
      </w:r>
      <w:r w:rsidR="00936A85">
        <w:rPr>
          <w:rFonts w:ascii="Century Gothic" w:hAnsi="Century Gothic"/>
          <w:sz w:val="20"/>
          <w:szCs w:val="20"/>
        </w:rPr>
        <w:t xml:space="preserve">affollati </w:t>
      </w:r>
      <w:r w:rsidRPr="005070C1">
        <w:rPr>
          <w:rFonts w:ascii="Century Gothic" w:hAnsi="Century Gothic"/>
          <w:b/>
          <w:sz w:val="20"/>
          <w:szCs w:val="20"/>
        </w:rPr>
        <w:t>bagni collettivi</w:t>
      </w:r>
      <w:r w:rsidR="00E04523">
        <w:rPr>
          <w:rFonts w:ascii="Century Gothic" w:hAnsi="Century Gothic"/>
          <w:sz w:val="20"/>
          <w:szCs w:val="20"/>
        </w:rPr>
        <w:t>. Poi t</w:t>
      </w:r>
      <w:r>
        <w:rPr>
          <w:rFonts w:ascii="Century Gothic" w:hAnsi="Century Gothic"/>
          <w:sz w:val="20"/>
          <w:szCs w:val="20"/>
        </w:rPr>
        <w:t xml:space="preserve">utto diventa ancor più magico quando, al calar del sole, migliaia di lumini </w:t>
      </w:r>
      <w:r w:rsidR="00936A85">
        <w:rPr>
          <w:rFonts w:ascii="Century Gothic" w:hAnsi="Century Gothic"/>
          <w:sz w:val="20"/>
          <w:szCs w:val="20"/>
        </w:rPr>
        <w:t xml:space="preserve">poggiati su fragili foglie </w:t>
      </w:r>
      <w:r>
        <w:rPr>
          <w:rFonts w:ascii="Century Gothic" w:hAnsi="Century Gothic"/>
          <w:sz w:val="20"/>
          <w:szCs w:val="20"/>
        </w:rPr>
        <w:t xml:space="preserve">vengono affidati alle acque sacre ed è allora che questa </w:t>
      </w:r>
      <w:r w:rsidR="00E42D45">
        <w:rPr>
          <w:rFonts w:ascii="Century Gothic" w:hAnsi="Century Gothic"/>
          <w:sz w:val="20"/>
          <w:szCs w:val="20"/>
        </w:rPr>
        <w:t xml:space="preserve">brulicante e </w:t>
      </w:r>
      <w:r>
        <w:rPr>
          <w:rFonts w:ascii="Century Gothic" w:hAnsi="Century Gothic"/>
          <w:sz w:val="20"/>
          <w:szCs w:val="20"/>
        </w:rPr>
        <w:t>stupefacente commistione di umanità di</w:t>
      </w:r>
      <w:r w:rsidR="00936A85">
        <w:rPr>
          <w:rFonts w:ascii="Century Gothic" w:hAnsi="Century Gothic"/>
          <w:sz w:val="20"/>
          <w:szCs w:val="20"/>
        </w:rPr>
        <w:t xml:space="preserve">viene </w:t>
      </w:r>
      <w:r w:rsidR="008159BE">
        <w:rPr>
          <w:rFonts w:ascii="Century Gothic" w:hAnsi="Century Gothic"/>
          <w:sz w:val="20"/>
          <w:szCs w:val="20"/>
        </w:rPr>
        <w:t>silenzioso ritratto di</w:t>
      </w:r>
      <w:r w:rsidRPr="00777AA5">
        <w:rPr>
          <w:rFonts w:ascii="Century Gothic" w:hAnsi="Century Gothic"/>
          <w:sz w:val="20"/>
          <w:szCs w:val="20"/>
        </w:rPr>
        <w:t xml:space="preserve"> vita</w:t>
      </w:r>
      <w:r w:rsidR="00926A48">
        <w:rPr>
          <w:rFonts w:ascii="Century Gothic" w:hAnsi="Century Gothic"/>
          <w:sz w:val="20"/>
          <w:szCs w:val="20"/>
        </w:rPr>
        <w:t>, di rinascita, di amore cosmico</w:t>
      </w:r>
      <w:r w:rsidRPr="00777AA5">
        <w:rPr>
          <w:rFonts w:ascii="Century Gothic" w:hAnsi="Century Gothic"/>
          <w:sz w:val="20"/>
          <w:szCs w:val="20"/>
        </w:rPr>
        <w:t xml:space="preserve">. </w:t>
      </w:r>
    </w:p>
    <w:p w:rsidR="005558E9" w:rsidRDefault="005558E9" w:rsidP="00D702AD">
      <w:pPr>
        <w:pStyle w:val="NormaleWeb"/>
        <w:rPr>
          <w:rFonts w:ascii="Century Gothic" w:hAnsi="Century Gothic"/>
          <w:sz w:val="20"/>
          <w:szCs w:val="20"/>
        </w:rPr>
      </w:pPr>
    </w:p>
    <w:p w:rsidR="005558E9" w:rsidRPr="00C329FC" w:rsidRDefault="005558E9" w:rsidP="00D702AD">
      <w:pPr>
        <w:pStyle w:val="NormaleWeb"/>
        <w:rPr>
          <w:rFonts w:ascii="Century Gothic" w:hAnsi="Century Gothic"/>
          <w:sz w:val="20"/>
          <w:szCs w:val="20"/>
        </w:rPr>
      </w:pPr>
    </w:p>
    <w:p w:rsidR="00D702AD" w:rsidRDefault="007253EC" w:rsidP="00D702AD">
      <w:pPr>
        <w:pStyle w:val="NormaleWeb"/>
        <w:spacing w:before="0" w:beforeAutospacing="0" w:after="0" w:afterAutospacing="0"/>
        <w:rPr>
          <w:rFonts w:ascii="Calibri" w:eastAsia="Batang" w:hAnsi="Calibri" w:cs="Calibri"/>
          <w:b/>
          <w:bCs/>
          <w:color w:val="0070C0"/>
          <w:sz w:val="20"/>
          <w:szCs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4896" behindDoc="0" locked="0" layoutInCell="1" allowOverlap="1" wp14:anchorId="233F86B6" wp14:editId="571FAD5C">
            <wp:simplePos x="0" y="0"/>
            <wp:positionH relativeFrom="page">
              <wp:align>center</wp:align>
            </wp:positionH>
            <wp:positionV relativeFrom="margin">
              <wp:posOffset>4020820</wp:posOffset>
            </wp:positionV>
            <wp:extent cx="7048500" cy="2852420"/>
            <wp:effectExtent l="0" t="0" r="0" b="5080"/>
            <wp:wrapSquare wrapText="bothSides"/>
            <wp:docPr id="13" name="Immagine 13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2F2" w:rsidRDefault="00D842F2" w:rsidP="00AD5297">
      <w:pPr>
        <w:pStyle w:val="NormaleWeb"/>
        <w:spacing w:before="0" w:beforeAutospacing="0" w:after="0" w:afterAutospacing="0"/>
        <w:rPr>
          <w:rFonts w:ascii="Calibri" w:eastAsia="Batang" w:hAnsi="Calibri" w:cs="Calibri"/>
          <w:b/>
          <w:bCs/>
          <w:color w:val="0070C0"/>
          <w:sz w:val="20"/>
          <w:szCs w:val="20"/>
        </w:rPr>
      </w:pPr>
    </w:p>
    <w:p w:rsidR="00C329FC" w:rsidRDefault="00C329FC" w:rsidP="00C416A2">
      <w:pPr>
        <w:pStyle w:val="NormaleWeb"/>
        <w:spacing w:before="0" w:beforeAutospacing="0" w:after="0" w:afterAutospacing="0"/>
        <w:rPr>
          <w:rFonts w:eastAsia="Batang" w:cs="Calibri"/>
          <w:b/>
          <w:bCs/>
          <w:color w:val="C00000"/>
          <w:sz w:val="20"/>
          <w:szCs w:val="20"/>
        </w:rPr>
      </w:pPr>
    </w:p>
    <w:p w:rsidR="00540F96" w:rsidRPr="00540F96" w:rsidRDefault="00AD5297" w:rsidP="00540F96">
      <w:pPr>
        <w:pStyle w:val="NormaleWeb"/>
        <w:spacing w:before="0" w:beforeAutospacing="0" w:after="0" w:afterAutospacing="0"/>
        <w:jc w:val="center"/>
        <w:rPr>
          <w:rFonts w:eastAsia="Batang" w:cs="Calibri"/>
          <w:bCs/>
          <w:color w:val="808080" w:themeColor="background1" w:themeShade="80"/>
          <w:sz w:val="20"/>
          <w:szCs w:val="20"/>
        </w:rPr>
      </w:pPr>
      <w:r w:rsidRPr="00E60623">
        <w:rPr>
          <w:rFonts w:eastAsia="Batang" w:cs="Calibri"/>
          <w:b/>
          <w:bCs/>
          <w:color w:val="C00000"/>
          <w:sz w:val="20"/>
          <w:szCs w:val="20"/>
        </w:rPr>
        <w:lastRenderedPageBreak/>
        <w:t>YATRA</w:t>
      </w:r>
      <w:r w:rsidRPr="00D4126B">
        <w:rPr>
          <w:rFonts w:eastAsia="Batang" w:cs="Calibri"/>
          <w:bCs/>
          <w:color w:val="CC00FF"/>
          <w:sz w:val="20"/>
          <w:szCs w:val="20"/>
        </w:rPr>
        <w:t xml:space="preserve"> </w:t>
      </w:r>
      <w:r w:rsidRPr="00540F96">
        <w:rPr>
          <w:rFonts w:eastAsia="Batang" w:cs="Calibri"/>
          <w:b/>
          <w:bCs/>
          <w:color w:val="808080" w:themeColor="background1" w:themeShade="80"/>
          <w:sz w:val="20"/>
          <w:szCs w:val="20"/>
        </w:rPr>
        <w:t>EXOTIC ROUTES</w:t>
      </w:r>
      <w:r w:rsidRPr="00540F96">
        <w:rPr>
          <w:rFonts w:eastAsia="Batang" w:cs="Calibri"/>
          <w:bCs/>
          <w:color w:val="808080" w:themeColor="background1" w:themeShade="80"/>
          <w:sz w:val="20"/>
          <w:szCs w:val="20"/>
        </w:rPr>
        <w:t xml:space="preserve"> </w:t>
      </w:r>
    </w:p>
    <w:p w:rsidR="00086AD6" w:rsidRPr="00E60623" w:rsidRDefault="00540F96" w:rsidP="00540F96">
      <w:pPr>
        <w:pStyle w:val="NormaleWeb"/>
        <w:spacing w:before="0" w:beforeAutospacing="0" w:after="0" w:afterAutospacing="0"/>
        <w:jc w:val="center"/>
        <w:rPr>
          <w:rFonts w:eastAsia="Batang" w:cs="Calibri"/>
          <w:b/>
          <w:bCs/>
          <w:color w:val="C00000"/>
          <w:sz w:val="20"/>
          <w:szCs w:val="20"/>
          <w:lang w:val="it-IT"/>
        </w:rPr>
      </w:pPr>
      <w:r w:rsidRPr="00E60623">
        <w:rPr>
          <w:rFonts w:eastAsia="Batang" w:cs="Calibri"/>
          <w:b/>
          <w:bCs/>
          <w:color w:val="C00000"/>
          <w:sz w:val="20"/>
          <w:szCs w:val="20"/>
          <w:lang w:val="it-IT"/>
        </w:rPr>
        <w:t xml:space="preserve">vi invita a sperimentare la magia dell’India e la sacralità del Gange </w:t>
      </w:r>
    </w:p>
    <w:p w:rsidR="00540F96" w:rsidRDefault="00540F96" w:rsidP="00086AD6">
      <w:pPr>
        <w:pStyle w:val="NormaleWeb"/>
        <w:spacing w:before="0" w:beforeAutospacing="0" w:after="0" w:afterAutospacing="0"/>
        <w:jc w:val="center"/>
        <w:rPr>
          <w:rFonts w:eastAsia="Batang" w:cs="Calibri"/>
          <w:b/>
          <w:bCs/>
          <w:color w:val="C00000"/>
          <w:sz w:val="20"/>
          <w:szCs w:val="20"/>
          <w:lang w:val="it-IT"/>
        </w:rPr>
      </w:pPr>
      <w:r w:rsidRPr="00E60623">
        <w:rPr>
          <w:rFonts w:eastAsia="Batang" w:cs="Calibri"/>
          <w:b/>
          <w:bCs/>
          <w:color w:val="C00000"/>
          <w:sz w:val="20"/>
          <w:szCs w:val="20"/>
          <w:lang w:val="it-IT"/>
        </w:rPr>
        <w:t xml:space="preserve">in occasione di questo </w:t>
      </w:r>
      <w:r w:rsidR="007267BB">
        <w:rPr>
          <w:rFonts w:eastAsia="Batang" w:cs="Calibri"/>
          <w:b/>
          <w:bCs/>
          <w:color w:val="C00000"/>
          <w:sz w:val="20"/>
          <w:szCs w:val="20"/>
          <w:lang w:val="it-IT"/>
        </w:rPr>
        <w:t xml:space="preserve">imperdibile </w:t>
      </w:r>
      <w:r w:rsidRPr="00E60623">
        <w:rPr>
          <w:rFonts w:eastAsia="Batang" w:cs="Calibri"/>
          <w:b/>
          <w:bCs/>
          <w:color w:val="C00000"/>
          <w:sz w:val="20"/>
          <w:szCs w:val="20"/>
          <w:lang w:val="it-IT"/>
        </w:rPr>
        <w:t>evento a Allahabad.</w:t>
      </w:r>
    </w:p>
    <w:p w:rsidR="00EA75F3" w:rsidRPr="00E60623" w:rsidRDefault="00EA75F3" w:rsidP="00086AD6">
      <w:pPr>
        <w:pStyle w:val="NormaleWeb"/>
        <w:spacing w:before="0" w:beforeAutospacing="0" w:after="0" w:afterAutospacing="0"/>
        <w:jc w:val="center"/>
        <w:rPr>
          <w:rFonts w:eastAsia="Batang" w:cs="Calibri"/>
          <w:b/>
          <w:bCs/>
          <w:color w:val="C00000"/>
          <w:sz w:val="20"/>
          <w:szCs w:val="20"/>
          <w:lang w:val="it-IT"/>
        </w:rPr>
      </w:pPr>
    </w:p>
    <w:p w:rsidR="00AD5297" w:rsidRDefault="00AD182B" w:rsidP="00AD182B">
      <w:pPr>
        <w:pStyle w:val="Titolo3"/>
        <w:ind w:right="-180"/>
        <w:jc w:val="center"/>
        <w:rPr>
          <w:rFonts w:ascii="Verdana" w:hAnsi="Verdana"/>
          <w:bCs w:val="0"/>
          <w:color w:val="808080" w:themeColor="background1" w:themeShade="80"/>
          <w:sz w:val="20"/>
          <w:szCs w:val="20"/>
          <w:u w:val="single"/>
        </w:rPr>
      </w:pPr>
      <w:r>
        <w:rPr>
          <w:rFonts w:ascii="Verdana" w:hAnsi="Verdana"/>
          <w:bCs w:val="0"/>
          <w:color w:val="808080" w:themeColor="background1" w:themeShade="80"/>
          <w:sz w:val="20"/>
          <w:szCs w:val="20"/>
          <w:u w:val="single"/>
        </w:rPr>
        <w:t xml:space="preserve">Date dei bagni sacri </w:t>
      </w:r>
      <w:r w:rsidR="00AD5297" w:rsidRPr="00164068">
        <w:rPr>
          <w:rFonts w:ascii="Verdana" w:hAnsi="Verdana"/>
          <w:bCs w:val="0"/>
          <w:color w:val="808080" w:themeColor="background1" w:themeShade="80"/>
          <w:sz w:val="20"/>
          <w:szCs w:val="20"/>
          <w:u w:val="single"/>
        </w:rPr>
        <w:t>Kumbhmela</w:t>
      </w:r>
      <w:r w:rsidR="0091045C">
        <w:rPr>
          <w:rFonts w:ascii="Verdana" w:hAnsi="Verdana"/>
          <w:bCs w:val="0"/>
          <w:color w:val="808080" w:themeColor="background1" w:themeShade="80"/>
          <w:sz w:val="20"/>
          <w:szCs w:val="20"/>
          <w:u w:val="single"/>
        </w:rPr>
        <w:t xml:space="preserve"> 2019</w:t>
      </w:r>
      <w:r w:rsidR="00AD5297" w:rsidRPr="00164068">
        <w:rPr>
          <w:rFonts w:ascii="Verdana" w:hAnsi="Verdana"/>
          <w:bCs w:val="0"/>
          <w:color w:val="808080" w:themeColor="background1" w:themeShade="80"/>
          <w:sz w:val="20"/>
          <w:szCs w:val="20"/>
          <w:u w:val="single"/>
        </w:rPr>
        <w:t>, Allahabad</w:t>
      </w:r>
    </w:p>
    <w:p w:rsidR="00EA75F3" w:rsidRPr="00EA75F3" w:rsidRDefault="00EA75F3" w:rsidP="00EA75F3"/>
    <w:p w:rsidR="00AD5297" w:rsidRPr="00D4126B" w:rsidRDefault="0022246B" w:rsidP="00AD5297">
      <w:pPr>
        <w:numPr>
          <w:ilvl w:val="0"/>
          <w:numId w:val="8"/>
        </w:num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b/>
          <w:bCs/>
          <w:sz w:val="20"/>
          <w:szCs w:val="20"/>
          <w:lang w:val="en-GB"/>
        </w:rPr>
        <w:t xml:space="preserve">Prima </w:t>
      </w:r>
      <w:r w:rsidR="00AD5297" w:rsidRPr="00D4126B">
        <w:rPr>
          <w:rFonts w:ascii="Verdana" w:hAnsi="Verdana"/>
          <w:b/>
          <w:bCs/>
          <w:sz w:val="20"/>
          <w:szCs w:val="20"/>
          <w:lang w:val="en-GB"/>
        </w:rPr>
        <w:t>dat</w:t>
      </w:r>
      <w:r>
        <w:rPr>
          <w:rFonts w:ascii="Verdana" w:hAnsi="Verdana"/>
          <w:b/>
          <w:bCs/>
          <w:sz w:val="20"/>
          <w:szCs w:val="20"/>
          <w:lang w:val="en-GB"/>
        </w:rPr>
        <w:t>a</w:t>
      </w:r>
      <w:r w:rsidR="00AD5297" w:rsidRPr="00D4126B">
        <w:rPr>
          <w:rFonts w:ascii="Verdana" w:hAnsi="Verdana"/>
          <w:sz w:val="20"/>
          <w:szCs w:val="20"/>
          <w:lang w:val="en-GB"/>
        </w:rPr>
        <w:t xml:space="preserve">: </w:t>
      </w:r>
      <w:r w:rsidR="00AD5297" w:rsidRPr="00D4126B">
        <w:rPr>
          <w:rFonts w:ascii="Verdana" w:hAnsi="Verdana"/>
          <w:color w:val="0000FF"/>
          <w:sz w:val="20"/>
          <w:szCs w:val="20"/>
          <w:lang w:val="en-GB"/>
        </w:rPr>
        <w:tab/>
      </w:r>
      <w:r w:rsidR="00000DCA" w:rsidRPr="00D4126B">
        <w:rPr>
          <w:rFonts w:ascii="Verdana" w:hAnsi="Verdana"/>
          <w:sz w:val="20"/>
          <w:szCs w:val="20"/>
          <w:lang w:val="en-GB"/>
        </w:rPr>
        <w:t>15</w:t>
      </w:r>
      <w:r w:rsidR="0076055C">
        <w:rPr>
          <w:rFonts w:ascii="Verdana" w:hAnsi="Verdana"/>
          <w:sz w:val="20"/>
          <w:szCs w:val="20"/>
          <w:lang w:val="en-GB"/>
        </w:rPr>
        <w:t xml:space="preserve"> gennaio</w:t>
      </w:r>
      <w:r w:rsidR="00AD5297" w:rsidRPr="00D4126B">
        <w:rPr>
          <w:rFonts w:ascii="Verdana" w:hAnsi="Verdana"/>
          <w:sz w:val="20"/>
          <w:szCs w:val="20"/>
          <w:lang w:val="en-GB"/>
        </w:rPr>
        <w:t xml:space="preserve"> (</w:t>
      </w:r>
      <w:r>
        <w:rPr>
          <w:rFonts w:ascii="Verdana" w:hAnsi="Verdana"/>
          <w:sz w:val="20"/>
          <w:szCs w:val="20"/>
          <w:lang w:val="en-GB"/>
        </w:rPr>
        <w:t>martedi</w:t>
      </w:r>
      <w:r w:rsidR="00AD5297" w:rsidRPr="00D4126B">
        <w:rPr>
          <w:rFonts w:ascii="Verdana" w:hAnsi="Verdana"/>
          <w:sz w:val="20"/>
          <w:szCs w:val="20"/>
          <w:lang w:val="en-GB"/>
        </w:rPr>
        <w:t xml:space="preserve">) </w:t>
      </w:r>
      <w:r w:rsidR="00000DCA" w:rsidRPr="00D4126B">
        <w:rPr>
          <w:rFonts w:ascii="Verdana" w:hAnsi="Verdana"/>
          <w:sz w:val="20"/>
          <w:szCs w:val="20"/>
          <w:lang w:val="en-GB"/>
        </w:rPr>
        <w:t>–</w:t>
      </w:r>
      <w:r w:rsidR="00AD5297" w:rsidRPr="00D4126B">
        <w:rPr>
          <w:rFonts w:ascii="Verdana" w:hAnsi="Verdana"/>
          <w:sz w:val="20"/>
          <w:szCs w:val="20"/>
          <w:lang w:val="en-GB"/>
        </w:rPr>
        <w:t xml:space="preserve"> </w:t>
      </w:r>
      <w:r w:rsidR="00000DCA" w:rsidRPr="00D4126B">
        <w:rPr>
          <w:rFonts w:ascii="Verdana" w:hAnsi="Verdana"/>
          <w:sz w:val="20"/>
          <w:szCs w:val="20"/>
          <w:lang w:val="en-GB"/>
        </w:rPr>
        <w:t xml:space="preserve">Makar Sakranti </w:t>
      </w:r>
      <w:r w:rsidR="00000DCA" w:rsidRPr="00D4126B">
        <w:rPr>
          <w:rFonts w:ascii="Verdana" w:hAnsi="Verdana"/>
          <w:b/>
          <w:sz w:val="20"/>
          <w:szCs w:val="20"/>
          <w:lang w:val="en-GB"/>
        </w:rPr>
        <w:t>(First Bathing Date)</w:t>
      </w:r>
    </w:p>
    <w:p w:rsidR="00AD5297" w:rsidRPr="00D4126B" w:rsidRDefault="00AD5297" w:rsidP="00AD5297">
      <w:pPr>
        <w:numPr>
          <w:ilvl w:val="0"/>
          <w:numId w:val="8"/>
        </w:numPr>
        <w:rPr>
          <w:rFonts w:ascii="Verdana" w:hAnsi="Verdana"/>
          <w:sz w:val="20"/>
          <w:szCs w:val="20"/>
          <w:lang w:val="en-GB"/>
        </w:rPr>
      </w:pPr>
      <w:r w:rsidRPr="00215B7F">
        <w:rPr>
          <w:rFonts w:ascii="Verdana" w:hAnsi="Verdana"/>
          <w:b/>
          <w:bCs/>
          <w:sz w:val="20"/>
          <w:szCs w:val="20"/>
          <w:lang w:val="en-GB"/>
        </w:rPr>
        <w:t>Second</w:t>
      </w:r>
      <w:r w:rsidR="0022246B" w:rsidRPr="00215B7F">
        <w:rPr>
          <w:rFonts w:ascii="Verdana" w:hAnsi="Verdana"/>
          <w:b/>
          <w:bCs/>
          <w:sz w:val="20"/>
          <w:szCs w:val="20"/>
          <w:lang w:val="en-GB"/>
        </w:rPr>
        <w:t>a</w:t>
      </w:r>
      <w:r w:rsidRPr="00215B7F">
        <w:rPr>
          <w:rFonts w:ascii="Verdana" w:hAnsi="Verdana"/>
          <w:b/>
          <w:bCs/>
          <w:sz w:val="20"/>
          <w:szCs w:val="20"/>
          <w:lang w:val="en-GB"/>
        </w:rPr>
        <w:t xml:space="preserve"> dat</w:t>
      </w:r>
      <w:r w:rsidR="0022246B" w:rsidRPr="00215B7F">
        <w:rPr>
          <w:rFonts w:ascii="Verdana" w:hAnsi="Verdana"/>
          <w:b/>
          <w:bCs/>
          <w:sz w:val="20"/>
          <w:szCs w:val="20"/>
          <w:lang w:val="en-GB"/>
        </w:rPr>
        <w:t>a</w:t>
      </w:r>
      <w:r w:rsidRPr="00D4126B">
        <w:rPr>
          <w:rFonts w:ascii="Verdana" w:hAnsi="Verdana"/>
          <w:sz w:val="20"/>
          <w:szCs w:val="20"/>
          <w:lang w:val="en-GB"/>
        </w:rPr>
        <w:t xml:space="preserve">: </w:t>
      </w:r>
      <w:r w:rsidRPr="00D4126B">
        <w:rPr>
          <w:rFonts w:ascii="Verdana" w:hAnsi="Verdana"/>
          <w:color w:val="0000FF"/>
          <w:sz w:val="20"/>
          <w:szCs w:val="20"/>
          <w:lang w:val="en-GB"/>
        </w:rPr>
        <w:tab/>
      </w:r>
      <w:r w:rsidR="0076055C">
        <w:rPr>
          <w:rFonts w:ascii="Verdana" w:hAnsi="Verdana"/>
          <w:sz w:val="20"/>
          <w:szCs w:val="20"/>
          <w:lang w:val="en-GB"/>
        </w:rPr>
        <w:t>21 gennaio</w:t>
      </w:r>
      <w:r w:rsidR="0040126B">
        <w:rPr>
          <w:rFonts w:ascii="Verdana" w:hAnsi="Verdana"/>
          <w:sz w:val="20"/>
          <w:szCs w:val="20"/>
          <w:lang w:val="en-GB"/>
        </w:rPr>
        <w:t xml:space="preserve"> (lune</w:t>
      </w:r>
      <w:r w:rsidR="0022246B">
        <w:rPr>
          <w:rFonts w:ascii="Verdana" w:hAnsi="Verdana"/>
          <w:sz w:val="20"/>
          <w:szCs w:val="20"/>
          <w:lang w:val="en-GB"/>
        </w:rPr>
        <w:t>di</w:t>
      </w:r>
      <w:r w:rsidR="00000DCA" w:rsidRPr="00D4126B">
        <w:rPr>
          <w:rFonts w:ascii="Verdana" w:hAnsi="Verdana"/>
          <w:sz w:val="20"/>
          <w:szCs w:val="20"/>
          <w:lang w:val="en-GB"/>
        </w:rPr>
        <w:t>) –</w:t>
      </w:r>
      <w:r w:rsidRPr="00D4126B">
        <w:rPr>
          <w:rFonts w:ascii="Verdana" w:hAnsi="Verdana"/>
          <w:sz w:val="20"/>
          <w:szCs w:val="20"/>
          <w:lang w:val="en-GB"/>
        </w:rPr>
        <w:t xml:space="preserve"> </w:t>
      </w:r>
      <w:r w:rsidR="00000DCA" w:rsidRPr="00D4126B">
        <w:rPr>
          <w:rFonts w:ascii="Verdana" w:hAnsi="Verdana"/>
          <w:sz w:val="20"/>
          <w:szCs w:val="20"/>
          <w:lang w:val="en-GB"/>
        </w:rPr>
        <w:t>Paush Purnima</w:t>
      </w:r>
    </w:p>
    <w:p w:rsidR="00AD5297" w:rsidRPr="00D4126B" w:rsidRDefault="0022246B" w:rsidP="00AD5297">
      <w:pPr>
        <w:numPr>
          <w:ilvl w:val="0"/>
          <w:numId w:val="8"/>
        </w:num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b/>
          <w:bCs/>
          <w:sz w:val="20"/>
          <w:szCs w:val="20"/>
          <w:lang w:val="en-GB"/>
        </w:rPr>
        <w:t xml:space="preserve">Terza </w:t>
      </w:r>
      <w:r w:rsidR="00AD5297" w:rsidRPr="00D4126B">
        <w:rPr>
          <w:rFonts w:ascii="Verdana" w:hAnsi="Verdana"/>
          <w:b/>
          <w:bCs/>
          <w:sz w:val="20"/>
          <w:szCs w:val="20"/>
          <w:lang w:val="en-GB"/>
        </w:rPr>
        <w:t>dat</w:t>
      </w:r>
      <w:r>
        <w:rPr>
          <w:rFonts w:ascii="Verdana" w:hAnsi="Verdana"/>
          <w:b/>
          <w:bCs/>
          <w:sz w:val="20"/>
          <w:szCs w:val="20"/>
          <w:lang w:val="en-GB"/>
        </w:rPr>
        <w:t>a</w:t>
      </w:r>
      <w:r w:rsidR="00AD5297" w:rsidRPr="00D4126B">
        <w:rPr>
          <w:rFonts w:ascii="Verdana" w:hAnsi="Verdana"/>
          <w:sz w:val="20"/>
          <w:szCs w:val="20"/>
          <w:lang w:val="en-GB"/>
        </w:rPr>
        <w:t xml:space="preserve">: </w:t>
      </w:r>
      <w:r w:rsidR="00AD5297" w:rsidRPr="00D4126B">
        <w:rPr>
          <w:rFonts w:ascii="Verdana" w:hAnsi="Verdana"/>
          <w:color w:val="0000FF"/>
          <w:sz w:val="20"/>
          <w:szCs w:val="20"/>
          <w:lang w:val="en-GB"/>
        </w:rPr>
        <w:tab/>
      </w:r>
      <w:r w:rsidR="0076055C">
        <w:rPr>
          <w:rFonts w:ascii="Verdana" w:hAnsi="Verdana"/>
          <w:sz w:val="20"/>
          <w:szCs w:val="20"/>
          <w:lang w:val="en-GB"/>
        </w:rPr>
        <w:t>04 febbraio</w:t>
      </w:r>
      <w:r>
        <w:rPr>
          <w:rFonts w:ascii="Verdana" w:hAnsi="Verdana"/>
          <w:sz w:val="20"/>
          <w:szCs w:val="20"/>
          <w:lang w:val="en-GB"/>
        </w:rPr>
        <w:t xml:space="preserve"> (lunedi</w:t>
      </w:r>
      <w:r w:rsidR="00AD5297" w:rsidRPr="00D4126B">
        <w:rPr>
          <w:rFonts w:ascii="Verdana" w:hAnsi="Verdana"/>
          <w:sz w:val="20"/>
          <w:szCs w:val="20"/>
          <w:lang w:val="en-GB"/>
        </w:rPr>
        <w:t>) - Mauni Amavasya Snan</w:t>
      </w:r>
      <w:r w:rsidR="00000DCA" w:rsidRPr="00D4126B">
        <w:rPr>
          <w:rFonts w:ascii="Verdana" w:hAnsi="Verdana"/>
          <w:sz w:val="20"/>
          <w:szCs w:val="20"/>
          <w:lang w:val="en-GB"/>
        </w:rPr>
        <w:t xml:space="preserve"> </w:t>
      </w:r>
      <w:r w:rsidR="00AD5297" w:rsidRPr="00D4126B">
        <w:rPr>
          <w:rFonts w:ascii="Verdana" w:hAnsi="Verdana"/>
          <w:b/>
          <w:sz w:val="20"/>
          <w:szCs w:val="20"/>
          <w:lang w:val="en-GB"/>
        </w:rPr>
        <w:t>(Ma</w:t>
      </w:r>
      <w:bookmarkStart w:id="0" w:name="_GoBack"/>
      <w:bookmarkEnd w:id="0"/>
      <w:r w:rsidR="00AD5297" w:rsidRPr="00D4126B">
        <w:rPr>
          <w:rFonts w:ascii="Verdana" w:hAnsi="Verdana"/>
          <w:b/>
          <w:sz w:val="20"/>
          <w:szCs w:val="20"/>
          <w:lang w:val="en-GB"/>
        </w:rPr>
        <w:t>in Bathing Day)</w:t>
      </w:r>
    </w:p>
    <w:p w:rsidR="00AD5297" w:rsidRPr="00D4126B" w:rsidRDefault="0022246B" w:rsidP="00AD5297">
      <w:pPr>
        <w:numPr>
          <w:ilvl w:val="0"/>
          <w:numId w:val="8"/>
        </w:num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b/>
          <w:bCs/>
          <w:sz w:val="20"/>
          <w:szCs w:val="20"/>
          <w:lang w:val="en-GB"/>
        </w:rPr>
        <w:t>Quarta</w:t>
      </w:r>
      <w:r w:rsidR="00AD5297" w:rsidRPr="00D4126B">
        <w:rPr>
          <w:rFonts w:ascii="Verdana" w:hAnsi="Verdana"/>
          <w:b/>
          <w:bCs/>
          <w:sz w:val="20"/>
          <w:szCs w:val="20"/>
          <w:lang w:val="en-GB"/>
        </w:rPr>
        <w:t xml:space="preserve"> dat</w:t>
      </w:r>
      <w:r>
        <w:rPr>
          <w:rFonts w:ascii="Verdana" w:hAnsi="Verdana"/>
          <w:b/>
          <w:bCs/>
          <w:sz w:val="20"/>
          <w:szCs w:val="20"/>
          <w:lang w:val="en-GB"/>
        </w:rPr>
        <w:t>a</w:t>
      </w:r>
      <w:r w:rsidR="00AD5297" w:rsidRPr="00D4126B">
        <w:rPr>
          <w:rFonts w:ascii="Verdana" w:hAnsi="Verdana"/>
          <w:sz w:val="20"/>
          <w:szCs w:val="20"/>
          <w:lang w:val="en-GB"/>
        </w:rPr>
        <w:t xml:space="preserve">: </w:t>
      </w:r>
      <w:r w:rsidR="00AD5297" w:rsidRPr="00D4126B">
        <w:rPr>
          <w:rFonts w:ascii="Verdana" w:hAnsi="Verdana"/>
          <w:sz w:val="20"/>
          <w:szCs w:val="20"/>
          <w:lang w:val="en-GB"/>
        </w:rPr>
        <w:tab/>
      </w:r>
      <w:r w:rsidR="0076055C">
        <w:rPr>
          <w:rFonts w:ascii="Verdana" w:hAnsi="Verdana"/>
          <w:sz w:val="20"/>
          <w:szCs w:val="20"/>
          <w:lang w:val="en-GB"/>
        </w:rPr>
        <w:t>10 febbraio</w:t>
      </w:r>
      <w:r>
        <w:rPr>
          <w:rFonts w:ascii="Verdana" w:hAnsi="Verdana"/>
          <w:sz w:val="20"/>
          <w:szCs w:val="20"/>
          <w:lang w:val="en-GB"/>
        </w:rPr>
        <w:t xml:space="preserve"> (domenica</w:t>
      </w:r>
      <w:r w:rsidR="00AD5297" w:rsidRPr="00D4126B">
        <w:rPr>
          <w:rFonts w:ascii="Verdana" w:hAnsi="Verdana"/>
          <w:sz w:val="20"/>
          <w:szCs w:val="20"/>
          <w:lang w:val="en-GB"/>
        </w:rPr>
        <w:t>) - Basant Panchami Snan</w:t>
      </w:r>
      <w:r w:rsidR="0074728C" w:rsidRPr="00D4126B">
        <w:rPr>
          <w:rFonts w:ascii="Verdana" w:hAnsi="Verdana"/>
          <w:sz w:val="20"/>
          <w:szCs w:val="20"/>
          <w:lang w:val="en-GB"/>
        </w:rPr>
        <w:t xml:space="preserve"> </w:t>
      </w:r>
      <w:r w:rsidR="0074728C" w:rsidRPr="00D4126B">
        <w:rPr>
          <w:rFonts w:ascii="Verdana" w:hAnsi="Verdana"/>
          <w:b/>
          <w:sz w:val="20"/>
          <w:szCs w:val="20"/>
          <w:lang w:val="en-GB"/>
        </w:rPr>
        <w:t>(Third Bathing Day)</w:t>
      </w:r>
    </w:p>
    <w:p w:rsidR="00000DCA" w:rsidRPr="00D4126B" w:rsidRDefault="0022246B" w:rsidP="00AD5297">
      <w:pPr>
        <w:numPr>
          <w:ilvl w:val="0"/>
          <w:numId w:val="8"/>
        </w:numPr>
        <w:rPr>
          <w:rFonts w:ascii="Verdana" w:hAnsi="Verdana"/>
          <w:color w:val="000000"/>
          <w:sz w:val="20"/>
          <w:szCs w:val="20"/>
          <w:lang w:val="en-GB"/>
        </w:rPr>
      </w:pPr>
      <w:r>
        <w:rPr>
          <w:rFonts w:ascii="Verdana" w:hAnsi="Verdana"/>
          <w:b/>
          <w:bCs/>
          <w:sz w:val="20"/>
          <w:szCs w:val="20"/>
          <w:lang w:val="en-GB"/>
        </w:rPr>
        <w:t xml:space="preserve">Quinta </w:t>
      </w:r>
      <w:r w:rsidR="00AD5297" w:rsidRPr="00D4126B">
        <w:rPr>
          <w:rFonts w:ascii="Verdana" w:hAnsi="Verdana"/>
          <w:b/>
          <w:bCs/>
          <w:sz w:val="20"/>
          <w:szCs w:val="20"/>
          <w:lang w:val="en-GB"/>
        </w:rPr>
        <w:t>dat</w:t>
      </w:r>
      <w:r>
        <w:rPr>
          <w:rFonts w:ascii="Verdana" w:hAnsi="Verdana"/>
          <w:b/>
          <w:bCs/>
          <w:sz w:val="20"/>
          <w:szCs w:val="20"/>
          <w:lang w:val="en-GB"/>
        </w:rPr>
        <w:t>a</w:t>
      </w:r>
      <w:r w:rsidR="00AD5297" w:rsidRPr="00D4126B">
        <w:rPr>
          <w:rFonts w:ascii="Verdana" w:hAnsi="Verdana"/>
          <w:sz w:val="20"/>
          <w:szCs w:val="20"/>
          <w:lang w:val="en-GB"/>
        </w:rPr>
        <w:t xml:space="preserve">: </w:t>
      </w:r>
      <w:r w:rsidR="00AD5297" w:rsidRPr="00D4126B">
        <w:rPr>
          <w:rFonts w:ascii="Verdana" w:hAnsi="Verdana"/>
          <w:sz w:val="20"/>
          <w:szCs w:val="20"/>
          <w:lang w:val="en-GB"/>
        </w:rPr>
        <w:tab/>
      </w:r>
      <w:r w:rsidR="0076055C">
        <w:rPr>
          <w:rFonts w:ascii="Verdana" w:hAnsi="Verdana"/>
          <w:sz w:val="20"/>
          <w:szCs w:val="20"/>
          <w:lang w:val="en-GB"/>
        </w:rPr>
        <w:t>19 febbraio</w:t>
      </w:r>
      <w:r>
        <w:rPr>
          <w:rFonts w:ascii="Verdana" w:hAnsi="Verdana"/>
          <w:sz w:val="20"/>
          <w:szCs w:val="20"/>
          <w:lang w:val="en-GB"/>
        </w:rPr>
        <w:t xml:space="preserve"> (martedi</w:t>
      </w:r>
      <w:r w:rsidR="00AD5297" w:rsidRPr="00D4126B">
        <w:rPr>
          <w:rFonts w:ascii="Verdana" w:hAnsi="Verdana"/>
          <w:sz w:val="20"/>
          <w:szCs w:val="20"/>
          <w:lang w:val="en-GB"/>
        </w:rPr>
        <w:t xml:space="preserve">) - </w:t>
      </w:r>
      <w:r w:rsidR="00000DCA" w:rsidRPr="00D4126B">
        <w:rPr>
          <w:rFonts w:ascii="Verdana" w:hAnsi="Verdana"/>
          <w:color w:val="000000"/>
          <w:sz w:val="20"/>
          <w:szCs w:val="20"/>
          <w:lang w:val="en-GB"/>
        </w:rPr>
        <w:t>Maghi Purnima Snan</w:t>
      </w:r>
      <w:r w:rsidR="00000DCA" w:rsidRPr="00D4126B">
        <w:rPr>
          <w:rFonts w:ascii="Verdana" w:hAnsi="Verdana"/>
          <w:b/>
          <w:bCs/>
          <w:color w:val="000000"/>
          <w:sz w:val="20"/>
          <w:szCs w:val="20"/>
          <w:lang w:val="en-GB"/>
        </w:rPr>
        <w:t xml:space="preserve"> </w:t>
      </w:r>
    </w:p>
    <w:p w:rsidR="00AD5297" w:rsidRPr="00D4126B" w:rsidRDefault="0022246B" w:rsidP="00AD5297">
      <w:pPr>
        <w:numPr>
          <w:ilvl w:val="0"/>
          <w:numId w:val="8"/>
        </w:numPr>
        <w:rPr>
          <w:rFonts w:ascii="Verdana" w:hAnsi="Verdana"/>
          <w:color w:val="000000"/>
          <w:sz w:val="20"/>
          <w:szCs w:val="20"/>
          <w:lang w:val="en-GB"/>
        </w:rPr>
      </w:pPr>
      <w:r>
        <w:rPr>
          <w:rFonts w:ascii="Verdana" w:hAnsi="Verdana"/>
          <w:b/>
          <w:bCs/>
          <w:color w:val="000000"/>
          <w:sz w:val="20"/>
          <w:szCs w:val="20"/>
          <w:lang w:val="en-GB"/>
        </w:rPr>
        <w:t xml:space="preserve">Sesta </w:t>
      </w:r>
      <w:r w:rsidR="00AD5297" w:rsidRPr="00D4126B">
        <w:rPr>
          <w:rFonts w:ascii="Verdana" w:hAnsi="Verdana"/>
          <w:b/>
          <w:bCs/>
          <w:color w:val="000000"/>
          <w:sz w:val="20"/>
          <w:szCs w:val="20"/>
          <w:lang w:val="en-GB"/>
        </w:rPr>
        <w:t>dat</w:t>
      </w:r>
      <w:r>
        <w:rPr>
          <w:rFonts w:ascii="Verdana" w:hAnsi="Verdana"/>
          <w:b/>
          <w:bCs/>
          <w:color w:val="000000"/>
          <w:sz w:val="20"/>
          <w:szCs w:val="20"/>
          <w:lang w:val="en-GB"/>
        </w:rPr>
        <w:t>a</w:t>
      </w:r>
      <w:r w:rsidR="00AD5297" w:rsidRPr="00D4126B">
        <w:rPr>
          <w:rFonts w:ascii="Verdana" w:hAnsi="Verdana"/>
          <w:color w:val="000000"/>
          <w:sz w:val="20"/>
          <w:szCs w:val="20"/>
          <w:lang w:val="en-GB"/>
        </w:rPr>
        <w:t xml:space="preserve">: </w:t>
      </w:r>
      <w:r w:rsidR="00AD5297" w:rsidRPr="00D4126B">
        <w:rPr>
          <w:rFonts w:ascii="Verdana" w:hAnsi="Verdana"/>
          <w:color w:val="000000"/>
          <w:sz w:val="20"/>
          <w:szCs w:val="20"/>
          <w:lang w:val="en-GB"/>
        </w:rPr>
        <w:tab/>
      </w:r>
      <w:r w:rsidR="00000DCA" w:rsidRPr="00D4126B">
        <w:rPr>
          <w:rFonts w:ascii="Verdana" w:hAnsi="Verdana"/>
          <w:color w:val="000000"/>
          <w:sz w:val="20"/>
          <w:szCs w:val="20"/>
          <w:lang w:val="en-GB"/>
        </w:rPr>
        <w:t>04</w:t>
      </w:r>
      <w:r w:rsidR="0076055C">
        <w:rPr>
          <w:rFonts w:ascii="Verdana" w:hAnsi="Verdana"/>
          <w:color w:val="000000"/>
          <w:sz w:val="20"/>
          <w:szCs w:val="20"/>
          <w:lang w:val="en-GB"/>
        </w:rPr>
        <w:t xml:space="preserve"> marzo </w:t>
      </w:r>
      <w:r>
        <w:rPr>
          <w:rFonts w:ascii="Verdana" w:hAnsi="Verdana"/>
          <w:color w:val="000000"/>
          <w:sz w:val="20"/>
          <w:szCs w:val="20"/>
          <w:lang w:val="en-GB"/>
        </w:rPr>
        <w:t>(lunedi</w:t>
      </w:r>
      <w:r w:rsidR="00AD5297" w:rsidRPr="00D4126B">
        <w:rPr>
          <w:rFonts w:ascii="Verdana" w:hAnsi="Verdana"/>
          <w:color w:val="000000"/>
          <w:sz w:val="20"/>
          <w:szCs w:val="20"/>
          <w:lang w:val="en-GB"/>
        </w:rPr>
        <w:t xml:space="preserve">) </w:t>
      </w:r>
      <w:r w:rsidR="0005638E" w:rsidRPr="00D4126B">
        <w:rPr>
          <w:rFonts w:ascii="Verdana" w:hAnsi="Verdana"/>
          <w:color w:val="000000"/>
          <w:sz w:val="20"/>
          <w:szCs w:val="20"/>
          <w:lang w:val="en-GB"/>
        </w:rPr>
        <w:t>–</w:t>
      </w:r>
      <w:r w:rsidR="00AD5297" w:rsidRPr="00D4126B">
        <w:rPr>
          <w:rFonts w:ascii="Verdana" w:hAnsi="Verdana"/>
          <w:color w:val="000000"/>
          <w:sz w:val="20"/>
          <w:szCs w:val="20"/>
          <w:lang w:val="en-GB"/>
        </w:rPr>
        <w:t xml:space="preserve"> </w:t>
      </w:r>
      <w:r w:rsidR="0005638E" w:rsidRPr="00D4126B">
        <w:rPr>
          <w:rFonts w:ascii="Verdana" w:hAnsi="Verdana"/>
          <w:color w:val="000000"/>
          <w:sz w:val="20"/>
          <w:szCs w:val="20"/>
          <w:lang w:val="en-GB"/>
        </w:rPr>
        <w:t>Maha Shivratri</w:t>
      </w:r>
      <w:r w:rsidR="001D2749" w:rsidRPr="00D4126B">
        <w:rPr>
          <w:rFonts w:ascii="Verdana" w:hAnsi="Verdana"/>
          <w:color w:val="000000"/>
          <w:sz w:val="20"/>
          <w:szCs w:val="20"/>
          <w:lang w:val="en-GB"/>
        </w:rPr>
        <w:t xml:space="preserve"> </w:t>
      </w:r>
    </w:p>
    <w:p w:rsidR="00817F8C" w:rsidRPr="00D4126B" w:rsidRDefault="00817F8C" w:rsidP="00817F8C">
      <w:pPr>
        <w:rPr>
          <w:rFonts w:ascii="Verdana" w:hAnsi="Verdana"/>
          <w:color w:val="000000"/>
          <w:sz w:val="20"/>
          <w:szCs w:val="20"/>
          <w:lang w:val="en-GB"/>
        </w:rPr>
      </w:pPr>
    </w:p>
    <w:p w:rsidR="00C1604B" w:rsidRPr="00D4126B" w:rsidRDefault="00C1604B" w:rsidP="00C1604B">
      <w:pPr>
        <w:rPr>
          <w:rFonts w:ascii="Verdana" w:hAnsi="Verdana"/>
          <w:color w:val="000000"/>
          <w:sz w:val="20"/>
          <w:szCs w:val="20"/>
          <w:lang w:val="en-GB"/>
        </w:rPr>
      </w:pPr>
    </w:p>
    <w:tbl>
      <w:tblPr>
        <w:tblStyle w:val="Grigliatabella"/>
        <w:tblW w:w="10098" w:type="dxa"/>
        <w:tblLayout w:type="fixed"/>
        <w:tblLook w:val="04A0" w:firstRow="1" w:lastRow="0" w:firstColumn="1" w:lastColumn="0" w:noHBand="0" w:noVBand="1"/>
      </w:tblPr>
      <w:tblGrid>
        <w:gridCol w:w="2358"/>
        <w:gridCol w:w="1350"/>
        <w:gridCol w:w="1350"/>
        <w:gridCol w:w="1260"/>
        <w:gridCol w:w="1260"/>
        <w:gridCol w:w="1260"/>
        <w:gridCol w:w="1260"/>
      </w:tblGrid>
      <w:tr w:rsidR="00C1604B" w:rsidRPr="00D4126B" w:rsidTr="00B018D2">
        <w:trPr>
          <w:trHeight w:val="377"/>
        </w:trPr>
        <w:tc>
          <w:tcPr>
            <w:tcW w:w="2358" w:type="dxa"/>
            <w:shd w:val="clear" w:color="auto" w:fill="BFBFBF" w:themeFill="background1" w:themeFillShade="BF"/>
          </w:tcPr>
          <w:p w:rsidR="00C1604B" w:rsidRPr="00B018D2" w:rsidRDefault="009253FC" w:rsidP="00C1604B">
            <w:pPr>
              <w:pStyle w:val="Titolo3"/>
              <w:ind w:right="-180"/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</w:pPr>
            <w:r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>TAPPE</w:t>
            </w:r>
            <w:r w:rsidR="00EF146C"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C1604B" w:rsidRPr="00B018D2" w:rsidRDefault="00D27F83" w:rsidP="00CC1912">
            <w:pPr>
              <w:pStyle w:val="Titolo3"/>
              <w:ind w:right="-180"/>
              <w:jc w:val="center"/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</w:pPr>
            <w:r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 xml:space="preserve">Data </w:t>
            </w:r>
            <w:r w:rsidR="00EF146C"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C1604B" w:rsidRPr="00B018D2" w:rsidRDefault="00466F57" w:rsidP="00CC1912">
            <w:pPr>
              <w:pStyle w:val="Titolo3"/>
              <w:ind w:right="-180"/>
              <w:jc w:val="center"/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</w:pPr>
            <w:r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 xml:space="preserve">Data </w:t>
            </w:r>
            <w:r w:rsidR="00EF146C"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C1604B" w:rsidRPr="00B018D2" w:rsidRDefault="00466F57" w:rsidP="00CC1912">
            <w:pPr>
              <w:pStyle w:val="Titolo3"/>
              <w:ind w:right="-180"/>
              <w:jc w:val="center"/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</w:pPr>
            <w:r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 xml:space="preserve">Data </w:t>
            </w:r>
            <w:r w:rsidR="00EF146C"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C1604B" w:rsidRPr="00B018D2" w:rsidRDefault="00466F57" w:rsidP="00CC1912">
            <w:pPr>
              <w:pStyle w:val="Titolo3"/>
              <w:ind w:right="-180"/>
              <w:jc w:val="center"/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</w:pPr>
            <w:r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 xml:space="preserve">Data </w:t>
            </w:r>
            <w:r w:rsidR="00EF146C"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C1604B" w:rsidRPr="00B018D2" w:rsidRDefault="00466F57" w:rsidP="00CC1912">
            <w:pPr>
              <w:pStyle w:val="Titolo3"/>
              <w:ind w:right="-180"/>
              <w:jc w:val="center"/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</w:pPr>
            <w:r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 xml:space="preserve">Data </w:t>
            </w:r>
            <w:r w:rsidR="00EF146C"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C1604B" w:rsidRPr="00B018D2" w:rsidRDefault="00466F57" w:rsidP="00CC1912">
            <w:pPr>
              <w:pStyle w:val="Titolo3"/>
              <w:ind w:right="-180"/>
              <w:jc w:val="center"/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</w:pPr>
            <w:r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 xml:space="preserve">Data </w:t>
            </w:r>
            <w:r w:rsidR="00EF146C" w:rsidRPr="00B018D2">
              <w:rPr>
                <w:rFonts w:ascii="Verdana" w:hAnsi="Verdana" w:cs="Arial"/>
                <w:color w:val="C00000"/>
                <w:sz w:val="20"/>
                <w:szCs w:val="20"/>
                <w:lang w:eastAsia="it-IT"/>
              </w:rPr>
              <w:t xml:space="preserve">6 </w:t>
            </w:r>
          </w:p>
        </w:tc>
      </w:tr>
      <w:tr w:rsidR="00E61DDC" w:rsidRPr="00D4126B" w:rsidTr="00E61DDC">
        <w:trPr>
          <w:trHeight w:val="300"/>
        </w:trPr>
        <w:tc>
          <w:tcPr>
            <w:tcW w:w="2358" w:type="dxa"/>
          </w:tcPr>
          <w:p w:rsidR="00E61DDC" w:rsidRPr="00D4126B" w:rsidRDefault="007650EF" w:rsidP="00C1604B">
            <w:pPr>
              <w:pStyle w:val="Nessunaspaziatura"/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</w:rPr>
              <w:t>Arrivo a</w:t>
            </w:r>
            <w:r w:rsidR="00E61DDC" w:rsidRPr="00D4126B">
              <w:rPr>
                <w:rFonts w:ascii="Verdana" w:hAnsi="Verdana"/>
                <w:sz w:val="20"/>
                <w:szCs w:val="20"/>
              </w:rPr>
              <w:t xml:space="preserve"> Delhi 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11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17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31 Jan’1</w:t>
            </w:r>
            <w:r w:rsidR="008C65E2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06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15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047C78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28 Feb’19</w:t>
            </w:r>
          </w:p>
        </w:tc>
      </w:tr>
      <w:tr w:rsidR="00E61DDC" w:rsidRPr="00D4126B" w:rsidTr="00E61DDC">
        <w:trPr>
          <w:trHeight w:val="217"/>
        </w:trPr>
        <w:tc>
          <w:tcPr>
            <w:tcW w:w="2358" w:type="dxa"/>
          </w:tcPr>
          <w:p w:rsidR="00E61DDC" w:rsidRPr="00D4126B" w:rsidRDefault="00E61DDC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 xml:space="preserve">Delhi 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12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18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01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07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16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047C78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01 Mar’19</w:t>
            </w:r>
          </w:p>
        </w:tc>
      </w:tr>
      <w:tr w:rsidR="00E61DDC" w:rsidRPr="00D4126B" w:rsidTr="00E61DDC">
        <w:trPr>
          <w:trHeight w:val="278"/>
        </w:trPr>
        <w:tc>
          <w:tcPr>
            <w:tcW w:w="2358" w:type="dxa"/>
          </w:tcPr>
          <w:p w:rsidR="00E61DDC" w:rsidRPr="00D4126B" w:rsidRDefault="00E61DDC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>Delhi – Lucknow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13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19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02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08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17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047C78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02 Mar’19</w:t>
            </w:r>
          </w:p>
        </w:tc>
      </w:tr>
      <w:tr w:rsidR="00E61DDC" w:rsidRPr="00D4126B" w:rsidTr="00E61DDC">
        <w:trPr>
          <w:trHeight w:val="286"/>
        </w:trPr>
        <w:tc>
          <w:tcPr>
            <w:tcW w:w="2358" w:type="dxa"/>
          </w:tcPr>
          <w:p w:rsidR="00E61DDC" w:rsidRPr="00D4126B" w:rsidRDefault="00E61DDC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>Lucknow – Allahabad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14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20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03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09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18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047C78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03 Mar’19</w:t>
            </w:r>
          </w:p>
        </w:tc>
      </w:tr>
      <w:tr w:rsidR="00516149" w:rsidRPr="00D4126B" w:rsidTr="00E61DDC">
        <w:trPr>
          <w:trHeight w:val="323"/>
        </w:trPr>
        <w:tc>
          <w:tcPr>
            <w:tcW w:w="2358" w:type="dxa"/>
          </w:tcPr>
          <w:p w:rsidR="00516149" w:rsidRPr="00D4126B" w:rsidRDefault="00516149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>Allahabad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516149" w:rsidRPr="00D4126B" w:rsidRDefault="00617E20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15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</w:t>
            </w:r>
            <w:r w:rsidR="007E34C2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516149" w:rsidRPr="00D4126B" w:rsidRDefault="00617E20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21 Jan</w:t>
            </w:r>
            <w:r w:rsidR="007E34C2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516149" w:rsidRPr="00D4126B" w:rsidRDefault="00617E20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04 Feb</w:t>
            </w:r>
            <w:r w:rsidR="007E34C2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516149" w:rsidRPr="00D4126B" w:rsidRDefault="00617E20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10 Feb</w:t>
            </w:r>
            <w:r w:rsidR="007E34C2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516149" w:rsidRPr="00D4126B" w:rsidRDefault="00617E20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19 Feb</w:t>
            </w:r>
            <w:r w:rsidR="007E34C2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516149" w:rsidRPr="00D4126B" w:rsidRDefault="00617E20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04 Mar</w:t>
            </w:r>
            <w:r w:rsidR="007E34C2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’19</w:t>
            </w:r>
          </w:p>
        </w:tc>
      </w:tr>
      <w:tr w:rsidR="00E61DDC" w:rsidRPr="00D4126B" w:rsidTr="00927409">
        <w:trPr>
          <w:trHeight w:val="260"/>
        </w:trPr>
        <w:tc>
          <w:tcPr>
            <w:tcW w:w="2358" w:type="dxa"/>
          </w:tcPr>
          <w:p w:rsidR="00E61DDC" w:rsidRPr="00D4126B" w:rsidRDefault="00E61DDC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>Allahabad – Varanasi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16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22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927409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05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11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46EA4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20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C91FAA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05 Mar’19</w:t>
            </w:r>
          </w:p>
        </w:tc>
      </w:tr>
      <w:tr w:rsidR="00E61DDC" w:rsidRPr="00D4126B" w:rsidTr="00E61DDC">
        <w:trPr>
          <w:trHeight w:val="285"/>
        </w:trPr>
        <w:tc>
          <w:tcPr>
            <w:tcW w:w="2358" w:type="dxa"/>
          </w:tcPr>
          <w:p w:rsidR="00E61DDC" w:rsidRPr="00D4126B" w:rsidRDefault="00E61DDC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>Varanasi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17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23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927409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06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12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46EA4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21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C91FAA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06 Mar’19</w:t>
            </w:r>
          </w:p>
        </w:tc>
      </w:tr>
      <w:tr w:rsidR="00E61DDC" w:rsidRPr="00D4126B" w:rsidTr="00E61DDC">
        <w:trPr>
          <w:trHeight w:val="270"/>
        </w:trPr>
        <w:tc>
          <w:tcPr>
            <w:tcW w:w="2358" w:type="dxa"/>
          </w:tcPr>
          <w:p w:rsidR="00E61DDC" w:rsidRPr="00D4126B" w:rsidRDefault="00E61DDC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>Varanasi - Jaipur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18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24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927409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07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13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46EA4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22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C91FAA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07 Mar’19</w:t>
            </w:r>
          </w:p>
        </w:tc>
      </w:tr>
      <w:tr w:rsidR="00E61DDC" w:rsidRPr="00D4126B" w:rsidTr="00E61DDC">
        <w:trPr>
          <w:trHeight w:val="240"/>
        </w:trPr>
        <w:tc>
          <w:tcPr>
            <w:tcW w:w="2358" w:type="dxa"/>
          </w:tcPr>
          <w:p w:rsidR="00E61DDC" w:rsidRPr="00D4126B" w:rsidRDefault="00E61DDC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 xml:space="preserve">Jaipur 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19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25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927409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08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14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46EA4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23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C91FAA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08 Mar’19</w:t>
            </w:r>
          </w:p>
        </w:tc>
      </w:tr>
      <w:tr w:rsidR="00E61DDC" w:rsidRPr="00D4126B" w:rsidTr="00E61DDC">
        <w:trPr>
          <w:trHeight w:val="285"/>
        </w:trPr>
        <w:tc>
          <w:tcPr>
            <w:tcW w:w="2358" w:type="dxa"/>
          </w:tcPr>
          <w:p w:rsidR="00E61DDC" w:rsidRPr="00D4126B" w:rsidRDefault="00E61DDC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>Jaipur – Agra</w:t>
            </w:r>
            <w:r w:rsidRPr="00D4126B">
              <w:rPr>
                <w:rFonts w:ascii="Verdana" w:hAnsi="Verdana"/>
                <w:sz w:val="20"/>
                <w:szCs w:val="20"/>
              </w:rPr>
              <w:tab/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20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26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927409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09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15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46EA4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24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C91FAA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09 Mar’19</w:t>
            </w:r>
          </w:p>
        </w:tc>
      </w:tr>
      <w:tr w:rsidR="00E61DDC" w:rsidRPr="00D4126B" w:rsidTr="00E61DDC">
        <w:trPr>
          <w:trHeight w:val="270"/>
        </w:trPr>
        <w:tc>
          <w:tcPr>
            <w:tcW w:w="2358" w:type="dxa"/>
          </w:tcPr>
          <w:p w:rsidR="00E61DDC" w:rsidRPr="00D4126B" w:rsidRDefault="00E61DDC" w:rsidP="00C1604B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 w:rsidRPr="00D4126B">
              <w:rPr>
                <w:rFonts w:ascii="Verdana" w:hAnsi="Verdana"/>
                <w:sz w:val="20"/>
                <w:szCs w:val="20"/>
              </w:rPr>
              <w:t>Agra – Delhi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21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27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927409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10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16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46EA4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25 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C91FAA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10 Mar’19</w:t>
            </w:r>
          </w:p>
        </w:tc>
      </w:tr>
      <w:tr w:rsidR="00E61DDC" w:rsidRPr="00D4126B" w:rsidTr="00E61DDC">
        <w:trPr>
          <w:trHeight w:val="495"/>
        </w:trPr>
        <w:tc>
          <w:tcPr>
            <w:tcW w:w="2358" w:type="dxa"/>
          </w:tcPr>
          <w:p w:rsidR="00E61DDC" w:rsidRPr="00D4126B" w:rsidRDefault="007650EF" w:rsidP="00BA4282">
            <w:pPr>
              <w:pStyle w:val="Nessunaspaziatura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Partenza da </w:t>
            </w:r>
            <w:r w:rsidR="00E61DDC" w:rsidRPr="00D4126B">
              <w:rPr>
                <w:rFonts w:ascii="Verdana" w:hAnsi="Verdana"/>
                <w:sz w:val="20"/>
                <w:szCs w:val="20"/>
              </w:rPr>
              <w:t xml:space="preserve">Delhi  </w:t>
            </w:r>
            <w:r w:rsidR="00E61DDC" w:rsidRPr="00D4126B">
              <w:rPr>
                <w:rFonts w:ascii="Verdana" w:hAnsi="Verdana"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1350" w:type="dxa"/>
            <w:shd w:val="clear" w:color="auto" w:fill="C4BC96" w:themeFill="background2" w:themeFillShade="BF"/>
          </w:tcPr>
          <w:p w:rsidR="00E61DDC" w:rsidRPr="00D4126B" w:rsidRDefault="00E61DDC" w:rsidP="00CC1912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22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 Jan’1</w:t>
            </w:r>
            <w:r w:rsidR="0058407F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350" w:type="dxa"/>
            <w:shd w:val="clear" w:color="auto" w:fill="9BBB59" w:themeFill="accent3"/>
          </w:tcPr>
          <w:p w:rsidR="00E61DDC" w:rsidRPr="00D4126B" w:rsidRDefault="0058407F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28 Jan’19</w:t>
            </w:r>
          </w:p>
        </w:tc>
        <w:tc>
          <w:tcPr>
            <w:tcW w:w="1260" w:type="dxa"/>
            <w:shd w:val="clear" w:color="auto" w:fill="B2A1C7" w:themeFill="accent4" w:themeFillTint="99"/>
          </w:tcPr>
          <w:p w:rsidR="00E61DDC" w:rsidRPr="00D4126B" w:rsidRDefault="00927409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11 Feb’19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E61DDC" w:rsidRPr="00D4126B" w:rsidRDefault="001E2CBE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17 Feb’19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61DDC" w:rsidRPr="00D4126B" w:rsidRDefault="00146EA4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26 </w:t>
            </w:r>
            <w:r w:rsidR="00BC6AD2"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Feb’19</w:t>
            </w:r>
          </w:p>
        </w:tc>
        <w:tc>
          <w:tcPr>
            <w:tcW w:w="1260" w:type="dxa"/>
            <w:shd w:val="clear" w:color="auto" w:fill="8DB3E2" w:themeFill="text2" w:themeFillTint="66"/>
          </w:tcPr>
          <w:p w:rsidR="00E61DDC" w:rsidRPr="00D4126B" w:rsidRDefault="00C91FAA" w:rsidP="00C1604B">
            <w:pPr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D4126B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11 Mar’19</w:t>
            </w:r>
          </w:p>
        </w:tc>
      </w:tr>
    </w:tbl>
    <w:p w:rsidR="00C1604B" w:rsidRPr="00D4126B" w:rsidRDefault="00C1604B" w:rsidP="00C1604B">
      <w:pPr>
        <w:rPr>
          <w:rFonts w:ascii="Verdana" w:hAnsi="Verdana"/>
          <w:color w:val="000000"/>
          <w:sz w:val="20"/>
          <w:szCs w:val="20"/>
          <w:lang w:val="en-GB"/>
        </w:rPr>
      </w:pPr>
    </w:p>
    <w:p w:rsidR="00C329FC" w:rsidRDefault="00734911" w:rsidP="00966AE8">
      <w:pPr>
        <w:ind w:left="3600"/>
        <w:rPr>
          <w:rFonts w:ascii="Verdana" w:hAnsi="Verdana"/>
          <w:bCs/>
          <w:color w:val="000080"/>
          <w:sz w:val="20"/>
          <w:szCs w:val="20"/>
        </w:rPr>
      </w:pPr>
      <w:r w:rsidRPr="00966AE8">
        <w:rPr>
          <w:rFonts w:ascii="Verdana" w:hAnsi="Verdana" w:cs="Arial"/>
          <w:b/>
          <w:noProof/>
          <w:color w:val="C00000"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1B561F" wp14:editId="00C3A9A0">
                <wp:simplePos x="0" y="0"/>
                <wp:positionH relativeFrom="column">
                  <wp:posOffset>-876300</wp:posOffset>
                </wp:positionH>
                <wp:positionV relativeFrom="paragraph">
                  <wp:posOffset>9199245</wp:posOffset>
                </wp:positionV>
                <wp:extent cx="2057400" cy="15811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B69D0" id="Rectangle 11" o:spid="_x0000_s1026" style="position:absolute;margin-left:-69pt;margin-top:724.35pt;width:162pt;height:1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" fillcolor="#4f81bd [3204]" strokecolor="#243f60 [1604]" strokeweight="2pt"/>
            </w:pict>
          </mc:Fallback>
        </mc:AlternateContent>
      </w:r>
      <w:r w:rsidR="00966AE8" w:rsidRPr="00966AE8">
        <w:rPr>
          <w:rFonts w:ascii="Verdana" w:hAnsi="Verdana"/>
          <w:bCs/>
          <w:color w:val="000080"/>
          <w:sz w:val="20"/>
          <w:szCs w:val="20"/>
        </w:rPr>
        <w:t xml:space="preserve">      </w:t>
      </w:r>
    </w:p>
    <w:p w:rsidR="00C329FC" w:rsidRDefault="00C329FC" w:rsidP="00966AE8">
      <w:pPr>
        <w:ind w:left="3600"/>
        <w:rPr>
          <w:rFonts w:ascii="Verdana" w:hAnsi="Verdana"/>
          <w:bCs/>
          <w:color w:val="000080"/>
          <w:sz w:val="20"/>
          <w:szCs w:val="20"/>
        </w:rPr>
      </w:pPr>
    </w:p>
    <w:p w:rsidR="00C329FC" w:rsidRDefault="00C329FC" w:rsidP="00966AE8">
      <w:pPr>
        <w:ind w:left="3600"/>
        <w:rPr>
          <w:rFonts w:ascii="Verdana" w:hAnsi="Verdana"/>
          <w:bCs/>
          <w:color w:val="000080"/>
          <w:sz w:val="20"/>
          <w:szCs w:val="20"/>
        </w:rPr>
      </w:pPr>
    </w:p>
    <w:p w:rsidR="00C329FC" w:rsidRDefault="00E603E2" w:rsidP="00E603E2">
      <w:pPr>
        <w:rPr>
          <w:rFonts w:ascii="Verdana" w:hAnsi="Verdana"/>
          <w:bCs/>
          <w:color w:val="000080"/>
          <w:sz w:val="20"/>
          <w:szCs w:val="20"/>
        </w:rPr>
      </w:pPr>
      <w:r>
        <w:rPr>
          <w:rFonts w:ascii="Verdana" w:hAnsi="Verdana"/>
          <w:bCs/>
          <w:color w:val="000080"/>
          <w:sz w:val="20"/>
          <w:szCs w:val="20"/>
        </w:rPr>
        <w:t xml:space="preserve">                                   </w:t>
      </w:r>
      <w:r w:rsidRPr="00E603E2">
        <w:rPr>
          <w:rFonts w:ascii="Verdana" w:hAnsi="Verdana"/>
          <w:bCs/>
          <w:noProof/>
          <w:color w:val="000080"/>
          <w:sz w:val="20"/>
          <w:szCs w:val="20"/>
          <w:lang w:val="it-IT" w:eastAsia="it-IT"/>
        </w:rPr>
        <w:drawing>
          <wp:inline distT="0" distB="0" distL="0" distR="0" wp14:anchorId="00847D1B" wp14:editId="75C02F79">
            <wp:extent cx="3032125" cy="1985010"/>
            <wp:effectExtent l="0" t="0" r="0" b="0"/>
            <wp:docPr id="6" name="Immagine 6" descr="C:\Users\Valeria\Desktop\India-KumbhMela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leria\Desktop\India-KumbhMela-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FC" w:rsidRDefault="00C329FC" w:rsidP="00966AE8">
      <w:pPr>
        <w:ind w:left="3600"/>
        <w:rPr>
          <w:rFonts w:ascii="Verdana" w:hAnsi="Verdana"/>
          <w:bCs/>
          <w:color w:val="000080"/>
          <w:sz w:val="20"/>
          <w:szCs w:val="20"/>
        </w:rPr>
      </w:pPr>
    </w:p>
    <w:p w:rsidR="00C329FC" w:rsidRDefault="00C329FC" w:rsidP="00966AE8">
      <w:pPr>
        <w:ind w:left="3600"/>
        <w:rPr>
          <w:rFonts w:ascii="Verdana" w:hAnsi="Verdana"/>
          <w:bCs/>
          <w:color w:val="000080"/>
          <w:sz w:val="20"/>
          <w:szCs w:val="20"/>
        </w:rPr>
      </w:pPr>
    </w:p>
    <w:p w:rsidR="00C329FC" w:rsidRDefault="00C329FC" w:rsidP="0089328A">
      <w:pPr>
        <w:rPr>
          <w:rFonts w:ascii="Verdana" w:hAnsi="Verdana"/>
          <w:bCs/>
          <w:color w:val="000080"/>
          <w:sz w:val="20"/>
          <w:szCs w:val="20"/>
        </w:rPr>
      </w:pPr>
    </w:p>
    <w:p w:rsidR="00AD5297" w:rsidRDefault="0071010B" w:rsidP="0071010B">
      <w:pPr>
        <w:ind w:left="3600"/>
        <w:rPr>
          <w:rFonts w:ascii="Verdana" w:hAnsi="Verdana"/>
          <w:color w:val="C00000"/>
          <w:sz w:val="20"/>
          <w:szCs w:val="20"/>
          <w:u w:val="single"/>
        </w:rPr>
      </w:pPr>
      <w:r w:rsidRPr="0071010B">
        <w:rPr>
          <w:rFonts w:ascii="Verdana" w:hAnsi="Verdana"/>
          <w:color w:val="C00000"/>
          <w:sz w:val="20"/>
          <w:szCs w:val="20"/>
        </w:rPr>
        <w:t xml:space="preserve">       </w:t>
      </w:r>
      <w:r w:rsidR="00463A1C" w:rsidRPr="0083797A">
        <w:rPr>
          <w:rFonts w:ascii="Verdana" w:hAnsi="Verdana"/>
          <w:color w:val="C00000"/>
          <w:sz w:val="20"/>
          <w:szCs w:val="20"/>
          <w:u w:val="single"/>
        </w:rPr>
        <w:t>Itinerario</w:t>
      </w:r>
    </w:p>
    <w:p w:rsidR="00A867D9" w:rsidRDefault="00A867D9" w:rsidP="0071010B">
      <w:pPr>
        <w:ind w:left="3600"/>
        <w:jc w:val="center"/>
        <w:rPr>
          <w:rFonts w:ascii="Verdana" w:hAnsi="Verdana"/>
          <w:color w:val="C00000"/>
          <w:sz w:val="20"/>
          <w:szCs w:val="20"/>
          <w:u w:val="single"/>
        </w:rPr>
      </w:pPr>
    </w:p>
    <w:p w:rsidR="00A867D9" w:rsidRPr="00D4126B" w:rsidRDefault="00A867D9" w:rsidP="0071010B">
      <w:pPr>
        <w:jc w:val="center"/>
        <w:rPr>
          <w:rFonts w:ascii="Verdana" w:hAnsi="Verdana" w:cs="Arial"/>
          <w:color w:val="C00000"/>
          <w:sz w:val="20"/>
          <w:szCs w:val="20"/>
          <w:lang w:eastAsia="it-IT"/>
        </w:rPr>
      </w:pPr>
      <w:r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AARDH KUMBH MELA, ALLAHABAD 2019</w:t>
      </w:r>
    </w:p>
    <w:p w:rsidR="00A867D9" w:rsidRPr="00966AE8" w:rsidRDefault="00A867D9" w:rsidP="0071010B">
      <w:pPr>
        <w:ind w:left="3600"/>
        <w:jc w:val="center"/>
        <w:rPr>
          <w:rFonts w:ascii="Verdana" w:hAnsi="Verdana"/>
          <w:b/>
          <w:color w:val="000080"/>
          <w:sz w:val="20"/>
          <w:szCs w:val="20"/>
          <w:u w:val="single"/>
        </w:rPr>
      </w:pPr>
    </w:p>
    <w:p w:rsidR="00AD5297" w:rsidRPr="0083797A" w:rsidRDefault="00AD5297" w:rsidP="0071010B">
      <w:pPr>
        <w:pStyle w:val="Titolo7"/>
        <w:jc w:val="center"/>
        <w:rPr>
          <w:rFonts w:ascii="Verdana" w:hAnsi="Verdana"/>
          <w:bCs/>
          <w:color w:val="C00000"/>
          <w:sz w:val="20"/>
          <w:szCs w:val="20"/>
        </w:rPr>
      </w:pPr>
      <w:r w:rsidRPr="0083797A">
        <w:rPr>
          <w:rFonts w:ascii="Verdana" w:hAnsi="Verdana"/>
          <w:bCs/>
          <w:color w:val="C00000"/>
          <w:sz w:val="20"/>
          <w:szCs w:val="20"/>
        </w:rPr>
        <w:t xml:space="preserve">Delhi * </w:t>
      </w:r>
      <w:r w:rsidR="0006230D" w:rsidRPr="0083797A">
        <w:rPr>
          <w:rFonts w:ascii="Verdana" w:hAnsi="Verdana"/>
          <w:bCs/>
          <w:color w:val="C00000"/>
          <w:sz w:val="20"/>
          <w:szCs w:val="20"/>
        </w:rPr>
        <w:t>Lucknow</w:t>
      </w:r>
      <w:r w:rsidRPr="0083797A">
        <w:rPr>
          <w:rFonts w:ascii="Verdana" w:hAnsi="Verdana"/>
          <w:bCs/>
          <w:color w:val="C00000"/>
          <w:sz w:val="20"/>
          <w:szCs w:val="20"/>
        </w:rPr>
        <w:t xml:space="preserve"> * A</w:t>
      </w:r>
      <w:r w:rsidR="0006230D" w:rsidRPr="0083797A">
        <w:rPr>
          <w:rFonts w:ascii="Verdana" w:hAnsi="Verdana"/>
          <w:bCs/>
          <w:color w:val="C00000"/>
          <w:sz w:val="20"/>
          <w:szCs w:val="20"/>
        </w:rPr>
        <w:t>llahabad</w:t>
      </w:r>
      <w:r w:rsidRPr="0083797A">
        <w:rPr>
          <w:rFonts w:ascii="Verdana" w:hAnsi="Verdana"/>
          <w:bCs/>
          <w:color w:val="C00000"/>
          <w:sz w:val="20"/>
          <w:szCs w:val="20"/>
        </w:rPr>
        <w:t xml:space="preserve"> * </w:t>
      </w:r>
      <w:r w:rsidR="0006230D" w:rsidRPr="0083797A">
        <w:rPr>
          <w:rFonts w:ascii="Verdana" w:hAnsi="Verdana"/>
          <w:bCs/>
          <w:color w:val="C00000"/>
          <w:sz w:val="20"/>
          <w:szCs w:val="20"/>
        </w:rPr>
        <w:t>Varanasi</w:t>
      </w:r>
      <w:r w:rsidRPr="0083797A">
        <w:rPr>
          <w:rFonts w:ascii="Verdana" w:hAnsi="Verdana"/>
          <w:bCs/>
          <w:color w:val="C00000"/>
          <w:sz w:val="20"/>
          <w:szCs w:val="20"/>
        </w:rPr>
        <w:t xml:space="preserve"> * </w:t>
      </w:r>
      <w:r w:rsidR="0006230D" w:rsidRPr="0083797A">
        <w:rPr>
          <w:rFonts w:ascii="Verdana" w:hAnsi="Verdana"/>
          <w:bCs/>
          <w:color w:val="C00000"/>
          <w:sz w:val="20"/>
          <w:szCs w:val="20"/>
        </w:rPr>
        <w:t>Jaipur * Agra</w:t>
      </w:r>
      <w:r w:rsidRPr="0083797A">
        <w:rPr>
          <w:rFonts w:ascii="Verdana" w:hAnsi="Verdana"/>
          <w:bCs/>
          <w:color w:val="C00000"/>
          <w:sz w:val="20"/>
          <w:szCs w:val="20"/>
        </w:rPr>
        <w:t xml:space="preserve"> * </w:t>
      </w:r>
      <w:r w:rsidR="0006230D" w:rsidRPr="0083797A">
        <w:rPr>
          <w:rFonts w:ascii="Verdana" w:hAnsi="Verdana"/>
          <w:bCs/>
          <w:color w:val="C00000"/>
          <w:sz w:val="20"/>
          <w:szCs w:val="20"/>
        </w:rPr>
        <w:t>Delhi</w:t>
      </w:r>
    </w:p>
    <w:p w:rsidR="00AD5297" w:rsidRPr="00D4126B" w:rsidRDefault="00CF2371" w:rsidP="0071010B">
      <w:pPr>
        <w:pStyle w:val="Titolo3"/>
        <w:spacing w:line="240" w:lineRule="atLeast"/>
        <w:ind w:right="-180"/>
        <w:jc w:val="center"/>
        <w:rPr>
          <w:rFonts w:ascii="Verdana" w:hAnsi="Verdana"/>
          <w:noProof/>
          <w:color w:val="000080"/>
          <w:sz w:val="20"/>
          <w:szCs w:val="20"/>
        </w:rPr>
      </w:pPr>
      <w:r>
        <w:rPr>
          <w:rFonts w:ascii="Verdana" w:hAnsi="Verdana"/>
          <w:noProof/>
          <w:color w:val="000080"/>
          <w:sz w:val="20"/>
          <w:szCs w:val="20"/>
        </w:rPr>
        <w:pict>
          <v:rect id="_x0000_i1025" style="width:0;height:1.5pt" o:hralign="center" o:hrstd="t" o:hr="t" fillcolor="gray" stroked="f"/>
        </w:pict>
      </w: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609F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01:</w:t>
      </w:r>
      <w:r w:rsidR="00A609F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609F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>ARRIVO A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 DELHI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 xml:space="preserve"> 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 xml:space="preserve">        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</w:p>
    <w:p w:rsidR="00A1278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02: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 xml:space="preserve">DELHI </w:t>
      </w:r>
    </w:p>
    <w:p w:rsidR="00683E15" w:rsidRPr="00B9529B" w:rsidRDefault="00683E15" w:rsidP="00025CF3">
      <w:pPr>
        <w:jc w:val="center"/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03: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DELHI </w:t>
      </w:r>
      <w:r w:rsidR="0006230D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-</w:t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 LUCKNOW</w:t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in treno o in aereo</w:t>
      </w:r>
      <w:r w:rsidR="00732379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 a scelta</w:t>
      </w:r>
    </w:p>
    <w:p w:rsidR="00683E15" w:rsidRPr="00B9529B" w:rsidRDefault="00683E15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04: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LUCKNOW - ALLAHABAD</w:t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>via terra</w:t>
      </w:r>
    </w:p>
    <w:p w:rsidR="00683E15" w:rsidRPr="00B9529B" w:rsidRDefault="00683E15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05: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 xml:space="preserve">      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ALLAHABAD</w:t>
      </w:r>
    </w:p>
    <w:p w:rsidR="00683E15" w:rsidRPr="00B9529B" w:rsidRDefault="00AD529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06: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 xml:space="preserve">      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ALLAHABAD - VARANASI</w:t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>via terra</w:t>
      </w:r>
    </w:p>
    <w:p w:rsidR="00683E15" w:rsidRPr="00B9529B" w:rsidRDefault="00683E15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07: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VARANASI</w:t>
      </w:r>
    </w:p>
    <w:p w:rsidR="00AD5297" w:rsidRPr="00B9529B" w:rsidRDefault="00AD529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08: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VARANASI </w:t>
      </w:r>
      <w:r w:rsidR="0006230D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-</w:t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 JAIPUR</w:t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>in aereo</w:t>
      </w:r>
    </w:p>
    <w:p w:rsidR="00A1278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09: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JAIPUR </w:t>
      </w:r>
    </w:p>
    <w:p w:rsidR="00AD5297" w:rsidRPr="00B9529B" w:rsidRDefault="00AD529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10: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025CF3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JAIPUR – FATEHPUR SIKRI – AGRA</w:t>
      </w:r>
      <w:r w:rsidR="00025CF3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via terra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 </w:t>
      </w:r>
    </w:p>
    <w:p w:rsidR="00AD5297" w:rsidRPr="00B9529B" w:rsidRDefault="00AD529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11: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AGRA – DELHI</w:t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94479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463A1C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via terra</w:t>
      </w:r>
    </w:p>
    <w:p w:rsidR="00AD5297" w:rsidRPr="00B9529B" w:rsidRDefault="00AD529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1278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  <w:r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 xml:space="preserve">Giorno </w:t>
      </w:r>
      <w:r w:rsidR="00A609F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12:</w:t>
      </w:r>
      <w:r w:rsidR="00A609F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609F6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 xml:space="preserve">PARTENZA DA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>DELHI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  <w:t xml:space="preserve">         </w:t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  <w:r w:rsidR="00AD5297" w:rsidRPr="00B9529B">
        <w:rPr>
          <w:rFonts w:ascii="Verdana" w:hAnsi="Verdana"/>
          <w:b/>
          <w:color w:val="808080" w:themeColor="background1" w:themeShade="80"/>
          <w:sz w:val="20"/>
          <w:szCs w:val="20"/>
        </w:rPr>
        <w:tab/>
      </w:r>
    </w:p>
    <w:p w:rsidR="00AD5297" w:rsidRPr="00B9529B" w:rsidRDefault="00AD5297" w:rsidP="00025CF3">
      <w:pPr>
        <w:rPr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AD5297" w:rsidRPr="00B9529B" w:rsidRDefault="00AD5297" w:rsidP="008003F6">
      <w:pPr>
        <w:rPr>
          <w:rFonts w:ascii="Verdana" w:hAnsi="Verdana"/>
          <w:color w:val="808080" w:themeColor="background1" w:themeShade="80"/>
          <w:sz w:val="20"/>
          <w:szCs w:val="20"/>
        </w:rPr>
      </w:pPr>
    </w:p>
    <w:p w:rsidR="00B95A7A" w:rsidRPr="00A867D9" w:rsidRDefault="00BB1C23" w:rsidP="00A867D9">
      <w:pPr>
        <w:jc w:val="center"/>
        <w:rPr>
          <w:rFonts w:ascii="Verdana" w:hAnsi="Verdana" w:cs="Arial"/>
          <w:color w:val="C00000"/>
          <w:sz w:val="20"/>
          <w:szCs w:val="20"/>
          <w:lang w:eastAsia="it-IT"/>
        </w:rPr>
      </w:pPr>
      <w:r>
        <w:rPr>
          <w:noProof/>
          <w:lang w:val="it-IT" w:eastAsia="it-IT"/>
        </w:rPr>
        <w:drawing>
          <wp:inline distT="0" distB="0" distL="0" distR="0" wp14:anchorId="3D6AFB9E" wp14:editId="4C43B6D6">
            <wp:extent cx="4554659" cy="2319278"/>
            <wp:effectExtent l="0" t="0" r="0" b="5080"/>
            <wp:docPr id="15" name="Immagine 15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42" cy="23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297" w:rsidRPr="00B9529B">
        <w:rPr>
          <w:rFonts w:ascii="Verdana" w:hAnsi="Verdana" w:cs="Arial"/>
          <w:color w:val="808080" w:themeColor="background1" w:themeShade="80"/>
          <w:sz w:val="20"/>
          <w:szCs w:val="20"/>
          <w:lang w:eastAsia="it-IT"/>
        </w:rPr>
        <w:br w:type="page"/>
      </w:r>
    </w:p>
    <w:p w:rsidR="00B95A7A" w:rsidRPr="00D4126B" w:rsidRDefault="00CF2371" w:rsidP="00B95A7A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lastRenderedPageBreak/>
        <w:pict>
          <v:rect id="_x0000_i1026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9D4AC5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1:</w:t>
      </w:r>
      <w:r w:rsidR="009D4AC5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B95A7A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B95A7A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B95A7A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4F4DC4">
        <w:rPr>
          <w:rFonts w:ascii="Verdana" w:hAnsi="Verdana" w:cs="Arial"/>
          <w:b/>
          <w:color w:val="C00000"/>
          <w:sz w:val="20"/>
          <w:szCs w:val="20"/>
          <w:lang w:eastAsia="it-IT"/>
        </w:rPr>
        <w:t>ARRIVO A DELHI</w:t>
      </w:r>
      <w:r w:rsidR="004F4DC4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4F4DC4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4F4DC4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</w:p>
    <w:p w:rsidR="00B95A7A" w:rsidRPr="00D4126B" w:rsidRDefault="00CF2371" w:rsidP="00B95A7A">
      <w:pPr>
        <w:autoSpaceDE w:val="0"/>
        <w:autoSpaceDN w:val="0"/>
        <w:adjustRightInd w:val="0"/>
        <w:rPr>
          <w:rFonts w:ascii="Verdana" w:hAnsi="Verdana" w:cs="Arial"/>
          <w:color w:val="292526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27" style="width:0;height:1.5pt" o:hralign="center" o:hrstd="t" o:hr="t" fillcolor="gray" stroked="f"/>
        </w:pict>
      </w:r>
    </w:p>
    <w:p w:rsidR="0055313E" w:rsidRDefault="0055313E" w:rsidP="0055313E">
      <w:pPr>
        <w:autoSpaceDE w:val="0"/>
        <w:autoSpaceDN w:val="0"/>
        <w:adjustRightInd w:val="0"/>
        <w:rPr>
          <w:rFonts w:ascii="Century Gothic" w:hAnsi="Century Gothic" w:cs="Arial"/>
          <w:color w:val="000000"/>
          <w:sz w:val="20"/>
          <w:szCs w:val="20"/>
        </w:rPr>
      </w:pPr>
      <w:r w:rsidRPr="00133DE3">
        <w:rPr>
          <w:rFonts w:ascii="Century Gothic" w:hAnsi="Century Gothic"/>
          <w:sz w:val="20"/>
          <w:szCs w:val="20"/>
        </w:rPr>
        <w:t>All’arrivo a Delhi accoglienza in aer</w:t>
      </w:r>
      <w:r>
        <w:rPr>
          <w:rFonts w:ascii="Century Gothic" w:hAnsi="Century Gothic"/>
          <w:sz w:val="20"/>
          <w:szCs w:val="20"/>
        </w:rPr>
        <w:t>oporto, trasferimento in hote</w:t>
      </w:r>
      <w:r w:rsidR="00593FB1">
        <w:rPr>
          <w:rFonts w:ascii="Century Gothic" w:hAnsi="Century Gothic"/>
          <w:sz w:val="20"/>
          <w:szCs w:val="20"/>
        </w:rPr>
        <w:t>l</w:t>
      </w:r>
      <w:r>
        <w:rPr>
          <w:rFonts w:ascii="Century Gothic" w:hAnsi="Century Gothic"/>
          <w:sz w:val="20"/>
          <w:szCs w:val="20"/>
        </w:rPr>
        <w:t>, sistemazione in camera e tempo a disposizione.</w:t>
      </w:r>
    </w:p>
    <w:p w:rsidR="0055313E" w:rsidRPr="00133DE3" w:rsidRDefault="0055313E" w:rsidP="0055313E">
      <w:pPr>
        <w:autoSpaceDE w:val="0"/>
        <w:autoSpaceDN w:val="0"/>
        <w:adjustRightInd w:val="0"/>
        <w:rPr>
          <w:rFonts w:ascii="Century Gothic" w:hAnsi="Century Gothic" w:cs="GillSans-Light"/>
          <w:color w:val="686868"/>
          <w:sz w:val="16"/>
          <w:szCs w:val="16"/>
          <w:lang w:eastAsia="it-IT"/>
        </w:rPr>
      </w:pPr>
      <w:r w:rsidRPr="00133DE3">
        <w:rPr>
          <w:rStyle w:val="hps"/>
          <w:rFonts w:ascii="Century Gothic" w:hAnsi="Century Gothic"/>
          <w:sz w:val="20"/>
          <w:szCs w:val="20"/>
        </w:rPr>
        <w:t>Capitale</w:t>
      </w:r>
      <w:r w:rsidRPr="00133DE3">
        <w:rPr>
          <w:rFonts w:ascii="Century Gothic" w:hAnsi="Century Gothic"/>
          <w:sz w:val="20"/>
          <w:szCs w:val="20"/>
        </w:rPr>
        <w:t xml:space="preserve"> </w:t>
      </w:r>
      <w:r w:rsidRPr="00133DE3">
        <w:rPr>
          <w:rStyle w:val="hps"/>
          <w:rFonts w:ascii="Century Gothic" w:hAnsi="Century Gothic"/>
          <w:sz w:val="20"/>
          <w:szCs w:val="20"/>
        </w:rPr>
        <w:t>dell'India e porta importante</w:t>
      </w:r>
      <w:r w:rsidRPr="00133DE3">
        <w:rPr>
          <w:rFonts w:ascii="Century Gothic" w:hAnsi="Century Gothic"/>
          <w:sz w:val="20"/>
          <w:szCs w:val="20"/>
        </w:rPr>
        <w:t xml:space="preserve"> </w:t>
      </w:r>
      <w:r w:rsidRPr="00133DE3">
        <w:rPr>
          <w:rStyle w:val="hps"/>
          <w:rFonts w:ascii="Century Gothic" w:hAnsi="Century Gothic"/>
          <w:sz w:val="20"/>
          <w:szCs w:val="20"/>
        </w:rPr>
        <w:t>di ingresso nel paese</w:t>
      </w:r>
      <w:r w:rsidRPr="00133DE3">
        <w:rPr>
          <w:rFonts w:ascii="Century Gothic" w:hAnsi="Century Gothic"/>
          <w:sz w:val="20"/>
          <w:szCs w:val="20"/>
        </w:rPr>
        <w:t xml:space="preserve">, la </w:t>
      </w:r>
      <w:r w:rsidRPr="00133DE3">
        <w:rPr>
          <w:rStyle w:val="hps"/>
          <w:rFonts w:ascii="Century Gothic" w:hAnsi="Century Gothic"/>
          <w:sz w:val="20"/>
          <w:szCs w:val="20"/>
        </w:rPr>
        <w:t>Delhi</w:t>
      </w:r>
      <w:r w:rsidRPr="00133DE3">
        <w:rPr>
          <w:rFonts w:ascii="Century Gothic" w:hAnsi="Century Gothic"/>
          <w:sz w:val="20"/>
          <w:szCs w:val="20"/>
        </w:rPr>
        <w:t xml:space="preserve"> contemporanea </w:t>
      </w:r>
      <w:r w:rsidRPr="00133DE3">
        <w:rPr>
          <w:rStyle w:val="hps"/>
          <w:rFonts w:ascii="Century Gothic" w:hAnsi="Century Gothic"/>
          <w:sz w:val="20"/>
          <w:szCs w:val="20"/>
        </w:rPr>
        <w:t>è una metropoli vivace</w:t>
      </w:r>
      <w:r w:rsidRPr="00133DE3">
        <w:rPr>
          <w:rFonts w:ascii="Century Gothic" w:hAnsi="Century Gothic"/>
          <w:sz w:val="20"/>
          <w:szCs w:val="20"/>
        </w:rPr>
        <w:t xml:space="preserve">, </w:t>
      </w:r>
      <w:r w:rsidRPr="00133DE3">
        <w:rPr>
          <w:rFonts w:ascii="Century Gothic" w:hAnsi="Century Gothic" w:cs="GillSans-Light"/>
          <w:sz w:val="20"/>
          <w:szCs w:val="20"/>
          <w:lang w:eastAsia="it-IT"/>
        </w:rPr>
        <w:t xml:space="preserve">dove l’architettura della parte vecchia contrasta con lo splendore formale della nuova in una </w:t>
      </w:r>
      <w:r w:rsidRPr="00133DE3">
        <w:rPr>
          <w:rFonts w:ascii="Century Gothic" w:hAnsi="Century Gothic"/>
          <w:sz w:val="20"/>
          <w:szCs w:val="20"/>
        </w:rPr>
        <w:t xml:space="preserve">perfetta miscela di </w:t>
      </w:r>
      <w:r w:rsidRPr="00133DE3">
        <w:rPr>
          <w:rStyle w:val="hps"/>
          <w:rFonts w:ascii="Century Gothic" w:hAnsi="Century Gothic"/>
          <w:sz w:val="20"/>
          <w:szCs w:val="20"/>
        </w:rPr>
        <w:t>antico</w:t>
      </w:r>
      <w:r w:rsidRPr="00133DE3">
        <w:rPr>
          <w:rFonts w:ascii="Century Gothic" w:hAnsi="Century Gothic"/>
          <w:sz w:val="20"/>
          <w:szCs w:val="20"/>
        </w:rPr>
        <w:t xml:space="preserve"> </w:t>
      </w:r>
      <w:r w:rsidRPr="00133DE3">
        <w:rPr>
          <w:rStyle w:val="hps"/>
          <w:rFonts w:ascii="Century Gothic" w:hAnsi="Century Gothic"/>
          <w:sz w:val="20"/>
          <w:szCs w:val="20"/>
        </w:rPr>
        <w:t>e moderno. Muovendo</w:t>
      </w:r>
      <w:r w:rsidRPr="00133DE3">
        <w:rPr>
          <w:rFonts w:ascii="Century Gothic" w:hAnsi="Century Gothic"/>
          <w:sz w:val="20"/>
          <w:szCs w:val="20"/>
        </w:rPr>
        <w:t xml:space="preserve"> tra snelli </w:t>
      </w:r>
      <w:r w:rsidRPr="00133DE3">
        <w:rPr>
          <w:rStyle w:val="hps"/>
          <w:rFonts w:ascii="Century Gothic" w:hAnsi="Century Gothic"/>
          <w:sz w:val="20"/>
          <w:szCs w:val="20"/>
        </w:rPr>
        <w:t>grattacieli</w:t>
      </w:r>
      <w:r w:rsidRPr="00133DE3">
        <w:rPr>
          <w:rFonts w:ascii="Century Gothic" w:hAnsi="Century Gothic"/>
          <w:sz w:val="20"/>
          <w:szCs w:val="20"/>
        </w:rPr>
        <w:t xml:space="preserve"> e antichi monumenti, </w:t>
      </w:r>
      <w:r w:rsidRPr="00133DE3">
        <w:rPr>
          <w:rStyle w:val="hps"/>
          <w:rFonts w:ascii="Century Gothic" w:hAnsi="Century Gothic"/>
          <w:sz w:val="20"/>
          <w:szCs w:val="20"/>
        </w:rPr>
        <w:t>silenziosi</w:t>
      </w:r>
      <w:r w:rsidRPr="00133DE3">
        <w:rPr>
          <w:rFonts w:ascii="Century Gothic" w:hAnsi="Century Gothic"/>
          <w:sz w:val="20"/>
          <w:szCs w:val="20"/>
        </w:rPr>
        <w:t xml:space="preserve"> retaggi di un passato opulento, l</w:t>
      </w:r>
      <w:r w:rsidRPr="00133DE3">
        <w:rPr>
          <w:rStyle w:val="hps"/>
          <w:rFonts w:ascii="Century Gothic" w:hAnsi="Century Gothic"/>
          <w:sz w:val="20"/>
          <w:szCs w:val="20"/>
        </w:rPr>
        <w:t>a prima impressione</w:t>
      </w:r>
      <w:r w:rsidRPr="00133DE3">
        <w:rPr>
          <w:rFonts w:ascii="Century Gothic" w:hAnsi="Century Gothic"/>
          <w:sz w:val="20"/>
          <w:szCs w:val="20"/>
        </w:rPr>
        <w:t xml:space="preserve"> </w:t>
      </w:r>
      <w:r w:rsidRPr="00133DE3">
        <w:rPr>
          <w:rStyle w:val="hps"/>
          <w:rFonts w:ascii="Century Gothic" w:hAnsi="Century Gothic"/>
          <w:sz w:val="20"/>
          <w:szCs w:val="20"/>
        </w:rPr>
        <w:t>di ogni visitatore</w:t>
      </w:r>
      <w:r w:rsidRPr="00133DE3">
        <w:rPr>
          <w:rFonts w:ascii="Century Gothic" w:hAnsi="Century Gothic"/>
          <w:sz w:val="20"/>
          <w:szCs w:val="20"/>
        </w:rPr>
        <w:t xml:space="preserve"> che </w:t>
      </w:r>
      <w:r w:rsidRPr="00133DE3">
        <w:rPr>
          <w:rStyle w:val="hps"/>
          <w:rFonts w:ascii="Century Gothic" w:hAnsi="Century Gothic"/>
          <w:sz w:val="20"/>
          <w:szCs w:val="20"/>
        </w:rPr>
        <w:t>viaggi</w:t>
      </w:r>
      <w:r w:rsidRPr="00133DE3">
        <w:rPr>
          <w:rFonts w:ascii="Century Gothic" w:hAnsi="Century Gothic"/>
          <w:sz w:val="20"/>
          <w:szCs w:val="20"/>
        </w:rPr>
        <w:t xml:space="preserve"> </w:t>
      </w:r>
      <w:r w:rsidRPr="00133DE3">
        <w:rPr>
          <w:rStyle w:val="hps"/>
          <w:rFonts w:ascii="Century Gothic" w:hAnsi="Century Gothic"/>
          <w:sz w:val="20"/>
          <w:szCs w:val="20"/>
        </w:rPr>
        <w:t>dall'aeroporto verso il centro</w:t>
      </w:r>
      <w:r w:rsidRPr="00133DE3">
        <w:rPr>
          <w:rFonts w:ascii="Century Gothic" w:hAnsi="Century Gothic"/>
          <w:sz w:val="20"/>
          <w:szCs w:val="20"/>
        </w:rPr>
        <w:t xml:space="preserve"> </w:t>
      </w:r>
      <w:r w:rsidRPr="00133DE3">
        <w:rPr>
          <w:rStyle w:val="hps"/>
          <w:rFonts w:ascii="Century Gothic" w:hAnsi="Century Gothic"/>
          <w:sz w:val="20"/>
          <w:szCs w:val="20"/>
        </w:rPr>
        <w:t>è quella di</w:t>
      </w:r>
      <w:r w:rsidRPr="00133DE3">
        <w:rPr>
          <w:rFonts w:ascii="Century Gothic" w:hAnsi="Century Gothic"/>
          <w:sz w:val="20"/>
          <w:szCs w:val="20"/>
        </w:rPr>
        <w:t xml:space="preserve"> </w:t>
      </w:r>
      <w:r w:rsidRPr="00133DE3">
        <w:rPr>
          <w:rStyle w:val="hps"/>
          <w:rFonts w:ascii="Century Gothic" w:hAnsi="Century Gothic"/>
          <w:sz w:val="20"/>
          <w:szCs w:val="20"/>
        </w:rPr>
        <w:t>una città giardino</w:t>
      </w:r>
      <w:r w:rsidRPr="00133DE3">
        <w:rPr>
          <w:rFonts w:ascii="Century Gothic" w:hAnsi="Century Gothic"/>
          <w:sz w:val="20"/>
          <w:szCs w:val="20"/>
        </w:rPr>
        <w:t xml:space="preserve"> dai lunghi </w:t>
      </w:r>
      <w:r w:rsidRPr="00133DE3">
        <w:rPr>
          <w:rStyle w:val="hps"/>
          <w:rFonts w:ascii="Century Gothic" w:hAnsi="Century Gothic"/>
          <w:sz w:val="20"/>
          <w:szCs w:val="20"/>
        </w:rPr>
        <w:t>viali alberati</w:t>
      </w:r>
      <w:r w:rsidRPr="00133DE3">
        <w:rPr>
          <w:rFonts w:ascii="Century Gothic" w:hAnsi="Century Gothic"/>
          <w:sz w:val="20"/>
          <w:szCs w:val="20"/>
        </w:rPr>
        <w:t xml:space="preserve"> </w:t>
      </w:r>
      <w:r w:rsidRPr="00133DE3">
        <w:rPr>
          <w:rStyle w:val="hps"/>
          <w:rFonts w:ascii="Century Gothic" w:hAnsi="Century Gothic"/>
          <w:sz w:val="20"/>
          <w:szCs w:val="20"/>
        </w:rPr>
        <w:t>che delimitano una serie di</w:t>
      </w:r>
      <w:r w:rsidRPr="00133DE3">
        <w:rPr>
          <w:rFonts w:ascii="Century Gothic" w:hAnsi="Century Gothic"/>
          <w:sz w:val="20"/>
          <w:szCs w:val="20"/>
        </w:rPr>
        <w:t xml:space="preserve"> </w:t>
      </w:r>
      <w:r>
        <w:rPr>
          <w:rStyle w:val="hps"/>
          <w:rFonts w:ascii="Century Gothic" w:hAnsi="Century Gothic"/>
          <w:sz w:val="20"/>
          <w:szCs w:val="20"/>
        </w:rPr>
        <w:t>be</w:t>
      </w:r>
      <w:r w:rsidRPr="00133DE3">
        <w:rPr>
          <w:rStyle w:val="hps"/>
          <w:rFonts w:ascii="Century Gothic" w:hAnsi="Century Gothic"/>
          <w:sz w:val="20"/>
          <w:szCs w:val="20"/>
        </w:rPr>
        <w:t>i parchi</w:t>
      </w:r>
      <w:r w:rsidR="00593FB1">
        <w:rPr>
          <w:rStyle w:val="hps"/>
          <w:rFonts w:ascii="Century Gothic" w:hAnsi="Century Gothic"/>
          <w:sz w:val="20"/>
          <w:szCs w:val="20"/>
        </w:rPr>
        <w:t xml:space="preserve"> che contrastano con aeree assai meno sviluppate</w:t>
      </w:r>
      <w:r w:rsidRPr="00133DE3">
        <w:rPr>
          <w:rFonts w:ascii="Century Gothic" w:hAnsi="Century Gothic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t xml:space="preserve"> Pernottamento </w:t>
      </w:r>
      <w:r w:rsidR="00B87E49">
        <w:rPr>
          <w:rFonts w:ascii="Century Gothic" w:hAnsi="Century Gothic"/>
          <w:sz w:val="20"/>
          <w:szCs w:val="20"/>
        </w:rPr>
        <w:t xml:space="preserve">e cena </w:t>
      </w:r>
      <w:r>
        <w:rPr>
          <w:rFonts w:ascii="Century Gothic" w:hAnsi="Century Gothic"/>
          <w:sz w:val="20"/>
          <w:szCs w:val="20"/>
        </w:rPr>
        <w:t xml:space="preserve">in hotel. </w:t>
      </w:r>
    </w:p>
    <w:p w:rsidR="001E173E" w:rsidRPr="00D4126B" w:rsidRDefault="001E173E" w:rsidP="00B95A7A">
      <w:pPr>
        <w:jc w:val="both"/>
        <w:rPr>
          <w:rFonts w:ascii="Verdana" w:hAnsi="Verdana"/>
          <w:color w:val="002060"/>
          <w:sz w:val="20"/>
          <w:szCs w:val="20"/>
        </w:rPr>
      </w:pPr>
    </w:p>
    <w:p w:rsidR="001E173E" w:rsidRPr="00D4126B" w:rsidRDefault="00CF2371" w:rsidP="001E173E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28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1E173E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2:</w:t>
      </w:r>
      <w:r w:rsidR="001E173E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1E173E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1E173E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1E173E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DELHI</w:t>
      </w:r>
    </w:p>
    <w:p w:rsidR="001E173E" w:rsidRPr="00D4126B" w:rsidRDefault="00CF2371" w:rsidP="001E173E">
      <w:pPr>
        <w:autoSpaceDE w:val="0"/>
        <w:autoSpaceDN w:val="0"/>
        <w:adjustRightInd w:val="0"/>
        <w:rPr>
          <w:rFonts w:ascii="Verdana" w:hAnsi="Verdana" w:cs="Arial"/>
          <w:color w:val="292526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29" style="width:0;height:1.5pt" o:hralign="center" o:hrstd="t" o:hr="t" fillcolor="gray" stroked="f"/>
        </w:pict>
      </w:r>
    </w:p>
    <w:p w:rsidR="0055313E" w:rsidRDefault="0055313E" w:rsidP="0055313E">
      <w:pPr>
        <w:autoSpaceDE w:val="0"/>
        <w:autoSpaceDN w:val="0"/>
        <w:adjustRightInd w:val="0"/>
        <w:rPr>
          <w:rFonts w:ascii="Century Gothic" w:hAnsi="Century Gothic" w:cs="Segoe UI Light"/>
          <w:sz w:val="20"/>
          <w:szCs w:val="20"/>
        </w:rPr>
      </w:pPr>
      <w:r>
        <w:rPr>
          <w:rFonts w:ascii="Century Gothic" w:hAnsi="Century Gothic" w:cs="Segoe UI Light"/>
          <w:sz w:val="20"/>
          <w:szCs w:val="20"/>
        </w:rPr>
        <w:t xml:space="preserve">Dopo la prima colazione visita di uno dei luoghi simbolo della Vecchia Delhi, il Raj Ghat, il memoriale del Mahatma </w:t>
      </w:r>
      <w:r w:rsidRPr="006D494C">
        <w:rPr>
          <w:rFonts w:ascii="Century Gothic" w:hAnsi="Century Gothic" w:cs="Segoe UI Light"/>
          <w:sz w:val="20"/>
          <w:szCs w:val="20"/>
        </w:rPr>
        <w:t xml:space="preserve">Gandhi </w:t>
      </w:r>
      <w:r>
        <w:rPr>
          <w:rFonts w:ascii="Century Gothic" w:hAnsi="Century Gothic" w:cs="Segoe UI Light"/>
          <w:sz w:val="20"/>
          <w:szCs w:val="20"/>
        </w:rPr>
        <w:t xml:space="preserve">eretto nel luogo dove venne cremato, proseguendo </w:t>
      </w:r>
      <w:r w:rsidR="00CE6C8D">
        <w:rPr>
          <w:rFonts w:ascii="Century Gothic" w:hAnsi="Century Gothic" w:cs="Segoe UI Light"/>
          <w:sz w:val="20"/>
          <w:szCs w:val="20"/>
        </w:rPr>
        <w:t xml:space="preserve">poi </w:t>
      </w:r>
      <w:r>
        <w:rPr>
          <w:rFonts w:ascii="Century Gothic" w:hAnsi="Century Gothic" w:cs="Segoe UI Light"/>
          <w:sz w:val="20"/>
          <w:szCs w:val="20"/>
        </w:rPr>
        <w:t xml:space="preserve">per </w:t>
      </w:r>
      <w:r w:rsidRPr="006D494C">
        <w:rPr>
          <w:rFonts w:ascii="Century Gothic" w:hAnsi="Century Gothic" w:cs="Segoe UI Light"/>
          <w:sz w:val="20"/>
          <w:szCs w:val="20"/>
        </w:rPr>
        <w:t>la moschea Jama Masjid, la più solenne d’India</w:t>
      </w:r>
      <w:r>
        <w:rPr>
          <w:rFonts w:ascii="Century Gothic" w:hAnsi="Century Gothic" w:cs="Segoe UI Light"/>
          <w:sz w:val="20"/>
          <w:szCs w:val="20"/>
        </w:rPr>
        <w:t xml:space="preserve">, e il massiccio Forte Rosso che si ammirano dall’esterno. Nella nuova Delhi </w:t>
      </w:r>
      <w:r w:rsidR="008B67CE">
        <w:rPr>
          <w:rFonts w:ascii="Century Gothic" w:hAnsi="Century Gothic" w:cs="Segoe UI Light"/>
          <w:sz w:val="20"/>
          <w:szCs w:val="20"/>
        </w:rPr>
        <w:t xml:space="preserve">di anima britannica </w:t>
      </w:r>
      <w:r>
        <w:rPr>
          <w:rFonts w:ascii="Century Gothic" w:hAnsi="Century Gothic" w:cs="Segoe UI Light"/>
          <w:sz w:val="20"/>
          <w:szCs w:val="20"/>
        </w:rPr>
        <w:t xml:space="preserve">visita dell’alta ed elegante torre </w:t>
      </w:r>
      <w:r w:rsidRPr="006D494C">
        <w:rPr>
          <w:rFonts w:ascii="Century Gothic" w:hAnsi="Century Gothic" w:cs="Segoe UI Light"/>
          <w:sz w:val="20"/>
          <w:szCs w:val="20"/>
        </w:rPr>
        <w:t>Qu</w:t>
      </w:r>
      <w:r>
        <w:rPr>
          <w:rFonts w:ascii="Century Gothic" w:hAnsi="Century Gothic" w:cs="Segoe UI Light"/>
          <w:sz w:val="20"/>
          <w:szCs w:val="20"/>
        </w:rPr>
        <w:t>tb Minar</w:t>
      </w:r>
      <w:r w:rsidRPr="006D494C">
        <w:rPr>
          <w:rFonts w:ascii="Century Gothic" w:hAnsi="Century Gothic" w:cs="Segoe UI Light"/>
          <w:sz w:val="20"/>
          <w:szCs w:val="20"/>
        </w:rPr>
        <w:t xml:space="preserve"> </w:t>
      </w:r>
      <w:r>
        <w:rPr>
          <w:rFonts w:ascii="Century Gothic" w:hAnsi="Century Gothic" w:cs="Segoe UI Light"/>
          <w:sz w:val="20"/>
          <w:szCs w:val="20"/>
        </w:rPr>
        <w:t>e del</w:t>
      </w:r>
      <w:r w:rsidRPr="006D494C">
        <w:rPr>
          <w:rFonts w:ascii="Century Gothic" w:hAnsi="Century Gothic" w:cs="Segoe UI Light"/>
          <w:sz w:val="20"/>
          <w:szCs w:val="20"/>
        </w:rPr>
        <w:t>la tomba di Humayun, sepolc</w:t>
      </w:r>
      <w:r>
        <w:rPr>
          <w:rFonts w:ascii="Century Gothic" w:hAnsi="Century Gothic" w:cs="Segoe UI Light"/>
          <w:sz w:val="20"/>
          <w:szCs w:val="20"/>
        </w:rPr>
        <w:t xml:space="preserve">ro-giardino in stile indo-persiano, precursore della magnificenza del Taj Mahal. </w:t>
      </w:r>
    </w:p>
    <w:p w:rsidR="0055313E" w:rsidRDefault="0055313E" w:rsidP="0055313E">
      <w:pPr>
        <w:autoSpaceDE w:val="0"/>
        <w:autoSpaceDN w:val="0"/>
        <w:adjustRightInd w:val="0"/>
        <w:rPr>
          <w:rFonts w:ascii="Century Gothic" w:hAnsi="Century Gothic" w:cs="Segoe UI Light"/>
          <w:sz w:val="20"/>
          <w:szCs w:val="20"/>
        </w:rPr>
      </w:pPr>
      <w:r>
        <w:rPr>
          <w:rFonts w:ascii="Century Gothic" w:hAnsi="Century Gothic" w:cs="Segoe UI Light"/>
          <w:sz w:val="20"/>
          <w:szCs w:val="20"/>
        </w:rPr>
        <w:t xml:space="preserve">Il primo giorno si conclude con la passeggiata in macchina lungo l’India Gate, il Palazzo del Parlamento e il Rastrapathi Bhawan, la residenza presidenziale, prima del rientro in hotel. </w:t>
      </w:r>
      <w:r w:rsidR="00B87E49">
        <w:rPr>
          <w:rFonts w:ascii="Century Gothic" w:hAnsi="Century Gothic" w:cs="Segoe UI Light"/>
          <w:sz w:val="20"/>
          <w:szCs w:val="20"/>
        </w:rPr>
        <w:t xml:space="preserve">Cena e pernottamento. </w:t>
      </w:r>
    </w:p>
    <w:p w:rsidR="00F24E9C" w:rsidRPr="00D4126B" w:rsidRDefault="00F24E9C" w:rsidP="00B95A7A">
      <w:pPr>
        <w:jc w:val="both"/>
        <w:rPr>
          <w:rFonts w:ascii="Verdana" w:hAnsi="Verdana"/>
          <w:sz w:val="20"/>
          <w:szCs w:val="20"/>
        </w:rPr>
      </w:pPr>
    </w:p>
    <w:p w:rsidR="00C15EE3" w:rsidRPr="00D4126B" w:rsidRDefault="00CF2371" w:rsidP="00C15EE3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30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C15EE3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3:</w:t>
      </w:r>
      <w:r w:rsidR="00C15EE3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C15EE3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C15EE3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C15EE3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5366CF">
        <w:rPr>
          <w:rFonts w:ascii="Verdana" w:hAnsi="Verdana" w:cs="Arial"/>
          <w:b/>
          <w:color w:val="C00000"/>
          <w:sz w:val="20"/>
          <w:szCs w:val="20"/>
          <w:lang w:eastAsia="it-IT"/>
        </w:rPr>
        <w:t>DELHI - LUCKNOW</w:t>
      </w:r>
      <w:r w:rsidR="005366CF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5366CF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 xml:space="preserve">in treno o </w:t>
      </w:r>
      <w:r w:rsidR="00A12787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in </w:t>
      </w:r>
      <w:r w:rsidR="005366CF">
        <w:rPr>
          <w:rFonts w:ascii="Verdana" w:hAnsi="Verdana" w:cs="Arial"/>
          <w:b/>
          <w:color w:val="C00000"/>
          <w:sz w:val="20"/>
          <w:szCs w:val="20"/>
          <w:lang w:eastAsia="it-IT"/>
        </w:rPr>
        <w:t>aereo</w:t>
      </w:r>
    </w:p>
    <w:p w:rsidR="00C15EE3" w:rsidRPr="00D4126B" w:rsidRDefault="00CF2371" w:rsidP="00C15EE3">
      <w:pPr>
        <w:autoSpaceDE w:val="0"/>
        <w:autoSpaceDN w:val="0"/>
        <w:adjustRightInd w:val="0"/>
        <w:rPr>
          <w:rFonts w:ascii="Verdana" w:hAnsi="Verdana" w:cs="Arial"/>
          <w:color w:val="292526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31" style="width:0;height:1.5pt" o:hralign="center" o:hrstd="t" o:hr="t" fillcolor="gray" stroked="f"/>
        </w:pict>
      </w:r>
    </w:p>
    <w:p w:rsidR="00C15EE3" w:rsidRPr="00783905" w:rsidRDefault="007071C7" w:rsidP="00C15EE3">
      <w:pPr>
        <w:jc w:val="both"/>
        <w:rPr>
          <w:rFonts w:ascii="Century Gothic" w:hAnsi="Century Gothic"/>
          <w:sz w:val="20"/>
          <w:szCs w:val="20"/>
        </w:rPr>
      </w:pPr>
      <w:r w:rsidRPr="00783905">
        <w:rPr>
          <w:rFonts w:ascii="Century Gothic" w:hAnsi="Century Gothic"/>
          <w:sz w:val="20"/>
          <w:szCs w:val="20"/>
        </w:rPr>
        <w:t xml:space="preserve">Dopo la prima colazione trasferimento alla stazione ferroviaria </w:t>
      </w:r>
      <w:r w:rsidR="00BD14D5">
        <w:rPr>
          <w:rFonts w:ascii="Century Gothic" w:hAnsi="Century Gothic"/>
          <w:sz w:val="20"/>
          <w:szCs w:val="20"/>
        </w:rPr>
        <w:t>(</w:t>
      </w:r>
      <w:r w:rsidRPr="00783905">
        <w:rPr>
          <w:rFonts w:ascii="Century Gothic" w:hAnsi="Century Gothic"/>
          <w:sz w:val="20"/>
          <w:szCs w:val="20"/>
        </w:rPr>
        <w:t xml:space="preserve">o in </w:t>
      </w:r>
      <w:r w:rsidR="00783905">
        <w:rPr>
          <w:rFonts w:ascii="Century Gothic" w:hAnsi="Century Gothic"/>
          <w:sz w:val="20"/>
          <w:szCs w:val="20"/>
        </w:rPr>
        <w:t>aeroporto</w:t>
      </w:r>
      <w:r w:rsidR="005D4D7D">
        <w:rPr>
          <w:rFonts w:ascii="Century Gothic" w:hAnsi="Century Gothic"/>
          <w:sz w:val="20"/>
          <w:szCs w:val="20"/>
        </w:rPr>
        <w:t>, secondo opzione individuale</w:t>
      </w:r>
      <w:r w:rsidR="00BD14D5">
        <w:rPr>
          <w:rFonts w:ascii="Century Gothic" w:hAnsi="Century Gothic"/>
          <w:sz w:val="20"/>
          <w:szCs w:val="20"/>
        </w:rPr>
        <w:t>)</w:t>
      </w:r>
      <w:r w:rsidR="00783905">
        <w:rPr>
          <w:rFonts w:ascii="Century Gothic" w:hAnsi="Century Gothic"/>
          <w:sz w:val="20"/>
          <w:szCs w:val="20"/>
        </w:rPr>
        <w:t xml:space="preserve"> per lo spostamento </w:t>
      </w:r>
      <w:r w:rsidR="00BD14D5">
        <w:rPr>
          <w:rFonts w:ascii="Century Gothic" w:hAnsi="Century Gothic"/>
          <w:sz w:val="20"/>
          <w:szCs w:val="20"/>
        </w:rPr>
        <w:t>a Lucknow</w:t>
      </w:r>
      <w:r w:rsidR="004148C8">
        <w:rPr>
          <w:rFonts w:ascii="Century Gothic" w:hAnsi="Century Gothic"/>
          <w:sz w:val="20"/>
          <w:szCs w:val="20"/>
        </w:rPr>
        <w:t>, capitale dell’Uttar Pradesh sulle rive del fiume Gomti</w:t>
      </w:r>
      <w:r w:rsidR="003E60D2">
        <w:rPr>
          <w:rFonts w:ascii="Century Gothic" w:hAnsi="Century Gothic"/>
          <w:sz w:val="20"/>
          <w:szCs w:val="20"/>
        </w:rPr>
        <w:t>. Accoglienza e</w:t>
      </w:r>
      <w:r w:rsidR="00BD14D5">
        <w:rPr>
          <w:rFonts w:ascii="Century Gothic" w:hAnsi="Century Gothic"/>
          <w:sz w:val="20"/>
          <w:szCs w:val="20"/>
        </w:rPr>
        <w:t xml:space="preserve"> </w:t>
      </w:r>
      <w:r w:rsidRPr="00783905">
        <w:rPr>
          <w:rFonts w:ascii="Century Gothic" w:hAnsi="Century Gothic"/>
          <w:sz w:val="20"/>
          <w:szCs w:val="20"/>
        </w:rPr>
        <w:t xml:space="preserve">sistemazione in hotel all’arrivo e nel pomeriggio </w:t>
      </w:r>
      <w:r w:rsidR="00783905" w:rsidRPr="00783905">
        <w:rPr>
          <w:rFonts w:ascii="Century Gothic" w:hAnsi="Century Gothic"/>
          <w:sz w:val="20"/>
          <w:szCs w:val="20"/>
        </w:rPr>
        <w:t xml:space="preserve">visita di </w:t>
      </w:r>
      <w:r w:rsidR="008957F0">
        <w:rPr>
          <w:rFonts w:ascii="Century Gothic" w:hAnsi="Century Gothic"/>
          <w:sz w:val="20"/>
          <w:szCs w:val="20"/>
        </w:rPr>
        <w:t xml:space="preserve">quella </w:t>
      </w:r>
      <w:r w:rsidR="00783905" w:rsidRPr="00783905">
        <w:rPr>
          <w:rFonts w:ascii="Century Gothic" w:hAnsi="Century Gothic"/>
          <w:sz w:val="20"/>
          <w:szCs w:val="20"/>
        </w:rPr>
        <w:t xml:space="preserve">che può essere </w:t>
      </w:r>
      <w:r w:rsidR="008957F0">
        <w:rPr>
          <w:rFonts w:ascii="Century Gothic" w:hAnsi="Century Gothic"/>
          <w:sz w:val="20"/>
          <w:szCs w:val="20"/>
        </w:rPr>
        <w:t>considerata</w:t>
      </w:r>
      <w:r w:rsidR="00783905" w:rsidRPr="00783905">
        <w:rPr>
          <w:rFonts w:ascii="Century Gothic" w:hAnsi="Century Gothic"/>
          <w:sz w:val="20"/>
          <w:szCs w:val="20"/>
        </w:rPr>
        <w:t xml:space="preserve"> una delle più romantiche città d</w:t>
      </w:r>
      <w:r w:rsidR="005C0E8F">
        <w:rPr>
          <w:rFonts w:ascii="Century Gothic" w:hAnsi="Century Gothic"/>
          <w:sz w:val="20"/>
          <w:szCs w:val="20"/>
        </w:rPr>
        <w:t>’India nonchè libro di storia vivente</w:t>
      </w:r>
      <w:r w:rsidR="008F525B">
        <w:rPr>
          <w:rFonts w:ascii="Century Gothic" w:hAnsi="Century Gothic"/>
          <w:sz w:val="20"/>
          <w:szCs w:val="20"/>
        </w:rPr>
        <w:t>: è facile qui immaginare la</w:t>
      </w:r>
      <w:r w:rsidR="00C1723F">
        <w:rPr>
          <w:rFonts w:ascii="Century Gothic" w:hAnsi="Century Gothic"/>
          <w:sz w:val="20"/>
          <w:szCs w:val="20"/>
        </w:rPr>
        <w:t xml:space="preserve"> </w:t>
      </w:r>
      <w:r w:rsidR="008F525B">
        <w:rPr>
          <w:rFonts w:ascii="Century Gothic" w:hAnsi="Century Gothic"/>
          <w:sz w:val="20"/>
          <w:szCs w:val="20"/>
        </w:rPr>
        <w:t>vita lussuosa</w:t>
      </w:r>
      <w:r w:rsidR="002C02ED">
        <w:rPr>
          <w:rFonts w:ascii="Century Gothic" w:hAnsi="Century Gothic"/>
          <w:sz w:val="20"/>
          <w:szCs w:val="20"/>
        </w:rPr>
        <w:t xml:space="preserve"> ai tempi sfarzosi dei nababbi locali</w:t>
      </w:r>
      <w:r w:rsidR="002C00F4">
        <w:rPr>
          <w:rFonts w:ascii="Century Gothic" w:hAnsi="Century Gothic"/>
          <w:sz w:val="20"/>
          <w:szCs w:val="20"/>
        </w:rPr>
        <w:t>, i segreti e gli intrighi di corte,</w:t>
      </w:r>
      <w:r w:rsidR="008F525B">
        <w:rPr>
          <w:rFonts w:ascii="Century Gothic" w:hAnsi="Century Gothic"/>
          <w:sz w:val="20"/>
          <w:szCs w:val="20"/>
        </w:rPr>
        <w:t xml:space="preserve"> le attività quotidiane per le strade, nei mercati, nelle piazze</w:t>
      </w:r>
      <w:r w:rsidR="002C02ED">
        <w:rPr>
          <w:rFonts w:ascii="Century Gothic" w:hAnsi="Century Gothic"/>
          <w:sz w:val="20"/>
          <w:szCs w:val="20"/>
        </w:rPr>
        <w:t xml:space="preserve">. </w:t>
      </w:r>
      <w:r w:rsidR="00D771D2">
        <w:rPr>
          <w:rFonts w:ascii="Century Gothic" w:hAnsi="Century Gothic"/>
          <w:sz w:val="20"/>
          <w:szCs w:val="20"/>
        </w:rPr>
        <w:t>Sosta al Ru</w:t>
      </w:r>
      <w:r w:rsidR="00B436C8">
        <w:rPr>
          <w:rFonts w:ascii="Century Gothic" w:hAnsi="Century Gothic"/>
          <w:sz w:val="20"/>
          <w:szCs w:val="20"/>
        </w:rPr>
        <w:t xml:space="preserve">mi </w:t>
      </w:r>
      <w:r w:rsidR="00D771D2">
        <w:rPr>
          <w:rFonts w:ascii="Century Gothic" w:hAnsi="Century Gothic"/>
          <w:sz w:val="20"/>
          <w:szCs w:val="20"/>
        </w:rPr>
        <w:t>Darwaza</w:t>
      </w:r>
      <w:r w:rsidR="00B436C8">
        <w:rPr>
          <w:rFonts w:ascii="Century Gothic" w:hAnsi="Century Gothic"/>
          <w:sz w:val="20"/>
          <w:szCs w:val="20"/>
        </w:rPr>
        <w:t xml:space="preserve">, </w:t>
      </w:r>
      <w:r w:rsidR="00D771D2">
        <w:rPr>
          <w:rFonts w:ascii="Century Gothic" w:hAnsi="Century Gothic"/>
          <w:sz w:val="20"/>
          <w:szCs w:val="20"/>
        </w:rPr>
        <w:t xml:space="preserve">l’imponente porta di Lucknow, </w:t>
      </w:r>
      <w:r w:rsidR="00D824CB">
        <w:rPr>
          <w:rFonts w:ascii="Century Gothic" w:hAnsi="Century Gothic"/>
          <w:sz w:val="20"/>
          <w:szCs w:val="20"/>
        </w:rPr>
        <w:t xml:space="preserve">alla Picture Gallery, </w:t>
      </w:r>
      <w:r w:rsidR="00B436C8">
        <w:rPr>
          <w:rFonts w:ascii="Century Gothic" w:hAnsi="Century Gothic"/>
          <w:sz w:val="20"/>
          <w:szCs w:val="20"/>
        </w:rPr>
        <w:t>al</w:t>
      </w:r>
      <w:r w:rsidR="009C7315">
        <w:rPr>
          <w:rFonts w:ascii="Century Gothic" w:hAnsi="Century Gothic"/>
          <w:sz w:val="20"/>
          <w:szCs w:val="20"/>
        </w:rPr>
        <w:t>la torre dell’orologio</w:t>
      </w:r>
      <w:r w:rsidR="0056365A">
        <w:rPr>
          <w:rFonts w:ascii="Century Gothic" w:hAnsi="Century Gothic"/>
          <w:sz w:val="20"/>
          <w:szCs w:val="20"/>
        </w:rPr>
        <w:t xml:space="preserve"> di </w:t>
      </w:r>
      <w:r w:rsidR="00E3699C">
        <w:rPr>
          <w:rFonts w:ascii="Century Gothic" w:hAnsi="Century Gothic"/>
          <w:sz w:val="20"/>
          <w:szCs w:val="20"/>
        </w:rPr>
        <w:t>mattoni rossi</w:t>
      </w:r>
      <w:r w:rsidR="0056365A">
        <w:rPr>
          <w:rFonts w:ascii="Century Gothic" w:hAnsi="Century Gothic"/>
          <w:sz w:val="20"/>
          <w:szCs w:val="20"/>
        </w:rPr>
        <w:t xml:space="preserve"> Husainabad,</w:t>
      </w:r>
      <w:r w:rsidR="009C7315">
        <w:rPr>
          <w:rFonts w:ascii="Century Gothic" w:hAnsi="Century Gothic"/>
          <w:sz w:val="20"/>
          <w:szCs w:val="20"/>
        </w:rPr>
        <w:t xml:space="preserve"> </w:t>
      </w:r>
      <w:r w:rsidR="0056365A">
        <w:rPr>
          <w:rFonts w:ascii="Century Gothic" w:hAnsi="Century Gothic"/>
          <w:sz w:val="20"/>
          <w:szCs w:val="20"/>
        </w:rPr>
        <w:t xml:space="preserve">una sorta di replica del Big Ben londinese, </w:t>
      </w:r>
      <w:r w:rsidR="00B436C8">
        <w:rPr>
          <w:rFonts w:ascii="Century Gothic" w:hAnsi="Century Gothic"/>
          <w:sz w:val="20"/>
          <w:szCs w:val="20"/>
        </w:rPr>
        <w:t xml:space="preserve">al </w:t>
      </w:r>
      <w:r w:rsidR="009C7315">
        <w:rPr>
          <w:rFonts w:ascii="Century Gothic" w:hAnsi="Century Gothic"/>
          <w:sz w:val="20"/>
          <w:szCs w:val="20"/>
        </w:rPr>
        <w:t xml:space="preserve">Juma Masijd, la moschea islamica, </w:t>
      </w:r>
      <w:r w:rsidR="00B436C8">
        <w:rPr>
          <w:rFonts w:ascii="Century Gothic" w:hAnsi="Century Gothic"/>
          <w:sz w:val="20"/>
          <w:szCs w:val="20"/>
        </w:rPr>
        <w:t>all’Imambara</w:t>
      </w:r>
      <w:r w:rsidR="00376ED4">
        <w:rPr>
          <w:rFonts w:ascii="Century Gothic" w:hAnsi="Century Gothic"/>
          <w:sz w:val="20"/>
          <w:szCs w:val="20"/>
        </w:rPr>
        <w:t xml:space="preserve">, grande e magnifico </w:t>
      </w:r>
      <w:r w:rsidR="00E3699C">
        <w:rPr>
          <w:rFonts w:ascii="Century Gothic" w:hAnsi="Century Gothic"/>
          <w:sz w:val="20"/>
          <w:szCs w:val="20"/>
        </w:rPr>
        <w:t>complesso</w:t>
      </w:r>
      <w:r w:rsidR="00CE6C8D">
        <w:rPr>
          <w:rFonts w:ascii="Century Gothic" w:hAnsi="Century Gothic"/>
          <w:sz w:val="20"/>
          <w:szCs w:val="20"/>
        </w:rPr>
        <w:t xml:space="preserve"> di sale, giardini e labirinti,</w:t>
      </w:r>
      <w:r w:rsidR="00B436C8">
        <w:rPr>
          <w:rFonts w:ascii="Century Gothic" w:hAnsi="Century Gothic"/>
          <w:sz w:val="20"/>
          <w:szCs w:val="20"/>
        </w:rPr>
        <w:t xml:space="preserve"> </w:t>
      </w:r>
      <w:r w:rsidR="00D824CB">
        <w:rPr>
          <w:rFonts w:ascii="Century Gothic" w:hAnsi="Century Gothic"/>
          <w:sz w:val="20"/>
          <w:szCs w:val="20"/>
        </w:rPr>
        <w:t xml:space="preserve">ad Assafuddaula. </w:t>
      </w:r>
      <w:r w:rsidR="00B87E49">
        <w:rPr>
          <w:rFonts w:ascii="Century Gothic" w:hAnsi="Century Gothic"/>
          <w:sz w:val="20"/>
          <w:szCs w:val="20"/>
        </w:rPr>
        <w:t xml:space="preserve">Cena e pernottamento in hotel. </w:t>
      </w:r>
    </w:p>
    <w:p w:rsidR="00656BA8" w:rsidRPr="00D4126B" w:rsidRDefault="00656BA8" w:rsidP="00874C7A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</w:p>
    <w:p w:rsidR="00656BA8" w:rsidRPr="00D4126B" w:rsidRDefault="00CF2371" w:rsidP="00656BA8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32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4</w:t>
      </w:r>
      <w:r w:rsidR="00656BA8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:</w:t>
      </w:r>
      <w:r w:rsidR="00656BA8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656BA8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656BA8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656BA8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LUCKNOW - ALLAHABAD</w:t>
      </w:r>
      <w:r w:rsidR="00656BA8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656BA8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>via terra</w:t>
      </w:r>
    </w:p>
    <w:p w:rsidR="00656BA8" w:rsidRPr="00D4126B" w:rsidRDefault="00CF2371" w:rsidP="00656BA8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33" style="width:0;height:1.5pt" o:hralign="center" o:hrstd="t" o:hr="t" fillcolor="gray" stroked="f"/>
        </w:pict>
      </w:r>
    </w:p>
    <w:p w:rsidR="00874C7A" w:rsidRPr="00D4126B" w:rsidRDefault="00CD4CD8" w:rsidP="00C15EE3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783905">
        <w:rPr>
          <w:rFonts w:ascii="Century Gothic" w:hAnsi="Century Gothic"/>
          <w:sz w:val="20"/>
          <w:szCs w:val="20"/>
        </w:rPr>
        <w:t>rima colazione</w:t>
      </w:r>
      <w:r>
        <w:rPr>
          <w:rFonts w:ascii="Century Gothic" w:hAnsi="Century Gothic"/>
          <w:sz w:val="20"/>
          <w:szCs w:val="20"/>
        </w:rPr>
        <w:t xml:space="preserve"> e trasferimento da Lucknow ad </w:t>
      </w:r>
      <w:r w:rsidR="007E1089">
        <w:rPr>
          <w:rFonts w:ascii="Century Gothic" w:hAnsi="Century Gothic"/>
          <w:sz w:val="20"/>
          <w:szCs w:val="20"/>
        </w:rPr>
        <w:t>Allahabad (200 km, 4 ore circa), una delle città sante dell’India</w:t>
      </w:r>
      <w:r w:rsidR="00550BEA">
        <w:rPr>
          <w:rFonts w:ascii="Century Gothic" w:hAnsi="Century Gothic"/>
          <w:sz w:val="20"/>
          <w:szCs w:val="20"/>
        </w:rPr>
        <w:t>,</w:t>
      </w:r>
      <w:r w:rsidR="007E1089">
        <w:rPr>
          <w:rFonts w:ascii="Century Gothic" w:hAnsi="Century Gothic"/>
          <w:sz w:val="20"/>
          <w:szCs w:val="20"/>
        </w:rPr>
        <w:t xml:space="preserve"> e</w:t>
      </w:r>
      <w:r w:rsidR="00550BEA">
        <w:rPr>
          <w:rFonts w:ascii="Century Gothic" w:hAnsi="Century Gothic"/>
          <w:sz w:val="20"/>
          <w:szCs w:val="20"/>
        </w:rPr>
        <w:t xml:space="preserve">retta nel luogo di confluenza </w:t>
      </w:r>
      <w:r w:rsidR="007E1089">
        <w:rPr>
          <w:rFonts w:ascii="Century Gothic" w:hAnsi="Century Gothic"/>
          <w:sz w:val="20"/>
          <w:szCs w:val="20"/>
        </w:rPr>
        <w:t xml:space="preserve">di tre fiumi, Gange, Yamuna e Saraswati. </w:t>
      </w:r>
      <w:r w:rsidR="00550BEA">
        <w:rPr>
          <w:rFonts w:ascii="Century Gothic" w:hAnsi="Century Gothic"/>
          <w:sz w:val="20"/>
          <w:szCs w:val="20"/>
        </w:rPr>
        <w:t xml:space="preserve">Qui </w:t>
      </w:r>
      <w:r w:rsidR="00C6558E">
        <w:rPr>
          <w:rFonts w:ascii="Century Gothic" w:hAnsi="Century Gothic"/>
          <w:sz w:val="20"/>
          <w:szCs w:val="20"/>
        </w:rPr>
        <w:t xml:space="preserve">a Prayag, “il luogo del sacrificio”, nome con il quale era nota nell’antichità, </w:t>
      </w:r>
      <w:r w:rsidR="00550BEA">
        <w:rPr>
          <w:rFonts w:ascii="Century Gothic" w:hAnsi="Century Gothic"/>
          <w:sz w:val="20"/>
          <w:szCs w:val="20"/>
        </w:rPr>
        <w:t>vennero portate le ceneri del Mahatma Gandhi nel 1948</w:t>
      </w:r>
      <w:r w:rsidR="006073D5">
        <w:rPr>
          <w:rFonts w:ascii="Century Gothic" w:hAnsi="Century Gothic"/>
          <w:sz w:val="20"/>
          <w:szCs w:val="20"/>
        </w:rPr>
        <w:t>, qui, ogni 12 anni, si celebra uno dei più importanti festival religiosi</w:t>
      </w:r>
      <w:r w:rsidR="002E2D5C">
        <w:rPr>
          <w:rFonts w:ascii="Century Gothic" w:hAnsi="Century Gothic"/>
          <w:sz w:val="20"/>
          <w:szCs w:val="20"/>
        </w:rPr>
        <w:t xml:space="preserve">, il Kumbh Mela. </w:t>
      </w:r>
      <w:r w:rsidR="00C02A48">
        <w:rPr>
          <w:rFonts w:ascii="Century Gothic" w:hAnsi="Century Gothic"/>
          <w:sz w:val="20"/>
          <w:szCs w:val="20"/>
        </w:rPr>
        <w:t>Nel pomeriggio tempo dedicato all’osservazione e alla partecipazione</w:t>
      </w:r>
      <w:r w:rsidR="009B7C1A">
        <w:rPr>
          <w:rFonts w:ascii="Century Gothic" w:hAnsi="Century Gothic"/>
          <w:sz w:val="20"/>
          <w:szCs w:val="20"/>
        </w:rPr>
        <w:t xml:space="preserve"> alle varie attività del raduno, un’occasione davvero eccitante per tutti </w:t>
      </w:r>
      <w:r w:rsidR="00FF0B88">
        <w:rPr>
          <w:rFonts w:ascii="Century Gothic" w:hAnsi="Century Gothic"/>
          <w:sz w:val="20"/>
          <w:szCs w:val="20"/>
        </w:rPr>
        <w:t xml:space="preserve">e in </w:t>
      </w:r>
      <w:r w:rsidR="00910F62">
        <w:rPr>
          <w:rFonts w:ascii="Century Gothic" w:hAnsi="Century Gothic"/>
          <w:sz w:val="20"/>
          <w:szCs w:val="20"/>
        </w:rPr>
        <w:t>partico</w:t>
      </w:r>
      <w:r w:rsidR="00FF0B88">
        <w:rPr>
          <w:rFonts w:ascii="Century Gothic" w:hAnsi="Century Gothic"/>
          <w:sz w:val="20"/>
          <w:szCs w:val="20"/>
        </w:rPr>
        <w:t xml:space="preserve">lar modo per </w:t>
      </w:r>
      <w:r w:rsidR="009B7C1A">
        <w:rPr>
          <w:rFonts w:ascii="Century Gothic" w:hAnsi="Century Gothic"/>
          <w:sz w:val="20"/>
          <w:szCs w:val="20"/>
        </w:rPr>
        <w:t xml:space="preserve">gli amanti della fotografia! </w:t>
      </w:r>
      <w:r w:rsidR="00E20399">
        <w:rPr>
          <w:rFonts w:ascii="Century Gothic" w:hAnsi="Century Gothic"/>
          <w:sz w:val="20"/>
          <w:szCs w:val="20"/>
        </w:rPr>
        <w:t>Cena</w:t>
      </w:r>
      <w:r w:rsidR="00910F62">
        <w:rPr>
          <w:rFonts w:ascii="Century Gothic" w:hAnsi="Century Gothic"/>
          <w:sz w:val="20"/>
          <w:szCs w:val="20"/>
        </w:rPr>
        <w:t xml:space="preserve"> e pernottamento</w:t>
      </w:r>
      <w:r w:rsidR="00E20399">
        <w:rPr>
          <w:rFonts w:ascii="Century Gothic" w:hAnsi="Century Gothic"/>
          <w:sz w:val="20"/>
          <w:szCs w:val="20"/>
        </w:rPr>
        <w:t xml:space="preserve"> in tenda</w:t>
      </w:r>
      <w:r w:rsidR="00CE6C8D">
        <w:rPr>
          <w:rFonts w:ascii="Century Gothic" w:hAnsi="Century Gothic"/>
          <w:sz w:val="20"/>
          <w:szCs w:val="20"/>
        </w:rPr>
        <w:t xml:space="preserve"> attrezzata</w:t>
      </w:r>
      <w:r w:rsidR="00634F07">
        <w:rPr>
          <w:rFonts w:ascii="Century Gothic" w:hAnsi="Century Gothic"/>
          <w:sz w:val="20"/>
          <w:szCs w:val="20"/>
        </w:rPr>
        <w:t xml:space="preserve"> (deluxe swisse cottage tent all’interno dell’ashram).</w:t>
      </w:r>
      <w:r w:rsidR="00E20399">
        <w:rPr>
          <w:rFonts w:ascii="Century Gothic" w:hAnsi="Century Gothic"/>
          <w:sz w:val="20"/>
          <w:szCs w:val="20"/>
        </w:rPr>
        <w:t xml:space="preserve"> </w:t>
      </w:r>
    </w:p>
    <w:p w:rsidR="000D3B09" w:rsidRDefault="000D3B09" w:rsidP="00C15EE3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</w:p>
    <w:p w:rsidR="00280C54" w:rsidRDefault="00280C54" w:rsidP="00C15EE3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</w:p>
    <w:p w:rsidR="00280C54" w:rsidRPr="00D4126B" w:rsidRDefault="00280C54" w:rsidP="00C15EE3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</w:p>
    <w:p w:rsidR="000D3B09" w:rsidRPr="00D4126B" w:rsidRDefault="00CF2371" w:rsidP="000D3B09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lastRenderedPageBreak/>
        <w:pict>
          <v:rect id="_x0000_i1034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5:</w:t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ALLAHABAD</w:t>
      </w:r>
    </w:p>
    <w:p w:rsidR="000D3B09" w:rsidRPr="00D4126B" w:rsidRDefault="00CF2371" w:rsidP="000D3B09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35" style="width:0;height:1.5pt" o:hralign="center" o:hrstd="t" o:hr="t" fillcolor="gray" stroked="f"/>
        </w:pict>
      </w:r>
    </w:p>
    <w:p w:rsidR="000D3B09" w:rsidRPr="00D4126B" w:rsidRDefault="00EB66EC" w:rsidP="00EB66EC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 w:rsidRPr="00783905">
        <w:rPr>
          <w:rFonts w:ascii="Century Gothic" w:hAnsi="Century Gothic"/>
          <w:sz w:val="20"/>
          <w:szCs w:val="20"/>
        </w:rPr>
        <w:t xml:space="preserve">Dopo la prima colazione </w:t>
      </w:r>
      <w:r>
        <w:rPr>
          <w:rFonts w:ascii="Century Gothic" w:hAnsi="Century Gothic"/>
          <w:sz w:val="20"/>
          <w:szCs w:val="20"/>
        </w:rPr>
        <w:t xml:space="preserve">intera giornata a disposizione per essere </w:t>
      </w:r>
      <w:r w:rsidR="00280C54">
        <w:rPr>
          <w:rFonts w:ascii="Century Gothic" w:hAnsi="Century Gothic"/>
          <w:sz w:val="20"/>
          <w:szCs w:val="20"/>
        </w:rPr>
        <w:t xml:space="preserve">nuovamente </w:t>
      </w:r>
      <w:r>
        <w:rPr>
          <w:rFonts w:ascii="Century Gothic" w:hAnsi="Century Gothic"/>
          <w:sz w:val="20"/>
          <w:szCs w:val="20"/>
        </w:rPr>
        <w:t xml:space="preserve">spettatori delle </w:t>
      </w:r>
      <w:r w:rsidR="00D34DB7">
        <w:rPr>
          <w:rFonts w:ascii="Century Gothic" w:hAnsi="Century Gothic"/>
          <w:sz w:val="20"/>
          <w:szCs w:val="20"/>
        </w:rPr>
        <w:t xml:space="preserve">travolgenti </w:t>
      </w:r>
      <w:r>
        <w:rPr>
          <w:rFonts w:ascii="Century Gothic" w:hAnsi="Century Gothic"/>
          <w:sz w:val="20"/>
          <w:szCs w:val="20"/>
        </w:rPr>
        <w:t xml:space="preserve">attività del Kumbh Mela. </w:t>
      </w:r>
      <w:r w:rsidR="00B87E49">
        <w:rPr>
          <w:rFonts w:ascii="Century Gothic" w:hAnsi="Century Gothic"/>
          <w:sz w:val="20"/>
          <w:szCs w:val="20"/>
        </w:rPr>
        <w:t xml:space="preserve">Pranzo e cena nel campo tendato. </w:t>
      </w:r>
    </w:p>
    <w:p w:rsidR="000D3B09" w:rsidRPr="00D4126B" w:rsidRDefault="000D3B09" w:rsidP="00C15EE3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</w:p>
    <w:p w:rsidR="000D3B09" w:rsidRPr="00D4126B" w:rsidRDefault="00CF2371" w:rsidP="000D3B09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36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6:</w:t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0D3B09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AL</w:t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>LAHABAD – VARANASI</w:t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via terra</w:t>
      </w:r>
    </w:p>
    <w:p w:rsidR="000D3B09" w:rsidRPr="00D4126B" w:rsidRDefault="00CF2371" w:rsidP="000D3B09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37" style="width:0;height:1.5pt" o:hralign="center" o:hrstd="t" o:hr="t" fillcolor="gray" stroked="f"/>
        </w:pict>
      </w:r>
    </w:p>
    <w:p w:rsidR="00FA2747" w:rsidRPr="00783145" w:rsidRDefault="00A63478" w:rsidP="00FA2747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783905">
        <w:rPr>
          <w:rFonts w:ascii="Century Gothic" w:hAnsi="Century Gothic"/>
          <w:sz w:val="20"/>
          <w:szCs w:val="20"/>
        </w:rPr>
        <w:t>rima colazione</w:t>
      </w:r>
      <w:r w:rsidR="003E79E3">
        <w:rPr>
          <w:rFonts w:ascii="Century Gothic" w:hAnsi="Century Gothic"/>
          <w:sz w:val="20"/>
          <w:szCs w:val="20"/>
        </w:rPr>
        <w:t xml:space="preserve"> e completamento della visione d’insieme</w:t>
      </w:r>
      <w:r w:rsidR="00280C54">
        <w:rPr>
          <w:rFonts w:ascii="Century Gothic" w:hAnsi="Century Gothic"/>
          <w:sz w:val="20"/>
          <w:szCs w:val="20"/>
        </w:rPr>
        <w:t xml:space="preserve"> di Allahabad con l’interessante campus universitario e l’Anand Bhawan, la dimora </w:t>
      </w:r>
      <w:r w:rsidR="00032510">
        <w:rPr>
          <w:rFonts w:ascii="Century Gothic" w:hAnsi="Century Gothic"/>
          <w:sz w:val="20"/>
          <w:szCs w:val="20"/>
        </w:rPr>
        <w:t>dove vide la luce il celebre</w:t>
      </w:r>
      <w:r w:rsidR="00280C54">
        <w:rPr>
          <w:rFonts w:ascii="Century Gothic" w:hAnsi="Century Gothic"/>
          <w:sz w:val="20"/>
          <w:szCs w:val="20"/>
        </w:rPr>
        <w:t xml:space="preserve"> ministro Pandit Jawaharlal Nehru. </w:t>
      </w:r>
      <w:r w:rsidR="00FA2747">
        <w:rPr>
          <w:rFonts w:ascii="Century Gothic" w:hAnsi="Century Gothic" w:cs="Arial"/>
          <w:bCs/>
          <w:sz w:val="20"/>
          <w:szCs w:val="20"/>
        </w:rPr>
        <w:t>A</w:t>
      </w:r>
      <w:r w:rsidR="00FA2747" w:rsidRPr="00D53C10">
        <w:rPr>
          <w:rFonts w:ascii="Century Gothic" w:hAnsi="Century Gothic" w:cs="Arial"/>
          <w:bCs/>
          <w:sz w:val="20"/>
          <w:szCs w:val="20"/>
        </w:rPr>
        <w:t>l termine delle visite</w:t>
      </w:r>
      <w:r w:rsidR="00FA2747">
        <w:rPr>
          <w:rFonts w:ascii="Century Gothic" w:hAnsi="Century Gothic" w:cs="Arial"/>
          <w:bCs/>
          <w:sz w:val="20"/>
          <w:szCs w:val="20"/>
        </w:rPr>
        <w:t xml:space="preserve"> spostamento a Varanasi (120 km, 3 ore circa), </w:t>
      </w:r>
      <w:r w:rsidR="00FA2747">
        <w:rPr>
          <w:rFonts w:ascii="Century Gothic" w:hAnsi="Century Gothic"/>
          <w:noProof/>
          <w:sz w:val="20"/>
          <w:szCs w:val="20"/>
        </w:rPr>
        <w:t>nella regione dell’Uttar Pradesh, una delle città più sacre del paese, nota anche come Benares e Kashi.</w:t>
      </w:r>
      <w:r w:rsidR="00FA2747">
        <w:rPr>
          <w:rFonts w:ascii="Verdana" w:hAnsi="Verdana" w:cs="Arial"/>
          <w:bCs/>
          <w:color w:val="002060"/>
          <w:sz w:val="20"/>
          <w:szCs w:val="20"/>
        </w:rPr>
        <w:t xml:space="preserve"> </w:t>
      </w:r>
      <w:r w:rsidR="00FA2747" w:rsidRPr="00D53C10">
        <w:rPr>
          <w:rFonts w:ascii="Century Gothic" w:hAnsi="Century Gothic" w:cs="Arial"/>
          <w:bCs/>
          <w:sz w:val="20"/>
          <w:szCs w:val="20"/>
        </w:rPr>
        <w:t>Si</w:t>
      </w:r>
      <w:r w:rsidR="00FA2747">
        <w:rPr>
          <w:rFonts w:ascii="Century Gothic" w:hAnsi="Century Gothic" w:cs="Arial"/>
          <w:bCs/>
          <w:sz w:val="20"/>
          <w:szCs w:val="20"/>
        </w:rPr>
        <w:t>stemazione in hotel</w:t>
      </w:r>
      <w:r w:rsidR="00CC64C2">
        <w:rPr>
          <w:rFonts w:ascii="Century Gothic" w:hAnsi="Century Gothic" w:cs="Arial"/>
          <w:bCs/>
          <w:sz w:val="20"/>
          <w:szCs w:val="20"/>
        </w:rPr>
        <w:t>, cena e pernottamento</w:t>
      </w:r>
      <w:r w:rsidR="00FA2747">
        <w:rPr>
          <w:rFonts w:ascii="Century Gothic" w:hAnsi="Century Gothic" w:cs="Arial"/>
          <w:bCs/>
          <w:sz w:val="20"/>
          <w:szCs w:val="20"/>
        </w:rPr>
        <w:t xml:space="preserve">. </w:t>
      </w:r>
    </w:p>
    <w:p w:rsidR="009A260B" w:rsidRPr="00D4126B" w:rsidRDefault="009A260B" w:rsidP="009A260B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</w:p>
    <w:p w:rsidR="009A260B" w:rsidRPr="00D4126B" w:rsidRDefault="00CF2371" w:rsidP="009A260B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38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7:</w:t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VARANASI</w:t>
      </w:r>
    </w:p>
    <w:p w:rsidR="009A260B" w:rsidRPr="00D4126B" w:rsidRDefault="00CF2371" w:rsidP="009A260B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39" style="width:0;height:1.5pt" o:hralign="center" o:hrstd="t" o:hr="t" fillcolor="gray" stroked="f"/>
        </w:pict>
      </w:r>
    </w:p>
    <w:p w:rsidR="009B7C0F" w:rsidRDefault="00A70CD2" w:rsidP="009B7C0F">
      <w:pPr>
        <w:tabs>
          <w:tab w:val="left" w:pos="3780"/>
        </w:tabs>
        <w:rPr>
          <w:rFonts w:ascii="Century Gothic" w:hAnsi="Century Gothic"/>
          <w:noProof/>
          <w:sz w:val="20"/>
          <w:szCs w:val="20"/>
        </w:rPr>
      </w:pPr>
      <w:r w:rsidRPr="00A70CD2">
        <w:rPr>
          <w:rFonts w:ascii="Century Gothic" w:hAnsi="Century Gothic"/>
          <w:noProof/>
          <w:sz w:val="20"/>
          <w:szCs w:val="20"/>
        </w:rPr>
        <w:t>Al chiarore dell’alba, nell’aria rarefatta, si scivola in barca  lentamente sul sacro Gange. Sullo sfondo, la città che si risveglia al suono</w:t>
      </w:r>
      <w:r>
        <w:rPr>
          <w:rFonts w:ascii="Century Gothic" w:hAnsi="Century Gothic"/>
          <w:noProof/>
          <w:sz w:val="20"/>
          <w:szCs w:val="20"/>
        </w:rPr>
        <w:t xml:space="preserve"> </w:t>
      </w:r>
      <w:r w:rsidRPr="00A70CD2">
        <w:rPr>
          <w:rFonts w:ascii="Century Gothic" w:hAnsi="Century Gothic"/>
          <w:noProof/>
          <w:sz w:val="20"/>
          <w:szCs w:val="20"/>
        </w:rPr>
        <w:t>dei flauti del tempio di Shiva, e poi sacerdoti, mendicanti, santon</w:t>
      </w:r>
      <w:r w:rsidR="00032510">
        <w:rPr>
          <w:rFonts w:ascii="Century Gothic" w:hAnsi="Century Gothic"/>
          <w:noProof/>
          <w:sz w:val="20"/>
          <w:szCs w:val="20"/>
        </w:rPr>
        <w:t>i, pellegrini, fedeli</w:t>
      </w:r>
      <w:r w:rsidR="00CC3DE9">
        <w:rPr>
          <w:rFonts w:ascii="Century Gothic" w:hAnsi="Century Gothic"/>
          <w:noProof/>
          <w:sz w:val="20"/>
          <w:szCs w:val="20"/>
        </w:rPr>
        <w:t xml:space="preserve">, donne, bambini, qui nel luogo dove ogni hindu vorrebbe concludere </w:t>
      </w:r>
      <w:r w:rsidR="009B7C0F">
        <w:rPr>
          <w:rFonts w:ascii="Century Gothic" w:hAnsi="Century Gothic"/>
          <w:noProof/>
          <w:sz w:val="20"/>
          <w:szCs w:val="20"/>
        </w:rPr>
        <w:t>il ciclo della vita.</w:t>
      </w:r>
      <w:r w:rsidRPr="00A70CD2">
        <w:rPr>
          <w:rFonts w:ascii="Century Gothic" w:hAnsi="Century Gothic"/>
          <w:noProof/>
          <w:sz w:val="20"/>
          <w:szCs w:val="20"/>
        </w:rPr>
        <w:t xml:space="preserve"> Dopo il sorgere del sole una passeggiata tra vacche sacre e botteghe, santuari e vicoli affollati della cittadina con visita di alcuni templi. Rientro i</w:t>
      </w:r>
      <w:r w:rsidR="009B7C0F">
        <w:rPr>
          <w:rFonts w:ascii="Century Gothic" w:hAnsi="Century Gothic"/>
          <w:noProof/>
          <w:sz w:val="20"/>
          <w:szCs w:val="20"/>
        </w:rPr>
        <w:t xml:space="preserve">n hotel e </w:t>
      </w:r>
      <w:r w:rsidRPr="00A70CD2">
        <w:rPr>
          <w:rFonts w:ascii="Century Gothic" w:hAnsi="Century Gothic"/>
          <w:noProof/>
          <w:sz w:val="20"/>
          <w:szCs w:val="20"/>
        </w:rPr>
        <w:t>prima colazione</w:t>
      </w:r>
      <w:r w:rsidR="009B7C0F">
        <w:rPr>
          <w:rFonts w:ascii="Century Gothic" w:hAnsi="Century Gothic"/>
          <w:noProof/>
          <w:sz w:val="20"/>
          <w:szCs w:val="20"/>
        </w:rPr>
        <w:t xml:space="preserve">. </w:t>
      </w:r>
      <w:r w:rsidR="001C181F">
        <w:rPr>
          <w:rFonts w:ascii="Century Gothic" w:hAnsi="Century Gothic"/>
          <w:noProof/>
          <w:sz w:val="20"/>
          <w:szCs w:val="20"/>
        </w:rPr>
        <w:t xml:space="preserve">Nel pomeriggio </w:t>
      </w:r>
      <w:r w:rsidR="009B7C0F">
        <w:rPr>
          <w:rFonts w:ascii="Century Gothic" w:hAnsi="Century Gothic"/>
          <w:noProof/>
          <w:sz w:val="20"/>
          <w:szCs w:val="20"/>
        </w:rPr>
        <w:t xml:space="preserve">escursione alla vicina Sarnath, </w:t>
      </w:r>
      <w:r w:rsidR="009B7C0F" w:rsidRPr="00521CA3">
        <w:rPr>
          <w:rFonts w:ascii="Century Gothic" w:hAnsi="Century Gothic"/>
          <w:noProof/>
          <w:sz w:val="20"/>
          <w:szCs w:val="20"/>
        </w:rPr>
        <w:t>lu</w:t>
      </w:r>
      <w:r w:rsidR="009B7C0F">
        <w:rPr>
          <w:rFonts w:ascii="Century Gothic" w:hAnsi="Century Gothic"/>
          <w:noProof/>
          <w:sz w:val="20"/>
          <w:szCs w:val="20"/>
        </w:rPr>
        <w:t xml:space="preserve">ogo storico di culto e uno dei maggiori siti buddhisti al mondo: quello che è visitabile oggi sono le rovine del vecchio monastero e il museo, ricco di interessanti testimonianze di arte religiosa. </w:t>
      </w:r>
      <w:r w:rsidR="001C181F">
        <w:rPr>
          <w:rFonts w:ascii="Century Gothic" w:hAnsi="Century Gothic"/>
          <w:noProof/>
          <w:sz w:val="20"/>
          <w:szCs w:val="20"/>
        </w:rPr>
        <w:t>Più tardi</w:t>
      </w:r>
      <w:r w:rsidR="009B7C0F">
        <w:rPr>
          <w:rFonts w:ascii="Century Gothic" w:hAnsi="Century Gothic"/>
          <w:noProof/>
          <w:sz w:val="20"/>
          <w:szCs w:val="20"/>
        </w:rPr>
        <w:t xml:space="preserve"> partecipazione al</w:t>
      </w:r>
      <w:r w:rsidR="009B7C0F">
        <w:rPr>
          <w:rFonts w:ascii="Century Gothic" w:hAnsi="Century Gothic"/>
          <w:noProof/>
          <w:sz w:val="20"/>
          <w:szCs w:val="20"/>
          <w:lang w:val="fr-FR"/>
        </w:rPr>
        <w:t>l</w:t>
      </w:r>
      <w:r w:rsidR="009B7C0F" w:rsidRPr="00521CA3">
        <w:rPr>
          <w:rFonts w:ascii="Century Gothic" w:hAnsi="Century Gothic"/>
          <w:noProof/>
          <w:sz w:val="20"/>
          <w:szCs w:val="20"/>
          <w:lang w:val="fr-FR"/>
        </w:rPr>
        <w:t xml:space="preserve">a suggestiva cerimonia “aarti”, la preghiera collettiva che si svolge </w:t>
      </w:r>
      <w:r w:rsidR="009B7C0F">
        <w:rPr>
          <w:rFonts w:ascii="Century Gothic" w:hAnsi="Century Gothic"/>
          <w:noProof/>
          <w:sz w:val="20"/>
          <w:szCs w:val="20"/>
          <w:lang w:val="fr-FR"/>
        </w:rPr>
        <w:t xml:space="preserve">di sera </w:t>
      </w:r>
      <w:r w:rsidR="009B7C0F" w:rsidRPr="00521CA3">
        <w:rPr>
          <w:rFonts w:ascii="Century Gothic" w:hAnsi="Century Gothic"/>
          <w:noProof/>
          <w:sz w:val="20"/>
          <w:szCs w:val="20"/>
          <w:lang w:val="fr-FR"/>
        </w:rPr>
        <w:t>alla luce tremula dei lumini ad olio posti nei templi, sulle venerate acque del Gange e sui “ghats”, le ampie gradinate che scendono verso il fiume.</w:t>
      </w:r>
      <w:r w:rsidR="009B7C0F">
        <w:rPr>
          <w:rFonts w:ascii="Century Gothic" w:hAnsi="Century Gothic"/>
          <w:noProof/>
          <w:sz w:val="20"/>
          <w:szCs w:val="20"/>
          <w:lang w:val="fr-FR"/>
        </w:rPr>
        <w:t xml:space="preserve"> </w:t>
      </w:r>
      <w:r w:rsidR="009B7C0F">
        <w:rPr>
          <w:rFonts w:ascii="Century Gothic" w:hAnsi="Century Gothic"/>
          <w:noProof/>
          <w:sz w:val="20"/>
          <w:szCs w:val="20"/>
        </w:rPr>
        <w:t>L’atmosfera del luogo è davvero unica e regala emozioni indimenticabili.</w:t>
      </w:r>
      <w:r w:rsidR="00CC64C2">
        <w:rPr>
          <w:rFonts w:ascii="Century Gothic" w:hAnsi="Century Gothic"/>
          <w:noProof/>
          <w:sz w:val="20"/>
          <w:szCs w:val="20"/>
        </w:rPr>
        <w:t xml:space="preserve"> Cena e pernottamento in hotel. </w:t>
      </w:r>
    </w:p>
    <w:p w:rsidR="009A260B" w:rsidRPr="00D4126B" w:rsidRDefault="009A260B" w:rsidP="009A260B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</w:p>
    <w:p w:rsidR="009A260B" w:rsidRPr="00D4126B" w:rsidRDefault="00CF2371" w:rsidP="009A260B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40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8:</w:t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A62A3E">
        <w:rPr>
          <w:rFonts w:ascii="Verdana" w:hAnsi="Verdana" w:cs="Arial"/>
          <w:b/>
          <w:color w:val="C00000"/>
          <w:sz w:val="20"/>
          <w:szCs w:val="20"/>
          <w:lang w:eastAsia="it-IT"/>
        </w:rPr>
        <w:t>VARANASI -</w:t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 JAIPUR</w:t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in aereo</w:t>
      </w:r>
    </w:p>
    <w:p w:rsidR="009A260B" w:rsidRPr="00D4126B" w:rsidRDefault="00CF2371" w:rsidP="009A260B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41" style="width:0;height:1.5pt" o:hralign="center" o:hrstd="t" o:hr="t" fillcolor="gray" stroked="f"/>
        </w:pict>
      </w:r>
    </w:p>
    <w:p w:rsidR="00054C68" w:rsidRPr="00054C68" w:rsidRDefault="008B07D0" w:rsidP="00054C68">
      <w:pPr>
        <w:jc w:val="both"/>
        <w:rPr>
          <w:rFonts w:ascii="Century Gothic" w:hAnsi="Century Gothic" w:cs="Arial"/>
          <w:bCs/>
          <w:sz w:val="20"/>
          <w:szCs w:val="20"/>
        </w:rPr>
      </w:pPr>
      <w:r w:rsidRPr="008B07D0">
        <w:rPr>
          <w:rFonts w:ascii="Century Gothic" w:hAnsi="Century Gothic" w:cs="Arial"/>
          <w:bCs/>
          <w:sz w:val="20"/>
          <w:szCs w:val="20"/>
        </w:rPr>
        <w:t>Al mattino presto trasferimento in aeroporto e v</w:t>
      </w:r>
      <w:r w:rsidR="00054C68">
        <w:rPr>
          <w:rFonts w:ascii="Century Gothic" w:hAnsi="Century Gothic" w:cs="Arial"/>
          <w:bCs/>
          <w:sz w:val="20"/>
          <w:szCs w:val="20"/>
        </w:rPr>
        <w:t xml:space="preserve">olo per Jaipur, </w:t>
      </w:r>
      <w:r w:rsidR="00054C68">
        <w:rPr>
          <w:rFonts w:ascii="Century Gothic" w:hAnsi="Century Gothic" w:cs="Segoe UI Light"/>
          <w:sz w:val="20"/>
          <w:szCs w:val="20"/>
        </w:rPr>
        <w:t xml:space="preserve">esotica e colorata capitale </w:t>
      </w:r>
      <w:r w:rsidR="00054C68" w:rsidRPr="00E96ACF">
        <w:rPr>
          <w:rFonts w:ascii="Century Gothic" w:hAnsi="Century Gothic" w:cs="Segoe UI Light"/>
          <w:sz w:val="20"/>
          <w:szCs w:val="20"/>
        </w:rPr>
        <w:t>del Rajas</w:t>
      </w:r>
      <w:r w:rsidR="00054C68">
        <w:rPr>
          <w:rFonts w:ascii="Century Gothic" w:hAnsi="Century Gothic" w:cs="Segoe UI Light"/>
          <w:sz w:val="20"/>
          <w:szCs w:val="20"/>
        </w:rPr>
        <w:t xml:space="preserve">than fondata dal re astronomo </w:t>
      </w:r>
      <w:r w:rsidR="00054C68" w:rsidRPr="00E96ACF">
        <w:rPr>
          <w:rFonts w:ascii="Century Gothic" w:hAnsi="Century Gothic" w:cs="Segoe UI Light"/>
          <w:sz w:val="20"/>
          <w:szCs w:val="20"/>
        </w:rPr>
        <w:t>Sa</w:t>
      </w:r>
      <w:r w:rsidR="00054C68">
        <w:rPr>
          <w:rFonts w:ascii="Century Gothic" w:hAnsi="Century Gothic" w:cs="Segoe UI Light"/>
          <w:sz w:val="20"/>
          <w:szCs w:val="20"/>
        </w:rPr>
        <w:t xml:space="preserve">wai Jai Singh II e rinomata per </w:t>
      </w:r>
      <w:r w:rsidR="00054C68" w:rsidRPr="00E96ACF">
        <w:rPr>
          <w:rFonts w:ascii="Century Gothic" w:hAnsi="Century Gothic" w:cs="Segoe UI Light"/>
          <w:sz w:val="20"/>
          <w:szCs w:val="20"/>
        </w:rPr>
        <w:t xml:space="preserve">l’armonica </w:t>
      </w:r>
      <w:r w:rsidR="00054C68">
        <w:rPr>
          <w:rFonts w:ascii="Century Gothic" w:hAnsi="Century Gothic" w:cs="Segoe UI Light"/>
          <w:sz w:val="20"/>
          <w:szCs w:val="20"/>
        </w:rPr>
        <w:t xml:space="preserve">disposizione urbanistica, i bei </w:t>
      </w:r>
      <w:r w:rsidR="00054C68" w:rsidRPr="00E96ACF">
        <w:rPr>
          <w:rFonts w:ascii="Century Gothic" w:hAnsi="Century Gothic" w:cs="Segoe UI Light"/>
          <w:sz w:val="20"/>
          <w:szCs w:val="20"/>
        </w:rPr>
        <w:t xml:space="preserve">palazzi, le </w:t>
      </w:r>
      <w:proofErr w:type="gramStart"/>
      <w:r w:rsidR="00054C68" w:rsidRPr="00E96ACF">
        <w:rPr>
          <w:rFonts w:ascii="Century Gothic" w:hAnsi="Century Gothic" w:cs="Segoe UI Light"/>
          <w:sz w:val="20"/>
          <w:szCs w:val="20"/>
        </w:rPr>
        <w:t>gemme</w:t>
      </w:r>
      <w:r w:rsidR="00054C68">
        <w:rPr>
          <w:rFonts w:ascii="Century Gothic" w:hAnsi="Century Gothic" w:cs="Arial"/>
          <w:bCs/>
          <w:sz w:val="20"/>
          <w:szCs w:val="20"/>
        </w:rPr>
        <w:t xml:space="preserve"> </w:t>
      </w:r>
      <w:r w:rsidR="00B35A68">
        <w:rPr>
          <w:rFonts w:ascii="Century Gothic" w:hAnsi="Century Gothic" w:cs="Arial"/>
          <w:bCs/>
          <w:sz w:val="20"/>
          <w:szCs w:val="20"/>
        </w:rPr>
        <w:t>.</w:t>
      </w:r>
      <w:proofErr w:type="gramEnd"/>
      <w:r w:rsidR="00B35A68">
        <w:rPr>
          <w:rFonts w:ascii="Century Gothic" w:hAnsi="Century Gothic" w:cs="Arial"/>
          <w:bCs/>
          <w:sz w:val="20"/>
          <w:szCs w:val="20"/>
        </w:rPr>
        <w:t xml:space="preserve"> Accoglienza, sistemazione in hotel e tempo a disposizione per il ripo</w:t>
      </w:r>
      <w:r w:rsidR="00054C68">
        <w:rPr>
          <w:rFonts w:ascii="Century Gothic" w:hAnsi="Century Gothic" w:cs="Arial"/>
          <w:bCs/>
          <w:sz w:val="20"/>
          <w:szCs w:val="20"/>
        </w:rPr>
        <w:t xml:space="preserve">so </w:t>
      </w:r>
      <w:r w:rsidR="00054C68">
        <w:rPr>
          <w:rFonts w:ascii="Century Gothic" w:hAnsi="Century Gothic" w:cs="Segoe UI Light"/>
          <w:sz w:val="20"/>
          <w:szCs w:val="20"/>
        </w:rPr>
        <w:t>o per un primo approccio individuale con la bella città, vero e proprio paradiso per lo s</w:t>
      </w:r>
      <w:r w:rsidR="00332ED7">
        <w:rPr>
          <w:rFonts w:ascii="Century Gothic" w:hAnsi="Century Gothic" w:cs="Segoe UI Light"/>
          <w:sz w:val="20"/>
          <w:szCs w:val="20"/>
        </w:rPr>
        <w:t>hopping di tessuti, gioielli, oggetti d’artigianato</w:t>
      </w:r>
      <w:r w:rsidR="00054C68">
        <w:rPr>
          <w:rFonts w:ascii="Century Gothic" w:hAnsi="Century Gothic" w:cs="Segoe UI Light"/>
          <w:sz w:val="20"/>
          <w:szCs w:val="20"/>
        </w:rPr>
        <w:t xml:space="preserve">. </w:t>
      </w:r>
      <w:r w:rsidR="00EF063A">
        <w:rPr>
          <w:rFonts w:ascii="Century Gothic" w:hAnsi="Century Gothic" w:cs="Segoe UI Light"/>
          <w:sz w:val="20"/>
          <w:szCs w:val="20"/>
        </w:rPr>
        <w:t>Più tardi una visita a un</w:t>
      </w:r>
      <w:r w:rsidR="005C7AD6">
        <w:rPr>
          <w:rFonts w:ascii="Century Gothic" w:hAnsi="Century Gothic" w:cs="Segoe UI Light"/>
          <w:sz w:val="20"/>
          <w:szCs w:val="20"/>
        </w:rPr>
        <w:t xml:space="preserve"> tempio per assistere alla cerimonia della preghiera serale seguita da un’incursione al vivace mercato locale. </w:t>
      </w:r>
      <w:r w:rsidR="00CC64C2">
        <w:rPr>
          <w:rFonts w:ascii="Century Gothic" w:hAnsi="Century Gothic" w:cs="Segoe UI Light"/>
          <w:sz w:val="20"/>
          <w:szCs w:val="20"/>
        </w:rPr>
        <w:t xml:space="preserve">Cena e pernottamento in hotel. </w:t>
      </w:r>
    </w:p>
    <w:p w:rsidR="008B07D0" w:rsidRDefault="008B07D0" w:rsidP="009A260B">
      <w:pPr>
        <w:jc w:val="both"/>
        <w:rPr>
          <w:rFonts w:ascii="Century Gothic" w:hAnsi="Century Gothic" w:cs="Arial"/>
          <w:bCs/>
          <w:sz w:val="20"/>
          <w:szCs w:val="20"/>
        </w:rPr>
      </w:pPr>
    </w:p>
    <w:p w:rsidR="009A260B" w:rsidRPr="00D4126B" w:rsidRDefault="00CF2371" w:rsidP="009A260B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42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9:</w:t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JAIPUR</w:t>
      </w:r>
    </w:p>
    <w:p w:rsidR="009A260B" w:rsidRPr="00D4126B" w:rsidRDefault="00CF2371" w:rsidP="009A260B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43" style="width:0;height:1.5pt" o:hralign="center" o:hrstd="t" o:hr="t" fillcolor="gray" stroked="f"/>
        </w:pict>
      </w:r>
    </w:p>
    <w:p w:rsidR="00B23C7D" w:rsidRDefault="00B23C7D" w:rsidP="00B23C7D">
      <w:pPr>
        <w:autoSpaceDE w:val="0"/>
        <w:autoSpaceDN w:val="0"/>
        <w:adjustRightInd w:val="0"/>
        <w:rPr>
          <w:rFonts w:ascii="Century Gothic" w:hAnsi="Century Gothic" w:cs="Segoe UI Light"/>
          <w:sz w:val="20"/>
          <w:szCs w:val="20"/>
        </w:rPr>
      </w:pPr>
      <w:r w:rsidRPr="003A104D">
        <w:rPr>
          <w:rFonts w:ascii="Century Gothic" w:hAnsi="Century Gothic"/>
          <w:bCs/>
          <w:sz w:val="20"/>
        </w:rPr>
        <w:t>Dopo la prima colazione</w:t>
      </w:r>
      <w:r>
        <w:rPr>
          <w:rFonts w:ascii="Century Gothic" w:hAnsi="Century Gothic"/>
          <w:bCs/>
          <w:sz w:val="20"/>
        </w:rPr>
        <w:t xml:space="preserve"> </w:t>
      </w:r>
      <w:r w:rsidRPr="005518CC">
        <w:rPr>
          <w:rFonts w:ascii="Century Gothic" w:hAnsi="Century Gothic" w:cs="Segoe UI Light"/>
          <w:sz w:val="20"/>
          <w:szCs w:val="20"/>
        </w:rPr>
        <w:t>e</w:t>
      </w:r>
      <w:r w:rsidR="002B6B20">
        <w:rPr>
          <w:rFonts w:ascii="Century Gothic" w:hAnsi="Century Gothic" w:cs="Segoe UI Light"/>
          <w:sz w:val="20"/>
          <w:szCs w:val="20"/>
        </w:rPr>
        <w:t>scursione alla favolosa</w:t>
      </w:r>
      <w:r>
        <w:rPr>
          <w:rFonts w:ascii="Century Gothic" w:hAnsi="Century Gothic" w:cs="Segoe UI Light"/>
          <w:sz w:val="20"/>
          <w:szCs w:val="20"/>
        </w:rPr>
        <w:t xml:space="preserve"> </w:t>
      </w:r>
      <w:r w:rsidRPr="005518CC">
        <w:rPr>
          <w:rFonts w:ascii="Century Gothic" w:hAnsi="Century Gothic" w:cs="Segoe UI Light"/>
          <w:sz w:val="20"/>
          <w:szCs w:val="20"/>
        </w:rPr>
        <w:t>Amber, cittadella fortificata a poch</w:t>
      </w:r>
      <w:r>
        <w:rPr>
          <w:rFonts w:ascii="Century Gothic" w:hAnsi="Century Gothic" w:cs="Segoe UI Light"/>
          <w:sz w:val="20"/>
          <w:szCs w:val="20"/>
        </w:rPr>
        <w:t xml:space="preserve">i </w:t>
      </w:r>
      <w:r w:rsidRPr="005518CC">
        <w:rPr>
          <w:rFonts w:ascii="Century Gothic" w:hAnsi="Century Gothic" w:cs="Segoe UI Light"/>
          <w:sz w:val="20"/>
          <w:szCs w:val="20"/>
        </w:rPr>
        <w:t>chilometr</w:t>
      </w:r>
      <w:r>
        <w:rPr>
          <w:rFonts w:ascii="Century Gothic" w:hAnsi="Century Gothic" w:cs="Segoe UI Light"/>
          <w:sz w:val="20"/>
          <w:szCs w:val="20"/>
        </w:rPr>
        <w:t xml:space="preserve">i da Jaipur, complesso fatto di </w:t>
      </w:r>
      <w:r w:rsidRPr="005518CC">
        <w:rPr>
          <w:rFonts w:ascii="Century Gothic" w:hAnsi="Century Gothic" w:cs="Segoe UI Light"/>
          <w:sz w:val="20"/>
          <w:szCs w:val="20"/>
        </w:rPr>
        <w:t>trafori, sp</w:t>
      </w:r>
      <w:r>
        <w:rPr>
          <w:rFonts w:ascii="Century Gothic" w:hAnsi="Century Gothic" w:cs="Segoe UI Light"/>
          <w:sz w:val="20"/>
          <w:szCs w:val="20"/>
        </w:rPr>
        <w:t xml:space="preserve">ecchi, pietre dure, miniature e </w:t>
      </w:r>
      <w:r w:rsidRPr="005518CC">
        <w:rPr>
          <w:rFonts w:ascii="Century Gothic" w:hAnsi="Century Gothic" w:cs="Segoe UI Light"/>
          <w:sz w:val="20"/>
          <w:szCs w:val="20"/>
        </w:rPr>
        <w:t>de</w:t>
      </w:r>
      <w:r>
        <w:rPr>
          <w:rFonts w:ascii="Century Gothic" w:hAnsi="Century Gothic" w:cs="Segoe UI Light"/>
          <w:sz w:val="20"/>
          <w:szCs w:val="20"/>
        </w:rPr>
        <w:t xml:space="preserve">cori </w:t>
      </w:r>
      <w:r w:rsidRPr="00EB1ED6">
        <w:rPr>
          <w:rFonts w:ascii="Century Gothic" w:hAnsi="Century Gothic"/>
          <w:sz w:val="20"/>
          <w:szCs w:val="20"/>
        </w:rPr>
        <w:t>che conobbe un periodo di grande splendore in epoca moghul</w:t>
      </w:r>
      <w:r>
        <w:rPr>
          <w:rFonts w:ascii="Century Gothic" w:hAnsi="Century Gothic"/>
          <w:sz w:val="20"/>
          <w:szCs w:val="20"/>
        </w:rPr>
        <w:t>:</w:t>
      </w:r>
      <w:r w:rsidR="00FD79BE">
        <w:rPr>
          <w:rFonts w:ascii="Century Gothic" w:hAnsi="Century Gothic" w:cs="Segoe UI Light"/>
          <w:sz w:val="20"/>
          <w:szCs w:val="20"/>
        </w:rPr>
        <w:t xml:space="preserve"> con le sue magnifiche</w:t>
      </w:r>
      <w:r>
        <w:rPr>
          <w:rFonts w:ascii="Century Gothic" w:hAnsi="Century Gothic" w:cs="Segoe UI Light"/>
          <w:sz w:val="20"/>
          <w:szCs w:val="20"/>
        </w:rPr>
        <w:t xml:space="preserve"> sale </w:t>
      </w:r>
      <w:r w:rsidRPr="005518CC">
        <w:rPr>
          <w:rFonts w:ascii="Century Gothic" w:hAnsi="Century Gothic" w:cs="Segoe UI Light"/>
          <w:sz w:val="20"/>
          <w:szCs w:val="20"/>
        </w:rPr>
        <w:t>riccame</w:t>
      </w:r>
      <w:r>
        <w:rPr>
          <w:rFonts w:ascii="Century Gothic" w:hAnsi="Century Gothic" w:cs="Segoe UI Light"/>
          <w:sz w:val="20"/>
          <w:szCs w:val="20"/>
        </w:rPr>
        <w:t xml:space="preserve">nte adornate, Amber fa rivivere </w:t>
      </w:r>
      <w:r w:rsidRPr="005518CC">
        <w:rPr>
          <w:rFonts w:ascii="Century Gothic" w:hAnsi="Century Gothic" w:cs="Segoe UI Light"/>
          <w:sz w:val="20"/>
          <w:szCs w:val="20"/>
        </w:rPr>
        <w:t>le leggen</w:t>
      </w:r>
      <w:r>
        <w:rPr>
          <w:rFonts w:ascii="Century Gothic" w:hAnsi="Century Gothic" w:cs="Segoe UI Light"/>
          <w:sz w:val="20"/>
          <w:szCs w:val="20"/>
        </w:rPr>
        <w:t xml:space="preserve">de d’amore e di battaglie degli </w:t>
      </w:r>
      <w:r w:rsidRPr="005518CC">
        <w:rPr>
          <w:rFonts w:ascii="Century Gothic" w:hAnsi="Century Gothic" w:cs="Segoe UI Light"/>
          <w:sz w:val="20"/>
          <w:szCs w:val="20"/>
        </w:rPr>
        <w:t>antichi Rajp</w:t>
      </w:r>
      <w:r>
        <w:rPr>
          <w:rFonts w:ascii="Century Gothic" w:hAnsi="Century Gothic" w:cs="Segoe UI Light"/>
          <w:sz w:val="20"/>
          <w:szCs w:val="20"/>
        </w:rPr>
        <w:t>ut.</w:t>
      </w:r>
      <w:r>
        <w:rPr>
          <w:rFonts w:ascii="Century Gothic" w:hAnsi="Century Gothic"/>
          <w:sz w:val="20"/>
          <w:szCs w:val="20"/>
        </w:rPr>
        <w:t xml:space="preserve"> </w:t>
      </w:r>
      <w:r w:rsidRPr="00EB1ED6">
        <w:rPr>
          <w:rFonts w:ascii="Century Gothic" w:hAnsi="Century Gothic"/>
          <w:sz w:val="20"/>
          <w:szCs w:val="20"/>
        </w:rPr>
        <w:t xml:space="preserve">Una salita a dorso di elefante </w:t>
      </w:r>
      <w:r>
        <w:rPr>
          <w:rFonts w:ascii="Century Gothic" w:hAnsi="Century Gothic"/>
          <w:sz w:val="20"/>
          <w:szCs w:val="20"/>
        </w:rPr>
        <w:t xml:space="preserve">(in jeep, in caso di sospensione del servizio) </w:t>
      </w:r>
      <w:r w:rsidRPr="00EB1ED6">
        <w:rPr>
          <w:rFonts w:ascii="Century Gothic" w:hAnsi="Century Gothic"/>
          <w:sz w:val="20"/>
          <w:szCs w:val="20"/>
        </w:rPr>
        <w:t>ed ecco nel loro inalterato splend</w:t>
      </w:r>
      <w:r>
        <w:rPr>
          <w:rFonts w:ascii="Century Gothic" w:hAnsi="Century Gothic"/>
          <w:sz w:val="20"/>
          <w:szCs w:val="20"/>
        </w:rPr>
        <w:t>ore gli edifici racchiusi all’</w:t>
      </w:r>
      <w:r w:rsidRPr="00EB1ED6">
        <w:rPr>
          <w:rFonts w:ascii="Century Gothic" w:hAnsi="Century Gothic"/>
          <w:sz w:val="20"/>
          <w:szCs w:val="20"/>
        </w:rPr>
        <w:t>interno</w:t>
      </w:r>
      <w:r>
        <w:rPr>
          <w:rFonts w:ascii="Century Gothic" w:hAnsi="Century Gothic"/>
          <w:sz w:val="20"/>
          <w:szCs w:val="20"/>
        </w:rPr>
        <w:t xml:space="preserve"> della fortezza</w:t>
      </w:r>
      <w:r w:rsidRPr="00EB1ED6">
        <w:rPr>
          <w:rFonts w:ascii="Century Gothic" w:hAnsi="Century Gothic"/>
          <w:sz w:val="20"/>
          <w:szCs w:val="20"/>
        </w:rPr>
        <w:t>: sale decorate, specchi, gemme, trafori e tutta l</w:t>
      </w:r>
      <w:r>
        <w:rPr>
          <w:rFonts w:ascii="Century Gothic"/>
          <w:sz w:val="20"/>
          <w:szCs w:val="20"/>
        </w:rPr>
        <w:t>’</w:t>
      </w:r>
      <w:r w:rsidRPr="00EB1ED6">
        <w:rPr>
          <w:rFonts w:ascii="Century Gothic" w:hAnsi="Century Gothic"/>
          <w:sz w:val="20"/>
          <w:szCs w:val="20"/>
        </w:rPr>
        <w:t>atmosfera di un luogo dove la storia è di casa.</w:t>
      </w:r>
      <w:r>
        <w:rPr>
          <w:rFonts w:ascii="Century Gothic" w:hAnsi="Century Gothic" w:cs="Segoe UI Light"/>
          <w:sz w:val="20"/>
          <w:szCs w:val="20"/>
        </w:rPr>
        <w:t xml:space="preserve"> Rientro alla “città rosa” e </w:t>
      </w:r>
      <w:r w:rsidRPr="005518CC">
        <w:rPr>
          <w:rFonts w:ascii="Century Gothic" w:hAnsi="Century Gothic" w:cs="Segoe UI Light"/>
          <w:sz w:val="20"/>
          <w:szCs w:val="20"/>
        </w:rPr>
        <w:t>sosta al</w:t>
      </w:r>
      <w:r>
        <w:rPr>
          <w:rFonts w:ascii="Century Gothic" w:hAnsi="Century Gothic" w:cs="Segoe UI Light"/>
          <w:sz w:val="20"/>
          <w:szCs w:val="20"/>
        </w:rPr>
        <w:t xml:space="preserve">l’Hawa Mahal, il </w:t>
      </w:r>
      <w:r w:rsidRPr="005518CC">
        <w:rPr>
          <w:rFonts w:ascii="Century Gothic" w:hAnsi="Century Gothic" w:cs="Segoe UI Light"/>
          <w:sz w:val="20"/>
          <w:szCs w:val="20"/>
        </w:rPr>
        <w:t>‘pa</w:t>
      </w:r>
      <w:r>
        <w:rPr>
          <w:rFonts w:ascii="Century Gothic" w:hAnsi="Century Gothic" w:cs="Segoe UI Light"/>
          <w:sz w:val="20"/>
          <w:szCs w:val="20"/>
        </w:rPr>
        <w:t xml:space="preserve">lazzo dei venti’, alta </w:t>
      </w:r>
      <w:r>
        <w:rPr>
          <w:rFonts w:ascii="Century Gothic" w:hAnsi="Century Gothic" w:cs="Segoe UI Light"/>
          <w:sz w:val="20"/>
          <w:szCs w:val="20"/>
        </w:rPr>
        <w:lastRenderedPageBreak/>
        <w:t xml:space="preserve">facciata </w:t>
      </w:r>
      <w:r w:rsidRPr="005518CC">
        <w:rPr>
          <w:rFonts w:ascii="Century Gothic" w:hAnsi="Century Gothic" w:cs="Segoe UI Light"/>
          <w:sz w:val="20"/>
          <w:szCs w:val="20"/>
        </w:rPr>
        <w:t xml:space="preserve">intarsiata </w:t>
      </w:r>
      <w:r>
        <w:rPr>
          <w:rFonts w:ascii="Century Gothic" w:hAnsi="Century Gothic" w:cs="Segoe UI Light"/>
          <w:sz w:val="20"/>
          <w:szCs w:val="20"/>
        </w:rPr>
        <w:t xml:space="preserve">di finestre attraverso le quali </w:t>
      </w:r>
      <w:r w:rsidRPr="005518CC">
        <w:rPr>
          <w:rFonts w:ascii="Century Gothic" w:hAnsi="Century Gothic" w:cs="Segoe UI Light"/>
          <w:sz w:val="20"/>
          <w:szCs w:val="20"/>
        </w:rPr>
        <w:t>le cor</w:t>
      </w:r>
      <w:r>
        <w:rPr>
          <w:rFonts w:ascii="Century Gothic" w:hAnsi="Century Gothic" w:cs="Segoe UI Light"/>
          <w:sz w:val="20"/>
          <w:szCs w:val="20"/>
        </w:rPr>
        <w:t xml:space="preserve">tigiane potevano guardare senza </w:t>
      </w:r>
      <w:r w:rsidRPr="005518CC">
        <w:rPr>
          <w:rFonts w:ascii="Century Gothic" w:hAnsi="Century Gothic" w:cs="Segoe UI Light"/>
          <w:sz w:val="20"/>
          <w:szCs w:val="20"/>
        </w:rPr>
        <w:t>e</w:t>
      </w:r>
      <w:r>
        <w:rPr>
          <w:rFonts w:ascii="Century Gothic" w:hAnsi="Century Gothic" w:cs="Segoe UI Light"/>
          <w:sz w:val="20"/>
          <w:szCs w:val="20"/>
        </w:rPr>
        <w:t xml:space="preserve">ssere viste, al City Palace, </w:t>
      </w:r>
      <w:r w:rsidRPr="00D318DB">
        <w:rPr>
          <w:rFonts w:ascii="Century Gothic" w:hAnsi="Century Gothic" w:cs="Segoe UI Light"/>
          <w:sz w:val="20"/>
          <w:szCs w:val="20"/>
        </w:rPr>
        <w:t>intrigante complesso architettonico nel cuore della città vecchia,</w:t>
      </w:r>
      <w:r>
        <w:rPr>
          <w:rFonts w:ascii="Segoe UI Light" w:hAnsi="Segoe UI Light" w:cs="Segoe UI Light"/>
          <w:color w:val="686768"/>
          <w:sz w:val="16"/>
          <w:szCs w:val="16"/>
        </w:rPr>
        <w:t xml:space="preserve"> </w:t>
      </w:r>
      <w:r>
        <w:rPr>
          <w:rFonts w:ascii="Century Gothic" w:hAnsi="Century Gothic" w:cs="Segoe UI Light"/>
          <w:sz w:val="20"/>
          <w:szCs w:val="20"/>
        </w:rPr>
        <w:t>al sorprendente Jantar Mantar, l’osservatorio astronomico all’aperto</w:t>
      </w:r>
      <w:r>
        <w:rPr>
          <w:rFonts w:ascii="Segoe UI Light" w:hAnsi="Segoe UI Light" w:cs="Segoe UI Light"/>
          <w:color w:val="686768"/>
          <w:sz w:val="16"/>
          <w:szCs w:val="16"/>
        </w:rPr>
        <w:t xml:space="preserve"> </w:t>
      </w:r>
      <w:r>
        <w:rPr>
          <w:rFonts w:ascii="Century Gothic" w:hAnsi="Century Gothic" w:cs="Segoe UI Light"/>
          <w:sz w:val="20"/>
          <w:szCs w:val="20"/>
        </w:rPr>
        <w:t>voluto nel 1728 dal sovrano</w:t>
      </w:r>
      <w:r w:rsidRPr="00526933">
        <w:rPr>
          <w:rFonts w:ascii="Century Gothic" w:hAnsi="Century Gothic" w:cs="Segoe UI Light"/>
          <w:sz w:val="20"/>
          <w:szCs w:val="20"/>
        </w:rPr>
        <w:t xml:space="preserve"> Jai Singh e ancor oggi perfettamente funzionante.</w:t>
      </w:r>
      <w:r>
        <w:rPr>
          <w:rFonts w:ascii="Century Gothic" w:hAnsi="Century Gothic" w:cs="Segoe UI Light"/>
          <w:sz w:val="20"/>
          <w:szCs w:val="20"/>
        </w:rPr>
        <w:t xml:space="preserve"> Rientro in hotel al termine delle visite</w:t>
      </w:r>
      <w:r w:rsidR="00CC64C2">
        <w:rPr>
          <w:rFonts w:ascii="Century Gothic" w:hAnsi="Century Gothic" w:cs="Segoe UI Light"/>
          <w:sz w:val="20"/>
          <w:szCs w:val="20"/>
        </w:rPr>
        <w:t>, cena e pernottamento</w:t>
      </w:r>
      <w:r>
        <w:rPr>
          <w:rFonts w:ascii="Century Gothic" w:hAnsi="Century Gothic" w:cs="Segoe UI Light"/>
          <w:sz w:val="20"/>
          <w:szCs w:val="20"/>
        </w:rPr>
        <w:t>.</w:t>
      </w:r>
    </w:p>
    <w:p w:rsidR="009A260B" w:rsidRPr="00D4126B" w:rsidRDefault="009A260B" w:rsidP="009A260B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</w:p>
    <w:p w:rsidR="009A260B" w:rsidRPr="00D4126B" w:rsidRDefault="00CF2371" w:rsidP="009A260B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44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10:</w:t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9A260B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JAIPUR – F</w:t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>ATEHPUR SIKRI – AGRA</w:t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>via terra</w:t>
      </w:r>
    </w:p>
    <w:p w:rsidR="009A260B" w:rsidRPr="00D4126B" w:rsidRDefault="00CF2371" w:rsidP="009A260B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45" style="width:0;height:1.5pt" o:hralign="center" o:hrstd="t" o:hr="t" fillcolor="gray" stroked="f"/>
        </w:pict>
      </w:r>
    </w:p>
    <w:p w:rsidR="00705D40" w:rsidRDefault="00705D40" w:rsidP="00705D40">
      <w:pPr>
        <w:autoSpaceDE w:val="0"/>
        <w:autoSpaceDN w:val="0"/>
        <w:adjustRightInd w:val="0"/>
        <w:rPr>
          <w:rFonts w:ascii="Century Gothic" w:hAnsi="Century Gothic" w:cs="Segoe UI Light"/>
          <w:sz w:val="20"/>
          <w:szCs w:val="20"/>
        </w:rPr>
      </w:pPr>
      <w:r w:rsidRPr="00772599">
        <w:rPr>
          <w:rFonts w:ascii="Century Gothic" w:eastAsia="Batang" w:hAnsi="Century Gothic"/>
          <w:sz w:val="20"/>
          <w:szCs w:val="20"/>
        </w:rPr>
        <w:t>Prima colazione al mattino presto e partenza per Agra</w:t>
      </w:r>
      <w:r w:rsidR="005328A3">
        <w:rPr>
          <w:rFonts w:ascii="Century Gothic" w:eastAsia="Batang" w:hAnsi="Century Gothic"/>
          <w:sz w:val="20"/>
          <w:szCs w:val="20"/>
        </w:rPr>
        <w:t xml:space="preserve"> (240 km, 5 ore circa)</w:t>
      </w:r>
      <w:r w:rsidRPr="00772599">
        <w:rPr>
          <w:rFonts w:ascii="Century Gothic" w:eastAsia="Batang" w:hAnsi="Century Gothic"/>
          <w:sz w:val="20"/>
          <w:szCs w:val="20"/>
        </w:rPr>
        <w:t xml:space="preserve">, </w:t>
      </w:r>
      <w:r>
        <w:rPr>
          <w:rFonts w:ascii="Century Gothic" w:hAnsi="Century Gothic" w:cs="Segoe UI Light"/>
          <w:sz w:val="20"/>
          <w:szCs w:val="20"/>
        </w:rPr>
        <w:t xml:space="preserve">con visita lungo il percorso </w:t>
      </w:r>
      <w:r w:rsidRPr="00FC3CC8">
        <w:rPr>
          <w:rFonts w:ascii="Century Gothic" w:hAnsi="Century Gothic" w:cs="Segoe UI Light"/>
          <w:sz w:val="20"/>
          <w:szCs w:val="20"/>
        </w:rPr>
        <w:t>della splendid</w:t>
      </w:r>
      <w:r>
        <w:rPr>
          <w:rFonts w:ascii="Century Gothic" w:hAnsi="Century Gothic" w:cs="Segoe UI Light"/>
          <w:sz w:val="20"/>
          <w:szCs w:val="20"/>
        </w:rPr>
        <w:t xml:space="preserve">a e </w:t>
      </w:r>
      <w:r w:rsidRPr="00FC3CC8">
        <w:rPr>
          <w:rFonts w:ascii="Century Gothic" w:hAnsi="Century Gothic" w:cs="Segoe UI Light"/>
          <w:sz w:val="20"/>
          <w:szCs w:val="20"/>
        </w:rPr>
        <w:t>desolata F</w:t>
      </w:r>
      <w:r w:rsidR="000E0F2F">
        <w:rPr>
          <w:rFonts w:ascii="Century Gothic" w:hAnsi="Century Gothic" w:cs="Segoe UI Light"/>
          <w:sz w:val="20"/>
          <w:szCs w:val="20"/>
        </w:rPr>
        <w:t>atehpur Sikri, intrigante</w:t>
      </w:r>
      <w:r>
        <w:rPr>
          <w:rFonts w:ascii="Century Gothic" w:hAnsi="Century Gothic" w:cs="Segoe UI Light"/>
          <w:sz w:val="20"/>
          <w:szCs w:val="20"/>
        </w:rPr>
        <w:t xml:space="preserve"> città </w:t>
      </w:r>
      <w:r w:rsidRPr="00FC3CC8">
        <w:rPr>
          <w:rFonts w:ascii="Century Gothic" w:hAnsi="Century Gothic" w:cs="Segoe UI Light"/>
          <w:sz w:val="20"/>
          <w:szCs w:val="20"/>
        </w:rPr>
        <w:t>fantas</w:t>
      </w:r>
      <w:r>
        <w:rPr>
          <w:rFonts w:ascii="Century Gothic" w:hAnsi="Century Gothic" w:cs="Segoe UI Light"/>
          <w:sz w:val="20"/>
          <w:szCs w:val="20"/>
        </w:rPr>
        <w:t xml:space="preserve">ma che ha la grandiosità di una </w:t>
      </w:r>
      <w:r w:rsidRPr="00FC3CC8">
        <w:rPr>
          <w:rFonts w:ascii="Century Gothic" w:hAnsi="Century Gothic" w:cs="Segoe UI Light"/>
          <w:sz w:val="20"/>
          <w:szCs w:val="20"/>
        </w:rPr>
        <w:t>capitale e la suggestione di un sogno.</w:t>
      </w:r>
      <w:r>
        <w:rPr>
          <w:rFonts w:ascii="Century Gothic" w:hAnsi="Century Gothic" w:cs="Segoe UI Light"/>
          <w:sz w:val="20"/>
          <w:szCs w:val="20"/>
        </w:rPr>
        <w:t xml:space="preserve"> Costruita in arenaria rossa dal grande Imperatore moghul Akbar nel tardo sedicesimo secolo, </w:t>
      </w:r>
      <w:r w:rsidR="002608D3">
        <w:rPr>
          <w:rFonts w:ascii="Century Gothic" w:hAnsi="Century Gothic" w:cs="Segoe UI Light"/>
          <w:sz w:val="20"/>
          <w:szCs w:val="20"/>
        </w:rPr>
        <w:t xml:space="preserve">era complessa e vasta (più di Londra nel suo disegno originale!), ma </w:t>
      </w:r>
      <w:r>
        <w:rPr>
          <w:rFonts w:ascii="Century Gothic" w:hAnsi="Century Gothic" w:cs="Segoe UI Light"/>
          <w:sz w:val="20"/>
          <w:szCs w:val="20"/>
        </w:rPr>
        <w:t xml:space="preserve">fu presto abbandonata per mancanza d’acqua nelle perfette condizioni in cui si può tuttora ammirare. Al termine, proseguimento per Agra, nella regione dell’Uttar Pradesh, </w:t>
      </w:r>
      <w:r w:rsidRPr="00A60570">
        <w:rPr>
          <w:rFonts w:ascii="Century Gothic" w:hAnsi="Century Gothic" w:cs="Segoe UI Light"/>
          <w:sz w:val="20"/>
          <w:szCs w:val="20"/>
        </w:rPr>
        <w:t>sede di due superbi monumenti ammirati in tutto il mondo, il Taj Mahal e il For</w:t>
      </w:r>
      <w:r>
        <w:rPr>
          <w:rFonts w:ascii="Century Gothic" w:hAnsi="Century Gothic" w:cs="Segoe UI Light"/>
          <w:sz w:val="20"/>
          <w:szCs w:val="20"/>
        </w:rPr>
        <w:t>te R</w:t>
      </w:r>
      <w:r w:rsidRPr="00A60570">
        <w:rPr>
          <w:rFonts w:ascii="Century Gothic" w:hAnsi="Century Gothic" w:cs="Segoe UI Light"/>
          <w:sz w:val="20"/>
          <w:szCs w:val="20"/>
        </w:rPr>
        <w:t>osso</w:t>
      </w:r>
      <w:r>
        <w:rPr>
          <w:rFonts w:ascii="Century Gothic" w:hAnsi="Century Gothic" w:cs="Segoe UI Light"/>
          <w:sz w:val="20"/>
          <w:szCs w:val="20"/>
        </w:rPr>
        <w:t>, nei quali si manifesta a pieno la genialità della progettazione dei palazzi e dei giardini moghul</w:t>
      </w:r>
      <w:r w:rsidRPr="00A60570">
        <w:rPr>
          <w:rFonts w:ascii="Century Gothic" w:hAnsi="Century Gothic" w:cs="Segoe UI Light"/>
          <w:sz w:val="20"/>
          <w:szCs w:val="20"/>
        </w:rPr>
        <w:t xml:space="preserve">. </w:t>
      </w:r>
      <w:r>
        <w:rPr>
          <w:rFonts w:ascii="Century Gothic" w:hAnsi="Century Gothic" w:cs="Segoe UI Light"/>
          <w:sz w:val="20"/>
          <w:szCs w:val="20"/>
        </w:rPr>
        <w:t>Sistemazione in hotel all’arrivo e tempo a disposizione per godere in r</w:t>
      </w:r>
      <w:r w:rsidR="00CC64C2">
        <w:rPr>
          <w:rFonts w:ascii="Century Gothic" w:hAnsi="Century Gothic" w:cs="Segoe UI Light"/>
          <w:sz w:val="20"/>
          <w:szCs w:val="20"/>
        </w:rPr>
        <w:t>elax delle facility dell’hotel, cena e pernottamento.</w:t>
      </w:r>
    </w:p>
    <w:p w:rsidR="0075608D" w:rsidRPr="00D4126B" w:rsidRDefault="0075608D" w:rsidP="00263942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</w:p>
    <w:p w:rsidR="0075608D" w:rsidRPr="00D4126B" w:rsidRDefault="00CF2371" w:rsidP="0075608D">
      <w:pPr>
        <w:autoSpaceDE w:val="0"/>
        <w:autoSpaceDN w:val="0"/>
        <w:adjustRightInd w:val="0"/>
        <w:rPr>
          <w:rFonts w:ascii="Verdana" w:hAnsi="Verdana" w:cs="Arial"/>
          <w:b/>
          <w:color w:val="C00000"/>
          <w:sz w:val="20"/>
          <w:szCs w:val="20"/>
          <w:lang w:eastAsia="it-IT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46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color w:val="C00000"/>
          <w:sz w:val="20"/>
          <w:szCs w:val="20"/>
          <w:lang w:eastAsia="it-IT"/>
        </w:rPr>
        <w:t xml:space="preserve">Giorno </w:t>
      </w:r>
      <w:r w:rsidR="0075608D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>11:</w:t>
      </w:r>
      <w:r w:rsidR="0075608D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75608D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75608D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75608D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  <w:t xml:space="preserve">AGRA – DELHI </w:t>
      </w:r>
      <w:r w:rsidR="0075608D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75608D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75608D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75608D" w:rsidRPr="00D4126B">
        <w:rPr>
          <w:rFonts w:ascii="Verdana" w:hAnsi="Verdana" w:cs="Arial"/>
          <w:b/>
          <w:color w:val="C00000"/>
          <w:sz w:val="20"/>
          <w:szCs w:val="20"/>
          <w:lang w:eastAsia="it-IT"/>
        </w:rPr>
        <w:tab/>
      </w:r>
      <w:r w:rsidR="00263A1E">
        <w:rPr>
          <w:rFonts w:ascii="Verdana" w:hAnsi="Verdana" w:cs="Arial"/>
          <w:b/>
          <w:color w:val="C00000"/>
          <w:sz w:val="20"/>
          <w:szCs w:val="20"/>
          <w:lang w:eastAsia="it-IT"/>
        </w:rPr>
        <w:t>via terra</w:t>
      </w:r>
    </w:p>
    <w:p w:rsidR="0075608D" w:rsidRPr="00D4126B" w:rsidRDefault="00CF2371" w:rsidP="0075608D">
      <w:pPr>
        <w:jc w:val="both"/>
        <w:rPr>
          <w:rFonts w:ascii="Verdana" w:hAnsi="Verdana" w:cs="Arial"/>
          <w:bCs/>
          <w:color w:val="00206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pict>
          <v:rect id="_x0000_i1047" style="width:0;height:1.5pt" o:hralign="center" o:hrstd="t" o:hr="t" fillcolor="gray" stroked="f"/>
        </w:pict>
      </w:r>
    </w:p>
    <w:p w:rsidR="00C22103" w:rsidRDefault="00C22103" w:rsidP="00C22103">
      <w:pPr>
        <w:autoSpaceDE w:val="0"/>
        <w:autoSpaceDN w:val="0"/>
        <w:adjustRightInd w:val="0"/>
        <w:rPr>
          <w:rFonts w:ascii="Century Gothic" w:hAnsi="Century Gothic" w:cs="Segoe UI Light"/>
          <w:sz w:val="20"/>
          <w:szCs w:val="20"/>
        </w:rPr>
      </w:pPr>
      <w:r>
        <w:rPr>
          <w:rFonts w:ascii="Century Gothic" w:hAnsi="Century Gothic"/>
          <w:bCs/>
          <w:sz w:val="20"/>
        </w:rPr>
        <w:t>Al mattino presto</w:t>
      </w:r>
      <w:r w:rsidR="00D8465D">
        <w:rPr>
          <w:rFonts w:ascii="Century Gothic" w:hAnsi="Century Gothic"/>
          <w:bCs/>
          <w:sz w:val="20"/>
        </w:rPr>
        <w:t>, quando i raggi rosati dell’alba lo dipingono di magia,</w:t>
      </w:r>
      <w:r w:rsidRPr="004423B9">
        <w:rPr>
          <w:rFonts w:ascii="Century Gothic" w:hAnsi="Century Gothic"/>
          <w:bCs/>
          <w:sz w:val="20"/>
        </w:rPr>
        <w:t xml:space="preserve"> </w:t>
      </w:r>
      <w:r w:rsidRPr="00205ADE">
        <w:rPr>
          <w:rFonts w:ascii="Century Gothic" w:hAnsi="Century Gothic" w:cs="Segoe UI Light"/>
          <w:sz w:val="20"/>
          <w:szCs w:val="20"/>
        </w:rPr>
        <w:t xml:space="preserve">visita </w:t>
      </w:r>
      <w:r>
        <w:rPr>
          <w:rFonts w:ascii="Century Gothic" w:hAnsi="Century Gothic" w:cs="Segoe UI Light"/>
          <w:sz w:val="20"/>
          <w:szCs w:val="20"/>
        </w:rPr>
        <w:t>dello stupefacente</w:t>
      </w:r>
      <w:r w:rsidRPr="00205ADE">
        <w:rPr>
          <w:rFonts w:ascii="Century Gothic" w:hAnsi="Century Gothic" w:cs="Segoe UI Light"/>
          <w:sz w:val="20"/>
          <w:szCs w:val="20"/>
        </w:rPr>
        <w:t xml:space="preserve"> </w:t>
      </w:r>
      <w:r>
        <w:rPr>
          <w:rFonts w:ascii="Century Gothic" w:hAnsi="Century Gothic" w:cs="Segoe UI Light"/>
          <w:sz w:val="20"/>
          <w:szCs w:val="20"/>
        </w:rPr>
        <w:t xml:space="preserve">Taj Mahal, il misterioso </w:t>
      </w:r>
      <w:r w:rsidRPr="00205ADE">
        <w:rPr>
          <w:rFonts w:ascii="Century Gothic" w:hAnsi="Century Gothic" w:cs="Segoe UI Light"/>
          <w:sz w:val="20"/>
          <w:szCs w:val="20"/>
        </w:rPr>
        <w:t>“pala</w:t>
      </w:r>
      <w:r>
        <w:rPr>
          <w:rFonts w:ascii="Century Gothic" w:hAnsi="Century Gothic" w:cs="Segoe UI Light"/>
          <w:sz w:val="20"/>
          <w:szCs w:val="20"/>
        </w:rPr>
        <w:t>zzo di perla</w:t>
      </w:r>
      <w:r w:rsidRPr="00205ADE">
        <w:rPr>
          <w:rFonts w:ascii="Century Gothic" w:hAnsi="Century Gothic" w:cs="Segoe UI Light"/>
          <w:sz w:val="20"/>
          <w:szCs w:val="20"/>
        </w:rPr>
        <w:t xml:space="preserve"> tra i giardini e i canali”</w:t>
      </w:r>
      <w:r w:rsidR="00A821DF">
        <w:rPr>
          <w:rFonts w:ascii="Century Gothic" w:hAnsi="Century Gothic" w:cs="Segoe UI Light"/>
          <w:sz w:val="20"/>
          <w:szCs w:val="20"/>
        </w:rPr>
        <w:t xml:space="preserve"> (chiuso il venerdi). Patrimonio dell’umanità, p</w:t>
      </w:r>
      <w:r>
        <w:rPr>
          <w:rFonts w:ascii="Century Gothic" w:hAnsi="Century Gothic" w:cs="Segoe UI Light"/>
          <w:sz w:val="20"/>
          <w:szCs w:val="20"/>
        </w:rPr>
        <w:t xml:space="preserve">erfetto da qualsiasi angolatura, candido e irreale, leggiadro e lieve nonostante l’imponenza, è un monumento all’amore eterno: </w:t>
      </w:r>
      <w:r w:rsidRPr="001677B2">
        <w:rPr>
          <w:rFonts w:ascii="Century Gothic" w:hAnsi="Century Gothic" w:cs="Segoe UI Light"/>
          <w:sz w:val="20"/>
          <w:szCs w:val="20"/>
        </w:rPr>
        <w:t xml:space="preserve">fatto erigere </w:t>
      </w:r>
      <w:r>
        <w:rPr>
          <w:rFonts w:ascii="Century Gothic" w:hAnsi="Century Gothic" w:cs="Segoe UI Light"/>
          <w:sz w:val="20"/>
          <w:szCs w:val="20"/>
        </w:rPr>
        <w:t xml:space="preserve">nel 17° secolo </w:t>
      </w:r>
      <w:r w:rsidRPr="001677B2">
        <w:rPr>
          <w:rFonts w:ascii="Century Gothic" w:hAnsi="Century Gothic" w:cs="Segoe UI Light"/>
          <w:sz w:val="20"/>
          <w:szCs w:val="20"/>
        </w:rPr>
        <w:t xml:space="preserve">dall’imperatore moghul Shah Jahan in memoria dell’adorata moglie </w:t>
      </w:r>
      <w:r>
        <w:rPr>
          <w:rFonts w:ascii="Century Gothic" w:hAnsi="Century Gothic" w:cs="Segoe UI Light"/>
          <w:sz w:val="20"/>
          <w:szCs w:val="20"/>
        </w:rPr>
        <w:t xml:space="preserve">Mumtaz Mahal prematuramente scomparsa perché </w:t>
      </w:r>
      <w:r w:rsidRPr="001677B2">
        <w:rPr>
          <w:rFonts w:ascii="Century Gothic" w:hAnsi="Century Gothic" w:cs="Segoe UI Light"/>
          <w:sz w:val="20"/>
          <w:szCs w:val="20"/>
        </w:rPr>
        <w:t>di lei</w:t>
      </w:r>
      <w:r>
        <w:rPr>
          <w:rFonts w:ascii="Century Gothic" w:hAnsi="Century Gothic" w:cs="Segoe UI Light"/>
          <w:sz w:val="20"/>
          <w:szCs w:val="20"/>
        </w:rPr>
        <w:t xml:space="preserve"> non si perdesse mai il ricordo, richiese 22 anni di lavoro, 20.000 uomini e 1000 elefanti per il trasporto dei preziosi materiali.  </w:t>
      </w:r>
      <w:r w:rsidR="0012471F">
        <w:rPr>
          <w:rFonts w:ascii="Century Gothic" w:hAnsi="Century Gothic" w:cs="Segoe UI Light"/>
          <w:sz w:val="20"/>
          <w:szCs w:val="20"/>
        </w:rPr>
        <w:t xml:space="preserve">Al termine visita </w:t>
      </w:r>
      <w:r>
        <w:rPr>
          <w:rFonts w:ascii="Century Gothic" w:hAnsi="Century Gothic" w:cs="Segoe UI Light"/>
          <w:sz w:val="20"/>
          <w:szCs w:val="20"/>
        </w:rPr>
        <w:t>de</w:t>
      </w:r>
      <w:r w:rsidR="00B6037F">
        <w:rPr>
          <w:rFonts w:ascii="Century Gothic" w:hAnsi="Century Gothic" w:cs="Segoe UI Light"/>
          <w:sz w:val="20"/>
          <w:szCs w:val="20"/>
        </w:rPr>
        <w:t>l Forte, trionfo di arenaria rossa,</w:t>
      </w:r>
      <w:r w:rsidRPr="00205ADE">
        <w:rPr>
          <w:rFonts w:ascii="Century Gothic" w:hAnsi="Century Gothic" w:cs="Segoe UI Light"/>
          <w:sz w:val="20"/>
          <w:szCs w:val="20"/>
        </w:rPr>
        <w:t xml:space="preserve"> irripet</w:t>
      </w:r>
      <w:r w:rsidR="00B6037F">
        <w:rPr>
          <w:rFonts w:ascii="Century Gothic" w:hAnsi="Century Gothic" w:cs="Segoe UI Light"/>
          <w:sz w:val="20"/>
          <w:szCs w:val="20"/>
        </w:rPr>
        <w:t xml:space="preserve">ibile capolavoro </w:t>
      </w:r>
      <w:r w:rsidR="0012471F">
        <w:rPr>
          <w:rFonts w:ascii="Century Gothic" w:hAnsi="Century Gothic" w:cs="Segoe UI Light"/>
          <w:sz w:val="20"/>
          <w:szCs w:val="20"/>
        </w:rPr>
        <w:t>sulle rive del fiume Yamuna</w:t>
      </w:r>
      <w:r w:rsidR="00B6037F">
        <w:rPr>
          <w:rFonts w:ascii="Century Gothic" w:hAnsi="Century Gothic" w:cs="Segoe UI Light"/>
          <w:sz w:val="20"/>
          <w:szCs w:val="20"/>
        </w:rPr>
        <w:t>: v</w:t>
      </w:r>
      <w:r w:rsidR="00B6037F" w:rsidRPr="00191C04">
        <w:rPr>
          <w:rFonts w:ascii="Century Gothic" w:hAnsi="Century Gothic"/>
          <w:sz w:val="20"/>
          <w:szCs w:val="20"/>
        </w:rPr>
        <w:t>asta cittadella dai tratti architettonici raffinatissimi</w:t>
      </w:r>
      <w:r w:rsidR="00B6037F">
        <w:rPr>
          <w:rFonts w:ascii="Century Gothic" w:hAnsi="Century Gothic"/>
          <w:sz w:val="20"/>
          <w:szCs w:val="20"/>
        </w:rPr>
        <w:t>, questa</w:t>
      </w:r>
      <w:r w:rsidR="00B6037F" w:rsidRPr="00901212">
        <w:rPr>
          <w:rFonts w:ascii="Century Gothic" w:hAnsi="Century Gothic"/>
          <w:sz w:val="20"/>
          <w:szCs w:val="20"/>
        </w:rPr>
        <w:t xml:space="preserve"> fortezza monumentale</w:t>
      </w:r>
      <w:r w:rsidR="00B6037F">
        <w:rPr>
          <w:rFonts w:ascii="Century Gothic" w:hAnsi="Century Gothic"/>
          <w:sz w:val="20"/>
          <w:szCs w:val="20"/>
        </w:rPr>
        <w:t xml:space="preserve"> stupisce con la maestosità delle mura, i padiglioni di marmo bianco, i soffitti azzurro e oro, le anticamere dei bagni reali adorni di specchi.</w:t>
      </w:r>
      <w:r w:rsidR="00B6037F">
        <w:rPr>
          <w:rFonts w:ascii="Century Gothic" w:hAnsi="Century Gothic" w:cs="Segoe UI Light"/>
          <w:sz w:val="20"/>
          <w:szCs w:val="20"/>
        </w:rPr>
        <w:t xml:space="preserve"> R</w:t>
      </w:r>
      <w:r w:rsidR="0012471F">
        <w:rPr>
          <w:rFonts w:ascii="Century Gothic" w:hAnsi="Century Gothic" w:cs="Segoe UI Light"/>
          <w:sz w:val="20"/>
          <w:szCs w:val="20"/>
        </w:rPr>
        <w:t>ientro a Delhi (205 km, 5 ore circa)</w:t>
      </w:r>
      <w:r w:rsidR="00CC64C2">
        <w:rPr>
          <w:rFonts w:ascii="Century Gothic" w:hAnsi="Century Gothic" w:cs="Segoe UI Light"/>
          <w:sz w:val="20"/>
          <w:szCs w:val="20"/>
        </w:rPr>
        <w:t>, cena e pernottamento</w:t>
      </w:r>
      <w:r w:rsidR="0012471F">
        <w:rPr>
          <w:rFonts w:ascii="Century Gothic" w:hAnsi="Century Gothic" w:cs="Segoe UI Light"/>
          <w:sz w:val="20"/>
          <w:szCs w:val="20"/>
        </w:rPr>
        <w:t xml:space="preserve">. </w:t>
      </w:r>
    </w:p>
    <w:p w:rsidR="00C15EE3" w:rsidRPr="00D4126B" w:rsidRDefault="00C15EE3" w:rsidP="00B95A7A">
      <w:pPr>
        <w:jc w:val="both"/>
        <w:rPr>
          <w:rFonts w:ascii="Verdana" w:hAnsi="Verdana"/>
          <w:sz w:val="20"/>
          <w:szCs w:val="20"/>
        </w:rPr>
      </w:pPr>
    </w:p>
    <w:p w:rsidR="007313B0" w:rsidRPr="009103AE" w:rsidRDefault="00CF2371" w:rsidP="007313B0">
      <w:pPr>
        <w:rPr>
          <w:rFonts w:ascii="Century Gothic" w:hAnsi="Century Gothic"/>
          <w:sz w:val="20"/>
          <w:szCs w:val="20"/>
        </w:rPr>
      </w:pPr>
      <w:r>
        <w:rPr>
          <w:rFonts w:ascii="Verdana" w:hAnsi="Verdana"/>
          <w:sz w:val="20"/>
          <w:szCs w:val="20"/>
        </w:rPr>
        <w:pict>
          <v:rect id="_x0000_i1048" style="width:0;height:1.5pt" o:hralign="center" o:hrstd="t" o:hr="t" fillcolor="gray" stroked="f"/>
        </w:pict>
      </w:r>
      <w:r w:rsidR="000B2476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 xml:space="preserve">Giorno </w:t>
      </w:r>
      <w:r w:rsidR="00384DEB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>1</w:t>
      </w:r>
      <w:r w:rsidR="004D263C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>2</w:t>
      </w:r>
      <w:r w:rsidR="00384DEB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>:</w:t>
      </w:r>
      <w:r w:rsidR="00384DEB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ab/>
      </w:r>
      <w:r w:rsidR="00384DEB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ab/>
      </w:r>
      <w:r w:rsidR="00384DEB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ab/>
      </w:r>
      <w:r w:rsidR="00384DEB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ab/>
      </w:r>
      <w:r w:rsidR="004F4DC4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 xml:space="preserve">PARTENZA DA </w:t>
      </w:r>
      <w:r w:rsidR="00384DEB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>DELHI</w:t>
      </w:r>
      <w:r w:rsidR="00384DEB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ab/>
      </w:r>
      <w:r w:rsidR="00384DEB" w:rsidRPr="00D4126B">
        <w:rPr>
          <w:rFonts w:ascii="Verdana" w:hAnsi="Verdana" w:cs="Arial"/>
          <w:b/>
          <w:snapToGrid w:val="0"/>
          <w:color w:val="C00000"/>
          <w:sz w:val="20"/>
          <w:szCs w:val="20"/>
          <w:lang w:eastAsia="it-IT"/>
        </w:rPr>
        <w:tab/>
      </w:r>
      <w:r>
        <w:rPr>
          <w:rFonts w:ascii="Verdana" w:hAnsi="Verdana"/>
          <w:sz w:val="20"/>
          <w:szCs w:val="20"/>
        </w:rPr>
        <w:pict>
          <v:rect id="_x0000_i1049" style="width:0;height:1.5pt" o:hralign="center" o:hrstd="t" o:hr="t" fillcolor="yellow" stroked="f"/>
        </w:pict>
      </w:r>
      <w:r w:rsidR="00384DEB" w:rsidRPr="00D4126B">
        <w:rPr>
          <w:rFonts w:ascii="Verdana" w:hAnsi="Verdana"/>
          <w:sz w:val="20"/>
          <w:szCs w:val="20"/>
        </w:rPr>
        <w:br/>
      </w:r>
      <w:r w:rsidR="007313B0" w:rsidRPr="009103AE">
        <w:rPr>
          <w:rFonts w:ascii="Century Gothic" w:hAnsi="Century Gothic"/>
          <w:sz w:val="20"/>
          <w:szCs w:val="20"/>
        </w:rPr>
        <w:t>Dopo la prima colazione trasferime</w:t>
      </w:r>
      <w:r w:rsidR="002F7295">
        <w:rPr>
          <w:rFonts w:ascii="Century Gothic" w:hAnsi="Century Gothic"/>
          <w:sz w:val="20"/>
          <w:szCs w:val="20"/>
        </w:rPr>
        <w:t>nto in aeroporto</w:t>
      </w:r>
      <w:r w:rsidR="007313B0" w:rsidRPr="009103AE">
        <w:rPr>
          <w:rFonts w:ascii="Century Gothic" w:hAnsi="Century Gothic"/>
          <w:sz w:val="20"/>
          <w:szCs w:val="20"/>
        </w:rPr>
        <w:t xml:space="preserve"> </w:t>
      </w:r>
      <w:r w:rsidR="007313B0">
        <w:rPr>
          <w:rFonts w:ascii="Century Gothic" w:hAnsi="Century Gothic"/>
          <w:sz w:val="20"/>
          <w:szCs w:val="20"/>
        </w:rPr>
        <w:t>in tempo utile per il volo di rientro in Italia o di pros</w:t>
      </w:r>
      <w:r w:rsidR="008E566E">
        <w:rPr>
          <w:rFonts w:ascii="Century Gothic" w:hAnsi="Century Gothic"/>
          <w:sz w:val="20"/>
          <w:szCs w:val="20"/>
        </w:rPr>
        <w:t>eguimento per altre destinazioni</w:t>
      </w:r>
      <w:r w:rsidR="007313B0">
        <w:rPr>
          <w:rFonts w:ascii="Century Gothic" w:hAnsi="Century Gothic"/>
          <w:sz w:val="20"/>
          <w:szCs w:val="20"/>
        </w:rPr>
        <w:t xml:space="preserve">. </w:t>
      </w:r>
    </w:p>
    <w:p w:rsidR="007313B0" w:rsidRPr="00502EBE" w:rsidRDefault="007313B0" w:rsidP="007313B0">
      <w:pPr>
        <w:pStyle w:val="Style0"/>
        <w:jc w:val="both"/>
        <w:rPr>
          <w:rFonts w:ascii="Verdana" w:eastAsia="Batang" w:hAnsi="Verdana"/>
          <w:sz w:val="20"/>
          <w:lang w:val="it-IT"/>
        </w:rPr>
      </w:pPr>
    </w:p>
    <w:p w:rsidR="000A5C94" w:rsidRPr="00CD71D8" w:rsidRDefault="000A5C94" w:rsidP="00A96982">
      <w:pPr>
        <w:jc w:val="center"/>
        <w:rPr>
          <w:rFonts w:ascii="Verdana" w:hAnsi="Verdana" w:cs="Arial"/>
          <w:b/>
          <w:bCs/>
          <w:color w:val="002060"/>
          <w:sz w:val="36"/>
          <w:szCs w:val="20"/>
        </w:rPr>
      </w:pPr>
    </w:p>
    <w:p w:rsidR="00384DEB" w:rsidRDefault="009C16A6" w:rsidP="00D60B17">
      <w:pPr>
        <w:jc w:val="center"/>
        <w:rPr>
          <w:rFonts w:ascii="Verdana" w:hAnsi="Verdana"/>
          <w:b/>
          <w:sz w:val="28"/>
        </w:rPr>
      </w:pPr>
      <w:r>
        <w:rPr>
          <w:noProof/>
          <w:lang w:val="it-IT" w:eastAsia="it-IT"/>
        </w:rPr>
        <w:drawing>
          <wp:inline distT="0" distB="0" distL="0" distR="0" wp14:anchorId="2D6D4E94" wp14:editId="1CC583B0">
            <wp:extent cx="2684586" cy="1791266"/>
            <wp:effectExtent l="0" t="0" r="1905" b="0"/>
            <wp:docPr id="4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75" cy="180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B17">
        <w:rPr>
          <w:rFonts w:ascii="Verdana" w:hAnsi="Verdana" w:cs="Arial"/>
          <w:bCs/>
          <w:color w:val="002060"/>
          <w:sz w:val="20"/>
          <w:szCs w:val="20"/>
        </w:rPr>
        <w:br w:type="page"/>
      </w:r>
      <w:r w:rsidR="002D5F01">
        <w:rPr>
          <w:rFonts w:ascii="Verdana" w:hAnsi="Verdana"/>
          <w:b/>
          <w:sz w:val="28"/>
        </w:rPr>
        <w:lastRenderedPageBreak/>
        <w:t>QUOTE</w:t>
      </w:r>
    </w:p>
    <w:p w:rsidR="000C6598" w:rsidRPr="000A5C94" w:rsidRDefault="000C6598" w:rsidP="00D60B17">
      <w:pPr>
        <w:jc w:val="center"/>
        <w:rPr>
          <w:rFonts w:ascii="Verdana" w:hAnsi="Verdana"/>
          <w:b/>
          <w:sz w:val="20"/>
        </w:rPr>
      </w:pPr>
    </w:p>
    <w:p w:rsidR="00550D80" w:rsidRPr="0051381F" w:rsidRDefault="002D5F01" w:rsidP="00550D80">
      <w:pPr>
        <w:shd w:val="clear" w:color="auto" w:fill="EEECE1" w:themeFill="background2"/>
        <w:jc w:val="center"/>
        <w:rPr>
          <w:rFonts w:ascii="Verdana" w:hAnsi="Verdana"/>
          <w:b/>
          <w:sz w:val="20"/>
          <w:szCs w:val="20"/>
        </w:rPr>
      </w:pPr>
      <w:r w:rsidRPr="0051381F">
        <w:rPr>
          <w:rFonts w:ascii="Verdana" w:hAnsi="Verdana"/>
          <w:b/>
          <w:sz w:val="20"/>
        </w:rPr>
        <w:t>in camera doppia a persona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4"/>
        <w:gridCol w:w="1843"/>
        <w:gridCol w:w="1984"/>
        <w:gridCol w:w="1847"/>
      </w:tblGrid>
      <w:tr w:rsidR="00550D80" w:rsidRPr="0051381F" w:rsidTr="004D77FA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550D80" w:rsidRPr="0051381F" w:rsidRDefault="00550D80" w:rsidP="004D77F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51381F">
              <w:rPr>
                <w:rFonts w:ascii="Verdana" w:hAnsi="Verdana"/>
                <w:b/>
                <w:sz w:val="20"/>
                <w:szCs w:val="20"/>
                <w:highlight w:val="yellow"/>
              </w:rPr>
              <w:t>FEB</w:t>
            </w:r>
            <w:r w:rsidR="00DE0AE4" w:rsidRPr="0051381F">
              <w:rPr>
                <w:rFonts w:ascii="Verdana" w:hAnsi="Verdana"/>
                <w:b/>
                <w:sz w:val="20"/>
                <w:szCs w:val="20"/>
                <w:highlight w:val="yellow"/>
              </w:rPr>
              <w:t>BRAIO</w:t>
            </w:r>
            <w:r w:rsidRPr="0051381F">
              <w:rPr>
                <w:rFonts w:ascii="Verdana" w:hAnsi="Verdana"/>
                <w:b/>
                <w:sz w:val="20"/>
                <w:szCs w:val="20"/>
                <w:highlight w:val="yellow"/>
              </w:rPr>
              <w:t xml:space="preserve"> / MAR</w:t>
            </w:r>
            <w:r w:rsidR="00DE0AE4" w:rsidRPr="0051381F">
              <w:rPr>
                <w:rFonts w:ascii="Verdana" w:hAnsi="Verdana"/>
                <w:b/>
                <w:sz w:val="20"/>
                <w:szCs w:val="20"/>
                <w:highlight w:val="yellow"/>
              </w:rPr>
              <w:t>ZO</w:t>
            </w:r>
            <w:r w:rsidRPr="0051381F">
              <w:rPr>
                <w:rFonts w:ascii="Verdana" w:hAnsi="Verdana"/>
                <w:b/>
                <w:sz w:val="20"/>
                <w:szCs w:val="20"/>
                <w:highlight w:val="yellow"/>
              </w:rPr>
              <w:t xml:space="preserve"> 2019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550D80" w:rsidRPr="0051381F" w:rsidRDefault="002D5F01" w:rsidP="004D77F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51381F">
              <w:rPr>
                <w:rFonts w:ascii="Verdana" w:hAnsi="Verdana"/>
                <w:b/>
                <w:sz w:val="20"/>
                <w:szCs w:val="20"/>
              </w:rPr>
              <w:t xml:space="preserve">OPZIONE 1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550D80" w:rsidRPr="0051381F" w:rsidRDefault="002D5F01" w:rsidP="004D77F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51381F">
              <w:rPr>
                <w:rFonts w:ascii="Verdana" w:hAnsi="Verdana"/>
                <w:b/>
                <w:sz w:val="20"/>
                <w:szCs w:val="20"/>
              </w:rPr>
              <w:t>OPZIONE 2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50D80" w:rsidRPr="0051381F" w:rsidRDefault="002D5F01" w:rsidP="004D77F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51381F">
              <w:rPr>
                <w:rFonts w:ascii="Verdana" w:hAnsi="Verdana"/>
                <w:b/>
                <w:sz w:val="20"/>
                <w:szCs w:val="20"/>
              </w:rPr>
              <w:t>OPZIONE 3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1C05A3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02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 xml:space="preserve"> pax 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1305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1495 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1745 PP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1C05A3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03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 xml:space="preserve"> pax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1180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1365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1615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1C05A3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04 – 06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 xml:space="preserve"> pax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1140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1325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1575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1C05A3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 xml:space="preserve">07 - 09 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>pax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1120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1305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1555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1C05A3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 xml:space="preserve">10 – 14 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>pax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 paganti</w:t>
            </w:r>
            <w:r w:rsidR="00EA49A5">
              <w:rPr>
                <w:rFonts w:ascii="Verdana" w:hAnsi="Verdana"/>
                <w:bCs/>
                <w:sz w:val="20"/>
                <w:szCs w:val="20"/>
              </w:rPr>
              <w:t xml:space="preserve"> + 01 T/L Free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1080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1285</w:t>
            </w: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 w:rsidRPr="00EB3E79">
              <w:rPr>
                <w:rFonts w:ascii="Verdana" w:hAnsi="Verdana"/>
                <w:bCs/>
                <w:sz w:val="20"/>
                <w:szCs w:val="20"/>
              </w:rPr>
              <w:t xml:space="preserve">Euro </w:t>
            </w:r>
            <w:r>
              <w:rPr>
                <w:rFonts w:ascii="Verdana" w:hAnsi="Verdana"/>
                <w:bCs/>
                <w:sz w:val="20"/>
                <w:szCs w:val="20"/>
              </w:rPr>
              <w:t>1540 PP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1C05A3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 xml:space="preserve">15 – 19 pax paganti 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>+ 01 T/L Free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Euro 950 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Euro 1140 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Euro 1390 PP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1C05A3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 xml:space="preserve">20 – 24 pax paganti 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>+ 01 T/L Free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905 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1095 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1345 PP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1C05A3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 xml:space="preserve">25 – 29 pax paganti 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>+ 01 T/L Free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878 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1065 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1315 PP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930DCB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Supplemento camera SINGOLA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500 PS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670 PS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815 PS</w:t>
            </w:r>
          </w:p>
        </w:tc>
      </w:tr>
      <w:tr w:rsidR="00550D80" w:rsidTr="0051381F">
        <w:trPr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930DCB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Riduzione camera TRIPLA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Euro 50 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Euro 70 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Euro 90 PP</w:t>
            </w:r>
          </w:p>
        </w:tc>
      </w:tr>
      <w:tr w:rsidR="00550D80" w:rsidTr="0051381F">
        <w:trPr>
          <w:cantSplit/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930DCB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Supplemento PRANZI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88 PP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105 PP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</w:pPr>
            <w:r>
              <w:rPr>
                <w:rFonts w:ascii="Verdana" w:hAnsi="Verdana"/>
                <w:bCs/>
                <w:sz w:val="20"/>
                <w:szCs w:val="20"/>
              </w:rPr>
              <w:t>Euro 134 PP</w:t>
            </w:r>
          </w:p>
        </w:tc>
      </w:tr>
      <w:tr w:rsidR="00550D80" w:rsidTr="0051381F">
        <w:trPr>
          <w:cantSplit/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FD422C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 xml:space="preserve">Supplemento volo DEL-LKO in 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>class</w:t>
            </w:r>
            <w:r>
              <w:rPr>
                <w:rFonts w:ascii="Verdana" w:hAnsi="Verdana"/>
                <w:bCs/>
                <w:sz w:val="20"/>
                <w:szCs w:val="20"/>
              </w:rPr>
              <w:t>e economica</w:t>
            </w:r>
            <w:r w:rsidR="001039BE">
              <w:rPr>
                <w:rFonts w:ascii="Verdana" w:hAnsi="Verdana"/>
                <w:bCs/>
                <w:sz w:val="20"/>
                <w:szCs w:val="20"/>
              </w:rPr>
              <w:t xml:space="preserve"> (anzichè treno)</w:t>
            </w:r>
          </w:p>
        </w:tc>
        <w:tc>
          <w:tcPr>
            <w:tcW w:w="567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Euro 75 PP</w:t>
            </w:r>
          </w:p>
          <w:p w:rsidR="00550D80" w:rsidRPr="00364599" w:rsidRDefault="002E7911" w:rsidP="004D77F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(</w:t>
            </w:r>
            <w:r w:rsidR="00C35734">
              <w:rPr>
                <w:rFonts w:ascii="Verdana" w:hAnsi="Verdana"/>
                <w:b/>
                <w:bCs/>
                <w:sz w:val="20"/>
                <w:szCs w:val="20"/>
              </w:rPr>
              <w:t>tariffa soggetta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a riconferma al momento dell’emissione</w:t>
            </w:r>
            <w:r w:rsidR="00550D80" w:rsidRPr="00364599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</w:p>
        </w:tc>
      </w:tr>
      <w:tr w:rsidR="00550D80" w:rsidTr="0051381F">
        <w:trPr>
          <w:cantSplit/>
          <w:trHeight w:val="240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550D80" w:rsidRDefault="00FD422C" w:rsidP="004D77FA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S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>upplement</w:t>
            </w:r>
            <w:r>
              <w:rPr>
                <w:rFonts w:ascii="Verdana" w:hAnsi="Verdana"/>
                <w:bCs/>
                <w:sz w:val="20"/>
                <w:szCs w:val="20"/>
              </w:rPr>
              <w:t>o volo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VNS-JAI in </w:t>
            </w:r>
            <w:r w:rsidR="00550D80">
              <w:rPr>
                <w:rFonts w:ascii="Verdana" w:hAnsi="Verdana"/>
                <w:bCs/>
                <w:sz w:val="20"/>
                <w:szCs w:val="20"/>
              </w:rPr>
              <w:t>class</w:t>
            </w:r>
            <w:r>
              <w:rPr>
                <w:rFonts w:ascii="Verdana" w:hAnsi="Verdana"/>
                <w:bCs/>
                <w:sz w:val="20"/>
                <w:szCs w:val="20"/>
              </w:rPr>
              <w:t>e economica</w:t>
            </w:r>
          </w:p>
        </w:tc>
        <w:tc>
          <w:tcPr>
            <w:tcW w:w="567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Euro 75 PP</w:t>
            </w:r>
          </w:p>
          <w:p w:rsidR="00550D80" w:rsidRDefault="002E7911" w:rsidP="004D77F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(</w:t>
            </w:r>
            <w:r w:rsidR="00C35734">
              <w:rPr>
                <w:rFonts w:ascii="Verdana" w:hAnsi="Verdana"/>
                <w:b/>
                <w:bCs/>
                <w:sz w:val="20"/>
                <w:szCs w:val="20"/>
              </w:rPr>
              <w:t>tariffa soggetta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a riconferma al momento dell’emissione</w:t>
            </w:r>
            <w:r w:rsidR="00550D80" w:rsidRPr="00364599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</w:p>
        </w:tc>
      </w:tr>
    </w:tbl>
    <w:p w:rsidR="00550D80" w:rsidRDefault="00550D80" w:rsidP="00550D80">
      <w:pPr>
        <w:rPr>
          <w:rFonts w:ascii="Verdana" w:hAnsi="Verdana"/>
          <w:b/>
          <w:color w:val="FF0000"/>
          <w:sz w:val="20"/>
          <w:szCs w:val="20"/>
        </w:rPr>
      </w:pPr>
    </w:p>
    <w:p w:rsidR="00CB627C" w:rsidRPr="00CD2D92" w:rsidRDefault="00024273" w:rsidP="00550D80">
      <w:pPr>
        <w:shd w:val="clear" w:color="auto" w:fill="EEECE1" w:themeFill="background2"/>
        <w:rPr>
          <w:rFonts w:ascii="Verdana" w:hAnsi="Verdana"/>
          <w:b/>
          <w:color w:val="FF0000"/>
          <w:sz w:val="20"/>
          <w:szCs w:val="20"/>
          <w:u w:val="single"/>
        </w:rPr>
      </w:pPr>
      <w:r w:rsidRPr="00CD2D92">
        <w:rPr>
          <w:rFonts w:ascii="Verdana" w:hAnsi="Verdana"/>
          <w:b/>
          <w:sz w:val="20"/>
          <w:szCs w:val="20"/>
          <w:u w:val="single"/>
        </w:rPr>
        <w:t>Note sui voli interni in India:</w:t>
      </w:r>
      <w:r w:rsidRPr="00CD2D92">
        <w:rPr>
          <w:rFonts w:ascii="Verdana" w:hAnsi="Verdana"/>
          <w:b/>
          <w:color w:val="FF0000"/>
          <w:sz w:val="20"/>
          <w:szCs w:val="20"/>
          <w:u w:val="single"/>
        </w:rPr>
        <w:t xml:space="preserve"> </w:t>
      </w:r>
    </w:p>
    <w:p w:rsidR="00024273" w:rsidRDefault="0034570A" w:rsidP="00550D80">
      <w:pPr>
        <w:shd w:val="clear" w:color="auto" w:fill="EEECE1" w:themeFill="background2"/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>-</w:t>
      </w:r>
      <w:r w:rsidR="00024273">
        <w:rPr>
          <w:rFonts w:ascii="Verdana" w:hAnsi="Verdana"/>
          <w:b/>
          <w:color w:val="FF0000"/>
          <w:sz w:val="20"/>
          <w:szCs w:val="20"/>
        </w:rPr>
        <w:t xml:space="preserve">Le tariffe sono soggette a cambiamenti. </w:t>
      </w:r>
    </w:p>
    <w:p w:rsidR="00550D80" w:rsidRDefault="0034570A" w:rsidP="00550D80">
      <w:pPr>
        <w:shd w:val="clear" w:color="auto" w:fill="EEECE1" w:themeFill="background2"/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>-</w:t>
      </w:r>
      <w:r w:rsidR="00BA39FB">
        <w:rPr>
          <w:rFonts w:ascii="Verdana" w:hAnsi="Verdana"/>
          <w:b/>
          <w:color w:val="FF0000"/>
          <w:sz w:val="20"/>
          <w:szCs w:val="20"/>
        </w:rPr>
        <w:t xml:space="preserve">Ammessi in stiva bagagli </w:t>
      </w:r>
      <w:r w:rsidR="00024273">
        <w:rPr>
          <w:rFonts w:ascii="Verdana" w:hAnsi="Verdana"/>
          <w:b/>
          <w:color w:val="FF0000"/>
          <w:sz w:val="20"/>
          <w:szCs w:val="20"/>
        </w:rPr>
        <w:t>di peso non superiore</w:t>
      </w:r>
      <w:r w:rsidR="00BA39FB">
        <w:rPr>
          <w:rFonts w:ascii="Verdana" w:hAnsi="Verdana"/>
          <w:b/>
          <w:color w:val="FF0000"/>
          <w:sz w:val="20"/>
          <w:szCs w:val="20"/>
        </w:rPr>
        <w:t xml:space="preserve"> a</w:t>
      </w:r>
      <w:r w:rsidR="00CB627C">
        <w:rPr>
          <w:rFonts w:ascii="Verdana" w:hAnsi="Verdana"/>
          <w:b/>
          <w:color w:val="FF0000"/>
          <w:sz w:val="20"/>
          <w:szCs w:val="20"/>
        </w:rPr>
        <w:t xml:space="preserve"> 15 kg. </w:t>
      </w:r>
    </w:p>
    <w:p w:rsidR="00CB627C" w:rsidRDefault="0034570A" w:rsidP="00550D80">
      <w:pPr>
        <w:shd w:val="clear" w:color="auto" w:fill="EEECE1" w:themeFill="background2"/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>-</w:t>
      </w:r>
      <w:r w:rsidR="00CB627C">
        <w:rPr>
          <w:rFonts w:ascii="Verdana" w:hAnsi="Verdana"/>
          <w:b/>
          <w:color w:val="FF0000"/>
          <w:sz w:val="20"/>
          <w:szCs w:val="20"/>
        </w:rPr>
        <w:t xml:space="preserve">Per i gruppi viene richiesto dalle compagnie aeree un anticipo del 35% </w:t>
      </w:r>
      <w:r w:rsidR="00024273">
        <w:rPr>
          <w:rFonts w:ascii="Verdana" w:hAnsi="Verdana"/>
          <w:b/>
          <w:color w:val="FF0000"/>
          <w:sz w:val="20"/>
          <w:szCs w:val="20"/>
        </w:rPr>
        <w:t>NON</w:t>
      </w:r>
      <w:r w:rsidR="00CB627C">
        <w:rPr>
          <w:rFonts w:ascii="Verdana" w:hAnsi="Verdana"/>
          <w:b/>
          <w:color w:val="FF0000"/>
          <w:sz w:val="20"/>
          <w:szCs w:val="20"/>
        </w:rPr>
        <w:t xml:space="preserve"> rimborsabile per il blocco dei posti. </w:t>
      </w:r>
    </w:p>
    <w:p w:rsidR="00550D80" w:rsidRDefault="0034570A" w:rsidP="00550D80">
      <w:pPr>
        <w:shd w:val="clear" w:color="auto" w:fill="EEECE1" w:themeFill="background2"/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>-</w:t>
      </w:r>
      <w:r w:rsidR="00CB627C">
        <w:rPr>
          <w:rFonts w:ascii="Verdana" w:hAnsi="Verdana"/>
          <w:b/>
          <w:color w:val="FF0000"/>
          <w:sz w:val="20"/>
          <w:szCs w:val="20"/>
        </w:rPr>
        <w:t>I nomi possono essere cambiati (</w:t>
      </w:r>
      <w:r w:rsidR="00D907EC">
        <w:rPr>
          <w:rFonts w:ascii="Verdana" w:hAnsi="Verdana"/>
          <w:b/>
          <w:color w:val="FF0000"/>
          <w:sz w:val="20"/>
          <w:szCs w:val="20"/>
        </w:rPr>
        <w:t xml:space="preserve">nel numero del </w:t>
      </w:r>
      <w:r w:rsidR="00CB627C">
        <w:rPr>
          <w:rFonts w:ascii="Verdana" w:hAnsi="Verdana"/>
          <w:b/>
          <w:color w:val="FF0000"/>
          <w:sz w:val="20"/>
          <w:szCs w:val="20"/>
        </w:rPr>
        <w:t xml:space="preserve">20% </w:t>
      </w:r>
      <w:r w:rsidR="00D907EC">
        <w:rPr>
          <w:rFonts w:ascii="Verdana" w:hAnsi="Verdana"/>
          <w:b/>
          <w:color w:val="FF0000"/>
          <w:sz w:val="20"/>
          <w:szCs w:val="20"/>
        </w:rPr>
        <w:t>m</w:t>
      </w:r>
      <w:r w:rsidR="00CB627C">
        <w:rPr>
          <w:rFonts w:ascii="Verdana" w:hAnsi="Verdana"/>
          <w:b/>
          <w:color w:val="FF0000"/>
          <w:sz w:val="20"/>
          <w:szCs w:val="20"/>
        </w:rPr>
        <w:t xml:space="preserve">assimo sul totale partecipanti) </w:t>
      </w:r>
      <w:r w:rsidR="00B10049">
        <w:rPr>
          <w:rFonts w:ascii="Verdana" w:hAnsi="Verdana"/>
          <w:b/>
          <w:color w:val="FF0000"/>
          <w:sz w:val="20"/>
          <w:szCs w:val="20"/>
        </w:rPr>
        <w:t>sino a 10 giorni prima delle tratte previste</w:t>
      </w:r>
      <w:r w:rsidR="00CB627C">
        <w:rPr>
          <w:rFonts w:ascii="Verdana" w:hAnsi="Verdana"/>
          <w:b/>
          <w:color w:val="FF0000"/>
          <w:sz w:val="20"/>
          <w:szCs w:val="20"/>
        </w:rPr>
        <w:t xml:space="preserve">. </w:t>
      </w:r>
    </w:p>
    <w:p w:rsidR="00550D80" w:rsidRDefault="00550D80" w:rsidP="00550D80">
      <w:pPr>
        <w:rPr>
          <w:rFonts w:ascii="Verdana" w:hAnsi="Verdana"/>
          <w:b/>
          <w:color w:val="FF0000"/>
          <w:sz w:val="20"/>
          <w:szCs w:val="20"/>
        </w:rPr>
      </w:pPr>
    </w:p>
    <w:p w:rsidR="00550D80" w:rsidRPr="00364599" w:rsidRDefault="00C36724" w:rsidP="00550D80">
      <w:pPr>
        <w:shd w:val="clear" w:color="auto" w:fill="EEECE1" w:themeFill="background2"/>
        <w:rPr>
          <w:rFonts w:ascii="Verdana" w:hAnsi="Verdana"/>
          <w:b/>
          <w:color w:val="002060"/>
          <w:sz w:val="20"/>
          <w:szCs w:val="20"/>
        </w:rPr>
      </w:pPr>
      <w:r>
        <w:rPr>
          <w:rFonts w:ascii="Verdana" w:hAnsi="Verdana"/>
          <w:b/>
          <w:color w:val="002060"/>
          <w:sz w:val="20"/>
          <w:szCs w:val="20"/>
        </w:rPr>
        <w:t xml:space="preserve">                               </w:t>
      </w:r>
      <w:r w:rsidR="00151933" w:rsidRPr="00681103">
        <w:rPr>
          <w:rFonts w:ascii="Verdana" w:hAnsi="Verdana"/>
          <w:b/>
          <w:sz w:val="20"/>
          <w:szCs w:val="20"/>
        </w:rPr>
        <w:t>HOTEL PREVISTI (o similari di pari categoria)</w:t>
      </w:r>
      <w:r w:rsidR="00550D80" w:rsidRPr="00681103">
        <w:rPr>
          <w:rFonts w:ascii="Verdana" w:hAnsi="Verdana"/>
          <w:b/>
          <w:sz w:val="20"/>
          <w:szCs w:val="20"/>
        </w:rPr>
        <w:t>:</w:t>
      </w:r>
    </w:p>
    <w:p w:rsidR="00550D80" w:rsidRDefault="00550D80" w:rsidP="00550D80">
      <w:pPr>
        <w:rPr>
          <w:rFonts w:ascii="Verdana" w:hAnsi="Verdana"/>
          <w:b/>
          <w:color w:val="FF0000"/>
          <w:sz w:val="20"/>
          <w:szCs w:val="20"/>
        </w:rPr>
      </w:pPr>
    </w:p>
    <w:tbl>
      <w:tblPr>
        <w:tblW w:w="9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1008"/>
        <w:gridCol w:w="2268"/>
        <w:gridCol w:w="2514"/>
        <w:gridCol w:w="2310"/>
      </w:tblGrid>
      <w:tr w:rsidR="00550D80" w:rsidTr="004D77FA">
        <w:tc>
          <w:tcPr>
            <w:tcW w:w="1368" w:type="dxa"/>
            <w:shd w:val="clear" w:color="auto" w:fill="FFFF00"/>
          </w:tcPr>
          <w:p w:rsidR="00550D80" w:rsidRDefault="00550D80" w:rsidP="004D77FA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CIT</w:t>
            </w:r>
            <w:r w:rsidR="008330FD">
              <w:rPr>
                <w:rFonts w:ascii="Verdana" w:hAnsi="Verdana"/>
                <w:b/>
                <w:color w:val="000000"/>
                <w:sz w:val="20"/>
                <w:szCs w:val="20"/>
              </w:rPr>
              <w:t>TA’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FFFF00"/>
          </w:tcPr>
          <w:p w:rsidR="00550D80" w:rsidRDefault="008330FD" w:rsidP="004D77FA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NOTTI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550D80" w:rsidRDefault="008330FD" w:rsidP="004D77FA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OPZIONE 1</w:t>
            </w:r>
          </w:p>
        </w:tc>
        <w:tc>
          <w:tcPr>
            <w:tcW w:w="2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8330FD" w:rsidRDefault="008330FD" w:rsidP="008330FD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OPZIONE 2</w:t>
            </w:r>
          </w:p>
        </w:tc>
        <w:tc>
          <w:tcPr>
            <w:tcW w:w="2310" w:type="dxa"/>
            <w:tcBorders>
              <w:left w:val="single" w:sz="4" w:space="0" w:color="auto"/>
              <w:bottom w:val="single" w:sz="6" w:space="0" w:color="auto"/>
            </w:tcBorders>
            <w:shd w:val="clear" w:color="auto" w:fill="FFFF00"/>
          </w:tcPr>
          <w:p w:rsidR="00550D80" w:rsidRDefault="008330FD" w:rsidP="004D77FA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OPZIONE 3</w:t>
            </w:r>
          </w:p>
        </w:tc>
      </w:tr>
      <w:tr w:rsidR="00550D80" w:rsidTr="0051381F">
        <w:tc>
          <w:tcPr>
            <w:tcW w:w="1368" w:type="dxa"/>
            <w:vAlign w:val="center"/>
          </w:tcPr>
          <w:p w:rsidR="00550D80" w:rsidRPr="00D91D67" w:rsidRDefault="00550D80" w:rsidP="004D77F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Delhi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02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The Suryaa / Crowne Plaza*****</w:t>
            </w:r>
          </w:p>
        </w:tc>
        <w:tc>
          <w:tcPr>
            <w:tcW w:w="2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The Grand*****</w: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550D80" w:rsidRPr="00122D76" w:rsidRDefault="00550D80" w:rsidP="004D77FA">
            <w:pPr>
              <w:rPr>
                <w:rFonts w:ascii="Verdana" w:hAnsi="Verdana"/>
                <w:sz w:val="20"/>
                <w:szCs w:val="20"/>
              </w:rPr>
            </w:pPr>
            <w:r w:rsidRPr="00122D76">
              <w:rPr>
                <w:rFonts w:ascii="Verdana" w:hAnsi="Verdana"/>
                <w:sz w:val="20"/>
                <w:szCs w:val="20"/>
              </w:rPr>
              <w:t>Oberoi</w:t>
            </w:r>
            <w:r>
              <w:rPr>
                <w:rFonts w:ascii="Verdana" w:hAnsi="Verdana"/>
                <w:sz w:val="20"/>
                <w:szCs w:val="20"/>
              </w:rPr>
              <w:t xml:space="preserve"> Maidens (B)</w:t>
            </w:r>
          </w:p>
        </w:tc>
      </w:tr>
      <w:tr w:rsidR="00550D80" w:rsidTr="0051381F">
        <w:tc>
          <w:tcPr>
            <w:tcW w:w="1368" w:type="dxa"/>
            <w:vAlign w:val="center"/>
          </w:tcPr>
          <w:p w:rsidR="00550D80" w:rsidRDefault="00550D80" w:rsidP="004D77F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Lucknow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Clarks Awadh / Golden Tulip****</w:t>
            </w:r>
          </w:p>
        </w:tc>
        <w:tc>
          <w:tcPr>
            <w:tcW w:w="2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Clarks Awadh / Golden Tulip****</w: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550D80" w:rsidRPr="00122D76" w:rsidRDefault="00550D80" w:rsidP="004D77F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Vivanta by Taj Gomti Nagar*****</w:t>
            </w:r>
          </w:p>
        </w:tc>
      </w:tr>
      <w:tr w:rsidR="00550D80" w:rsidTr="0051381F">
        <w:tc>
          <w:tcPr>
            <w:tcW w:w="1368" w:type="dxa"/>
            <w:vAlign w:val="center"/>
          </w:tcPr>
          <w:p w:rsidR="00550D80" w:rsidRDefault="00550D80" w:rsidP="004D77F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Allahabad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02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A87FF4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Tende </w:t>
            </w:r>
            <w:r w:rsidRPr="00D849D4">
              <w:rPr>
                <w:rFonts w:ascii="Verdana" w:hAnsi="Verdana"/>
                <w:b/>
                <w:color w:val="000000"/>
                <w:sz w:val="20"/>
                <w:szCs w:val="20"/>
              </w:rPr>
              <w:t>senza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aria condizionata</w:t>
            </w:r>
          </w:p>
        </w:tc>
        <w:tc>
          <w:tcPr>
            <w:tcW w:w="2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A87FF4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Tende con aria condizionata</w: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550D80" w:rsidRPr="00122D76" w:rsidRDefault="00A87FF4" w:rsidP="004D77F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Tende con aria condizionata</w:t>
            </w:r>
          </w:p>
        </w:tc>
      </w:tr>
      <w:tr w:rsidR="00550D80" w:rsidTr="0051381F">
        <w:tc>
          <w:tcPr>
            <w:tcW w:w="1368" w:type="dxa"/>
            <w:vAlign w:val="center"/>
          </w:tcPr>
          <w:p w:rsidR="00550D80" w:rsidRPr="00D91D67" w:rsidRDefault="00550D80" w:rsidP="004D77F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Varanasi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02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Rivatas****</w:t>
            </w:r>
          </w:p>
        </w:tc>
        <w:tc>
          <w:tcPr>
            <w:tcW w:w="2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Radisson / Ramada Plaza*****</w: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550D80" w:rsidRPr="00122D76" w:rsidRDefault="00550D80" w:rsidP="004D77F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Radisson / Ramada Plaza*****</w:t>
            </w:r>
          </w:p>
        </w:tc>
      </w:tr>
      <w:tr w:rsidR="00550D80" w:rsidTr="0051381F">
        <w:tc>
          <w:tcPr>
            <w:tcW w:w="1368" w:type="dxa"/>
            <w:vAlign w:val="center"/>
          </w:tcPr>
          <w:p w:rsidR="00550D80" w:rsidRPr="00D91D67" w:rsidRDefault="00550D80" w:rsidP="004D77F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Jaipur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02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Golden Tulip**** / Lemon Tree****</w:t>
            </w:r>
          </w:p>
        </w:tc>
        <w:tc>
          <w:tcPr>
            <w:tcW w:w="2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Radisson Blu*****</w: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550D80" w:rsidRPr="00122D76" w:rsidRDefault="00550D80" w:rsidP="004D77F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Trident*****</w:t>
            </w:r>
          </w:p>
        </w:tc>
      </w:tr>
      <w:tr w:rsidR="00550D80" w:rsidTr="0051381F">
        <w:tc>
          <w:tcPr>
            <w:tcW w:w="1368" w:type="dxa"/>
            <w:vAlign w:val="center"/>
          </w:tcPr>
          <w:p w:rsidR="00550D80" w:rsidRPr="00D91D67" w:rsidRDefault="00550D80" w:rsidP="004D77F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Agra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Clarks Shiraz**** / Crystal Sarovar Premier****</w:t>
            </w:r>
          </w:p>
        </w:tc>
        <w:tc>
          <w:tcPr>
            <w:tcW w:w="2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Radisson Blu*****</w: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550D80" w:rsidRPr="00122D76" w:rsidRDefault="00550D80" w:rsidP="004D77F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Trident*****</w:t>
            </w:r>
          </w:p>
        </w:tc>
      </w:tr>
      <w:tr w:rsidR="00550D80" w:rsidTr="0051381F">
        <w:tc>
          <w:tcPr>
            <w:tcW w:w="1368" w:type="dxa"/>
            <w:vAlign w:val="center"/>
          </w:tcPr>
          <w:p w:rsidR="00550D80" w:rsidRPr="00D91D67" w:rsidRDefault="00550D80" w:rsidP="004D77F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Delhi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Radisson Gurugram**** / Holiday Inn****</w:t>
            </w:r>
          </w:p>
        </w:tc>
        <w:tc>
          <w:tcPr>
            <w:tcW w:w="2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0D80" w:rsidRDefault="00550D80" w:rsidP="004D77F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Pride***** / Novotel*****</w:t>
            </w:r>
          </w:p>
        </w:tc>
        <w:tc>
          <w:tcPr>
            <w:tcW w:w="2310" w:type="dxa"/>
            <w:tcBorders>
              <w:left w:val="single" w:sz="4" w:space="0" w:color="auto"/>
            </w:tcBorders>
            <w:shd w:val="clear" w:color="auto" w:fill="auto"/>
          </w:tcPr>
          <w:p w:rsidR="00550D80" w:rsidRPr="00122D76" w:rsidRDefault="00550D80" w:rsidP="004D77FA">
            <w:pPr>
              <w:rPr>
                <w:rFonts w:ascii="Verdana" w:hAnsi="Verdana"/>
                <w:sz w:val="20"/>
                <w:szCs w:val="20"/>
              </w:rPr>
            </w:pPr>
            <w:r w:rsidRPr="00122D76">
              <w:rPr>
                <w:rFonts w:ascii="Verdana" w:hAnsi="Verdana"/>
                <w:sz w:val="20"/>
                <w:szCs w:val="20"/>
              </w:rPr>
              <w:t>Oberoi</w:t>
            </w:r>
            <w:r>
              <w:rPr>
                <w:rFonts w:ascii="Verdana" w:hAnsi="Verdana"/>
                <w:sz w:val="20"/>
                <w:szCs w:val="20"/>
              </w:rPr>
              <w:t xml:space="preserve"> Maidens (B)</w:t>
            </w:r>
          </w:p>
        </w:tc>
      </w:tr>
    </w:tbl>
    <w:p w:rsidR="00D60B17" w:rsidRDefault="00D60B17">
      <w:pPr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br w:type="page"/>
      </w:r>
    </w:p>
    <w:p w:rsidR="000A5C94" w:rsidRDefault="000A5C94" w:rsidP="000A5C94">
      <w:pPr>
        <w:rPr>
          <w:rFonts w:ascii="Verdana" w:hAnsi="Verdana"/>
          <w:b/>
          <w:color w:val="FF0000"/>
          <w:sz w:val="20"/>
          <w:szCs w:val="20"/>
        </w:rPr>
      </w:pPr>
    </w:p>
    <w:tbl>
      <w:tblPr>
        <w:tblW w:w="9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2836"/>
        <w:gridCol w:w="6074"/>
      </w:tblGrid>
      <w:tr w:rsidR="000A5C94" w:rsidTr="00A926D3">
        <w:trPr>
          <w:gridAfter w:val="1"/>
          <w:wAfter w:w="6074" w:type="dxa"/>
          <w:trHeight w:val="360"/>
        </w:trPr>
        <w:tc>
          <w:tcPr>
            <w:tcW w:w="3394" w:type="dxa"/>
            <w:gridSpan w:val="2"/>
            <w:shd w:val="clear" w:color="auto" w:fill="auto"/>
            <w:vAlign w:val="center"/>
          </w:tcPr>
          <w:p w:rsidR="000A5C94" w:rsidRPr="000D5274" w:rsidRDefault="00A926D3" w:rsidP="004A4209">
            <w:pPr>
              <w:pStyle w:val="Corpotesto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D5274">
              <w:rPr>
                <w:rFonts w:ascii="Verdana" w:hAnsi="Verdana"/>
                <w:b/>
                <w:i/>
                <w:sz w:val="20"/>
                <w:szCs w:val="20"/>
              </w:rPr>
              <w:t>LE QUOTE COMPRENDONO</w:t>
            </w:r>
            <w:r w:rsidR="000A5C94" w:rsidRPr="000D5274">
              <w:rPr>
                <w:rFonts w:ascii="Verdana" w:hAnsi="Verdana"/>
                <w:b/>
                <w:i/>
                <w:sz w:val="20"/>
                <w:szCs w:val="20"/>
              </w:rPr>
              <w:t>:</w:t>
            </w:r>
          </w:p>
        </w:tc>
      </w:tr>
      <w:tr w:rsidR="00801D98" w:rsidTr="00801D98">
        <w:trPr>
          <w:trHeight w:val="570"/>
        </w:trPr>
        <w:tc>
          <w:tcPr>
            <w:tcW w:w="558" w:type="dxa"/>
            <w:shd w:val="clear" w:color="auto" w:fill="auto"/>
          </w:tcPr>
          <w:p w:rsidR="00801D98" w:rsidRDefault="00801D98" w:rsidP="004A4209">
            <w:pPr>
              <w:pStyle w:val="Corpotesto"/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>A</w:t>
            </w:r>
          </w:p>
        </w:tc>
        <w:tc>
          <w:tcPr>
            <w:tcW w:w="8910" w:type="dxa"/>
            <w:gridSpan w:val="2"/>
            <w:shd w:val="clear" w:color="auto" w:fill="auto"/>
          </w:tcPr>
          <w:p w:rsidR="00801D98" w:rsidRPr="00801D98" w:rsidRDefault="00221637" w:rsidP="00801D98">
            <w:pPr>
              <w:pStyle w:val="Corpotesto"/>
              <w:rPr>
                <w:rFonts w:ascii="Verdana" w:hAnsi="Verdana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>PERNOTTAMENTI</w:t>
            </w:r>
            <w:r w:rsidR="00801D98" w:rsidRPr="00801D98">
              <w:rPr>
                <w:rFonts w:ascii="Verdana" w:hAnsi="Verdana"/>
                <w:b/>
                <w:i/>
                <w:sz w:val="20"/>
                <w:szCs w:val="20"/>
              </w:rPr>
              <w:t>:</w:t>
            </w:r>
          </w:p>
          <w:p w:rsidR="00801D98" w:rsidRPr="006A5460" w:rsidRDefault="007B5FD4" w:rsidP="00801D98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11 in camera doppia negli hotel della categoria prescelta. </w:t>
            </w:r>
          </w:p>
        </w:tc>
      </w:tr>
      <w:tr w:rsidR="00801D98" w:rsidTr="00801D98">
        <w:trPr>
          <w:trHeight w:val="570"/>
        </w:trPr>
        <w:tc>
          <w:tcPr>
            <w:tcW w:w="558" w:type="dxa"/>
            <w:shd w:val="clear" w:color="auto" w:fill="auto"/>
          </w:tcPr>
          <w:p w:rsidR="00801D98" w:rsidRDefault="00801D98" w:rsidP="004A4209">
            <w:pPr>
              <w:pStyle w:val="Corpotesto"/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8910" w:type="dxa"/>
            <w:gridSpan w:val="2"/>
            <w:shd w:val="clear" w:color="auto" w:fill="auto"/>
          </w:tcPr>
          <w:p w:rsidR="00801D98" w:rsidRDefault="00221637" w:rsidP="00801D98">
            <w:pPr>
              <w:pStyle w:val="Corpotesto"/>
              <w:rPr>
                <w:rFonts w:ascii="Verdana" w:hAnsi="Verdana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>PASTI</w:t>
            </w:r>
            <w:r w:rsidR="00801D98">
              <w:rPr>
                <w:rFonts w:ascii="Verdana" w:hAnsi="Verdana"/>
                <w:b/>
                <w:i/>
                <w:sz w:val="20"/>
                <w:szCs w:val="20"/>
              </w:rPr>
              <w:t>:</w:t>
            </w:r>
          </w:p>
          <w:p w:rsidR="00801D98" w:rsidRDefault="00490CEB" w:rsidP="00801D98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Prima </w:t>
            </w:r>
            <w:r w:rsidR="00B932BB">
              <w:rPr>
                <w:rFonts w:ascii="Verdana" w:hAnsi="Verdana"/>
                <w:sz w:val="20"/>
                <w:szCs w:val="20"/>
              </w:rPr>
              <w:t>colazione e cena in ogni città</w:t>
            </w:r>
            <w:r w:rsidR="00801435">
              <w:rPr>
                <w:rFonts w:ascii="Verdana" w:hAnsi="Verdana"/>
                <w:sz w:val="20"/>
                <w:szCs w:val="20"/>
              </w:rPr>
              <w:t>, bevande escluse</w:t>
            </w:r>
            <w:r w:rsidR="00B932BB">
              <w:rPr>
                <w:rFonts w:ascii="Verdana" w:hAnsi="Verdana"/>
                <w:sz w:val="20"/>
                <w:szCs w:val="20"/>
              </w:rPr>
              <w:t>.</w:t>
            </w:r>
          </w:p>
          <w:p w:rsidR="00801D98" w:rsidRPr="00801D98" w:rsidRDefault="00490CEB" w:rsidP="00801D98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 w:rsidRPr="009B46CE">
              <w:rPr>
                <w:rFonts w:ascii="Verdana" w:hAnsi="Verdana"/>
                <w:sz w:val="20"/>
                <w:szCs w:val="20"/>
                <w:highlight w:val="yellow"/>
              </w:rPr>
              <w:t xml:space="preserve">Pranzi in tenda durante il soggiorno a </w:t>
            </w:r>
            <w:r w:rsidR="00801D98" w:rsidRPr="009B46CE">
              <w:rPr>
                <w:rFonts w:ascii="Verdana" w:hAnsi="Verdana"/>
                <w:sz w:val="20"/>
                <w:szCs w:val="20"/>
                <w:highlight w:val="yellow"/>
              </w:rPr>
              <w:t>Allahabad</w:t>
            </w:r>
            <w:r w:rsidR="00801D98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A5C94" w:rsidTr="004A4209">
        <w:trPr>
          <w:trHeight w:val="1605"/>
        </w:trPr>
        <w:tc>
          <w:tcPr>
            <w:tcW w:w="558" w:type="dxa"/>
          </w:tcPr>
          <w:p w:rsidR="000A5C94" w:rsidRDefault="000A5C94" w:rsidP="004A4209">
            <w:pPr>
              <w:pStyle w:val="Corpotesto"/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>C</w:t>
            </w:r>
          </w:p>
        </w:tc>
        <w:tc>
          <w:tcPr>
            <w:tcW w:w="8910" w:type="dxa"/>
            <w:gridSpan w:val="2"/>
          </w:tcPr>
          <w:p w:rsidR="005F724A" w:rsidRDefault="00221637" w:rsidP="004A4209">
            <w:pPr>
              <w:pStyle w:val="Corpotesto"/>
              <w:rPr>
                <w:rFonts w:ascii="Verdana" w:hAnsi="Verdana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>TRA</w:t>
            </w:r>
            <w:r w:rsidR="000A5C94">
              <w:rPr>
                <w:rFonts w:ascii="Verdana" w:hAnsi="Verdana"/>
                <w:b/>
                <w:i/>
                <w:sz w:val="20"/>
                <w:szCs w:val="20"/>
              </w:rPr>
              <w:t>SPORT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>I</w:t>
            </w:r>
            <w:r w:rsidR="000A5C94">
              <w:rPr>
                <w:rFonts w:ascii="Verdana" w:hAnsi="Verdana"/>
                <w:b/>
                <w:i/>
                <w:sz w:val="20"/>
                <w:szCs w:val="20"/>
              </w:rPr>
              <w:t>:</w:t>
            </w:r>
          </w:p>
          <w:p w:rsidR="00491DC8" w:rsidRDefault="00491DC8" w:rsidP="004A4209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Veicoli con aria condizionata e autista durante i trasferimenti </w:t>
            </w:r>
            <w:r w:rsidR="00E810A2">
              <w:rPr>
                <w:rFonts w:ascii="Verdana" w:hAnsi="Verdana"/>
                <w:sz w:val="20"/>
                <w:szCs w:val="20"/>
              </w:rPr>
              <w:t xml:space="preserve">da e per l’aeroporto, le visite, le escursioni e i trasferimenti di lunga percorrenza. I bagagli sono trasportati nello stesso mezzo dei passeggeri.  </w:t>
            </w:r>
          </w:p>
          <w:p w:rsidR="00364599" w:rsidRDefault="00364599" w:rsidP="00801D98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02 </w:t>
            </w:r>
            <w:r w:rsidRPr="00054C69">
              <w:rPr>
                <w:rFonts w:ascii="Verdana" w:hAnsi="Verdana"/>
                <w:sz w:val="20"/>
                <w:szCs w:val="20"/>
              </w:rPr>
              <w:t xml:space="preserve">Pax - AC </w:t>
            </w:r>
            <w:r>
              <w:rPr>
                <w:rFonts w:ascii="Verdana" w:hAnsi="Verdana"/>
                <w:sz w:val="20"/>
                <w:szCs w:val="20"/>
              </w:rPr>
              <w:t>Medium Car</w:t>
            </w:r>
          </w:p>
          <w:p w:rsidR="00364599" w:rsidRPr="00364599" w:rsidRDefault="00364599" w:rsidP="00801D98">
            <w:pPr>
              <w:pStyle w:val="Corpotesto"/>
              <w:rPr>
                <w:rFonts w:ascii="Verdana" w:hAnsi="Verdana"/>
                <w:sz w:val="20"/>
                <w:szCs w:val="20"/>
                <w:lang w:val="en-IN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03 </w:t>
            </w:r>
            <w:r w:rsidRPr="00054C69">
              <w:rPr>
                <w:rFonts w:ascii="Verdana" w:hAnsi="Verdana"/>
                <w:sz w:val="20"/>
                <w:szCs w:val="20"/>
              </w:rPr>
              <w:t xml:space="preserve">Pax - AC </w:t>
            </w:r>
            <w:r>
              <w:rPr>
                <w:rFonts w:ascii="Verdana" w:hAnsi="Verdana"/>
                <w:sz w:val="20"/>
                <w:szCs w:val="20"/>
              </w:rPr>
              <w:t>Toyota Innova</w:t>
            </w:r>
          </w:p>
          <w:p w:rsidR="00364599" w:rsidRDefault="00364599" w:rsidP="00801D98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04 / 06 pax </w:t>
            </w:r>
            <w:r w:rsidRPr="00054C69">
              <w:rPr>
                <w:rFonts w:ascii="Verdana" w:hAnsi="Verdana"/>
                <w:sz w:val="20"/>
                <w:szCs w:val="20"/>
              </w:rPr>
              <w:t xml:space="preserve">- AC </w:t>
            </w:r>
            <w:r w:rsidR="00E9590C">
              <w:rPr>
                <w:rFonts w:ascii="Verdana" w:hAnsi="Verdana"/>
                <w:sz w:val="20"/>
                <w:szCs w:val="20"/>
              </w:rPr>
              <w:t>Tempo Traveller (09 posti</w:t>
            </w:r>
            <w:r>
              <w:rPr>
                <w:rFonts w:ascii="Verdana" w:hAnsi="Verdana"/>
                <w:sz w:val="20"/>
                <w:szCs w:val="20"/>
              </w:rPr>
              <w:t>)</w:t>
            </w:r>
          </w:p>
          <w:p w:rsidR="000A5C94" w:rsidRDefault="003E6AEB" w:rsidP="00801D98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  <w:r w:rsidR="006263B8">
              <w:rPr>
                <w:rFonts w:ascii="Verdana" w:hAnsi="Verdana"/>
                <w:sz w:val="20"/>
                <w:szCs w:val="20"/>
              </w:rPr>
              <w:t xml:space="preserve"> – </w:t>
            </w:r>
            <w:r>
              <w:rPr>
                <w:rFonts w:ascii="Verdana" w:hAnsi="Verdana"/>
                <w:sz w:val="20"/>
                <w:szCs w:val="20"/>
              </w:rPr>
              <w:t>14</w:t>
            </w:r>
            <w:r w:rsidR="006263B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A5C94" w:rsidRPr="00054C69">
              <w:rPr>
                <w:rFonts w:ascii="Verdana" w:hAnsi="Verdana"/>
                <w:sz w:val="20"/>
                <w:szCs w:val="20"/>
              </w:rPr>
              <w:t xml:space="preserve">Pax - AC </w:t>
            </w:r>
            <w:r>
              <w:rPr>
                <w:rFonts w:ascii="Verdana" w:hAnsi="Verdana"/>
                <w:sz w:val="20"/>
                <w:szCs w:val="20"/>
              </w:rPr>
              <w:t xml:space="preserve">Mini </w:t>
            </w:r>
            <w:r w:rsidR="006263B8">
              <w:rPr>
                <w:rFonts w:ascii="Verdana" w:hAnsi="Verdana"/>
                <w:sz w:val="20"/>
                <w:szCs w:val="20"/>
              </w:rPr>
              <w:t>Coach (</w:t>
            </w:r>
            <w:r>
              <w:rPr>
                <w:rFonts w:ascii="Verdana" w:hAnsi="Verdana"/>
                <w:sz w:val="20"/>
                <w:szCs w:val="20"/>
              </w:rPr>
              <w:t xml:space="preserve">18 </w:t>
            </w:r>
            <w:r w:rsidR="00E9590C">
              <w:rPr>
                <w:rFonts w:ascii="Verdana" w:hAnsi="Verdana"/>
                <w:sz w:val="20"/>
                <w:szCs w:val="20"/>
              </w:rPr>
              <w:t>posti</w:t>
            </w:r>
            <w:r w:rsidR="006263B8">
              <w:rPr>
                <w:rFonts w:ascii="Verdana" w:hAnsi="Verdana"/>
                <w:sz w:val="20"/>
                <w:szCs w:val="20"/>
              </w:rPr>
              <w:t>)</w:t>
            </w:r>
          </w:p>
          <w:p w:rsidR="00A26CDC" w:rsidRPr="00025B59" w:rsidRDefault="003E6AEB" w:rsidP="00801D98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</w:t>
            </w:r>
            <w:r w:rsidR="00A26CDC">
              <w:rPr>
                <w:rFonts w:ascii="Verdana" w:hAnsi="Verdana"/>
                <w:sz w:val="20"/>
                <w:szCs w:val="20"/>
              </w:rPr>
              <w:t xml:space="preserve"> – </w:t>
            </w:r>
            <w:r>
              <w:rPr>
                <w:rFonts w:ascii="Verdana" w:hAnsi="Verdana"/>
                <w:sz w:val="20"/>
                <w:szCs w:val="20"/>
              </w:rPr>
              <w:t>29</w:t>
            </w:r>
            <w:r w:rsidR="00A26CDC">
              <w:rPr>
                <w:rFonts w:ascii="Verdana" w:hAnsi="Verdana"/>
                <w:sz w:val="20"/>
                <w:szCs w:val="20"/>
              </w:rPr>
              <w:t xml:space="preserve"> Pax – </w:t>
            </w:r>
            <w:r>
              <w:rPr>
                <w:rFonts w:ascii="Verdana" w:hAnsi="Verdana"/>
                <w:sz w:val="20"/>
                <w:szCs w:val="20"/>
              </w:rPr>
              <w:t>AC Large Coach (3</w:t>
            </w:r>
            <w:r w:rsidR="00E9590C">
              <w:rPr>
                <w:rFonts w:ascii="Verdana" w:hAnsi="Verdana"/>
                <w:sz w:val="20"/>
                <w:szCs w:val="20"/>
              </w:rPr>
              <w:t>5 posti</w:t>
            </w:r>
            <w:r w:rsidR="00A26CDC"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  <w:tr w:rsidR="000A5C94" w:rsidTr="004A4209">
        <w:trPr>
          <w:trHeight w:val="885"/>
        </w:trPr>
        <w:tc>
          <w:tcPr>
            <w:tcW w:w="558" w:type="dxa"/>
          </w:tcPr>
          <w:p w:rsidR="000A5C94" w:rsidRDefault="000A5C94" w:rsidP="004A4209">
            <w:pPr>
              <w:pStyle w:val="Corpotesto"/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>D</w:t>
            </w:r>
          </w:p>
        </w:tc>
        <w:tc>
          <w:tcPr>
            <w:tcW w:w="8910" w:type="dxa"/>
            <w:gridSpan w:val="2"/>
          </w:tcPr>
          <w:p w:rsidR="000A5C94" w:rsidRDefault="000A5C94" w:rsidP="004A4209">
            <w:pPr>
              <w:pStyle w:val="Corpotesto"/>
              <w:rPr>
                <w:rFonts w:ascii="Verdana" w:hAnsi="Verdana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>GUIDE:</w:t>
            </w:r>
          </w:p>
          <w:p w:rsidR="000A5C94" w:rsidRDefault="00B932BB" w:rsidP="00B932BB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Parlanti italiano. Le guide alloggeranno in hotel differenti da quelli degli ospiti. </w:t>
            </w:r>
          </w:p>
        </w:tc>
      </w:tr>
      <w:tr w:rsidR="000A5C94" w:rsidTr="004A4209">
        <w:trPr>
          <w:trHeight w:val="894"/>
        </w:trPr>
        <w:tc>
          <w:tcPr>
            <w:tcW w:w="558" w:type="dxa"/>
          </w:tcPr>
          <w:p w:rsidR="000A5C94" w:rsidRDefault="000A5C94" w:rsidP="004A4209">
            <w:pPr>
              <w:pStyle w:val="Corpotesto"/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>E</w:t>
            </w:r>
          </w:p>
        </w:tc>
        <w:tc>
          <w:tcPr>
            <w:tcW w:w="8910" w:type="dxa"/>
            <w:gridSpan w:val="2"/>
          </w:tcPr>
          <w:p w:rsidR="000A5C94" w:rsidRDefault="0061089B" w:rsidP="004A4209">
            <w:pPr>
              <w:pStyle w:val="Corpotesto"/>
              <w:rPr>
                <w:rFonts w:ascii="Verdana" w:hAnsi="Verdana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>INGRESSI / FACCHINAGGIO</w:t>
            </w:r>
            <w:r w:rsidR="000A5C94">
              <w:rPr>
                <w:rFonts w:ascii="Verdana" w:hAnsi="Verdana"/>
                <w:b/>
                <w:i/>
                <w:sz w:val="20"/>
                <w:szCs w:val="20"/>
              </w:rPr>
              <w:t>:</w:t>
            </w:r>
          </w:p>
          <w:p w:rsidR="000A5C94" w:rsidRDefault="00E80001" w:rsidP="004A4209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Inc</w:t>
            </w:r>
            <w:r w:rsidR="001C004C">
              <w:rPr>
                <w:rFonts w:ascii="Verdana" w:hAnsi="Verdana"/>
                <w:sz w:val="20"/>
                <w:szCs w:val="20"/>
              </w:rPr>
              <w:t xml:space="preserve">lusi, per un’entrata singola in </w:t>
            </w:r>
            <w:r>
              <w:rPr>
                <w:rFonts w:ascii="Verdana" w:hAnsi="Verdana"/>
                <w:sz w:val="20"/>
                <w:szCs w:val="20"/>
              </w:rPr>
              <w:t xml:space="preserve">ciascun monumento. </w:t>
            </w:r>
          </w:p>
        </w:tc>
      </w:tr>
      <w:tr w:rsidR="000A5C94" w:rsidTr="00801D98">
        <w:trPr>
          <w:trHeight w:val="1425"/>
        </w:trPr>
        <w:tc>
          <w:tcPr>
            <w:tcW w:w="558" w:type="dxa"/>
            <w:shd w:val="clear" w:color="auto" w:fill="auto"/>
          </w:tcPr>
          <w:p w:rsidR="000A5C94" w:rsidRDefault="000A5C94" w:rsidP="004A4209">
            <w:pPr>
              <w:pStyle w:val="Corpotesto"/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F </w:t>
            </w:r>
          </w:p>
        </w:tc>
        <w:tc>
          <w:tcPr>
            <w:tcW w:w="8910" w:type="dxa"/>
            <w:gridSpan w:val="2"/>
            <w:shd w:val="clear" w:color="auto" w:fill="auto"/>
          </w:tcPr>
          <w:p w:rsidR="000A5C94" w:rsidRDefault="00205F97" w:rsidP="004A4209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>E IN PIU’…</w:t>
            </w:r>
            <w:r w:rsidR="000A5C94">
              <w:rPr>
                <w:rFonts w:ascii="Verdana" w:hAnsi="Verdana"/>
                <w:b/>
                <w:i/>
                <w:sz w:val="20"/>
                <w:szCs w:val="20"/>
              </w:rPr>
              <w:t xml:space="preserve"> </w:t>
            </w:r>
          </w:p>
          <w:p w:rsidR="000A5C94" w:rsidRDefault="00205F97" w:rsidP="000A5C94">
            <w:pPr>
              <w:pStyle w:val="Corpotesto"/>
              <w:widowControl w:val="0"/>
              <w:numPr>
                <w:ilvl w:val="0"/>
                <w:numId w:val="5"/>
              </w:numPr>
              <w:tabs>
                <w:tab w:val="left" w:pos="36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Ghirlanda floreale di benvenuto all’arrivo a Delhi</w:t>
            </w:r>
          </w:p>
          <w:p w:rsidR="00213DC9" w:rsidRPr="00213DC9" w:rsidRDefault="00213DC9" w:rsidP="00213DC9">
            <w:pPr>
              <w:pStyle w:val="Corpotesto"/>
              <w:widowControl w:val="0"/>
              <w:numPr>
                <w:ilvl w:val="0"/>
                <w:numId w:val="5"/>
              </w:numPr>
              <w:tabs>
                <w:tab w:val="left" w:pos="360"/>
              </w:tabs>
              <w:spacing w:after="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5F724A">
              <w:rPr>
                <w:rFonts w:ascii="Verdana" w:hAnsi="Verdana"/>
                <w:b/>
                <w:sz w:val="20"/>
                <w:szCs w:val="20"/>
              </w:rPr>
              <w:t>Trasferime</w:t>
            </w:r>
            <w:r w:rsidR="009A7860">
              <w:rPr>
                <w:rFonts w:ascii="Verdana" w:hAnsi="Verdana"/>
                <w:b/>
                <w:sz w:val="20"/>
                <w:szCs w:val="20"/>
              </w:rPr>
              <w:t>nto in treno Shatabdi Express (carrozza a/c</w:t>
            </w:r>
            <w:r w:rsidRPr="005F724A">
              <w:rPr>
                <w:rFonts w:ascii="Verdana" w:hAnsi="Verdana"/>
                <w:b/>
                <w:sz w:val="20"/>
                <w:szCs w:val="20"/>
              </w:rPr>
              <w:t xml:space="preserve">) da Delhi a Lucknow </w:t>
            </w:r>
          </w:p>
          <w:p w:rsidR="003076D3" w:rsidRDefault="003076D3" w:rsidP="000A5C94">
            <w:pPr>
              <w:pStyle w:val="Corpotesto"/>
              <w:widowControl w:val="0"/>
              <w:numPr>
                <w:ilvl w:val="0"/>
                <w:numId w:val="5"/>
              </w:numPr>
              <w:tabs>
                <w:tab w:val="left" w:pos="36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Sessioni di yoga e meditazione ad Allahabad</w:t>
            </w:r>
          </w:p>
          <w:p w:rsidR="003076D3" w:rsidRDefault="003076D3" w:rsidP="000A5C94">
            <w:pPr>
              <w:pStyle w:val="Corpotesto"/>
              <w:widowControl w:val="0"/>
              <w:numPr>
                <w:ilvl w:val="0"/>
                <w:numId w:val="5"/>
              </w:numPr>
              <w:tabs>
                <w:tab w:val="left" w:pos="36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Possibilità di interazione con i sadhu (asceti) dell’ashram di Allahabad</w:t>
            </w:r>
          </w:p>
          <w:p w:rsidR="006263B8" w:rsidRDefault="00205F97" w:rsidP="000A5C94">
            <w:pPr>
              <w:pStyle w:val="Corpotesto"/>
              <w:widowControl w:val="0"/>
              <w:numPr>
                <w:ilvl w:val="0"/>
                <w:numId w:val="5"/>
              </w:numPr>
              <w:tabs>
                <w:tab w:val="left" w:pos="36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Giro in barca sul fiume Gange a Varanasi</w:t>
            </w:r>
          </w:p>
          <w:p w:rsidR="00074102" w:rsidRDefault="00205F97" w:rsidP="000A5C94">
            <w:pPr>
              <w:pStyle w:val="Corpotesto"/>
              <w:widowControl w:val="0"/>
              <w:numPr>
                <w:ilvl w:val="0"/>
                <w:numId w:val="5"/>
              </w:numPr>
              <w:tabs>
                <w:tab w:val="left" w:pos="36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Giro in rickshaw a Varanasi</w:t>
            </w:r>
          </w:p>
          <w:p w:rsidR="006263B8" w:rsidRDefault="00205F97" w:rsidP="000A5C94">
            <w:pPr>
              <w:pStyle w:val="Corpotesto"/>
              <w:widowControl w:val="0"/>
              <w:numPr>
                <w:ilvl w:val="0"/>
                <w:numId w:val="5"/>
              </w:numPr>
              <w:tabs>
                <w:tab w:val="left" w:pos="36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Ascesa in elefante all’Amber Fort nei pressi di Jaipur</w:t>
            </w:r>
          </w:p>
          <w:p w:rsidR="000A5C94" w:rsidRDefault="00205F97" w:rsidP="00074102">
            <w:pPr>
              <w:pStyle w:val="Corpotesto"/>
              <w:widowControl w:val="0"/>
              <w:numPr>
                <w:ilvl w:val="0"/>
                <w:numId w:val="5"/>
              </w:numPr>
              <w:tabs>
                <w:tab w:val="left" w:pos="36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Giro in tonga ad</w:t>
            </w:r>
            <w:r w:rsidR="000A5C94">
              <w:rPr>
                <w:rFonts w:ascii="Verdana" w:hAnsi="Verdana"/>
                <w:sz w:val="20"/>
                <w:szCs w:val="20"/>
              </w:rPr>
              <w:t xml:space="preserve"> Agra</w:t>
            </w:r>
          </w:p>
          <w:p w:rsidR="00846F3C" w:rsidRPr="006263B8" w:rsidRDefault="00846F3C" w:rsidP="00213DC9">
            <w:pPr>
              <w:pStyle w:val="Corpotesto"/>
              <w:widowControl w:val="0"/>
              <w:tabs>
                <w:tab w:val="left" w:pos="360"/>
              </w:tabs>
              <w:spacing w:after="0"/>
              <w:ind w:left="36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0A5C94" w:rsidTr="00801D98">
        <w:trPr>
          <w:trHeight w:val="345"/>
        </w:trPr>
        <w:tc>
          <w:tcPr>
            <w:tcW w:w="558" w:type="dxa"/>
            <w:shd w:val="clear" w:color="auto" w:fill="auto"/>
          </w:tcPr>
          <w:p w:rsidR="000A5C94" w:rsidRDefault="000A5C94" w:rsidP="004A4209">
            <w:pPr>
              <w:pStyle w:val="Corpotesto"/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>G</w:t>
            </w:r>
          </w:p>
        </w:tc>
        <w:tc>
          <w:tcPr>
            <w:tcW w:w="8910" w:type="dxa"/>
            <w:gridSpan w:val="2"/>
            <w:shd w:val="clear" w:color="auto" w:fill="auto"/>
          </w:tcPr>
          <w:p w:rsidR="000A5C94" w:rsidRPr="004A68F8" w:rsidRDefault="00664CC4" w:rsidP="004A4209">
            <w:pPr>
              <w:pStyle w:val="Corpotesto"/>
              <w:rPr>
                <w:rFonts w:ascii="Verdana" w:hAnsi="Verdana"/>
                <w:sz w:val="20"/>
                <w:szCs w:val="20"/>
              </w:rPr>
            </w:pPr>
            <w:r w:rsidRPr="009D0555">
              <w:rPr>
                <w:rFonts w:ascii="Verdana" w:hAnsi="Verdana"/>
                <w:b/>
                <w:sz w:val="20"/>
                <w:szCs w:val="20"/>
              </w:rPr>
              <w:t>Tasse</w:t>
            </w:r>
            <w:r w:rsidRPr="004A68F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D0555">
              <w:rPr>
                <w:rFonts w:ascii="Verdana" w:hAnsi="Verdana"/>
                <w:sz w:val="20"/>
                <w:szCs w:val="20"/>
              </w:rPr>
              <w:t xml:space="preserve">governative </w:t>
            </w:r>
            <w:r w:rsidRPr="004A68F8">
              <w:rPr>
                <w:rFonts w:ascii="Verdana" w:hAnsi="Verdana"/>
                <w:sz w:val="20"/>
                <w:szCs w:val="20"/>
              </w:rPr>
              <w:t>incluse</w:t>
            </w:r>
            <w:r w:rsidR="000A5C94" w:rsidRPr="004A68F8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0A5C94" w:rsidTr="00801D98">
        <w:trPr>
          <w:trHeight w:val="345"/>
        </w:trPr>
        <w:tc>
          <w:tcPr>
            <w:tcW w:w="558" w:type="dxa"/>
            <w:shd w:val="clear" w:color="auto" w:fill="auto"/>
          </w:tcPr>
          <w:p w:rsidR="000A5C94" w:rsidRDefault="000A5C94" w:rsidP="004A4209">
            <w:pPr>
              <w:pStyle w:val="Corpotesto"/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>H</w:t>
            </w:r>
          </w:p>
        </w:tc>
        <w:tc>
          <w:tcPr>
            <w:tcW w:w="8910" w:type="dxa"/>
            <w:gridSpan w:val="2"/>
            <w:shd w:val="clear" w:color="auto" w:fill="auto"/>
          </w:tcPr>
          <w:p w:rsidR="000A5C94" w:rsidRDefault="00B73137" w:rsidP="004A4209">
            <w:pPr>
              <w:pStyle w:val="Corpotes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Accoglienza </w:t>
            </w:r>
            <w:r w:rsidRPr="009D0555">
              <w:rPr>
                <w:rFonts w:ascii="Verdana" w:hAnsi="Verdana"/>
                <w:sz w:val="20"/>
                <w:szCs w:val="20"/>
              </w:rPr>
              <w:t>all’arrivo e assiste</w:t>
            </w:r>
            <w:r w:rsidR="004D77FA" w:rsidRPr="009D0555">
              <w:rPr>
                <w:rFonts w:ascii="Verdana" w:hAnsi="Verdana"/>
                <w:sz w:val="20"/>
                <w:szCs w:val="20"/>
              </w:rPr>
              <w:t>nza</w:t>
            </w:r>
            <w:r w:rsidRPr="009D0555">
              <w:rPr>
                <w:rFonts w:ascii="Verdana" w:hAnsi="Verdana"/>
                <w:sz w:val="20"/>
                <w:szCs w:val="20"/>
              </w:rPr>
              <w:t xml:space="preserve"> di</w:t>
            </w:r>
            <w:r w:rsidR="000A5C94" w:rsidRPr="009D055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D0555">
              <w:rPr>
                <w:rFonts w:ascii="Verdana" w:hAnsi="Verdana"/>
                <w:sz w:val="20"/>
                <w:szCs w:val="20"/>
              </w:rPr>
              <w:t>un rappresentante Yatra durante i trasferimenti da e per l’aeroporto.</w:t>
            </w:r>
          </w:p>
        </w:tc>
      </w:tr>
    </w:tbl>
    <w:p w:rsidR="000A5C94" w:rsidRDefault="000A5C94" w:rsidP="000A5C94">
      <w:pPr>
        <w:rPr>
          <w:rFonts w:ascii="Verdana" w:hAnsi="Verdana"/>
          <w:b/>
          <w:sz w:val="20"/>
          <w:szCs w:val="20"/>
        </w:rPr>
      </w:pPr>
    </w:p>
    <w:p w:rsidR="00C74A5E" w:rsidRDefault="00C74A5E" w:rsidP="000A5C94">
      <w:pPr>
        <w:rPr>
          <w:rFonts w:ascii="Verdana" w:hAnsi="Verdana"/>
          <w:b/>
          <w:sz w:val="20"/>
          <w:szCs w:val="20"/>
        </w:rPr>
      </w:pPr>
    </w:p>
    <w:p w:rsidR="00C74A5E" w:rsidRDefault="00C74A5E" w:rsidP="000A5C94">
      <w:pPr>
        <w:rPr>
          <w:rFonts w:ascii="Verdana" w:hAnsi="Verdana"/>
          <w:b/>
          <w:sz w:val="20"/>
          <w:szCs w:val="20"/>
        </w:rPr>
      </w:pPr>
    </w:p>
    <w:p w:rsidR="00C74A5E" w:rsidRDefault="00C74A5E" w:rsidP="0097673F">
      <w:pPr>
        <w:jc w:val="center"/>
        <w:rPr>
          <w:rFonts w:ascii="Verdana" w:hAnsi="Verdana"/>
          <w:b/>
          <w:sz w:val="20"/>
          <w:szCs w:val="20"/>
        </w:rPr>
      </w:pPr>
    </w:p>
    <w:p w:rsidR="00C36724" w:rsidRDefault="00C36724" w:rsidP="0097673F">
      <w:pPr>
        <w:jc w:val="center"/>
        <w:rPr>
          <w:rFonts w:ascii="Verdana" w:hAnsi="Verdana"/>
          <w:b/>
          <w:sz w:val="20"/>
          <w:szCs w:val="20"/>
        </w:rPr>
      </w:pPr>
    </w:p>
    <w:p w:rsidR="00C36724" w:rsidRDefault="00C36724" w:rsidP="009D5B61">
      <w:pPr>
        <w:rPr>
          <w:rFonts w:ascii="Verdana" w:hAnsi="Verdana"/>
          <w:b/>
          <w:sz w:val="20"/>
          <w:szCs w:val="20"/>
        </w:rPr>
      </w:pPr>
    </w:p>
    <w:p w:rsidR="00C74A5E" w:rsidRDefault="00C74A5E" w:rsidP="000A5C94">
      <w:pPr>
        <w:rPr>
          <w:rFonts w:ascii="Verdana" w:hAnsi="Verdana"/>
          <w:b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9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4"/>
        <w:gridCol w:w="6074"/>
      </w:tblGrid>
      <w:tr w:rsidR="000A5C94" w:rsidTr="00983525">
        <w:trPr>
          <w:gridAfter w:val="1"/>
          <w:wAfter w:w="6074" w:type="dxa"/>
          <w:trHeight w:val="270"/>
        </w:trPr>
        <w:tc>
          <w:tcPr>
            <w:tcW w:w="3394" w:type="dxa"/>
          </w:tcPr>
          <w:p w:rsidR="000A5C94" w:rsidRPr="000D5274" w:rsidRDefault="00983525" w:rsidP="004A4209">
            <w:pPr>
              <w:pStyle w:val="Corpotesto"/>
              <w:tabs>
                <w:tab w:val="left" w:pos="720"/>
              </w:tabs>
              <w:rPr>
                <w:rFonts w:ascii="Verdana" w:hAnsi="Verdana"/>
                <w:i/>
                <w:sz w:val="20"/>
                <w:szCs w:val="20"/>
              </w:rPr>
            </w:pPr>
            <w:r w:rsidRPr="000D5274">
              <w:rPr>
                <w:rFonts w:ascii="Verdana" w:hAnsi="Verdana"/>
                <w:b/>
                <w:i/>
                <w:sz w:val="20"/>
                <w:szCs w:val="20"/>
              </w:rPr>
              <w:lastRenderedPageBreak/>
              <w:t>Le quote NON comprendono</w:t>
            </w:r>
          </w:p>
        </w:tc>
      </w:tr>
      <w:tr w:rsidR="000A5C94" w:rsidTr="00801D9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865"/>
        </w:trPr>
        <w:tc>
          <w:tcPr>
            <w:tcW w:w="94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6263B8" w:rsidRDefault="009B46CE" w:rsidP="000A5C94">
            <w:pPr>
              <w:pStyle w:val="Corpotesto"/>
              <w:widowControl w:val="0"/>
              <w:numPr>
                <w:ilvl w:val="0"/>
                <w:numId w:val="7"/>
              </w:numPr>
              <w:tabs>
                <w:tab w:val="left" w:pos="72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Pranzi (tranne quelli specificati ne “la quota comprende”) </w:t>
            </w:r>
            <w:r w:rsidR="00801435">
              <w:rPr>
                <w:rFonts w:ascii="Verdana" w:hAnsi="Verdana"/>
                <w:sz w:val="20"/>
                <w:szCs w:val="20"/>
              </w:rPr>
              <w:t>e pasti non specificati</w:t>
            </w:r>
          </w:p>
          <w:p w:rsidR="005F724A" w:rsidRDefault="005F724A" w:rsidP="000A5C94">
            <w:pPr>
              <w:pStyle w:val="Corpotesto"/>
              <w:widowControl w:val="0"/>
              <w:numPr>
                <w:ilvl w:val="0"/>
                <w:numId w:val="7"/>
              </w:numPr>
              <w:tabs>
                <w:tab w:val="left" w:pos="72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Voli interni (vedi supplementi in tabella – da Delhi a Lucknow è incluso il trsf in treno)</w:t>
            </w:r>
          </w:p>
          <w:p w:rsidR="000A5C94" w:rsidRDefault="009B46CE" w:rsidP="000A5C94">
            <w:pPr>
              <w:pStyle w:val="Corpotesto"/>
              <w:widowControl w:val="0"/>
              <w:numPr>
                <w:ilvl w:val="0"/>
                <w:numId w:val="7"/>
              </w:numPr>
              <w:tabs>
                <w:tab w:val="left" w:pos="72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Costo del visto obbligatorio</w:t>
            </w:r>
          </w:p>
          <w:p w:rsidR="000A5C94" w:rsidRDefault="009B46CE" w:rsidP="000A5C94">
            <w:pPr>
              <w:pStyle w:val="Corpotesto"/>
              <w:widowControl w:val="0"/>
              <w:numPr>
                <w:ilvl w:val="0"/>
                <w:numId w:val="7"/>
              </w:numPr>
              <w:tabs>
                <w:tab w:val="left" w:pos="72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Tasse aeroportuali</w:t>
            </w:r>
            <w:r w:rsidR="00B75941">
              <w:rPr>
                <w:rFonts w:ascii="Verdana" w:hAnsi="Verdana"/>
                <w:sz w:val="20"/>
                <w:szCs w:val="20"/>
              </w:rPr>
              <w:t xml:space="preserve"> e assicurazione</w:t>
            </w:r>
          </w:p>
          <w:p w:rsidR="000A5C94" w:rsidRPr="00B75941" w:rsidRDefault="009B46CE" w:rsidP="00B75941">
            <w:pPr>
              <w:pStyle w:val="Corpotesto"/>
              <w:widowControl w:val="0"/>
              <w:numPr>
                <w:ilvl w:val="0"/>
                <w:numId w:val="7"/>
              </w:numPr>
              <w:tabs>
                <w:tab w:val="left" w:pos="72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Eventuali tasse per macchine fotografiche/videocamere nei siti archeologici e aree monumentali </w:t>
            </w:r>
          </w:p>
          <w:p w:rsidR="000A5C94" w:rsidRPr="001C004C" w:rsidRDefault="00877247" w:rsidP="001C004C">
            <w:pPr>
              <w:pStyle w:val="Corpotesto"/>
              <w:widowControl w:val="0"/>
              <w:numPr>
                <w:ilvl w:val="0"/>
                <w:numId w:val="7"/>
              </w:numPr>
              <w:tabs>
                <w:tab w:val="left" w:pos="720"/>
              </w:tabs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Mance e s</w:t>
            </w:r>
            <w:r w:rsidR="00801435">
              <w:rPr>
                <w:rFonts w:ascii="Verdana" w:hAnsi="Verdana"/>
                <w:sz w:val="20"/>
                <w:szCs w:val="20"/>
              </w:rPr>
              <w:t>pese p</w:t>
            </w:r>
            <w:r w:rsidR="000A5C94">
              <w:rPr>
                <w:rFonts w:ascii="Verdana" w:hAnsi="Verdana"/>
                <w:sz w:val="20"/>
                <w:szCs w:val="20"/>
              </w:rPr>
              <w:t>ersonal</w:t>
            </w:r>
            <w:r>
              <w:rPr>
                <w:rFonts w:ascii="Verdana" w:hAnsi="Verdana"/>
                <w:sz w:val="20"/>
                <w:szCs w:val="20"/>
              </w:rPr>
              <w:t xml:space="preserve">i (bevande, </w:t>
            </w:r>
            <w:r w:rsidR="00801435">
              <w:rPr>
                <w:rFonts w:ascii="Verdana" w:hAnsi="Verdana"/>
                <w:sz w:val="20"/>
                <w:szCs w:val="20"/>
              </w:rPr>
              <w:t xml:space="preserve">lavanderia, </w:t>
            </w:r>
            <w:r>
              <w:rPr>
                <w:rFonts w:ascii="Verdana" w:hAnsi="Verdana"/>
                <w:sz w:val="20"/>
                <w:szCs w:val="20"/>
              </w:rPr>
              <w:t>massaggi, souvenir, sport a pagamento, spese telefoniche ecc)</w:t>
            </w:r>
          </w:p>
        </w:tc>
      </w:tr>
    </w:tbl>
    <w:p w:rsidR="003729E9" w:rsidRPr="005C7E09" w:rsidRDefault="003729E9" w:rsidP="000A5C94">
      <w:pPr>
        <w:pStyle w:val="Corpodeltesto2"/>
        <w:rPr>
          <w:rFonts w:ascii="Verdana" w:hAnsi="Verdana"/>
          <w:b/>
          <w:color w:val="FF0000"/>
          <w:szCs w:val="20"/>
        </w:rPr>
      </w:pPr>
    </w:p>
    <w:p w:rsidR="000A5C94" w:rsidRPr="00793706" w:rsidRDefault="0097673F" w:rsidP="000A5C94">
      <w:pPr>
        <w:pStyle w:val="Corpodeltesto2"/>
        <w:rPr>
          <w:rFonts w:ascii="Verdana" w:hAnsi="Verdana"/>
          <w:b/>
          <w:i/>
          <w:color w:val="FF0000"/>
          <w:sz w:val="32"/>
          <w:szCs w:val="32"/>
        </w:rPr>
      </w:pPr>
      <w:r w:rsidRPr="00793706">
        <w:rPr>
          <w:rFonts w:ascii="Verdana" w:hAnsi="Verdana"/>
          <w:b/>
          <w:i/>
          <w:color w:val="FF0000"/>
          <w:sz w:val="32"/>
          <w:szCs w:val="32"/>
        </w:rPr>
        <w:t>Nota</w:t>
      </w:r>
      <w:r w:rsidR="000A5C94" w:rsidRPr="00793706">
        <w:rPr>
          <w:rFonts w:ascii="Verdana" w:hAnsi="Verdana"/>
          <w:b/>
          <w:i/>
          <w:color w:val="FF0000"/>
          <w:sz w:val="32"/>
          <w:szCs w:val="32"/>
        </w:rPr>
        <w:t xml:space="preserve">: </w:t>
      </w:r>
    </w:p>
    <w:p w:rsidR="00DC6126" w:rsidRPr="0097673F" w:rsidRDefault="00793706" w:rsidP="0097673F">
      <w:pPr>
        <w:pStyle w:val="Corpodeltesto2"/>
        <w:numPr>
          <w:ilvl w:val="0"/>
          <w:numId w:val="6"/>
        </w:numPr>
        <w:spacing w:after="0" w:line="240" w:lineRule="auto"/>
        <w:rPr>
          <w:rFonts w:ascii="Verdana" w:hAnsi="Verdana"/>
          <w:bCs/>
          <w:szCs w:val="20"/>
          <w:highlight w:val="lightGray"/>
        </w:rPr>
      </w:pPr>
      <w:r>
        <w:rPr>
          <w:rFonts w:ascii="Verdana" w:hAnsi="Verdana"/>
          <w:bCs/>
          <w:szCs w:val="20"/>
          <w:highlight w:val="lightGray"/>
        </w:rPr>
        <w:t>c</w:t>
      </w:r>
      <w:r w:rsidR="0097673F" w:rsidRPr="0097673F">
        <w:rPr>
          <w:rFonts w:ascii="Verdana" w:hAnsi="Verdana"/>
          <w:bCs/>
          <w:szCs w:val="20"/>
          <w:highlight w:val="lightGray"/>
        </w:rPr>
        <w:t>heck-in e</w:t>
      </w:r>
      <w:r>
        <w:rPr>
          <w:rFonts w:ascii="Verdana" w:hAnsi="Verdana"/>
          <w:bCs/>
          <w:szCs w:val="20"/>
          <w:highlight w:val="lightGray"/>
        </w:rPr>
        <w:t xml:space="preserve"> c</w:t>
      </w:r>
      <w:r w:rsidR="000A5C94" w:rsidRPr="0097673F">
        <w:rPr>
          <w:rFonts w:ascii="Verdana" w:hAnsi="Verdana"/>
          <w:bCs/>
          <w:szCs w:val="20"/>
          <w:highlight w:val="lightGray"/>
        </w:rPr>
        <w:t xml:space="preserve">heck-out </w:t>
      </w:r>
      <w:r w:rsidR="0097673F" w:rsidRPr="0097673F">
        <w:rPr>
          <w:rFonts w:ascii="Verdana" w:hAnsi="Verdana"/>
          <w:bCs/>
          <w:szCs w:val="20"/>
          <w:highlight w:val="lightGray"/>
        </w:rPr>
        <w:t>negli hotel alle ore 14.00</w:t>
      </w:r>
    </w:p>
    <w:p w:rsidR="006D6ACF" w:rsidRDefault="006D6ACF" w:rsidP="006D6ACF">
      <w:pPr>
        <w:pStyle w:val="Corpodeltesto2"/>
        <w:spacing w:after="0" w:line="240" w:lineRule="auto"/>
        <w:rPr>
          <w:rFonts w:ascii="Verdana" w:hAnsi="Verdana"/>
          <w:b/>
          <w:bCs/>
          <w:szCs w:val="20"/>
          <w:highlight w:val="lightGray"/>
        </w:rPr>
      </w:pPr>
    </w:p>
    <w:p w:rsidR="000A5C94" w:rsidRPr="004F5838" w:rsidRDefault="006D6ACF" w:rsidP="006D6ACF">
      <w:pPr>
        <w:jc w:val="center"/>
        <w:rPr>
          <w:rFonts w:ascii="Verdana" w:hAnsi="Verdana"/>
          <w:highlight w:val="lightGray"/>
        </w:rPr>
      </w:pPr>
      <w:r>
        <w:rPr>
          <w:noProof/>
          <w:lang w:val="it-IT" w:eastAsia="it-IT"/>
        </w:rPr>
        <w:drawing>
          <wp:inline distT="0" distB="0" distL="0" distR="0" wp14:anchorId="1A08AAC5" wp14:editId="59BD221E">
            <wp:extent cx="3036971" cy="3791315"/>
            <wp:effectExtent l="0" t="0" r="0" b="0"/>
            <wp:docPr id="16" name="Immagine 16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58" cy="379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C94" w:rsidRPr="004F5838" w:rsidSect="00122D76">
      <w:headerReference w:type="even" r:id="rId14"/>
      <w:headerReference w:type="default" r:id="rId15"/>
      <w:headerReference w:type="first" r:id="rId16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371" w:rsidRDefault="00CF2371">
      <w:r>
        <w:separator/>
      </w:r>
    </w:p>
  </w:endnote>
  <w:endnote w:type="continuationSeparator" w:id="0">
    <w:p w:rsidR="00CF2371" w:rsidRDefault="00CF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371" w:rsidRDefault="00CF2371">
      <w:r>
        <w:separator/>
      </w:r>
    </w:p>
  </w:footnote>
  <w:footnote w:type="continuationSeparator" w:id="0">
    <w:p w:rsidR="00CF2371" w:rsidRDefault="00CF2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9FC" w:rsidRDefault="00CF237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3156579" o:spid="_x0000_s2050" type="#_x0000_t75" style="position:absolute;margin-left:0;margin-top:0;width:612.75pt;height:714.75pt;z-index:-251656704;mso-position-horizontal:center;mso-position-horizontal-relative:margin;mso-position-vertical:center;mso-position-vertical-relative:margin" o:allowincell="f">
          <v:imagedata r:id="rId1" o:title="Sadh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9FC" w:rsidRDefault="00C329FC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1824" behindDoc="1" locked="0" layoutInCell="1" allowOverlap="1" wp14:anchorId="28EC3B77" wp14:editId="09B1FC21">
          <wp:simplePos x="0" y="0"/>
          <wp:positionH relativeFrom="column">
            <wp:posOffset>3835400</wp:posOffset>
          </wp:positionH>
          <wp:positionV relativeFrom="paragraph">
            <wp:posOffset>-323850</wp:posOffset>
          </wp:positionV>
          <wp:extent cx="2507615" cy="760095"/>
          <wp:effectExtent l="0" t="0" r="6985" b="1905"/>
          <wp:wrapTight wrapText="bothSides">
            <wp:wrapPolygon edited="0">
              <wp:start x="0" y="0"/>
              <wp:lineTo x="0" y="21113"/>
              <wp:lineTo x="21496" y="21113"/>
              <wp:lineTo x="21496" y="0"/>
              <wp:lineTo x="0" y="0"/>
            </wp:wrapPolygon>
          </wp:wrapTight>
          <wp:docPr id="5" name="Picture 1" descr="cid:image001.jpg@01D2893A.03110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893A.0311004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76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37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3156580" o:spid="_x0000_s2051" type="#_x0000_t75" style="position:absolute;margin-left:0;margin-top:0;width:612.75pt;height:714.75pt;z-index:-251655680;mso-position-horizontal:center;mso-position-horizontal-relative:margin;mso-position-vertical:center;mso-position-vertical-relative:margin" o:allowincell="f">
          <v:imagedata r:id="rId3" o:title="Sadhu" gain="19661f" blacklevel="22938f"/>
          <w10:wrap anchorx="margin" anchory="margin"/>
        </v:shape>
      </w:pict>
    </w:r>
  </w:p>
  <w:p w:rsidR="00C329FC" w:rsidRDefault="00C329FC">
    <w:pPr>
      <w:pStyle w:val="Intestazione"/>
    </w:pPr>
  </w:p>
  <w:p w:rsidR="00C329FC" w:rsidRDefault="00C329F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9FC" w:rsidRDefault="00CF237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3156578" o:spid="_x0000_s2049" type="#_x0000_t75" style="position:absolute;margin-left:0;margin-top:0;width:612.75pt;height:714.75pt;z-index:-251657728;mso-position-horizontal:center;mso-position-horizontal-relative:margin;mso-position-vertical:center;mso-position-vertical-relative:margin" o:allowincell="f">
          <v:imagedata r:id="rId1" o:title="Sadh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0E4CC32"/>
    <w:lvl w:ilvl="0">
      <w:numFmt w:val="decimal"/>
      <w:lvlText w:val="*"/>
      <w:lvlJc w:val="left"/>
    </w:lvl>
  </w:abstractNum>
  <w:abstractNum w:abstractNumId="1" w15:restartNumberingAfterBreak="0">
    <w:nsid w:val="0953703A"/>
    <w:multiLevelType w:val="hybridMultilevel"/>
    <w:tmpl w:val="A7642978"/>
    <w:lvl w:ilvl="0" w:tplc="04090001">
      <w:start w:val="3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04B2E"/>
    <w:multiLevelType w:val="hybridMultilevel"/>
    <w:tmpl w:val="C4B626A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255097"/>
    <w:multiLevelType w:val="hybridMultilevel"/>
    <w:tmpl w:val="20A0EA9E"/>
    <w:lvl w:ilvl="0" w:tplc="39500DA0">
      <w:start w:val="2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778CC"/>
    <w:multiLevelType w:val="hybridMultilevel"/>
    <w:tmpl w:val="1BC8280E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34164"/>
    <w:multiLevelType w:val="hybridMultilevel"/>
    <w:tmpl w:val="F06640C8"/>
    <w:lvl w:ilvl="0" w:tplc="C6C895FC">
      <w:start w:val="20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  <w:color w:val="auto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73FF61C9"/>
    <w:multiLevelType w:val="multilevel"/>
    <w:tmpl w:val="305E04F4"/>
    <w:lvl w:ilvl="0">
      <w:numFmt w:val="bullet"/>
      <w:lvlText w:val=""/>
      <w:legacy w:legacy="1" w:legacySpace="0" w:legacyIndent="360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0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6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2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78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4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0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6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20" w:hanging="360"/>
      </w:pPr>
      <w:rPr>
        <w:rFonts w:ascii="Wingdings" w:hAnsi="Wingdings" w:hint="default"/>
      </w:rPr>
    </w:lvl>
  </w:abstractNum>
  <w:abstractNum w:abstractNumId="7" w15:restartNumberingAfterBreak="0">
    <w:nsid w:val="75191BFE"/>
    <w:multiLevelType w:val="hybridMultilevel"/>
    <w:tmpl w:val="B1DE253E"/>
    <w:lvl w:ilvl="0" w:tplc="BA12C0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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6">
    <w:abstractNumId w:val="4"/>
  </w:num>
  <w:num w:numId="7">
    <w:abstractNumId w:val="6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E5"/>
    <w:rsid w:val="00000319"/>
    <w:rsid w:val="00000DCA"/>
    <w:rsid w:val="000048EE"/>
    <w:rsid w:val="000057A2"/>
    <w:rsid w:val="0000711B"/>
    <w:rsid w:val="000152FA"/>
    <w:rsid w:val="0001644E"/>
    <w:rsid w:val="00016722"/>
    <w:rsid w:val="00024273"/>
    <w:rsid w:val="00025CF3"/>
    <w:rsid w:val="00032510"/>
    <w:rsid w:val="000342E0"/>
    <w:rsid w:val="00036AFE"/>
    <w:rsid w:val="00037A2F"/>
    <w:rsid w:val="000402BA"/>
    <w:rsid w:val="00042609"/>
    <w:rsid w:val="00044BB2"/>
    <w:rsid w:val="00046FA1"/>
    <w:rsid w:val="00047C78"/>
    <w:rsid w:val="000509E7"/>
    <w:rsid w:val="00053228"/>
    <w:rsid w:val="00053AA1"/>
    <w:rsid w:val="00054C68"/>
    <w:rsid w:val="00054E22"/>
    <w:rsid w:val="00055386"/>
    <w:rsid w:val="00055C13"/>
    <w:rsid w:val="0005638E"/>
    <w:rsid w:val="00056880"/>
    <w:rsid w:val="00057D5E"/>
    <w:rsid w:val="000608C6"/>
    <w:rsid w:val="0006230D"/>
    <w:rsid w:val="00066668"/>
    <w:rsid w:val="00072097"/>
    <w:rsid w:val="00074102"/>
    <w:rsid w:val="00082AE5"/>
    <w:rsid w:val="00083015"/>
    <w:rsid w:val="00083533"/>
    <w:rsid w:val="00084BA8"/>
    <w:rsid w:val="00086AD6"/>
    <w:rsid w:val="000970A8"/>
    <w:rsid w:val="000A0374"/>
    <w:rsid w:val="000A1349"/>
    <w:rsid w:val="000A1CA2"/>
    <w:rsid w:val="000A2834"/>
    <w:rsid w:val="000A3CF6"/>
    <w:rsid w:val="000A3EB9"/>
    <w:rsid w:val="000A5C94"/>
    <w:rsid w:val="000B05D9"/>
    <w:rsid w:val="000B0F1F"/>
    <w:rsid w:val="000B2476"/>
    <w:rsid w:val="000B3F18"/>
    <w:rsid w:val="000B4871"/>
    <w:rsid w:val="000C1D13"/>
    <w:rsid w:val="000C499A"/>
    <w:rsid w:val="000C4F65"/>
    <w:rsid w:val="000C5019"/>
    <w:rsid w:val="000C6598"/>
    <w:rsid w:val="000C6607"/>
    <w:rsid w:val="000C7CE3"/>
    <w:rsid w:val="000D1823"/>
    <w:rsid w:val="000D3783"/>
    <w:rsid w:val="000D37A1"/>
    <w:rsid w:val="000D3B09"/>
    <w:rsid w:val="000D5274"/>
    <w:rsid w:val="000D5944"/>
    <w:rsid w:val="000E0F2F"/>
    <w:rsid w:val="000E57D8"/>
    <w:rsid w:val="000E66C8"/>
    <w:rsid w:val="000E6760"/>
    <w:rsid w:val="000F22B2"/>
    <w:rsid w:val="000F553F"/>
    <w:rsid w:val="000F6FAB"/>
    <w:rsid w:val="000F730C"/>
    <w:rsid w:val="001039BE"/>
    <w:rsid w:val="0010791C"/>
    <w:rsid w:val="00107F7B"/>
    <w:rsid w:val="001126A6"/>
    <w:rsid w:val="00112CE6"/>
    <w:rsid w:val="00115245"/>
    <w:rsid w:val="0011529E"/>
    <w:rsid w:val="0012030D"/>
    <w:rsid w:val="00121546"/>
    <w:rsid w:val="00122D76"/>
    <w:rsid w:val="0012471F"/>
    <w:rsid w:val="00125701"/>
    <w:rsid w:val="00125DCB"/>
    <w:rsid w:val="00127481"/>
    <w:rsid w:val="00127F2F"/>
    <w:rsid w:val="00131ECF"/>
    <w:rsid w:val="00132B88"/>
    <w:rsid w:val="00134284"/>
    <w:rsid w:val="001360A5"/>
    <w:rsid w:val="001430B7"/>
    <w:rsid w:val="00146EA4"/>
    <w:rsid w:val="00150610"/>
    <w:rsid w:val="00151933"/>
    <w:rsid w:val="00153037"/>
    <w:rsid w:val="001570A2"/>
    <w:rsid w:val="00164068"/>
    <w:rsid w:val="00164968"/>
    <w:rsid w:val="00164D27"/>
    <w:rsid w:val="00170198"/>
    <w:rsid w:val="0017045F"/>
    <w:rsid w:val="00170810"/>
    <w:rsid w:val="00170AEE"/>
    <w:rsid w:val="00171DCE"/>
    <w:rsid w:val="00174082"/>
    <w:rsid w:val="001770F9"/>
    <w:rsid w:val="001803F8"/>
    <w:rsid w:val="0018167E"/>
    <w:rsid w:val="00184A2D"/>
    <w:rsid w:val="001850C0"/>
    <w:rsid w:val="00185994"/>
    <w:rsid w:val="00186264"/>
    <w:rsid w:val="00192769"/>
    <w:rsid w:val="00195725"/>
    <w:rsid w:val="00196837"/>
    <w:rsid w:val="001A3626"/>
    <w:rsid w:val="001A61B2"/>
    <w:rsid w:val="001A760F"/>
    <w:rsid w:val="001A78F4"/>
    <w:rsid w:val="001A7A5D"/>
    <w:rsid w:val="001B00C8"/>
    <w:rsid w:val="001B24FF"/>
    <w:rsid w:val="001B272A"/>
    <w:rsid w:val="001B278A"/>
    <w:rsid w:val="001B27F2"/>
    <w:rsid w:val="001B2821"/>
    <w:rsid w:val="001B4C91"/>
    <w:rsid w:val="001B509D"/>
    <w:rsid w:val="001B5897"/>
    <w:rsid w:val="001B6F4F"/>
    <w:rsid w:val="001C004C"/>
    <w:rsid w:val="001C05A3"/>
    <w:rsid w:val="001C181F"/>
    <w:rsid w:val="001C4042"/>
    <w:rsid w:val="001C4F85"/>
    <w:rsid w:val="001C60C7"/>
    <w:rsid w:val="001C65AA"/>
    <w:rsid w:val="001D2749"/>
    <w:rsid w:val="001D2FB4"/>
    <w:rsid w:val="001D7536"/>
    <w:rsid w:val="001E173E"/>
    <w:rsid w:val="001E2C5B"/>
    <w:rsid w:val="001E2CBE"/>
    <w:rsid w:val="001E382A"/>
    <w:rsid w:val="001E4575"/>
    <w:rsid w:val="001E5857"/>
    <w:rsid w:val="001E62B7"/>
    <w:rsid w:val="001E656A"/>
    <w:rsid w:val="001E7EE4"/>
    <w:rsid w:val="001F20C2"/>
    <w:rsid w:val="001F549F"/>
    <w:rsid w:val="001F7E51"/>
    <w:rsid w:val="00201926"/>
    <w:rsid w:val="00201FB2"/>
    <w:rsid w:val="0020271B"/>
    <w:rsid w:val="00203404"/>
    <w:rsid w:val="002049E2"/>
    <w:rsid w:val="00205F97"/>
    <w:rsid w:val="00207283"/>
    <w:rsid w:val="00207EEC"/>
    <w:rsid w:val="0021165C"/>
    <w:rsid w:val="00211F0C"/>
    <w:rsid w:val="002127D2"/>
    <w:rsid w:val="00212BF8"/>
    <w:rsid w:val="00213175"/>
    <w:rsid w:val="00213DC9"/>
    <w:rsid w:val="00215B7F"/>
    <w:rsid w:val="00220761"/>
    <w:rsid w:val="00220810"/>
    <w:rsid w:val="00221637"/>
    <w:rsid w:val="00221DA2"/>
    <w:rsid w:val="0022246B"/>
    <w:rsid w:val="002229A6"/>
    <w:rsid w:val="00222A92"/>
    <w:rsid w:val="002279C6"/>
    <w:rsid w:val="00232049"/>
    <w:rsid w:val="00236E87"/>
    <w:rsid w:val="00240156"/>
    <w:rsid w:val="00244B56"/>
    <w:rsid w:val="00245419"/>
    <w:rsid w:val="00247852"/>
    <w:rsid w:val="0025080C"/>
    <w:rsid w:val="00253BAA"/>
    <w:rsid w:val="00256C25"/>
    <w:rsid w:val="0025757E"/>
    <w:rsid w:val="002608D3"/>
    <w:rsid w:val="00262A84"/>
    <w:rsid w:val="0026388B"/>
    <w:rsid w:val="00263942"/>
    <w:rsid w:val="00263A1E"/>
    <w:rsid w:val="00265A71"/>
    <w:rsid w:val="00266B79"/>
    <w:rsid w:val="002673D1"/>
    <w:rsid w:val="0027380A"/>
    <w:rsid w:val="00275465"/>
    <w:rsid w:val="00276D01"/>
    <w:rsid w:val="00280C54"/>
    <w:rsid w:val="00283C2F"/>
    <w:rsid w:val="00290FC8"/>
    <w:rsid w:val="00291B6C"/>
    <w:rsid w:val="002933FB"/>
    <w:rsid w:val="00297D4A"/>
    <w:rsid w:val="002A264E"/>
    <w:rsid w:val="002A3D08"/>
    <w:rsid w:val="002A4523"/>
    <w:rsid w:val="002A5896"/>
    <w:rsid w:val="002B08A9"/>
    <w:rsid w:val="002B3012"/>
    <w:rsid w:val="002B6B20"/>
    <w:rsid w:val="002C00F4"/>
    <w:rsid w:val="002C02ED"/>
    <w:rsid w:val="002C0489"/>
    <w:rsid w:val="002C0CDD"/>
    <w:rsid w:val="002C2A7E"/>
    <w:rsid w:val="002C43E6"/>
    <w:rsid w:val="002C61AE"/>
    <w:rsid w:val="002C69E9"/>
    <w:rsid w:val="002D120D"/>
    <w:rsid w:val="002D304E"/>
    <w:rsid w:val="002D3093"/>
    <w:rsid w:val="002D5F01"/>
    <w:rsid w:val="002E1864"/>
    <w:rsid w:val="002E2D5C"/>
    <w:rsid w:val="002E39D9"/>
    <w:rsid w:val="002E7911"/>
    <w:rsid w:val="002F15D4"/>
    <w:rsid w:val="002F1F26"/>
    <w:rsid w:val="002F3B4C"/>
    <w:rsid w:val="002F46C4"/>
    <w:rsid w:val="002F7295"/>
    <w:rsid w:val="002F75B8"/>
    <w:rsid w:val="002F7F70"/>
    <w:rsid w:val="0030190E"/>
    <w:rsid w:val="003052FA"/>
    <w:rsid w:val="003076D3"/>
    <w:rsid w:val="00313629"/>
    <w:rsid w:val="00313C37"/>
    <w:rsid w:val="00316876"/>
    <w:rsid w:val="0032432A"/>
    <w:rsid w:val="00332ED7"/>
    <w:rsid w:val="003330EB"/>
    <w:rsid w:val="00333573"/>
    <w:rsid w:val="00335B37"/>
    <w:rsid w:val="00336BAA"/>
    <w:rsid w:val="00342F36"/>
    <w:rsid w:val="00343097"/>
    <w:rsid w:val="003434AD"/>
    <w:rsid w:val="003446B7"/>
    <w:rsid w:val="00344F37"/>
    <w:rsid w:val="0034570A"/>
    <w:rsid w:val="003500DC"/>
    <w:rsid w:val="00355D4C"/>
    <w:rsid w:val="003574E3"/>
    <w:rsid w:val="003579F7"/>
    <w:rsid w:val="003602ED"/>
    <w:rsid w:val="00364599"/>
    <w:rsid w:val="00366E46"/>
    <w:rsid w:val="003729E9"/>
    <w:rsid w:val="00373B64"/>
    <w:rsid w:val="00374761"/>
    <w:rsid w:val="00376ED4"/>
    <w:rsid w:val="00380621"/>
    <w:rsid w:val="00384DEB"/>
    <w:rsid w:val="0038765B"/>
    <w:rsid w:val="00391225"/>
    <w:rsid w:val="003921D6"/>
    <w:rsid w:val="003926F8"/>
    <w:rsid w:val="00396D89"/>
    <w:rsid w:val="003A01BE"/>
    <w:rsid w:val="003A0FF8"/>
    <w:rsid w:val="003A1CB8"/>
    <w:rsid w:val="003A2F90"/>
    <w:rsid w:val="003A49EA"/>
    <w:rsid w:val="003A6472"/>
    <w:rsid w:val="003B3CF7"/>
    <w:rsid w:val="003B6542"/>
    <w:rsid w:val="003B6779"/>
    <w:rsid w:val="003B6C98"/>
    <w:rsid w:val="003C587D"/>
    <w:rsid w:val="003D08C6"/>
    <w:rsid w:val="003D15A7"/>
    <w:rsid w:val="003D1917"/>
    <w:rsid w:val="003D2BE1"/>
    <w:rsid w:val="003D34F4"/>
    <w:rsid w:val="003D4248"/>
    <w:rsid w:val="003D7DB9"/>
    <w:rsid w:val="003E0C78"/>
    <w:rsid w:val="003E1A28"/>
    <w:rsid w:val="003E20C5"/>
    <w:rsid w:val="003E4616"/>
    <w:rsid w:val="003E519A"/>
    <w:rsid w:val="003E60D2"/>
    <w:rsid w:val="003E6AEB"/>
    <w:rsid w:val="003E79E3"/>
    <w:rsid w:val="003F04BF"/>
    <w:rsid w:val="003F0B55"/>
    <w:rsid w:val="003F2551"/>
    <w:rsid w:val="0040126B"/>
    <w:rsid w:val="00403E45"/>
    <w:rsid w:val="00404ABE"/>
    <w:rsid w:val="00407E60"/>
    <w:rsid w:val="004124AD"/>
    <w:rsid w:val="004126E1"/>
    <w:rsid w:val="00412A65"/>
    <w:rsid w:val="00412AE4"/>
    <w:rsid w:val="00412DF6"/>
    <w:rsid w:val="004148C8"/>
    <w:rsid w:val="004152DB"/>
    <w:rsid w:val="00422D72"/>
    <w:rsid w:val="00426363"/>
    <w:rsid w:val="0042701B"/>
    <w:rsid w:val="00430925"/>
    <w:rsid w:val="0043318A"/>
    <w:rsid w:val="0043365C"/>
    <w:rsid w:val="004353D2"/>
    <w:rsid w:val="004430E1"/>
    <w:rsid w:val="004504D9"/>
    <w:rsid w:val="0045072C"/>
    <w:rsid w:val="00450AFD"/>
    <w:rsid w:val="00453EB4"/>
    <w:rsid w:val="00463A1C"/>
    <w:rsid w:val="0046597A"/>
    <w:rsid w:val="00466F57"/>
    <w:rsid w:val="00470C2C"/>
    <w:rsid w:val="00473558"/>
    <w:rsid w:val="0047371D"/>
    <w:rsid w:val="004744EF"/>
    <w:rsid w:val="00476E3C"/>
    <w:rsid w:val="004779A5"/>
    <w:rsid w:val="00482F41"/>
    <w:rsid w:val="00483840"/>
    <w:rsid w:val="004864AF"/>
    <w:rsid w:val="004908FA"/>
    <w:rsid w:val="00490CEB"/>
    <w:rsid w:val="00491A1C"/>
    <w:rsid w:val="00491DC8"/>
    <w:rsid w:val="00492982"/>
    <w:rsid w:val="00495073"/>
    <w:rsid w:val="0049547D"/>
    <w:rsid w:val="00497EE0"/>
    <w:rsid w:val="004A1A4A"/>
    <w:rsid w:val="004A2C8E"/>
    <w:rsid w:val="004A3344"/>
    <w:rsid w:val="004A4209"/>
    <w:rsid w:val="004A5341"/>
    <w:rsid w:val="004A68F8"/>
    <w:rsid w:val="004B23D8"/>
    <w:rsid w:val="004B3BFE"/>
    <w:rsid w:val="004B5DFF"/>
    <w:rsid w:val="004B74F0"/>
    <w:rsid w:val="004C108E"/>
    <w:rsid w:val="004C6232"/>
    <w:rsid w:val="004D22A4"/>
    <w:rsid w:val="004D263C"/>
    <w:rsid w:val="004D3620"/>
    <w:rsid w:val="004D3FD8"/>
    <w:rsid w:val="004D62FC"/>
    <w:rsid w:val="004D77FA"/>
    <w:rsid w:val="004E1CB1"/>
    <w:rsid w:val="004E6DE5"/>
    <w:rsid w:val="004F09F0"/>
    <w:rsid w:val="004F35B6"/>
    <w:rsid w:val="004F44D3"/>
    <w:rsid w:val="004F4DC4"/>
    <w:rsid w:val="004F51DB"/>
    <w:rsid w:val="004F5838"/>
    <w:rsid w:val="00502197"/>
    <w:rsid w:val="00505DB7"/>
    <w:rsid w:val="0050603E"/>
    <w:rsid w:val="005070C1"/>
    <w:rsid w:val="0051381F"/>
    <w:rsid w:val="00516149"/>
    <w:rsid w:val="00521257"/>
    <w:rsid w:val="00521C62"/>
    <w:rsid w:val="00524B3B"/>
    <w:rsid w:val="005278C9"/>
    <w:rsid w:val="005328A3"/>
    <w:rsid w:val="005328CD"/>
    <w:rsid w:val="005335E5"/>
    <w:rsid w:val="0053544B"/>
    <w:rsid w:val="005366CF"/>
    <w:rsid w:val="00540F96"/>
    <w:rsid w:val="00541672"/>
    <w:rsid w:val="00544A91"/>
    <w:rsid w:val="00545723"/>
    <w:rsid w:val="00550280"/>
    <w:rsid w:val="00550BEA"/>
    <w:rsid w:val="00550D80"/>
    <w:rsid w:val="00552B1C"/>
    <w:rsid w:val="0055313E"/>
    <w:rsid w:val="005558E9"/>
    <w:rsid w:val="00555E99"/>
    <w:rsid w:val="0055600B"/>
    <w:rsid w:val="00557BF6"/>
    <w:rsid w:val="00560ABB"/>
    <w:rsid w:val="0056155E"/>
    <w:rsid w:val="005617F4"/>
    <w:rsid w:val="00562B7F"/>
    <w:rsid w:val="0056365A"/>
    <w:rsid w:val="005807BE"/>
    <w:rsid w:val="005815EC"/>
    <w:rsid w:val="0058407F"/>
    <w:rsid w:val="0058427F"/>
    <w:rsid w:val="005843C8"/>
    <w:rsid w:val="0058456B"/>
    <w:rsid w:val="005852E9"/>
    <w:rsid w:val="00592216"/>
    <w:rsid w:val="0059255F"/>
    <w:rsid w:val="00592E9C"/>
    <w:rsid w:val="00593FB1"/>
    <w:rsid w:val="005959BD"/>
    <w:rsid w:val="00595B17"/>
    <w:rsid w:val="00597876"/>
    <w:rsid w:val="005B157D"/>
    <w:rsid w:val="005B2743"/>
    <w:rsid w:val="005B5ECD"/>
    <w:rsid w:val="005B6A57"/>
    <w:rsid w:val="005B7102"/>
    <w:rsid w:val="005B73F4"/>
    <w:rsid w:val="005C0E8F"/>
    <w:rsid w:val="005C1A88"/>
    <w:rsid w:val="005C28F1"/>
    <w:rsid w:val="005C45F8"/>
    <w:rsid w:val="005C67F5"/>
    <w:rsid w:val="005C6E17"/>
    <w:rsid w:val="005C7AD6"/>
    <w:rsid w:val="005C7B90"/>
    <w:rsid w:val="005C7E09"/>
    <w:rsid w:val="005D260C"/>
    <w:rsid w:val="005D2BD0"/>
    <w:rsid w:val="005D4D7D"/>
    <w:rsid w:val="005E2DB6"/>
    <w:rsid w:val="005E4725"/>
    <w:rsid w:val="005E6F10"/>
    <w:rsid w:val="005F09D2"/>
    <w:rsid w:val="005F294E"/>
    <w:rsid w:val="005F313F"/>
    <w:rsid w:val="005F464F"/>
    <w:rsid w:val="005F69B3"/>
    <w:rsid w:val="005F724A"/>
    <w:rsid w:val="005F7D8A"/>
    <w:rsid w:val="005F7DD4"/>
    <w:rsid w:val="00600217"/>
    <w:rsid w:val="00601DD3"/>
    <w:rsid w:val="00602AAA"/>
    <w:rsid w:val="00604D7B"/>
    <w:rsid w:val="00606C64"/>
    <w:rsid w:val="006073D5"/>
    <w:rsid w:val="0061089B"/>
    <w:rsid w:val="006132D3"/>
    <w:rsid w:val="006137D3"/>
    <w:rsid w:val="006171A2"/>
    <w:rsid w:val="00617E20"/>
    <w:rsid w:val="00623B91"/>
    <w:rsid w:val="006263B8"/>
    <w:rsid w:val="0062696E"/>
    <w:rsid w:val="006271EA"/>
    <w:rsid w:val="00630AB5"/>
    <w:rsid w:val="006321B7"/>
    <w:rsid w:val="00634F07"/>
    <w:rsid w:val="00640352"/>
    <w:rsid w:val="00640E0E"/>
    <w:rsid w:val="00644896"/>
    <w:rsid w:val="00646446"/>
    <w:rsid w:val="00653013"/>
    <w:rsid w:val="00656BA8"/>
    <w:rsid w:val="00664CC4"/>
    <w:rsid w:val="0066747A"/>
    <w:rsid w:val="00672914"/>
    <w:rsid w:val="00680073"/>
    <w:rsid w:val="00681103"/>
    <w:rsid w:val="006815A7"/>
    <w:rsid w:val="00683E15"/>
    <w:rsid w:val="00685C5F"/>
    <w:rsid w:val="006916BC"/>
    <w:rsid w:val="006925CA"/>
    <w:rsid w:val="00692CB6"/>
    <w:rsid w:val="006931A2"/>
    <w:rsid w:val="00693E5C"/>
    <w:rsid w:val="00694FE1"/>
    <w:rsid w:val="006950AB"/>
    <w:rsid w:val="00695BA2"/>
    <w:rsid w:val="00697392"/>
    <w:rsid w:val="006A423C"/>
    <w:rsid w:val="006A5460"/>
    <w:rsid w:val="006B0931"/>
    <w:rsid w:val="006B2256"/>
    <w:rsid w:val="006B39B7"/>
    <w:rsid w:val="006B7925"/>
    <w:rsid w:val="006C04B9"/>
    <w:rsid w:val="006C1D9F"/>
    <w:rsid w:val="006C27E7"/>
    <w:rsid w:val="006C456E"/>
    <w:rsid w:val="006C48CA"/>
    <w:rsid w:val="006D3875"/>
    <w:rsid w:val="006D6ACF"/>
    <w:rsid w:val="006E1575"/>
    <w:rsid w:val="006F12B8"/>
    <w:rsid w:val="006F2064"/>
    <w:rsid w:val="006F22F2"/>
    <w:rsid w:val="006F290D"/>
    <w:rsid w:val="007006A0"/>
    <w:rsid w:val="00705412"/>
    <w:rsid w:val="00705D40"/>
    <w:rsid w:val="00705DCD"/>
    <w:rsid w:val="007071C7"/>
    <w:rsid w:val="0071010B"/>
    <w:rsid w:val="007123A7"/>
    <w:rsid w:val="007253EC"/>
    <w:rsid w:val="007267BB"/>
    <w:rsid w:val="00730603"/>
    <w:rsid w:val="007313B0"/>
    <w:rsid w:val="00732379"/>
    <w:rsid w:val="00734911"/>
    <w:rsid w:val="00734FE7"/>
    <w:rsid w:val="0073574D"/>
    <w:rsid w:val="007364BA"/>
    <w:rsid w:val="00743A71"/>
    <w:rsid w:val="007454F6"/>
    <w:rsid w:val="0074728C"/>
    <w:rsid w:val="00751AF2"/>
    <w:rsid w:val="00752834"/>
    <w:rsid w:val="00754C0C"/>
    <w:rsid w:val="007556DC"/>
    <w:rsid w:val="0075608D"/>
    <w:rsid w:val="0076055C"/>
    <w:rsid w:val="00760BA0"/>
    <w:rsid w:val="00763550"/>
    <w:rsid w:val="00763C80"/>
    <w:rsid w:val="00764547"/>
    <w:rsid w:val="007650EF"/>
    <w:rsid w:val="0076745A"/>
    <w:rsid w:val="00767F61"/>
    <w:rsid w:val="00776EB3"/>
    <w:rsid w:val="00777AA5"/>
    <w:rsid w:val="00780263"/>
    <w:rsid w:val="007804E0"/>
    <w:rsid w:val="00783145"/>
    <w:rsid w:val="00783905"/>
    <w:rsid w:val="00787317"/>
    <w:rsid w:val="00787CF6"/>
    <w:rsid w:val="00793706"/>
    <w:rsid w:val="00794D92"/>
    <w:rsid w:val="007A0836"/>
    <w:rsid w:val="007A2A3B"/>
    <w:rsid w:val="007A32F4"/>
    <w:rsid w:val="007A48AF"/>
    <w:rsid w:val="007A63E7"/>
    <w:rsid w:val="007B11C0"/>
    <w:rsid w:val="007B5FD4"/>
    <w:rsid w:val="007B74AA"/>
    <w:rsid w:val="007C0C28"/>
    <w:rsid w:val="007C0F18"/>
    <w:rsid w:val="007C3A62"/>
    <w:rsid w:val="007C4211"/>
    <w:rsid w:val="007C4704"/>
    <w:rsid w:val="007C759D"/>
    <w:rsid w:val="007C7689"/>
    <w:rsid w:val="007D0122"/>
    <w:rsid w:val="007D135A"/>
    <w:rsid w:val="007D3002"/>
    <w:rsid w:val="007D467B"/>
    <w:rsid w:val="007D7BBB"/>
    <w:rsid w:val="007E0030"/>
    <w:rsid w:val="007E07CF"/>
    <w:rsid w:val="007E1089"/>
    <w:rsid w:val="007E1688"/>
    <w:rsid w:val="007E34C2"/>
    <w:rsid w:val="007E3974"/>
    <w:rsid w:val="007F0B81"/>
    <w:rsid w:val="007F2C88"/>
    <w:rsid w:val="007F39C5"/>
    <w:rsid w:val="007F4C01"/>
    <w:rsid w:val="007F5639"/>
    <w:rsid w:val="007F68C4"/>
    <w:rsid w:val="008003F6"/>
    <w:rsid w:val="008005A9"/>
    <w:rsid w:val="00801435"/>
    <w:rsid w:val="00801D98"/>
    <w:rsid w:val="00803FB3"/>
    <w:rsid w:val="00811117"/>
    <w:rsid w:val="008145BD"/>
    <w:rsid w:val="008159BE"/>
    <w:rsid w:val="00815C74"/>
    <w:rsid w:val="00815E1B"/>
    <w:rsid w:val="008160E6"/>
    <w:rsid w:val="00817B19"/>
    <w:rsid w:val="00817F8C"/>
    <w:rsid w:val="008216DA"/>
    <w:rsid w:val="00822A66"/>
    <w:rsid w:val="008242DE"/>
    <w:rsid w:val="00824851"/>
    <w:rsid w:val="00827307"/>
    <w:rsid w:val="0083070B"/>
    <w:rsid w:val="008324AF"/>
    <w:rsid w:val="008330FD"/>
    <w:rsid w:val="00833DF7"/>
    <w:rsid w:val="00834D2C"/>
    <w:rsid w:val="0083797A"/>
    <w:rsid w:val="00841EF1"/>
    <w:rsid w:val="008463FB"/>
    <w:rsid w:val="00846F3C"/>
    <w:rsid w:val="00851638"/>
    <w:rsid w:val="00851B7D"/>
    <w:rsid w:val="00855142"/>
    <w:rsid w:val="00855C5D"/>
    <w:rsid w:val="008612B0"/>
    <w:rsid w:val="00862033"/>
    <w:rsid w:val="00865D44"/>
    <w:rsid w:val="00871338"/>
    <w:rsid w:val="00871F79"/>
    <w:rsid w:val="00874C7A"/>
    <w:rsid w:val="00876F52"/>
    <w:rsid w:val="00876FB5"/>
    <w:rsid w:val="00877247"/>
    <w:rsid w:val="00881540"/>
    <w:rsid w:val="00882964"/>
    <w:rsid w:val="008852CC"/>
    <w:rsid w:val="008861F7"/>
    <w:rsid w:val="00886208"/>
    <w:rsid w:val="00887514"/>
    <w:rsid w:val="0089328A"/>
    <w:rsid w:val="008933FD"/>
    <w:rsid w:val="008957F0"/>
    <w:rsid w:val="00896DB7"/>
    <w:rsid w:val="008A4CE3"/>
    <w:rsid w:val="008A56E1"/>
    <w:rsid w:val="008B0385"/>
    <w:rsid w:val="008B07D0"/>
    <w:rsid w:val="008B1179"/>
    <w:rsid w:val="008B2830"/>
    <w:rsid w:val="008B33D5"/>
    <w:rsid w:val="008B4ABB"/>
    <w:rsid w:val="008B4CBF"/>
    <w:rsid w:val="008B67CE"/>
    <w:rsid w:val="008C116B"/>
    <w:rsid w:val="008C4742"/>
    <w:rsid w:val="008C60A6"/>
    <w:rsid w:val="008C65E2"/>
    <w:rsid w:val="008C6A41"/>
    <w:rsid w:val="008D2160"/>
    <w:rsid w:val="008D22EA"/>
    <w:rsid w:val="008D3699"/>
    <w:rsid w:val="008E177E"/>
    <w:rsid w:val="008E26EF"/>
    <w:rsid w:val="008E44EE"/>
    <w:rsid w:val="008E4D76"/>
    <w:rsid w:val="008E566E"/>
    <w:rsid w:val="008E6D7D"/>
    <w:rsid w:val="008F0519"/>
    <w:rsid w:val="008F1F48"/>
    <w:rsid w:val="008F1F87"/>
    <w:rsid w:val="008F525B"/>
    <w:rsid w:val="008F6E54"/>
    <w:rsid w:val="008F7666"/>
    <w:rsid w:val="009004FC"/>
    <w:rsid w:val="00901A0C"/>
    <w:rsid w:val="0091045C"/>
    <w:rsid w:val="00910F62"/>
    <w:rsid w:val="009124F3"/>
    <w:rsid w:val="00913279"/>
    <w:rsid w:val="00915D83"/>
    <w:rsid w:val="00916DED"/>
    <w:rsid w:val="00921164"/>
    <w:rsid w:val="009238AF"/>
    <w:rsid w:val="00923D9A"/>
    <w:rsid w:val="009248C4"/>
    <w:rsid w:val="009253FC"/>
    <w:rsid w:val="00926A48"/>
    <w:rsid w:val="00926BD8"/>
    <w:rsid w:val="00927409"/>
    <w:rsid w:val="00930DCB"/>
    <w:rsid w:val="00930F12"/>
    <w:rsid w:val="00936A85"/>
    <w:rsid w:val="0094146A"/>
    <w:rsid w:val="00942141"/>
    <w:rsid w:val="00944066"/>
    <w:rsid w:val="00944796"/>
    <w:rsid w:val="00947514"/>
    <w:rsid w:val="00947A83"/>
    <w:rsid w:val="00950B62"/>
    <w:rsid w:val="00956950"/>
    <w:rsid w:val="00957F0C"/>
    <w:rsid w:val="00966AE8"/>
    <w:rsid w:val="00973C89"/>
    <w:rsid w:val="00974687"/>
    <w:rsid w:val="00974E54"/>
    <w:rsid w:val="009750AB"/>
    <w:rsid w:val="009751B0"/>
    <w:rsid w:val="0097673F"/>
    <w:rsid w:val="00977673"/>
    <w:rsid w:val="009778B7"/>
    <w:rsid w:val="0098066B"/>
    <w:rsid w:val="00981DC3"/>
    <w:rsid w:val="00981F02"/>
    <w:rsid w:val="00983525"/>
    <w:rsid w:val="00991EFB"/>
    <w:rsid w:val="00993687"/>
    <w:rsid w:val="00994A93"/>
    <w:rsid w:val="00997DAC"/>
    <w:rsid w:val="009A260B"/>
    <w:rsid w:val="009A3D19"/>
    <w:rsid w:val="009A7145"/>
    <w:rsid w:val="009A7860"/>
    <w:rsid w:val="009B2560"/>
    <w:rsid w:val="009B284E"/>
    <w:rsid w:val="009B3D82"/>
    <w:rsid w:val="009B46CE"/>
    <w:rsid w:val="009B48DB"/>
    <w:rsid w:val="009B6DA0"/>
    <w:rsid w:val="009B7C0F"/>
    <w:rsid w:val="009B7C1A"/>
    <w:rsid w:val="009C12FA"/>
    <w:rsid w:val="009C16A6"/>
    <w:rsid w:val="009C2B77"/>
    <w:rsid w:val="009C2B97"/>
    <w:rsid w:val="009C65A2"/>
    <w:rsid w:val="009C7315"/>
    <w:rsid w:val="009D0555"/>
    <w:rsid w:val="009D0D7F"/>
    <w:rsid w:val="009D19AA"/>
    <w:rsid w:val="009D1CC9"/>
    <w:rsid w:val="009D3A44"/>
    <w:rsid w:val="009D4AC5"/>
    <w:rsid w:val="009D5B61"/>
    <w:rsid w:val="009E12BC"/>
    <w:rsid w:val="009E2357"/>
    <w:rsid w:val="009E41AB"/>
    <w:rsid w:val="009E61EE"/>
    <w:rsid w:val="00A00D00"/>
    <w:rsid w:val="00A04013"/>
    <w:rsid w:val="00A04E5F"/>
    <w:rsid w:val="00A100F8"/>
    <w:rsid w:val="00A10274"/>
    <w:rsid w:val="00A11263"/>
    <w:rsid w:val="00A11C96"/>
    <w:rsid w:val="00A12787"/>
    <w:rsid w:val="00A13007"/>
    <w:rsid w:val="00A13F9F"/>
    <w:rsid w:val="00A14312"/>
    <w:rsid w:val="00A1463B"/>
    <w:rsid w:val="00A1619D"/>
    <w:rsid w:val="00A17072"/>
    <w:rsid w:val="00A24D94"/>
    <w:rsid w:val="00A26CDC"/>
    <w:rsid w:val="00A33578"/>
    <w:rsid w:val="00A357FD"/>
    <w:rsid w:val="00A437CB"/>
    <w:rsid w:val="00A45E13"/>
    <w:rsid w:val="00A531D3"/>
    <w:rsid w:val="00A53AD5"/>
    <w:rsid w:val="00A5591E"/>
    <w:rsid w:val="00A609F6"/>
    <w:rsid w:val="00A60BE3"/>
    <w:rsid w:val="00A62A3E"/>
    <w:rsid w:val="00A63478"/>
    <w:rsid w:val="00A6545D"/>
    <w:rsid w:val="00A70CD2"/>
    <w:rsid w:val="00A734D7"/>
    <w:rsid w:val="00A748FA"/>
    <w:rsid w:val="00A76A8B"/>
    <w:rsid w:val="00A800F2"/>
    <w:rsid w:val="00A80905"/>
    <w:rsid w:val="00A821DF"/>
    <w:rsid w:val="00A8569D"/>
    <w:rsid w:val="00A867D9"/>
    <w:rsid w:val="00A86856"/>
    <w:rsid w:val="00A87FF4"/>
    <w:rsid w:val="00A90F95"/>
    <w:rsid w:val="00A91161"/>
    <w:rsid w:val="00A926D3"/>
    <w:rsid w:val="00A9315B"/>
    <w:rsid w:val="00A93468"/>
    <w:rsid w:val="00A93EEF"/>
    <w:rsid w:val="00A94AE3"/>
    <w:rsid w:val="00A957E7"/>
    <w:rsid w:val="00A96982"/>
    <w:rsid w:val="00AA224C"/>
    <w:rsid w:val="00AA3A33"/>
    <w:rsid w:val="00AA3FE6"/>
    <w:rsid w:val="00AA5B6D"/>
    <w:rsid w:val="00AA6302"/>
    <w:rsid w:val="00AA67C4"/>
    <w:rsid w:val="00AB6932"/>
    <w:rsid w:val="00AC2128"/>
    <w:rsid w:val="00AC6E39"/>
    <w:rsid w:val="00AD182B"/>
    <w:rsid w:val="00AD23A2"/>
    <w:rsid w:val="00AD5297"/>
    <w:rsid w:val="00AD68A5"/>
    <w:rsid w:val="00AE246E"/>
    <w:rsid w:val="00AE3F0B"/>
    <w:rsid w:val="00AF1721"/>
    <w:rsid w:val="00AF6278"/>
    <w:rsid w:val="00B018D2"/>
    <w:rsid w:val="00B10049"/>
    <w:rsid w:val="00B15745"/>
    <w:rsid w:val="00B23C7D"/>
    <w:rsid w:val="00B247CF"/>
    <w:rsid w:val="00B25D27"/>
    <w:rsid w:val="00B26671"/>
    <w:rsid w:val="00B34F4E"/>
    <w:rsid w:val="00B35505"/>
    <w:rsid w:val="00B35A68"/>
    <w:rsid w:val="00B3637C"/>
    <w:rsid w:val="00B4007A"/>
    <w:rsid w:val="00B40CAD"/>
    <w:rsid w:val="00B41848"/>
    <w:rsid w:val="00B428D5"/>
    <w:rsid w:val="00B42A0C"/>
    <w:rsid w:val="00B436C8"/>
    <w:rsid w:val="00B5419F"/>
    <w:rsid w:val="00B6037F"/>
    <w:rsid w:val="00B626D2"/>
    <w:rsid w:val="00B62DD5"/>
    <w:rsid w:val="00B62DE5"/>
    <w:rsid w:val="00B67B29"/>
    <w:rsid w:val="00B70C5F"/>
    <w:rsid w:val="00B72E66"/>
    <w:rsid w:val="00B72F88"/>
    <w:rsid w:val="00B73137"/>
    <w:rsid w:val="00B75941"/>
    <w:rsid w:val="00B773D4"/>
    <w:rsid w:val="00B77418"/>
    <w:rsid w:val="00B80E39"/>
    <w:rsid w:val="00B84D8B"/>
    <w:rsid w:val="00B84FAB"/>
    <w:rsid w:val="00B85E35"/>
    <w:rsid w:val="00B864EA"/>
    <w:rsid w:val="00B87E14"/>
    <w:rsid w:val="00B87E49"/>
    <w:rsid w:val="00B932BB"/>
    <w:rsid w:val="00B9529B"/>
    <w:rsid w:val="00B95897"/>
    <w:rsid w:val="00B95A7A"/>
    <w:rsid w:val="00BA0158"/>
    <w:rsid w:val="00BA3722"/>
    <w:rsid w:val="00BA39FB"/>
    <w:rsid w:val="00BA4282"/>
    <w:rsid w:val="00BA5868"/>
    <w:rsid w:val="00BB1939"/>
    <w:rsid w:val="00BB1C23"/>
    <w:rsid w:val="00BB3199"/>
    <w:rsid w:val="00BB32CA"/>
    <w:rsid w:val="00BB4621"/>
    <w:rsid w:val="00BB64FE"/>
    <w:rsid w:val="00BC248B"/>
    <w:rsid w:val="00BC50EC"/>
    <w:rsid w:val="00BC6AD2"/>
    <w:rsid w:val="00BD14D5"/>
    <w:rsid w:val="00BD640C"/>
    <w:rsid w:val="00BE4C31"/>
    <w:rsid w:val="00BE63FB"/>
    <w:rsid w:val="00BE77A2"/>
    <w:rsid w:val="00BF1304"/>
    <w:rsid w:val="00BF18D5"/>
    <w:rsid w:val="00BF2C34"/>
    <w:rsid w:val="00BF6E09"/>
    <w:rsid w:val="00BF6E54"/>
    <w:rsid w:val="00C00E07"/>
    <w:rsid w:val="00C01624"/>
    <w:rsid w:val="00C02734"/>
    <w:rsid w:val="00C02A48"/>
    <w:rsid w:val="00C0329A"/>
    <w:rsid w:val="00C03754"/>
    <w:rsid w:val="00C06B4E"/>
    <w:rsid w:val="00C110EE"/>
    <w:rsid w:val="00C11E87"/>
    <w:rsid w:val="00C15B8B"/>
    <w:rsid w:val="00C15EE3"/>
    <w:rsid w:val="00C1604B"/>
    <w:rsid w:val="00C162FE"/>
    <w:rsid w:val="00C163BC"/>
    <w:rsid w:val="00C1723F"/>
    <w:rsid w:val="00C17412"/>
    <w:rsid w:val="00C20AEA"/>
    <w:rsid w:val="00C22103"/>
    <w:rsid w:val="00C24AF3"/>
    <w:rsid w:val="00C27003"/>
    <w:rsid w:val="00C329FC"/>
    <w:rsid w:val="00C3328C"/>
    <w:rsid w:val="00C33D32"/>
    <w:rsid w:val="00C354C8"/>
    <w:rsid w:val="00C35734"/>
    <w:rsid w:val="00C36660"/>
    <w:rsid w:val="00C36724"/>
    <w:rsid w:val="00C36730"/>
    <w:rsid w:val="00C367E5"/>
    <w:rsid w:val="00C367F8"/>
    <w:rsid w:val="00C37FE3"/>
    <w:rsid w:val="00C416A2"/>
    <w:rsid w:val="00C44BBF"/>
    <w:rsid w:val="00C46103"/>
    <w:rsid w:val="00C467EB"/>
    <w:rsid w:val="00C470BD"/>
    <w:rsid w:val="00C5278D"/>
    <w:rsid w:val="00C53605"/>
    <w:rsid w:val="00C559D2"/>
    <w:rsid w:val="00C57F7F"/>
    <w:rsid w:val="00C6120F"/>
    <w:rsid w:val="00C646EB"/>
    <w:rsid w:val="00C647A6"/>
    <w:rsid w:val="00C6558E"/>
    <w:rsid w:val="00C66DC8"/>
    <w:rsid w:val="00C70A90"/>
    <w:rsid w:val="00C7220E"/>
    <w:rsid w:val="00C73F2D"/>
    <w:rsid w:val="00C74A5E"/>
    <w:rsid w:val="00C74E35"/>
    <w:rsid w:val="00C755DB"/>
    <w:rsid w:val="00C802FA"/>
    <w:rsid w:val="00C807FA"/>
    <w:rsid w:val="00C81708"/>
    <w:rsid w:val="00C8180F"/>
    <w:rsid w:val="00C82F86"/>
    <w:rsid w:val="00C86340"/>
    <w:rsid w:val="00C90CA0"/>
    <w:rsid w:val="00C918CC"/>
    <w:rsid w:val="00C91FAA"/>
    <w:rsid w:val="00C92C8F"/>
    <w:rsid w:val="00C93175"/>
    <w:rsid w:val="00C93966"/>
    <w:rsid w:val="00CA49CF"/>
    <w:rsid w:val="00CA6C86"/>
    <w:rsid w:val="00CB0665"/>
    <w:rsid w:val="00CB228D"/>
    <w:rsid w:val="00CB2569"/>
    <w:rsid w:val="00CB374F"/>
    <w:rsid w:val="00CB603F"/>
    <w:rsid w:val="00CB627C"/>
    <w:rsid w:val="00CC0780"/>
    <w:rsid w:val="00CC0AE5"/>
    <w:rsid w:val="00CC1912"/>
    <w:rsid w:val="00CC3DE9"/>
    <w:rsid w:val="00CC4BA0"/>
    <w:rsid w:val="00CC4D33"/>
    <w:rsid w:val="00CC64C2"/>
    <w:rsid w:val="00CC7661"/>
    <w:rsid w:val="00CD2D92"/>
    <w:rsid w:val="00CD3457"/>
    <w:rsid w:val="00CD3DEF"/>
    <w:rsid w:val="00CD4CD8"/>
    <w:rsid w:val="00CD583C"/>
    <w:rsid w:val="00CD71D8"/>
    <w:rsid w:val="00CD7213"/>
    <w:rsid w:val="00CE2C1E"/>
    <w:rsid w:val="00CE358E"/>
    <w:rsid w:val="00CE6C8D"/>
    <w:rsid w:val="00CE71F6"/>
    <w:rsid w:val="00CF0C4F"/>
    <w:rsid w:val="00CF2371"/>
    <w:rsid w:val="00CF4540"/>
    <w:rsid w:val="00CF463A"/>
    <w:rsid w:val="00CF4A20"/>
    <w:rsid w:val="00CF4A97"/>
    <w:rsid w:val="00CF4E71"/>
    <w:rsid w:val="00CF5322"/>
    <w:rsid w:val="00D0046D"/>
    <w:rsid w:val="00D1172D"/>
    <w:rsid w:val="00D1377B"/>
    <w:rsid w:val="00D2081F"/>
    <w:rsid w:val="00D20E37"/>
    <w:rsid w:val="00D24B4A"/>
    <w:rsid w:val="00D27CEE"/>
    <w:rsid w:val="00D27F83"/>
    <w:rsid w:val="00D30ACE"/>
    <w:rsid w:val="00D34B4A"/>
    <w:rsid w:val="00D34DB7"/>
    <w:rsid w:val="00D4063A"/>
    <w:rsid w:val="00D41225"/>
    <w:rsid w:val="00D4126B"/>
    <w:rsid w:val="00D41F2B"/>
    <w:rsid w:val="00D42AAE"/>
    <w:rsid w:val="00D43870"/>
    <w:rsid w:val="00D47AF1"/>
    <w:rsid w:val="00D505C6"/>
    <w:rsid w:val="00D51252"/>
    <w:rsid w:val="00D52E65"/>
    <w:rsid w:val="00D531AC"/>
    <w:rsid w:val="00D5370D"/>
    <w:rsid w:val="00D53C10"/>
    <w:rsid w:val="00D54C1B"/>
    <w:rsid w:val="00D56A2D"/>
    <w:rsid w:val="00D60B17"/>
    <w:rsid w:val="00D64B6F"/>
    <w:rsid w:val="00D672AC"/>
    <w:rsid w:val="00D70228"/>
    <w:rsid w:val="00D702AD"/>
    <w:rsid w:val="00D71B63"/>
    <w:rsid w:val="00D723FB"/>
    <w:rsid w:val="00D72A11"/>
    <w:rsid w:val="00D74599"/>
    <w:rsid w:val="00D771D2"/>
    <w:rsid w:val="00D773EC"/>
    <w:rsid w:val="00D77574"/>
    <w:rsid w:val="00D7786E"/>
    <w:rsid w:val="00D824CB"/>
    <w:rsid w:val="00D842F2"/>
    <w:rsid w:val="00D843B9"/>
    <w:rsid w:val="00D8465D"/>
    <w:rsid w:val="00D849D4"/>
    <w:rsid w:val="00D907EC"/>
    <w:rsid w:val="00D91833"/>
    <w:rsid w:val="00D9454F"/>
    <w:rsid w:val="00D97AC4"/>
    <w:rsid w:val="00DA2458"/>
    <w:rsid w:val="00DA2EA0"/>
    <w:rsid w:val="00DA3316"/>
    <w:rsid w:val="00DA35FA"/>
    <w:rsid w:val="00DA3CAD"/>
    <w:rsid w:val="00DA3D4E"/>
    <w:rsid w:val="00DA5D40"/>
    <w:rsid w:val="00DA7113"/>
    <w:rsid w:val="00DA76BC"/>
    <w:rsid w:val="00DA7C97"/>
    <w:rsid w:val="00DB25F6"/>
    <w:rsid w:val="00DB3A3C"/>
    <w:rsid w:val="00DC6126"/>
    <w:rsid w:val="00DC63CB"/>
    <w:rsid w:val="00DC6845"/>
    <w:rsid w:val="00DC6EB6"/>
    <w:rsid w:val="00DC6FA4"/>
    <w:rsid w:val="00DD2AC2"/>
    <w:rsid w:val="00DD520D"/>
    <w:rsid w:val="00DD639C"/>
    <w:rsid w:val="00DD71A6"/>
    <w:rsid w:val="00DD7ABC"/>
    <w:rsid w:val="00DD7CB2"/>
    <w:rsid w:val="00DE0AE4"/>
    <w:rsid w:val="00DE3E5F"/>
    <w:rsid w:val="00DE41AE"/>
    <w:rsid w:val="00DE68AF"/>
    <w:rsid w:val="00DF0418"/>
    <w:rsid w:val="00DF188B"/>
    <w:rsid w:val="00DF5106"/>
    <w:rsid w:val="00DF7844"/>
    <w:rsid w:val="00E04523"/>
    <w:rsid w:val="00E158D2"/>
    <w:rsid w:val="00E20399"/>
    <w:rsid w:val="00E211DF"/>
    <w:rsid w:val="00E21F53"/>
    <w:rsid w:val="00E22923"/>
    <w:rsid w:val="00E23C54"/>
    <w:rsid w:val="00E2574D"/>
    <w:rsid w:val="00E269DA"/>
    <w:rsid w:val="00E27C2B"/>
    <w:rsid w:val="00E359DD"/>
    <w:rsid w:val="00E3699C"/>
    <w:rsid w:val="00E36EE7"/>
    <w:rsid w:val="00E4093C"/>
    <w:rsid w:val="00E40EB3"/>
    <w:rsid w:val="00E41DE8"/>
    <w:rsid w:val="00E42D45"/>
    <w:rsid w:val="00E467A7"/>
    <w:rsid w:val="00E5098C"/>
    <w:rsid w:val="00E50996"/>
    <w:rsid w:val="00E51134"/>
    <w:rsid w:val="00E51577"/>
    <w:rsid w:val="00E51A2A"/>
    <w:rsid w:val="00E527E9"/>
    <w:rsid w:val="00E56D75"/>
    <w:rsid w:val="00E603E2"/>
    <w:rsid w:val="00E60623"/>
    <w:rsid w:val="00E61AB2"/>
    <w:rsid w:val="00E61DDC"/>
    <w:rsid w:val="00E62358"/>
    <w:rsid w:val="00E632A1"/>
    <w:rsid w:val="00E66FE3"/>
    <w:rsid w:val="00E67653"/>
    <w:rsid w:val="00E7263D"/>
    <w:rsid w:val="00E757AC"/>
    <w:rsid w:val="00E75D4A"/>
    <w:rsid w:val="00E768C5"/>
    <w:rsid w:val="00E80001"/>
    <w:rsid w:val="00E80230"/>
    <w:rsid w:val="00E810A2"/>
    <w:rsid w:val="00E83AE3"/>
    <w:rsid w:val="00E8555C"/>
    <w:rsid w:val="00E902BB"/>
    <w:rsid w:val="00E93DE0"/>
    <w:rsid w:val="00E9590C"/>
    <w:rsid w:val="00EA28EB"/>
    <w:rsid w:val="00EA4114"/>
    <w:rsid w:val="00EA49A5"/>
    <w:rsid w:val="00EA685D"/>
    <w:rsid w:val="00EA75F3"/>
    <w:rsid w:val="00EB1F32"/>
    <w:rsid w:val="00EB2F43"/>
    <w:rsid w:val="00EB66EC"/>
    <w:rsid w:val="00EC1332"/>
    <w:rsid w:val="00EC377C"/>
    <w:rsid w:val="00EC4401"/>
    <w:rsid w:val="00EC5D83"/>
    <w:rsid w:val="00EC6526"/>
    <w:rsid w:val="00ED2D8F"/>
    <w:rsid w:val="00ED4329"/>
    <w:rsid w:val="00ED4656"/>
    <w:rsid w:val="00EE4577"/>
    <w:rsid w:val="00EE55B0"/>
    <w:rsid w:val="00EE646E"/>
    <w:rsid w:val="00EF020C"/>
    <w:rsid w:val="00EF063A"/>
    <w:rsid w:val="00EF146C"/>
    <w:rsid w:val="00EF49B6"/>
    <w:rsid w:val="00F00CB7"/>
    <w:rsid w:val="00F016CD"/>
    <w:rsid w:val="00F026CC"/>
    <w:rsid w:val="00F04A14"/>
    <w:rsid w:val="00F04F15"/>
    <w:rsid w:val="00F05FD3"/>
    <w:rsid w:val="00F1029A"/>
    <w:rsid w:val="00F11633"/>
    <w:rsid w:val="00F126F2"/>
    <w:rsid w:val="00F15716"/>
    <w:rsid w:val="00F16E10"/>
    <w:rsid w:val="00F24219"/>
    <w:rsid w:val="00F24E9B"/>
    <w:rsid w:val="00F24E9C"/>
    <w:rsid w:val="00F26675"/>
    <w:rsid w:val="00F30162"/>
    <w:rsid w:val="00F319AD"/>
    <w:rsid w:val="00F33E92"/>
    <w:rsid w:val="00F4261C"/>
    <w:rsid w:val="00F43206"/>
    <w:rsid w:val="00F45A8B"/>
    <w:rsid w:val="00F50670"/>
    <w:rsid w:val="00F542F7"/>
    <w:rsid w:val="00F557EA"/>
    <w:rsid w:val="00F56A72"/>
    <w:rsid w:val="00F608CD"/>
    <w:rsid w:val="00F65AB4"/>
    <w:rsid w:val="00F71D93"/>
    <w:rsid w:val="00F72EC7"/>
    <w:rsid w:val="00F7514C"/>
    <w:rsid w:val="00F816D1"/>
    <w:rsid w:val="00F83C1F"/>
    <w:rsid w:val="00F84B2E"/>
    <w:rsid w:val="00F862C4"/>
    <w:rsid w:val="00F86648"/>
    <w:rsid w:val="00F86744"/>
    <w:rsid w:val="00F928C4"/>
    <w:rsid w:val="00F92EE5"/>
    <w:rsid w:val="00F949E8"/>
    <w:rsid w:val="00F956A6"/>
    <w:rsid w:val="00F9590A"/>
    <w:rsid w:val="00FA2747"/>
    <w:rsid w:val="00FA43EC"/>
    <w:rsid w:val="00FA4E6A"/>
    <w:rsid w:val="00FB446A"/>
    <w:rsid w:val="00FC2CCB"/>
    <w:rsid w:val="00FC5709"/>
    <w:rsid w:val="00FD38C2"/>
    <w:rsid w:val="00FD3956"/>
    <w:rsid w:val="00FD422C"/>
    <w:rsid w:val="00FD79BE"/>
    <w:rsid w:val="00FE1ECB"/>
    <w:rsid w:val="00FE349D"/>
    <w:rsid w:val="00FE5496"/>
    <w:rsid w:val="00FF0B88"/>
    <w:rsid w:val="00FF1509"/>
    <w:rsid w:val="00FF2D2C"/>
    <w:rsid w:val="00FF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5FFC904"/>
  <w15:docId w15:val="{3421E11E-25F9-44A6-8CCD-25F8E39F7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2DD5"/>
    <w:rPr>
      <w:rFonts w:eastAsia="Times New Roman"/>
      <w:sz w:val="24"/>
      <w:szCs w:val="24"/>
    </w:rPr>
  </w:style>
  <w:style w:type="paragraph" w:styleId="Titolo1">
    <w:name w:val="heading 1"/>
    <w:basedOn w:val="Normale"/>
    <w:next w:val="Normale"/>
    <w:qFormat/>
    <w:rsid w:val="001E585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F16E1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B95A7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rsid w:val="00AD5297"/>
    <w:pPr>
      <w:spacing w:before="240" w:after="60"/>
      <w:outlineLvl w:val="6"/>
    </w:pPr>
    <w:rPr>
      <w:rFonts w:ascii="Calibri" w:hAnsi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yleFreesiaUPCStrikethrough">
    <w:name w:val="Style FreesiaUPC Strikethrough"/>
    <w:basedOn w:val="Elencocontinua5"/>
    <w:next w:val="Testomacro"/>
    <w:autoRedefine/>
    <w:rsid w:val="0030190E"/>
    <w:rPr>
      <w:rFonts w:ascii="FangSong" w:eastAsia="FangSong" w:hAnsi="FangSong" w:cs="Traditional Arabic"/>
    </w:rPr>
  </w:style>
  <w:style w:type="paragraph" w:styleId="Elencocontinua5">
    <w:name w:val="List Continue 5"/>
    <w:basedOn w:val="Normale"/>
    <w:rsid w:val="0030190E"/>
    <w:pPr>
      <w:spacing w:after="120"/>
      <w:ind w:left="1800"/>
    </w:pPr>
  </w:style>
  <w:style w:type="paragraph" w:styleId="Testomacro">
    <w:name w:val="macro"/>
    <w:semiHidden/>
    <w:rsid w:val="003019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ko-KR"/>
    </w:rPr>
  </w:style>
  <w:style w:type="paragraph" w:customStyle="1" w:styleId="style682">
    <w:name w:val="style682"/>
    <w:basedOn w:val="Normale"/>
    <w:rsid w:val="00F16E10"/>
    <w:pPr>
      <w:spacing w:before="100" w:beforeAutospacing="1" w:after="100" w:afterAutospacing="1"/>
    </w:pPr>
    <w:rPr>
      <w:rFonts w:eastAsia="Batang"/>
      <w:lang w:eastAsia="ko-KR"/>
    </w:rPr>
  </w:style>
  <w:style w:type="paragraph" w:styleId="Corpodeltesto3">
    <w:name w:val="Body Text 3"/>
    <w:basedOn w:val="Normale"/>
    <w:rsid w:val="00F16E10"/>
    <w:pPr>
      <w:spacing w:after="120"/>
    </w:pPr>
    <w:rPr>
      <w:sz w:val="16"/>
      <w:szCs w:val="16"/>
    </w:rPr>
  </w:style>
  <w:style w:type="paragraph" w:customStyle="1" w:styleId="Style0">
    <w:name w:val="Style0"/>
    <w:rsid w:val="00F16E10"/>
    <w:rPr>
      <w:rFonts w:ascii="Arial" w:eastAsia="Times New Roman" w:hAnsi="Arial"/>
      <w:snapToGrid w:val="0"/>
      <w:sz w:val="24"/>
    </w:rPr>
  </w:style>
  <w:style w:type="paragraph" w:styleId="Corpotesto">
    <w:name w:val="Body Text"/>
    <w:basedOn w:val="Normale"/>
    <w:rsid w:val="001E5857"/>
    <w:pPr>
      <w:spacing w:after="120"/>
    </w:pPr>
  </w:style>
  <w:style w:type="character" w:customStyle="1" w:styleId="apple-style-span">
    <w:name w:val="apple-style-span"/>
    <w:basedOn w:val="Carpredefinitoparagrafo"/>
    <w:rsid w:val="00EE4577"/>
  </w:style>
  <w:style w:type="character" w:customStyle="1" w:styleId="apple-converted-space">
    <w:name w:val="apple-converted-space"/>
    <w:basedOn w:val="Carpredefinitoparagrafo"/>
    <w:rsid w:val="00EE4577"/>
  </w:style>
  <w:style w:type="table" w:styleId="Grigliatabella">
    <w:name w:val="Table Grid"/>
    <w:basedOn w:val="Tabellanormale"/>
    <w:rsid w:val="002F1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2F15D4"/>
    <w:rPr>
      <w:color w:val="0000FF"/>
      <w:u w:val="single"/>
    </w:rPr>
  </w:style>
  <w:style w:type="character" w:customStyle="1" w:styleId="spanstyle1">
    <w:name w:val="spanstyle1"/>
    <w:rsid w:val="00201926"/>
    <w:rPr>
      <w:sz w:val="17"/>
      <w:szCs w:val="17"/>
    </w:rPr>
  </w:style>
  <w:style w:type="character" w:styleId="Enfasigrassetto">
    <w:name w:val="Strong"/>
    <w:uiPriority w:val="22"/>
    <w:qFormat/>
    <w:rsid w:val="00201926"/>
    <w:rPr>
      <w:b/>
      <w:bCs/>
    </w:rPr>
  </w:style>
  <w:style w:type="paragraph" w:styleId="NormaleWeb">
    <w:name w:val="Normal (Web)"/>
    <w:basedOn w:val="Normale"/>
    <w:rsid w:val="00834D2C"/>
    <w:pPr>
      <w:spacing w:before="100" w:beforeAutospacing="1" w:after="100" w:afterAutospacing="1"/>
      <w:jc w:val="both"/>
    </w:pPr>
    <w:rPr>
      <w:rFonts w:ascii="Verdana" w:hAnsi="Verdana"/>
      <w:color w:val="000000"/>
      <w:sz w:val="18"/>
      <w:szCs w:val="18"/>
    </w:rPr>
  </w:style>
  <w:style w:type="paragraph" w:styleId="Intestazione">
    <w:name w:val="header"/>
    <w:basedOn w:val="Normale"/>
    <w:rsid w:val="00D672AC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D672AC"/>
    <w:pPr>
      <w:tabs>
        <w:tab w:val="center" w:pos="4320"/>
        <w:tab w:val="right" w:pos="8640"/>
      </w:tabs>
    </w:pPr>
  </w:style>
  <w:style w:type="character" w:customStyle="1" w:styleId="Titolo3Carattere">
    <w:name w:val="Titolo 3 Carattere"/>
    <w:link w:val="Titolo3"/>
    <w:semiHidden/>
    <w:rsid w:val="00B95A7A"/>
    <w:rPr>
      <w:rFonts w:ascii="Cambria" w:eastAsia="Times New Roman" w:hAnsi="Cambria" w:cs="Times New Roman"/>
      <w:b/>
      <w:bCs/>
      <w:sz w:val="26"/>
      <w:szCs w:val="26"/>
    </w:rPr>
  </w:style>
  <w:style w:type="paragraph" w:styleId="Corpodeltesto2">
    <w:name w:val="Body Text 2"/>
    <w:basedOn w:val="Normale"/>
    <w:link w:val="Corpodeltesto2Carattere"/>
    <w:rsid w:val="00B95A7A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rsid w:val="00B95A7A"/>
    <w:rPr>
      <w:rFonts w:eastAsia="Times New Roman"/>
      <w:sz w:val="24"/>
      <w:szCs w:val="24"/>
    </w:rPr>
  </w:style>
  <w:style w:type="paragraph" w:styleId="Testonormale">
    <w:name w:val="Plain Text"/>
    <w:basedOn w:val="Normale"/>
    <w:link w:val="TestonormaleCarattere"/>
    <w:rsid w:val="00B95A7A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link w:val="Testonormale"/>
    <w:rsid w:val="00B95A7A"/>
    <w:rPr>
      <w:rFonts w:ascii="Courier New" w:eastAsia="Times New Roman" w:hAnsi="Courier New"/>
    </w:rPr>
  </w:style>
  <w:style w:type="paragraph" w:customStyle="1" w:styleId="lf">
    <w:name w:val="lf"/>
    <w:basedOn w:val="Normale"/>
    <w:rsid w:val="003D1917"/>
    <w:pPr>
      <w:spacing w:before="100" w:beforeAutospacing="1" w:after="100" w:afterAutospacing="1" w:line="309" w:lineRule="atLeast"/>
    </w:pPr>
    <w:rPr>
      <w:rFonts w:ascii="Verdana" w:eastAsia="Arial Unicode MS" w:hAnsi="Verdana" w:cs="Arial Unicode MS"/>
      <w:color w:val="000000"/>
      <w:sz w:val="21"/>
      <w:szCs w:val="21"/>
    </w:rPr>
  </w:style>
  <w:style w:type="character" w:customStyle="1" w:styleId="EmailStyle37">
    <w:name w:val="EmailStyle37"/>
    <w:semiHidden/>
    <w:rsid w:val="00AD5297"/>
    <w:rPr>
      <w:rFonts w:ascii="Verdana" w:hAnsi="Verdana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Titolo7Carattere">
    <w:name w:val="Titolo 7 Carattere"/>
    <w:link w:val="Titolo7"/>
    <w:semiHidden/>
    <w:rsid w:val="00AD5297"/>
    <w:rPr>
      <w:rFonts w:ascii="Calibri" w:eastAsia="Times New Roman" w:hAnsi="Calibri" w:cs="Times New Roman"/>
      <w:sz w:val="24"/>
      <w:szCs w:val="24"/>
      <w:lang w:val="en-US" w:eastAsia="en-US"/>
    </w:rPr>
  </w:style>
  <w:style w:type="paragraph" w:styleId="Nessunaspaziatura">
    <w:name w:val="No Spacing"/>
    <w:uiPriority w:val="1"/>
    <w:qFormat/>
    <w:rsid w:val="00C1604B"/>
    <w:rPr>
      <w:rFonts w:eastAsia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7349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34911"/>
    <w:rPr>
      <w:rFonts w:ascii="Tahoma" w:eastAsia="Times New Roman" w:hAnsi="Tahoma" w:cs="Tahoma"/>
      <w:sz w:val="16"/>
      <w:szCs w:val="16"/>
    </w:rPr>
  </w:style>
  <w:style w:type="character" w:customStyle="1" w:styleId="hps">
    <w:name w:val="hps"/>
    <w:basedOn w:val="Carpredefinitoparagrafo"/>
    <w:rsid w:val="0055313E"/>
  </w:style>
  <w:style w:type="character" w:styleId="Enfasicorsivo">
    <w:name w:val="Emphasis"/>
    <w:basedOn w:val="Carpredefinitoparagrafo"/>
    <w:qFormat/>
    <w:rsid w:val="00C329FC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329F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329FC"/>
    <w:rPr>
      <w:rFonts w:eastAsia="Times New Roman"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cid:image001.jpg@01D32644.0FE47B60" TargetMode="External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9349C-D9F8-4245-8EFB-5E1382D90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10</Pages>
  <Words>2538</Words>
  <Characters>14472</Characters>
  <Application>Microsoft Office Word</Application>
  <DocSecurity>0</DocSecurity>
  <Lines>120</Lines>
  <Paragraphs>33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IL RAJASTHAN</vt:lpstr>
      <vt:lpstr>IL RAJASTHAN</vt:lpstr>
    </vt:vector>
  </TitlesOfParts>
  <Company/>
  <LinksUpToDate>false</LinksUpToDate>
  <CharactersWithSpaces>16977</CharactersWithSpaces>
  <SharedDoc>false</SharedDoc>
  <HLinks>
    <vt:vector size="6" baseType="variant">
      <vt:variant>
        <vt:i4>2686992</vt:i4>
      </vt:variant>
      <vt:variant>
        <vt:i4>-1</vt:i4>
      </vt:variant>
      <vt:variant>
        <vt:i4>2053</vt:i4>
      </vt:variant>
      <vt:variant>
        <vt:i4>1</vt:i4>
      </vt:variant>
      <vt:variant>
        <vt:lpwstr>cid:image001.jpg@01D32644.0FE47B60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RAJASTHAN</dc:title>
  <dc:creator>tickus</dc:creator>
  <cp:lastModifiedBy>Valeria</cp:lastModifiedBy>
  <cp:revision>254</cp:revision>
  <dcterms:created xsi:type="dcterms:W3CDTF">2018-06-22T20:14:00Z</dcterms:created>
  <dcterms:modified xsi:type="dcterms:W3CDTF">2018-07-04T18:26:00Z</dcterms:modified>
</cp:coreProperties>
</file>