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883" w:rsidRPr="00BA00E8" w:rsidRDefault="00302883" w:rsidP="00302883">
      <w:pPr>
        <w:pStyle w:val="a3"/>
        <w:jc w:val="right"/>
        <w:rPr>
          <w:rFonts w:ascii="Gabriola" w:hAnsi="Gabriola" w:cs="Times New Roman"/>
          <w:sz w:val="28"/>
          <w:szCs w:val="28"/>
        </w:rPr>
      </w:pPr>
      <w:r w:rsidRPr="00BA00E8">
        <w:rPr>
          <w:rFonts w:ascii="Gabriola" w:hAnsi="Gabriola" w:cs="Times New Roman"/>
          <w:sz w:val="28"/>
          <w:szCs w:val="28"/>
        </w:rPr>
        <w:t>Квіти</w:t>
      </w:r>
    </w:p>
    <w:p w:rsidR="00302883" w:rsidRPr="00BA00E8" w:rsidRDefault="00302883" w:rsidP="00302883">
      <w:pPr>
        <w:pStyle w:val="a3"/>
        <w:jc w:val="right"/>
        <w:rPr>
          <w:rFonts w:ascii="Gabriola" w:hAnsi="Gabriola" w:cs="Times New Roman"/>
          <w:sz w:val="28"/>
          <w:szCs w:val="28"/>
        </w:rPr>
      </w:pPr>
      <w:r w:rsidRPr="00BA00E8">
        <w:rPr>
          <w:rFonts w:ascii="Gabriola" w:hAnsi="Gabriola" w:cs="Times New Roman"/>
          <w:sz w:val="28"/>
          <w:szCs w:val="28"/>
        </w:rPr>
        <w:t xml:space="preserve">Квіти, </w:t>
      </w:r>
      <w:proofErr w:type="spellStart"/>
      <w:r w:rsidRPr="00BA00E8">
        <w:rPr>
          <w:rFonts w:ascii="Gabriola" w:hAnsi="Gabriola" w:cs="Times New Roman"/>
          <w:sz w:val="28"/>
          <w:szCs w:val="28"/>
        </w:rPr>
        <w:t>квіти</w:t>
      </w:r>
      <w:proofErr w:type="spellEnd"/>
      <w:r w:rsidRPr="00BA00E8">
        <w:rPr>
          <w:rFonts w:ascii="Gabriola" w:hAnsi="Gabriola" w:cs="Times New Roman"/>
          <w:sz w:val="28"/>
          <w:szCs w:val="28"/>
        </w:rPr>
        <w:t>... Чарівні квіти,</w:t>
      </w:r>
      <w:r w:rsidRPr="00BA00E8">
        <w:rPr>
          <w:rFonts w:ascii="Gabriola" w:hAnsi="Gabriola" w:cs="Times New Roman"/>
          <w:sz w:val="28"/>
          <w:szCs w:val="28"/>
        </w:rPr>
        <w:br/>
        <w:t>Кольорові, великі й малі...</w:t>
      </w:r>
      <w:r w:rsidRPr="00BA00E8">
        <w:rPr>
          <w:rFonts w:ascii="Gabriola" w:hAnsi="Gabriola" w:cs="Times New Roman"/>
          <w:sz w:val="28"/>
          <w:szCs w:val="28"/>
        </w:rPr>
        <w:br/>
        <w:t>Ви умієте душу зігріти,</w:t>
      </w:r>
      <w:r w:rsidRPr="00BA00E8">
        <w:rPr>
          <w:rFonts w:ascii="Gabriola" w:hAnsi="Gabriola" w:cs="Times New Roman"/>
          <w:sz w:val="28"/>
          <w:szCs w:val="28"/>
        </w:rPr>
        <w:br/>
        <w:t>Бо й самі ви — душа землі.</w:t>
      </w:r>
    </w:p>
    <w:p w:rsidR="00302883" w:rsidRDefault="00302883" w:rsidP="00617E8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7E8F" w:rsidRPr="00617E8F" w:rsidRDefault="00617E8F" w:rsidP="00617E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17E8F"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 w:rsidR="00214A1D">
        <w:rPr>
          <w:rFonts w:ascii="Times New Roman" w:hAnsi="Times New Roman" w:cs="Times New Roman"/>
          <w:b/>
          <w:sz w:val="28"/>
          <w:szCs w:val="28"/>
        </w:rPr>
        <w:t>Загальна характеристика Покритонасінних.</w:t>
      </w:r>
      <w:r w:rsidRPr="00617E8F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412D54" w:rsidRPr="00617E8F" w:rsidRDefault="00412D54" w:rsidP="00617E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17E8F">
        <w:rPr>
          <w:rFonts w:ascii="Times New Roman" w:hAnsi="Times New Roman" w:cs="Times New Roman"/>
          <w:b/>
          <w:sz w:val="28"/>
          <w:szCs w:val="28"/>
        </w:rPr>
        <w:t>МЕТА :</w:t>
      </w:r>
    </w:p>
    <w:p w:rsidR="00412D54" w:rsidRPr="00617E8F" w:rsidRDefault="00412D54" w:rsidP="00617E8F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E8F">
        <w:rPr>
          <w:rFonts w:ascii="Times New Roman" w:hAnsi="Times New Roman" w:cs="Times New Roman"/>
          <w:sz w:val="28"/>
          <w:szCs w:val="28"/>
        </w:rPr>
        <w:t>•</w:t>
      </w:r>
      <w:r w:rsidRPr="00617E8F">
        <w:rPr>
          <w:rFonts w:ascii="Times New Roman" w:hAnsi="Times New Roman" w:cs="Times New Roman"/>
          <w:sz w:val="28"/>
          <w:szCs w:val="28"/>
        </w:rPr>
        <w:tab/>
      </w:r>
      <w:r w:rsidRPr="006C4FB8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147DAE" w:rsidRPr="006C4FB8">
        <w:rPr>
          <w:rFonts w:ascii="Times New Roman" w:eastAsia="Times New Roman" w:hAnsi="Times New Roman" w:cs="Times New Roman"/>
          <w:b/>
          <w:i/>
          <w:iCs/>
          <w:color w:val="00B050"/>
          <w:sz w:val="28"/>
          <w:szCs w:val="28"/>
          <w:lang w:eastAsia="ru-RU"/>
        </w:rPr>
        <w:t>Освітня</w:t>
      </w:r>
      <w:r w:rsidR="00214A1D">
        <w:rPr>
          <w:rFonts w:ascii="Times New Roman" w:hAnsi="Times New Roman" w:cs="Times New Roman"/>
          <w:b/>
          <w:sz w:val="28"/>
          <w:szCs w:val="28"/>
        </w:rPr>
        <w:t>:</w:t>
      </w:r>
      <w:r w:rsidR="00214A1D">
        <w:rPr>
          <w:rFonts w:ascii="Times New Roman" w:hAnsi="Times New Roman" w:cs="Times New Roman"/>
          <w:sz w:val="28"/>
          <w:szCs w:val="28"/>
        </w:rPr>
        <w:t xml:space="preserve"> п</w:t>
      </w:r>
      <w:r w:rsidR="00147DAE" w:rsidRPr="00617E8F">
        <w:rPr>
          <w:rFonts w:ascii="Times New Roman" w:hAnsi="Times New Roman" w:cs="Times New Roman"/>
          <w:sz w:val="28"/>
          <w:szCs w:val="28"/>
        </w:rPr>
        <w:t>родовжити знайомити учнів із будовою та процесами життєдіяльності насінних рослин; дати загальну характеристику покритонасінним рослинам; розкрити еволю</w:t>
      </w:r>
      <w:r w:rsidR="00214A1D">
        <w:rPr>
          <w:rFonts w:ascii="Times New Roman" w:hAnsi="Times New Roman" w:cs="Times New Roman"/>
          <w:sz w:val="28"/>
          <w:szCs w:val="28"/>
        </w:rPr>
        <w:t xml:space="preserve">ційне значення квіткових рослин, </w:t>
      </w:r>
      <w:r w:rsidRPr="00617E8F">
        <w:rPr>
          <w:rFonts w:ascii="Times New Roman" w:hAnsi="Times New Roman" w:cs="Times New Roman"/>
          <w:sz w:val="28"/>
          <w:szCs w:val="28"/>
        </w:rPr>
        <w:t xml:space="preserve">сформувати поняття про різноманітність квіткових рослин і накреслити перспективу </w:t>
      </w:r>
      <w:r w:rsidR="00147DAE" w:rsidRPr="00617E8F">
        <w:rPr>
          <w:rFonts w:ascii="Times New Roman" w:hAnsi="Times New Roman" w:cs="Times New Roman"/>
          <w:sz w:val="28"/>
          <w:szCs w:val="28"/>
        </w:rPr>
        <w:t>їх подальшого вивчення так, щоб</w:t>
      </w:r>
      <w:r w:rsidRPr="00617E8F">
        <w:rPr>
          <w:rFonts w:ascii="Times New Roman" w:hAnsi="Times New Roman" w:cs="Times New Roman"/>
          <w:sz w:val="28"/>
          <w:szCs w:val="28"/>
        </w:rPr>
        <w:t xml:space="preserve"> створити емоційний настрій; викликати інтерес до теми, з'ясувати значення покритонасінних у житті людини; познайомити учнів із митцями, які зображували рослини на картинах;</w:t>
      </w:r>
    </w:p>
    <w:p w:rsidR="00412D54" w:rsidRPr="00617E8F" w:rsidRDefault="00412D54" w:rsidP="00617E8F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E8F">
        <w:rPr>
          <w:rFonts w:ascii="Times New Roman" w:hAnsi="Times New Roman" w:cs="Times New Roman"/>
          <w:sz w:val="28"/>
          <w:szCs w:val="28"/>
        </w:rPr>
        <w:t>•</w:t>
      </w:r>
      <w:r w:rsidRPr="00617E8F">
        <w:rPr>
          <w:rFonts w:ascii="Times New Roman" w:hAnsi="Times New Roman" w:cs="Times New Roman"/>
          <w:sz w:val="28"/>
          <w:szCs w:val="28"/>
        </w:rPr>
        <w:tab/>
      </w:r>
      <w:r w:rsidR="00147DAE" w:rsidRPr="006C4FB8">
        <w:rPr>
          <w:rFonts w:ascii="Times New Roman" w:eastAsia="Times New Roman" w:hAnsi="Times New Roman" w:cs="Times New Roman"/>
          <w:b/>
          <w:i/>
          <w:iCs/>
          <w:color w:val="00B050"/>
          <w:sz w:val="28"/>
          <w:szCs w:val="28"/>
          <w:lang w:eastAsia="ru-RU"/>
        </w:rPr>
        <w:t>Розвиваюча</w:t>
      </w:r>
      <w:r w:rsidRPr="006C4FB8">
        <w:rPr>
          <w:rFonts w:ascii="Times New Roman" w:hAnsi="Times New Roman" w:cs="Times New Roman"/>
          <w:color w:val="00B050"/>
          <w:sz w:val="28"/>
          <w:szCs w:val="28"/>
        </w:rPr>
        <w:t>:</w:t>
      </w:r>
      <w:r w:rsidRPr="00617E8F">
        <w:rPr>
          <w:rFonts w:ascii="Times New Roman" w:hAnsi="Times New Roman" w:cs="Times New Roman"/>
          <w:sz w:val="28"/>
          <w:szCs w:val="28"/>
        </w:rPr>
        <w:t xml:space="preserve"> працююч</w:t>
      </w:r>
      <w:r w:rsidR="00147DAE" w:rsidRPr="00617E8F">
        <w:rPr>
          <w:rFonts w:ascii="Times New Roman" w:hAnsi="Times New Roman" w:cs="Times New Roman"/>
          <w:sz w:val="28"/>
          <w:szCs w:val="28"/>
        </w:rPr>
        <w:t>и з об'єктами</w:t>
      </w:r>
      <w:r w:rsidRPr="00617E8F">
        <w:rPr>
          <w:rFonts w:ascii="Times New Roman" w:hAnsi="Times New Roman" w:cs="Times New Roman"/>
          <w:sz w:val="28"/>
          <w:szCs w:val="28"/>
        </w:rPr>
        <w:t>, продовжити роботу над розвитком спостережливості; стимулювати самостійн</w:t>
      </w:r>
      <w:r w:rsidR="00147DAE" w:rsidRPr="00617E8F">
        <w:rPr>
          <w:rFonts w:ascii="Times New Roman" w:hAnsi="Times New Roman" w:cs="Times New Roman"/>
          <w:sz w:val="28"/>
          <w:szCs w:val="28"/>
        </w:rPr>
        <w:t xml:space="preserve">у діяльність учнів </w:t>
      </w:r>
      <w:r w:rsidRPr="00617E8F">
        <w:rPr>
          <w:rFonts w:ascii="Times New Roman" w:hAnsi="Times New Roman" w:cs="Times New Roman"/>
          <w:sz w:val="28"/>
          <w:szCs w:val="28"/>
        </w:rPr>
        <w:t>; продовжувати розвиток логічного мислення через розв'язання проблемних питань; розвивати вміння порівнювати й аналізувати, узагальнювати й робити висновки;</w:t>
      </w:r>
    </w:p>
    <w:p w:rsidR="00147DAE" w:rsidRPr="00617E8F" w:rsidRDefault="00412D54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17E8F">
        <w:rPr>
          <w:rFonts w:ascii="Times New Roman" w:hAnsi="Times New Roman" w:cs="Times New Roman"/>
          <w:sz w:val="28"/>
          <w:szCs w:val="28"/>
        </w:rPr>
        <w:t>•</w:t>
      </w:r>
      <w:r w:rsidRPr="00617E8F">
        <w:rPr>
          <w:rFonts w:ascii="Times New Roman" w:hAnsi="Times New Roman" w:cs="Times New Roman"/>
          <w:sz w:val="28"/>
          <w:szCs w:val="28"/>
        </w:rPr>
        <w:tab/>
      </w:r>
      <w:r w:rsidRPr="006C4FB8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147DAE" w:rsidRPr="006C4FB8">
        <w:rPr>
          <w:rFonts w:ascii="Times New Roman" w:eastAsia="Times New Roman" w:hAnsi="Times New Roman" w:cs="Times New Roman"/>
          <w:b/>
          <w:i/>
          <w:iCs/>
          <w:color w:val="00B050"/>
          <w:sz w:val="28"/>
          <w:szCs w:val="28"/>
          <w:lang w:eastAsia="ru-RU"/>
        </w:rPr>
        <w:t>Виховна</w:t>
      </w:r>
      <w:r w:rsidR="00147DAE" w:rsidRPr="006C4FB8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147DAE" w:rsidRPr="00617E8F">
        <w:rPr>
          <w:rFonts w:ascii="Times New Roman" w:hAnsi="Times New Roman" w:cs="Times New Roman"/>
          <w:sz w:val="28"/>
          <w:szCs w:val="28"/>
        </w:rPr>
        <w:t xml:space="preserve">: </w:t>
      </w:r>
      <w:r w:rsidRPr="00617E8F">
        <w:rPr>
          <w:rFonts w:ascii="Times New Roman" w:hAnsi="Times New Roman" w:cs="Times New Roman"/>
          <w:sz w:val="28"/>
          <w:szCs w:val="28"/>
        </w:rPr>
        <w:t xml:space="preserve">виховувати любов до світу, до прекрасного, продовжити формувати пізнання загальної картини світу, свідоме ставлення до природи, </w:t>
      </w:r>
    </w:p>
    <w:p w:rsidR="00147DAE" w:rsidRPr="00617E8F" w:rsidRDefault="00147DAE" w:rsidP="00617E8F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E8F">
        <w:rPr>
          <w:rFonts w:ascii="Times New Roman" w:hAnsi="Times New Roman" w:cs="Times New Roman"/>
          <w:b/>
          <w:sz w:val="28"/>
          <w:szCs w:val="28"/>
          <w:lang w:val="ru-RU"/>
        </w:rPr>
        <w:t>Об</w:t>
      </w:r>
      <w:r w:rsidR="00412D54" w:rsidRPr="00617E8F">
        <w:rPr>
          <w:rFonts w:ascii="Times New Roman" w:hAnsi="Times New Roman" w:cs="Times New Roman"/>
          <w:b/>
          <w:sz w:val="28"/>
          <w:szCs w:val="28"/>
        </w:rPr>
        <w:t>ладнання й матеріали</w:t>
      </w:r>
      <w:r w:rsidR="00412D54" w:rsidRPr="00617E8F">
        <w:rPr>
          <w:rFonts w:ascii="Times New Roman" w:hAnsi="Times New Roman" w:cs="Times New Roman"/>
          <w:sz w:val="28"/>
          <w:szCs w:val="28"/>
        </w:rPr>
        <w:t xml:space="preserve">: </w:t>
      </w:r>
      <w:r w:rsidR="00E17B46">
        <w:rPr>
          <w:rFonts w:ascii="Times New Roman" w:hAnsi="Times New Roman" w:cs="Times New Roman"/>
          <w:sz w:val="28"/>
          <w:szCs w:val="28"/>
        </w:rPr>
        <w:t>натюрморт</w:t>
      </w:r>
      <w:r w:rsidR="00412D54" w:rsidRPr="00617E8F">
        <w:rPr>
          <w:rFonts w:ascii="Times New Roman" w:hAnsi="Times New Roman" w:cs="Times New Roman"/>
          <w:sz w:val="28"/>
          <w:szCs w:val="28"/>
        </w:rPr>
        <w:t xml:space="preserve"> із зображенням рослин (картина </w:t>
      </w:r>
      <w:r w:rsidR="00E17B46">
        <w:rPr>
          <w:rFonts w:ascii="Times New Roman" w:hAnsi="Times New Roman" w:cs="Times New Roman"/>
          <w:sz w:val="28"/>
          <w:szCs w:val="28"/>
        </w:rPr>
        <w:t xml:space="preserve">К.Білокур «Сніданок», «Букет квітів», </w:t>
      </w:r>
      <w:r w:rsidR="00412D54" w:rsidRPr="00617E8F">
        <w:rPr>
          <w:rFonts w:ascii="Times New Roman" w:hAnsi="Times New Roman" w:cs="Times New Roman"/>
          <w:sz w:val="28"/>
          <w:szCs w:val="28"/>
        </w:rPr>
        <w:t>маршрутні листи із завданнями</w:t>
      </w:r>
      <w:proofErr w:type="gramStart"/>
      <w:r w:rsidR="00070DE2" w:rsidRPr="00070D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0DE2"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 w:rsidR="00070D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70DE2">
        <w:rPr>
          <w:rFonts w:ascii="Times New Roman" w:hAnsi="Times New Roman" w:cs="Times New Roman"/>
          <w:sz w:val="28"/>
          <w:szCs w:val="28"/>
          <w:lang w:val="ru-RU"/>
        </w:rPr>
        <w:t>гербарії</w:t>
      </w:r>
      <w:proofErr w:type="spellEnd"/>
      <w:r w:rsidR="00070D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70DE2" w:rsidRPr="00617E8F">
        <w:rPr>
          <w:rFonts w:ascii="Times New Roman" w:hAnsi="Times New Roman" w:cs="Times New Roman"/>
          <w:sz w:val="28"/>
          <w:szCs w:val="28"/>
          <w:lang w:val="ru-RU"/>
        </w:rPr>
        <w:t>таблиц</w:t>
      </w:r>
      <w:r w:rsidR="00070DE2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 w:rsidR="00070DE2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070DE2">
        <w:rPr>
          <w:rFonts w:ascii="Times New Roman" w:hAnsi="Times New Roman" w:cs="Times New Roman"/>
          <w:sz w:val="28"/>
          <w:szCs w:val="28"/>
          <w:lang w:val="ru-RU"/>
        </w:rPr>
        <w:t>Покритонасінні</w:t>
      </w:r>
      <w:proofErr w:type="spellEnd"/>
      <w:r w:rsidR="00070DE2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070DE2" w:rsidRPr="00617E8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70DE2" w:rsidRPr="00070DE2">
        <w:rPr>
          <w:rFonts w:ascii="Times New Roman" w:hAnsi="Times New Roman" w:cs="Times New Roman"/>
          <w:sz w:val="28"/>
          <w:szCs w:val="28"/>
        </w:rPr>
        <w:t xml:space="preserve"> </w:t>
      </w:r>
      <w:r w:rsidR="00070DE2" w:rsidRPr="00617E8F">
        <w:rPr>
          <w:rFonts w:ascii="Times New Roman" w:hAnsi="Times New Roman" w:cs="Times New Roman"/>
          <w:sz w:val="28"/>
          <w:szCs w:val="28"/>
        </w:rPr>
        <w:t>мульти</w:t>
      </w:r>
      <w:r w:rsidR="00070DE2">
        <w:rPr>
          <w:rFonts w:ascii="Times New Roman" w:hAnsi="Times New Roman" w:cs="Times New Roman"/>
          <w:sz w:val="28"/>
          <w:szCs w:val="28"/>
        </w:rPr>
        <w:t>медійна презентація</w:t>
      </w:r>
      <w:r w:rsidR="00070DE2" w:rsidRPr="00070DE2">
        <w:t xml:space="preserve"> </w:t>
      </w:r>
      <w:r w:rsidR="00070DE2" w:rsidRPr="00070DE2">
        <w:rPr>
          <w:rFonts w:ascii="Times New Roman" w:hAnsi="Times New Roman" w:cs="Times New Roman"/>
          <w:sz w:val="28"/>
          <w:szCs w:val="28"/>
        </w:rPr>
        <w:t>PowerPoint</w:t>
      </w:r>
      <w:r w:rsidR="00070DE2">
        <w:rPr>
          <w:rFonts w:ascii="Times New Roman" w:hAnsi="Times New Roman" w:cs="Times New Roman"/>
          <w:sz w:val="28"/>
          <w:szCs w:val="28"/>
        </w:rPr>
        <w:t xml:space="preserve">,  </w:t>
      </w:r>
      <w:r w:rsidR="00412D54" w:rsidRPr="00617E8F">
        <w:rPr>
          <w:rFonts w:ascii="Times New Roman" w:hAnsi="Times New Roman" w:cs="Times New Roman"/>
          <w:sz w:val="28"/>
          <w:szCs w:val="28"/>
        </w:rPr>
        <w:t>мульти</w:t>
      </w:r>
      <w:r w:rsidR="00617E8F">
        <w:rPr>
          <w:rFonts w:ascii="Times New Roman" w:hAnsi="Times New Roman" w:cs="Times New Roman"/>
          <w:sz w:val="28"/>
          <w:szCs w:val="28"/>
        </w:rPr>
        <w:t>медійний проектор,</w:t>
      </w:r>
      <w:r w:rsidR="00070DE2">
        <w:rPr>
          <w:rFonts w:ascii="Times New Roman" w:hAnsi="Times New Roman" w:cs="Times New Roman"/>
          <w:sz w:val="28"/>
          <w:szCs w:val="28"/>
        </w:rPr>
        <w:t xml:space="preserve"> </w:t>
      </w:r>
      <w:r w:rsidR="00E17B46">
        <w:rPr>
          <w:rFonts w:ascii="Times New Roman" w:hAnsi="Times New Roman" w:cs="Times New Roman"/>
          <w:sz w:val="28"/>
          <w:szCs w:val="28"/>
        </w:rPr>
        <w:t>П</w:t>
      </w:r>
      <w:r w:rsidR="00617E8F">
        <w:rPr>
          <w:rFonts w:ascii="Times New Roman" w:hAnsi="Times New Roman" w:cs="Times New Roman"/>
          <w:sz w:val="28"/>
          <w:szCs w:val="28"/>
        </w:rPr>
        <w:t>ПК.</w:t>
      </w:r>
      <w:r w:rsidR="00070DE2" w:rsidRPr="00070D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47DAE" w:rsidRPr="00617E8F" w:rsidRDefault="00147DAE" w:rsidP="00617E8F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617E8F">
        <w:rPr>
          <w:rFonts w:ascii="Times New Roman" w:hAnsi="Times New Roman" w:cs="Times New Roman"/>
          <w:b/>
          <w:sz w:val="28"/>
          <w:szCs w:val="28"/>
          <w:lang w:val="ru-RU"/>
        </w:rPr>
        <w:t>Методи</w:t>
      </w:r>
      <w:proofErr w:type="spellEnd"/>
      <w:r w:rsidRPr="00617E8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і </w:t>
      </w:r>
      <w:proofErr w:type="spellStart"/>
      <w:r w:rsidRPr="00617E8F">
        <w:rPr>
          <w:rFonts w:ascii="Times New Roman" w:hAnsi="Times New Roman" w:cs="Times New Roman"/>
          <w:b/>
          <w:sz w:val="28"/>
          <w:szCs w:val="28"/>
          <w:lang w:val="ru-RU"/>
        </w:rPr>
        <w:t>методичні</w:t>
      </w:r>
      <w:proofErr w:type="spellEnd"/>
      <w:r w:rsidRPr="00617E8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17E8F">
        <w:rPr>
          <w:rFonts w:ascii="Times New Roman" w:hAnsi="Times New Roman" w:cs="Times New Roman"/>
          <w:b/>
          <w:sz w:val="28"/>
          <w:szCs w:val="28"/>
          <w:lang w:val="ru-RU"/>
        </w:rPr>
        <w:t>прийоми</w:t>
      </w:r>
      <w:proofErr w:type="spellEnd"/>
      <w:r w:rsidRPr="00617E8F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147DAE" w:rsidRPr="00617E8F" w:rsidRDefault="00147DAE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17E8F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1.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u w:val="single"/>
          <w:lang w:val="ru-RU"/>
        </w:rPr>
        <w:t>Інформаційн</w:t>
      </w:r>
      <w:proofErr w:type="gramStart"/>
      <w:r w:rsidRPr="00617E8F">
        <w:rPr>
          <w:rFonts w:ascii="Times New Roman" w:hAnsi="Times New Roman" w:cs="Times New Roman"/>
          <w:sz w:val="28"/>
          <w:szCs w:val="28"/>
          <w:u w:val="single"/>
          <w:lang w:val="ru-RU"/>
        </w:rPr>
        <w:t>о</w:t>
      </w:r>
      <w:proofErr w:type="spellEnd"/>
      <w:r w:rsidRPr="00617E8F">
        <w:rPr>
          <w:rFonts w:ascii="Times New Roman" w:hAnsi="Times New Roman" w:cs="Times New Roman"/>
          <w:sz w:val="28"/>
          <w:szCs w:val="28"/>
          <w:u w:val="single"/>
          <w:lang w:val="ru-RU"/>
        </w:rPr>
        <w:t>-</w:t>
      </w:r>
      <w:proofErr w:type="gramEnd"/>
      <w:r w:rsidRPr="00617E8F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u w:val="single"/>
          <w:lang w:val="ru-RU"/>
        </w:rPr>
        <w:t>рецептивний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47DAE" w:rsidRPr="00617E8F" w:rsidRDefault="00147DAE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а)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словесний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розповідь-пояснення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опис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бесіда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повідомлення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, робота з </w:t>
      </w:r>
      <w:proofErr w:type="spellStart"/>
      <w:proofErr w:type="gram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617E8F">
        <w:rPr>
          <w:rFonts w:ascii="Times New Roman" w:hAnsi="Times New Roman" w:cs="Times New Roman"/>
          <w:sz w:val="28"/>
          <w:szCs w:val="28"/>
          <w:lang w:val="ru-RU"/>
        </w:rPr>
        <w:t>ідручником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47DAE" w:rsidRPr="00617E8F" w:rsidRDefault="00147DAE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б)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наочний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="00D5746B">
        <w:rPr>
          <w:rFonts w:ascii="Times New Roman" w:hAnsi="Times New Roman" w:cs="Times New Roman"/>
          <w:sz w:val="28"/>
          <w:szCs w:val="28"/>
          <w:lang w:val="ru-RU"/>
        </w:rPr>
        <w:t>люстрація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gramEnd"/>
      <w:r w:rsidRPr="00617E8F">
        <w:rPr>
          <w:rFonts w:ascii="Times New Roman" w:hAnsi="Times New Roman" w:cs="Times New Roman"/>
          <w:sz w:val="28"/>
          <w:szCs w:val="28"/>
          <w:lang w:val="ru-RU"/>
        </w:rPr>
        <w:t>\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медійна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дошка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47DAE" w:rsidRPr="00617E8F" w:rsidRDefault="00147DAE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Прийоми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виклад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пояснення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активізація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уваги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мислення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одержання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з тексту,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ілюстрацій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гербарію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нових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знань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, робота з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роздатковим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матері</w:t>
      </w:r>
      <w:proofErr w:type="gram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алом</w:t>
      </w:r>
      <w:proofErr w:type="spellEnd"/>
      <w:proofErr w:type="gramEnd"/>
      <w:r w:rsidRPr="00617E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47DAE" w:rsidRPr="00617E8F" w:rsidRDefault="00147DAE" w:rsidP="00617E8F">
      <w:pPr>
        <w:pStyle w:val="a3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617E8F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2.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u w:val="single"/>
          <w:lang w:val="ru-RU"/>
        </w:rPr>
        <w:t>Репродуктивний</w:t>
      </w:r>
      <w:proofErr w:type="spellEnd"/>
      <w:r w:rsidRPr="00617E8F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. </w:t>
      </w:r>
    </w:p>
    <w:p w:rsidR="00147DAE" w:rsidRPr="00617E8F" w:rsidRDefault="00147DAE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Прийоми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подання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матеріалу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gram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готовому</w:t>
      </w:r>
      <w:proofErr w:type="gram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вигляді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конкретизація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закріплення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набутих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знань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47DAE" w:rsidRPr="00617E8F" w:rsidRDefault="00147DAE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3. Проблемно -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пошуковий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: постановка </w:t>
      </w:r>
      <w:proofErr w:type="gram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проблемного</w:t>
      </w:r>
      <w:proofErr w:type="gram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47DAE" w:rsidRPr="00617E8F" w:rsidRDefault="00147DAE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Прийоми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: постановка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взаємопов’язаних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проблемних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запитань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активізація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уваги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мислення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47DAE" w:rsidRPr="00617E8F" w:rsidRDefault="00147DAE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Візуальний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складання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схем.</w:t>
      </w:r>
    </w:p>
    <w:p w:rsidR="00147DAE" w:rsidRPr="00617E8F" w:rsidRDefault="00147DAE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Сугестивний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617E8F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17E8F">
        <w:rPr>
          <w:rFonts w:ascii="Times New Roman" w:hAnsi="Times New Roman" w:cs="Times New Roman"/>
          <w:sz w:val="28"/>
          <w:szCs w:val="28"/>
          <w:lang w:val="ru-RU"/>
        </w:rPr>
        <w:t>ізних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B6F42">
        <w:rPr>
          <w:rFonts w:ascii="Times New Roman" w:hAnsi="Times New Roman" w:cs="Times New Roman"/>
          <w:sz w:val="28"/>
          <w:szCs w:val="28"/>
          <w:lang w:val="ru-RU"/>
        </w:rPr>
        <w:t>видів</w:t>
      </w:r>
      <w:proofErr w:type="spellEnd"/>
      <w:r w:rsidR="004B6F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B6F42">
        <w:rPr>
          <w:rFonts w:ascii="Times New Roman" w:hAnsi="Times New Roman" w:cs="Times New Roman"/>
          <w:sz w:val="28"/>
          <w:szCs w:val="28"/>
          <w:lang w:val="ru-RU"/>
        </w:rPr>
        <w:t>мистецтва</w:t>
      </w:r>
      <w:proofErr w:type="spellEnd"/>
      <w:r w:rsidR="004B6F42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4B6F42">
        <w:rPr>
          <w:rFonts w:ascii="Times New Roman" w:hAnsi="Times New Roman" w:cs="Times New Roman"/>
          <w:sz w:val="28"/>
          <w:szCs w:val="28"/>
          <w:lang w:val="ru-RU"/>
        </w:rPr>
        <w:t>вірші</w:t>
      </w:r>
      <w:proofErr w:type="spellEnd"/>
      <w:r w:rsidR="004B6F4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B6F42">
        <w:rPr>
          <w:rFonts w:ascii="Times New Roman" w:hAnsi="Times New Roman" w:cs="Times New Roman"/>
          <w:sz w:val="28"/>
          <w:szCs w:val="28"/>
          <w:lang w:val="ru-RU"/>
        </w:rPr>
        <w:t>музика,твори</w:t>
      </w:r>
      <w:proofErr w:type="spellEnd"/>
      <w:r w:rsidR="004B6F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B6F42">
        <w:rPr>
          <w:rFonts w:ascii="Times New Roman" w:hAnsi="Times New Roman" w:cs="Times New Roman"/>
          <w:sz w:val="28"/>
          <w:szCs w:val="28"/>
          <w:lang w:val="ru-RU"/>
        </w:rPr>
        <w:t>мистецтва</w:t>
      </w:r>
      <w:proofErr w:type="spellEnd"/>
      <w:r w:rsidR="004B6F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47DAE" w:rsidRPr="00617E8F" w:rsidRDefault="00147DAE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Рел</w:t>
      </w:r>
      <w:r w:rsidR="00617E8F">
        <w:rPr>
          <w:rFonts w:ascii="Times New Roman" w:hAnsi="Times New Roman" w:cs="Times New Roman"/>
          <w:sz w:val="28"/>
          <w:szCs w:val="28"/>
          <w:lang w:val="ru-RU"/>
        </w:rPr>
        <w:t>аксопедичний</w:t>
      </w:r>
      <w:proofErr w:type="spellEnd"/>
      <w:r w:rsidR="00617E8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="00617E8F">
        <w:rPr>
          <w:rFonts w:ascii="Times New Roman" w:hAnsi="Times New Roman" w:cs="Times New Roman"/>
          <w:sz w:val="28"/>
          <w:szCs w:val="28"/>
          <w:lang w:val="ru-RU"/>
        </w:rPr>
        <w:t>фізкультхвилинка</w:t>
      </w:r>
      <w:proofErr w:type="spellEnd"/>
      <w:r w:rsidR="00617E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47DAE" w:rsidRPr="00617E8F" w:rsidRDefault="00147DAE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17E8F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Міжпредметні</w:t>
      </w:r>
      <w:proofErr w:type="spellEnd"/>
      <w:r w:rsidRPr="00617E8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17E8F">
        <w:rPr>
          <w:rFonts w:ascii="Times New Roman" w:hAnsi="Times New Roman" w:cs="Times New Roman"/>
          <w:b/>
          <w:sz w:val="28"/>
          <w:szCs w:val="28"/>
          <w:lang w:val="ru-RU"/>
        </w:rPr>
        <w:t>зв</w:t>
      </w:r>
      <w:proofErr w:type="spellEnd"/>
      <w:r w:rsidRPr="00617E8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́</w:t>
      </w:r>
      <w:proofErr w:type="spellStart"/>
      <w:r w:rsidRPr="00617E8F">
        <w:rPr>
          <w:rFonts w:ascii="Times New Roman" w:hAnsi="Times New Roman" w:cs="Times New Roman"/>
          <w:b/>
          <w:sz w:val="28"/>
          <w:szCs w:val="28"/>
          <w:lang w:val="ru-RU"/>
        </w:rPr>
        <w:t>язки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географія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17E8F">
        <w:rPr>
          <w:rFonts w:ascii="Times New Roman" w:hAnsi="Times New Roman" w:cs="Times New Roman"/>
          <w:sz w:val="28"/>
          <w:szCs w:val="28"/>
          <w:lang w:val="ru-RU"/>
        </w:rPr>
        <w:t>художнє</w:t>
      </w:r>
      <w:proofErr w:type="spellEnd"/>
      <w:r w:rsidR="00617E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7E8F">
        <w:rPr>
          <w:rFonts w:ascii="Times New Roman" w:hAnsi="Times New Roman" w:cs="Times New Roman"/>
          <w:sz w:val="28"/>
          <w:szCs w:val="28"/>
          <w:lang w:val="ru-RU"/>
        </w:rPr>
        <w:t>мистецтво</w:t>
      </w:r>
      <w:proofErr w:type="spellEnd"/>
      <w:r w:rsidR="00617E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17E8F">
        <w:rPr>
          <w:rFonts w:ascii="Times New Roman" w:hAnsi="Times New Roman" w:cs="Times New Roman"/>
          <w:sz w:val="28"/>
          <w:szCs w:val="28"/>
          <w:lang w:val="ru-RU"/>
        </w:rPr>
        <w:t>рослинництво</w:t>
      </w:r>
      <w:proofErr w:type="spellEnd"/>
      <w:r w:rsidR="00617E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47DAE" w:rsidRPr="00617E8F" w:rsidRDefault="00147DAE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617E8F">
        <w:rPr>
          <w:rFonts w:ascii="Times New Roman" w:hAnsi="Times New Roman" w:cs="Times New Roman"/>
          <w:b/>
          <w:sz w:val="28"/>
          <w:szCs w:val="28"/>
          <w:lang w:val="ru-RU"/>
        </w:rPr>
        <w:t>Матер</w:t>
      </w:r>
      <w:proofErr w:type="gramEnd"/>
      <w:r w:rsidRPr="00617E8F">
        <w:rPr>
          <w:rFonts w:ascii="Times New Roman" w:hAnsi="Times New Roman" w:cs="Times New Roman"/>
          <w:b/>
          <w:sz w:val="28"/>
          <w:szCs w:val="28"/>
          <w:lang w:val="ru-RU"/>
        </w:rPr>
        <w:t>іали</w:t>
      </w:r>
      <w:proofErr w:type="spellEnd"/>
      <w:r w:rsidRPr="00617E8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 w:rsidRPr="00617E8F">
        <w:rPr>
          <w:rFonts w:ascii="Times New Roman" w:hAnsi="Times New Roman" w:cs="Times New Roman"/>
          <w:b/>
          <w:sz w:val="28"/>
          <w:szCs w:val="28"/>
          <w:lang w:val="ru-RU"/>
        </w:rPr>
        <w:t>обладнання</w:t>
      </w:r>
      <w:proofErr w:type="spellEnd"/>
      <w:r w:rsidR="004B6F42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79386D" w:rsidRPr="00866DF5" w:rsidRDefault="00147DAE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66DF5">
        <w:rPr>
          <w:rFonts w:ascii="Times New Roman" w:hAnsi="Times New Roman" w:cs="Times New Roman"/>
          <w:b/>
          <w:sz w:val="28"/>
          <w:szCs w:val="28"/>
          <w:lang w:val="ru-RU"/>
        </w:rPr>
        <w:t>Основні</w:t>
      </w:r>
      <w:proofErr w:type="spellEnd"/>
      <w:r w:rsidRPr="00866DF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66DF5">
        <w:rPr>
          <w:rFonts w:ascii="Times New Roman" w:hAnsi="Times New Roman" w:cs="Times New Roman"/>
          <w:b/>
          <w:sz w:val="28"/>
          <w:szCs w:val="28"/>
          <w:lang w:val="ru-RU"/>
        </w:rPr>
        <w:t>поняття</w:t>
      </w:r>
      <w:proofErr w:type="spellEnd"/>
      <w:r w:rsidRPr="00866DF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 w:rsidRPr="00866DF5">
        <w:rPr>
          <w:rFonts w:ascii="Times New Roman" w:hAnsi="Times New Roman" w:cs="Times New Roman"/>
          <w:b/>
          <w:sz w:val="28"/>
          <w:szCs w:val="28"/>
          <w:lang w:val="ru-RU"/>
        </w:rPr>
        <w:t>терміни</w:t>
      </w:r>
      <w:proofErr w:type="spellEnd"/>
      <w:r w:rsidRPr="00866DF5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17E8F">
        <w:rPr>
          <w:rFonts w:ascii="Times New Roman" w:hAnsi="Times New Roman" w:cs="Times New Roman"/>
          <w:sz w:val="28"/>
          <w:szCs w:val="28"/>
        </w:rPr>
        <w:t>голонасінні</w:t>
      </w:r>
      <w:proofErr w:type="gramStart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spellStart"/>
      <w:proofErr w:type="gramEnd"/>
      <w:r w:rsidRPr="00617E8F">
        <w:rPr>
          <w:rFonts w:ascii="Times New Roman" w:hAnsi="Times New Roman" w:cs="Times New Roman"/>
          <w:sz w:val="28"/>
          <w:szCs w:val="28"/>
          <w:lang w:val="ru-RU"/>
        </w:rPr>
        <w:t>покритонасінні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617E8F">
        <w:rPr>
          <w:rFonts w:ascii="Times New Roman" w:hAnsi="Times New Roman" w:cs="Times New Roman"/>
          <w:sz w:val="28"/>
          <w:szCs w:val="28"/>
        </w:rPr>
        <w:t>однодольні, дводольні ,</w:t>
      </w:r>
      <w:proofErr w:type="spellStart"/>
      <w:r w:rsidR="004B6F42">
        <w:rPr>
          <w:rFonts w:ascii="Times New Roman" w:hAnsi="Times New Roman" w:cs="Times New Roman"/>
          <w:sz w:val="28"/>
          <w:szCs w:val="28"/>
          <w:lang w:val="ru-RU"/>
        </w:rPr>
        <w:t>квіткові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вегетативні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органи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плід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запилення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B6F42">
        <w:rPr>
          <w:rFonts w:ascii="Times New Roman" w:hAnsi="Times New Roman" w:cs="Times New Roman"/>
          <w:sz w:val="28"/>
          <w:szCs w:val="28"/>
          <w:lang w:val="ru-RU"/>
        </w:rPr>
        <w:t>запліднення</w:t>
      </w:r>
      <w:r w:rsidRPr="00617E8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B6F42">
        <w:rPr>
          <w:rFonts w:ascii="Times New Roman" w:hAnsi="Times New Roman" w:cs="Times New Roman"/>
          <w:sz w:val="28"/>
          <w:szCs w:val="28"/>
          <w:lang w:val="ru-RU"/>
        </w:rPr>
        <w:t>Однодольні,Дводольні</w:t>
      </w:r>
      <w:proofErr w:type="spellEnd"/>
      <w:r w:rsidRPr="00617E8F">
        <w:rPr>
          <w:rFonts w:ascii="Times New Roman" w:hAnsi="Times New Roman" w:cs="Times New Roman"/>
          <w:sz w:val="28"/>
          <w:szCs w:val="28"/>
        </w:rPr>
        <w:t>.</w:t>
      </w:r>
    </w:p>
    <w:p w:rsidR="00147DAE" w:rsidRPr="00866DF5" w:rsidRDefault="0079386D" w:rsidP="00617E8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уроку:</w:t>
      </w:r>
      <w:r w:rsidR="00866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 засвоєння нових знань.</w:t>
      </w:r>
    </w:p>
    <w:p w:rsidR="00412D54" w:rsidRPr="00866DF5" w:rsidRDefault="00147DAE" w:rsidP="00617E8F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DF5">
        <w:rPr>
          <w:rFonts w:ascii="Times New Roman" w:hAnsi="Times New Roman" w:cs="Times New Roman"/>
          <w:b/>
          <w:sz w:val="28"/>
          <w:szCs w:val="28"/>
        </w:rPr>
        <w:t>Форма уроку</w:t>
      </w:r>
      <w:r w:rsidRPr="00617E8F">
        <w:rPr>
          <w:rFonts w:ascii="Times New Roman" w:hAnsi="Times New Roman" w:cs="Times New Roman"/>
          <w:sz w:val="28"/>
          <w:szCs w:val="28"/>
        </w:rPr>
        <w:t>: урок – казка.</w:t>
      </w:r>
    </w:p>
    <w:p w:rsidR="00412D54" w:rsidRPr="00617E8F" w:rsidRDefault="001F20BD" w:rsidP="00866DF5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17E8F">
        <w:rPr>
          <w:rFonts w:ascii="Times New Roman" w:hAnsi="Times New Roman" w:cs="Times New Roman"/>
          <w:sz w:val="28"/>
          <w:szCs w:val="28"/>
          <w:lang w:val="ru-RU"/>
        </w:rPr>
        <w:t>Хід</w:t>
      </w:r>
      <w:proofErr w:type="spellEnd"/>
      <w:r w:rsidRPr="00617E8F">
        <w:rPr>
          <w:rFonts w:ascii="Times New Roman" w:hAnsi="Times New Roman" w:cs="Times New Roman"/>
          <w:sz w:val="28"/>
          <w:szCs w:val="28"/>
          <w:lang w:val="ru-RU"/>
        </w:rPr>
        <w:t xml:space="preserve"> уроку</w:t>
      </w:r>
    </w:p>
    <w:p w:rsidR="00393484" w:rsidRDefault="00866DF5" w:rsidP="00617E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85BC5">
        <w:rPr>
          <w:rFonts w:ascii="Times New Roman" w:hAnsi="Times New Roman" w:cs="Times New Roman"/>
          <w:b/>
          <w:sz w:val="28"/>
          <w:szCs w:val="28"/>
        </w:rPr>
        <w:t>І.Організаційний момент</w:t>
      </w:r>
      <w:r w:rsidR="000B316A">
        <w:rPr>
          <w:rFonts w:ascii="Times New Roman" w:hAnsi="Times New Roman" w:cs="Times New Roman"/>
          <w:b/>
          <w:sz w:val="28"/>
          <w:szCs w:val="28"/>
        </w:rPr>
        <w:t>.</w:t>
      </w:r>
    </w:p>
    <w:p w:rsidR="00866DF5" w:rsidRPr="006C4FB8" w:rsidRDefault="006C4FB8" w:rsidP="00617E8F">
      <w:pPr>
        <w:pStyle w:val="a3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6C4FB8">
        <w:rPr>
          <w:rFonts w:ascii="Times New Roman" w:hAnsi="Times New Roman" w:cs="Times New Roman"/>
          <w:b/>
          <w:i/>
          <w:color w:val="00B050"/>
          <w:sz w:val="28"/>
          <w:szCs w:val="28"/>
        </w:rPr>
        <w:t>(</w:t>
      </w:r>
      <w:r w:rsidR="000B316A" w:rsidRPr="006C4FB8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Рефлексія</w:t>
      </w:r>
      <w:r w:rsidRPr="006C4FB8">
        <w:rPr>
          <w:rFonts w:ascii="Times New Roman" w:hAnsi="Times New Roman" w:cs="Times New Roman"/>
          <w:b/>
          <w:i/>
          <w:color w:val="00B050"/>
          <w:sz w:val="28"/>
          <w:szCs w:val="28"/>
        </w:rPr>
        <w:t>)</w:t>
      </w:r>
    </w:p>
    <w:p w:rsidR="001F20BD" w:rsidRPr="00866DF5" w:rsidRDefault="001F20BD" w:rsidP="00617E8F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DF5">
        <w:rPr>
          <w:rFonts w:ascii="Times New Roman" w:hAnsi="Times New Roman" w:cs="Times New Roman"/>
          <w:sz w:val="28"/>
          <w:szCs w:val="28"/>
        </w:rPr>
        <w:t>Привітання: ( лунає спокійна музика)</w:t>
      </w:r>
    </w:p>
    <w:p w:rsidR="001F20BD" w:rsidRPr="00866DF5" w:rsidRDefault="001F20BD" w:rsidP="00617E8F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DF5">
        <w:rPr>
          <w:rFonts w:ascii="Times New Roman" w:hAnsi="Times New Roman" w:cs="Times New Roman"/>
          <w:sz w:val="28"/>
          <w:szCs w:val="28"/>
        </w:rPr>
        <w:t>- </w:t>
      </w:r>
      <w:r w:rsidR="00866DF5">
        <w:rPr>
          <w:rFonts w:ascii="Times New Roman" w:hAnsi="Times New Roman" w:cs="Times New Roman"/>
          <w:sz w:val="28"/>
          <w:szCs w:val="28"/>
        </w:rPr>
        <w:t xml:space="preserve">Доброго ранку, </w:t>
      </w:r>
      <w:r w:rsidRPr="00866DF5">
        <w:rPr>
          <w:rFonts w:ascii="Times New Roman" w:hAnsi="Times New Roman" w:cs="Times New Roman"/>
          <w:sz w:val="28"/>
          <w:szCs w:val="28"/>
        </w:rPr>
        <w:t xml:space="preserve">любі діти! Попрошу всіх покласти руки </w:t>
      </w:r>
      <w:r w:rsidR="00866DF5">
        <w:rPr>
          <w:rFonts w:ascii="Times New Roman" w:hAnsi="Times New Roman" w:cs="Times New Roman"/>
          <w:sz w:val="28"/>
          <w:szCs w:val="28"/>
        </w:rPr>
        <w:t>на парту догори долоньками,заплющити</w:t>
      </w:r>
      <w:r w:rsidRPr="00866DF5">
        <w:rPr>
          <w:rFonts w:ascii="Times New Roman" w:hAnsi="Times New Roman" w:cs="Times New Roman"/>
          <w:sz w:val="28"/>
          <w:szCs w:val="28"/>
        </w:rPr>
        <w:t xml:space="preserve"> оченятка і тихо повторювати за мною:</w:t>
      </w:r>
    </w:p>
    <w:p w:rsidR="001F20BD" w:rsidRPr="00302883" w:rsidRDefault="001F20BD" w:rsidP="00302883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02883">
        <w:rPr>
          <w:rFonts w:ascii="Times New Roman" w:hAnsi="Times New Roman" w:cs="Times New Roman"/>
          <w:i/>
          <w:sz w:val="28"/>
          <w:szCs w:val="28"/>
        </w:rPr>
        <w:t>  Доброго ранку, життєдайне повітря!</w:t>
      </w:r>
    </w:p>
    <w:p w:rsidR="001F20BD" w:rsidRPr="00302883" w:rsidRDefault="001F20BD" w:rsidP="00302883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02883">
        <w:rPr>
          <w:rFonts w:ascii="Times New Roman" w:hAnsi="Times New Roman" w:cs="Times New Roman"/>
          <w:i/>
          <w:sz w:val="28"/>
          <w:szCs w:val="28"/>
        </w:rPr>
        <w:t>Чиста водице!</w:t>
      </w:r>
    </w:p>
    <w:p w:rsidR="001F20BD" w:rsidRPr="00302883" w:rsidRDefault="001F20BD" w:rsidP="00302883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02883">
        <w:rPr>
          <w:rFonts w:ascii="Times New Roman" w:hAnsi="Times New Roman" w:cs="Times New Roman"/>
          <w:i/>
          <w:sz w:val="28"/>
          <w:szCs w:val="28"/>
        </w:rPr>
        <w:t>Зелена травиця!</w:t>
      </w:r>
    </w:p>
    <w:p w:rsidR="001F20BD" w:rsidRPr="00302883" w:rsidRDefault="001F20BD" w:rsidP="00302883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02883">
        <w:rPr>
          <w:rFonts w:ascii="Times New Roman" w:hAnsi="Times New Roman" w:cs="Times New Roman"/>
          <w:i/>
          <w:sz w:val="28"/>
          <w:szCs w:val="28"/>
        </w:rPr>
        <w:t>Любі звірятка!</w:t>
      </w:r>
    </w:p>
    <w:p w:rsidR="001F20BD" w:rsidRPr="00302883" w:rsidRDefault="001F20BD" w:rsidP="00302883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02883">
        <w:rPr>
          <w:rFonts w:ascii="Times New Roman" w:hAnsi="Times New Roman" w:cs="Times New Roman"/>
          <w:i/>
          <w:sz w:val="28"/>
          <w:szCs w:val="28"/>
        </w:rPr>
        <w:t>Хлопчатка й дівчатка!</w:t>
      </w:r>
    </w:p>
    <w:p w:rsidR="001F20BD" w:rsidRPr="00302883" w:rsidRDefault="001F20BD" w:rsidP="00302883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02883">
        <w:rPr>
          <w:rFonts w:ascii="Times New Roman" w:hAnsi="Times New Roman" w:cs="Times New Roman"/>
          <w:i/>
          <w:sz w:val="28"/>
          <w:szCs w:val="28"/>
        </w:rPr>
        <w:t>Ласкаве сонечко!</w:t>
      </w:r>
    </w:p>
    <w:p w:rsidR="006E2F86" w:rsidRPr="00866DF5" w:rsidRDefault="001F20BD" w:rsidP="00617E8F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DF5">
        <w:rPr>
          <w:rFonts w:ascii="Times New Roman" w:hAnsi="Times New Roman" w:cs="Times New Roman"/>
          <w:sz w:val="28"/>
          <w:szCs w:val="28"/>
        </w:rPr>
        <w:t xml:space="preserve">   </w:t>
      </w:r>
      <w:r w:rsidR="00866DF5">
        <w:rPr>
          <w:rFonts w:ascii="Times New Roman" w:hAnsi="Times New Roman" w:cs="Times New Roman"/>
          <w:sz w:val="28"/>
          <w:szCs w:val="28"/>
        </w:rPr>
        <w:t xml:space="preserve">А зараз ,не відкриваючи очей,у </w:t>
      </w:r>
      <w:r w:rsidRPr="00866DF5">
        <w:rPr>
          <w:rFonts w:ascii="Times New Roman" w:hAnsi="Times New Roman" w:cs="Times New Roman"/>
          <w:sz w:val="28"/>
          <w:szCs w:val="28"/>
        </w:rPr>
        <w:t xml:space="preserve">явіть, як сонечко доторкнулось до ваших долоньок і сонячне тепло проникло в них. Тепло від сонечка розлилося по всьому тілу і дійшло до самого серця. І вам стало тепло і затишно. </w:t>
      </w:r>
      <w:proofErr w:type="spellStart"/>
      <w:r w:rsidRPr="00866DF5">
        <w:rPr>
          <w:rFonts w:ascii="Times New Roman" w:hAnsi="Times New Roman" w:cs="Times New Roman"/>
          <w:sz w:val="28"/>
          <w:szCs w:val="28"/>
        </w:rPr>
        <w:t>Розплющіть</w:t>
      </w:r>
      <w:proofErr w:type="spellEnd"/>
      <w:r w:rsidRPr="00866DF5">
        <w:rPr>
          <w:rFonts w:ascii="Times New Roman" w:hAnsi="Times New Roman" w:cs="Times New Roman"/>
          <w:sz w:val="28"/>
          <w:szCs w:val="28"/>
        </w:rPr>
        <w:t xml:space="preserve"> очі! Посміхніться один о</w:t>
      </w:r>
      <w:r w:rsidR="00DA1118">
        <w:rPr>
          <w:rFonts w:ascii="Times New Roman" w:hAnsi="Times New Roman" w:cs="Times New Roman"/>
          <w:sz w:val="28"/>
          <w:szCs w:val="28"/>
        </w:rPr>
        <w:t>дному! Подаруйте частинку свого</w:t>
      </w:r>
      <w:r w:rsidRPr="00866DF5">
        <w:rPr>
          <w:rFonts w:ascii="Times New Roman" w:hAnsi="Times New Roman" w:cs="Times New Roman"/>
          <w:sz w:val="28"/>
          <w:szCs w:val="28"/>
        </w:rPr>
        <w:t xml:space="preserve"> тепла</w:t>
      </w:r>
      <w:r w:rsidR="00866DF5">
        <w:rPr>
          <w:rFonts w:ascii="Times New Roman" w:hAnsi="Times New Roman" w:cs="Times New Roman"/>
          <w:sz w:val="28"/>
          <w:szCs w:val="28"/>
        </w:rPr>
        <w:t xml:space="preserve"> і п</w:t>
      </w:r>
      <w:r w:rsidRPr="00866DF5">
        <w:rPr>
          <w:rFonts w:ascii="Times New Roman" w:hAnsi="Times New Roman" w:cs="Times New Roman"/>
          <w:sz w:val="28"/>
          <w:szCs w:val="28"/>
        </w:rPr>
        <w:t xml:space="preserve">обажайте один одному </w:t>
      </w:r>
      <w:r w:rsidR="00866DF5" w:rsidRPr="00866DF5">
        <w:rPr>
          <w:rFonts w:ascii="Times New Roman" w:hAnsi="Times New Roman" w:cs="Times New Roman"/>
          <w:sz w:val="28"/>
          <w:szCs w:val="28"/>
        </w:rPr>
        <w:t>здоров’я</w:t>
      </w:r>
      <w:r w:rsidRPr="00866DF5">
        <w:rPr>
          <w:rFonts w:ascii="Times New Roman" w:hAnsi="Times New Roman" w:cs="Times New Roman"/>
          <w:sz w:val="28"/>
          <w:szCs w:val="28"/>
        </w:rPr>
        <w:t xml:space="preserve"> і життя на землі від цього стане кращим!</w:t>
      </w:r>
    </w:p>
    <w:p w:rsidR="00393484" w:rsidRDefault="00866DF5" w:rsidP="00617E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85BC5">
        <w:rPr>
          <w:rFonts w:ascii="Times New Roman" w:hAnsi="Times New Roman" w:cs="Times New Roman"/>
          <w:b/>
          <w:sz w:val="28"/>
          <w:szCs w:val="28"/>
        </w:rPr>
        <w:t>ІІ</w:t>
      </w:r>
      <w:r w:rsidR="006E2F86" w:rsidRPr="00E85BC5">
        <w:rPr>
          <w:rFonts w:ascii="Times New Roman" w:hAnsi="Times New Roman" w:cs="Times New Roman"/>
          <w:b/>
          <w:sz w:val="28"/>
          <w:szCs w:val="28"/>
        </w:rPr>
        <w:t>. Мотивація навчальної діяльності.</w:t>
      </w:r>
      <w:r w:rsidR="000B31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2F86" w:rsidRPr="00E85BC5" w:rsidRDefault="006C4FB8" w:rsidP="00617E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>(</w:t>
      </w:r>
      <w:r w:rsidR="000B316A" w:rsidRPr="006C4FB8">
        <w:rPr>
          <w:rFonts w:ascii="Times New Roman" w:hAnsi="Times New Roman" w:cs="Times New Roman"/>
          <w:b/>
          <w:i/>
          <w:color w:val="00B050"/>
          <w:sz w:val="28"/>
          <w:szCs w:val="28"/>
        </w:rPr>
        <w:t>Метод «Віртуальна мандрівка»</w:t>
      </w:r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>)</w:t>
      </w:r>
    </w:p>
    <w:p w:rsidR="006E2F86" w:rsidRPr="00866DF5" w:rsidRDefault="006E2F86" w:rsidP="00617E8F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DF5">
        <w:rPr>
          <w:rFonts w:ascii="Times New Roman" w:hAnsi="Times New Roman" w:cs="Times New Roman"/>
          <w:sz w:val="28"/>
          <w:szCs w:val="28"/>
        </w:rPr>
        <w:t>  УЧИТЕЛЬ:</w:t>
      </w:r>
      <w:r w:rsidR="00866DF5">
        <w:rPr>
          <w:rFonts w:ascii="Times New Roman" w:hAnsi="Times New Roman" w:cs="Times New Roman"/>
          <w:sz w:val="28"/>
          <w:szCs w:val="28"/>
        </w:rPr>
        <w:t xml:space="preserve"> </w:t>
      </w:r>
      <w:r w:rsidRPr="00866DF5">
        <w:rPr>
          <w:rFonts w:ascii="Times New Roman" w:hAnsi="Times New Roman" w:cs="Times New Roman"/>
          <w:sz w:val="28"/>
          <w:szCs w:val="28"/>
        </w:rPr>
        <w:t>Сьогодні у нас з вами незвичайний урок. Уявіть собі , що</w:t>
      </w:r>
      <w:r w:rsidR="00866DF5">
        <w:rPr>
          <w:rFonts w:ascii="Times New Roman" w:hAnsi="Times New Roman" w:cs="Times New Roman"/>
          <w:sz w:val="28"/>
          <w:szCs w:val="28"/>
        </w:rPr>
        <w:t xml:space="preserve"> ми всі потрапили у гарне, казкове, справедливе царство. Навколо</w:t>
      </w:r>
      <w:r w:rsidRPr="00866DF5">
        <w:rPr>
          <w:rFonts w:ascii="Times New Roman" w:hAnsi="Times New Roman" w:cs="Times New Roman"/>
          <w:sz w:val="28"/>
          <w:szCs w:val="28"/>
        </w:rPr>
        <w:t xml:space="preserve"> цього царства квітнуть яскраві квіти, ростуть могутні дерева, кущі та трави. А ви</w:t>
      </w:r>
      <w:r w:rsidR="001F20BD" w:rsidRPr="00866DF5">
        <w:rPr>
          <w:rFonts w:ascii="Times New Roman" w:hAnsi="Times New Roman" w:cs="Times New Roman"/>
          <w:sz w:val="28"/>
          <w:szCs w:val="28"/>
        </w:rPr>
        <w:t xml:space="preserve"> </w:t>
      </w:r>
      <w:r w:rsidR="00866DF5">
        <w:rPr>
          <w:rFonts w:ascii="Times New Roman" w:hAnsi="Times New Roman" w:cs="Times New Roman"/>
          <w:sz w:val="28"/>
          <w:szCs w:val="28"/>
        </w:rPr>
        <w:t xml:space="preserve">– друзі </w:t>
      </w:r>
      <w:r w:rsidRPr="00866DF5">
        <w:rPr>
          <w:rFonts w:ascii="Times New Roman" w:hAnsi="Times New Roman" w:cs="Times New Roman"/>
          <w:sz w:val="28"/>
          <w:szCs w:val="28"/>
        </w:rPr>
        <w:t xml:space="preserve"> цього незвичайного царства. Править ним добра, щира, с</w:t>
      </w:r>
      <w:r w:rsidR="001F20BD" w:rsidRPr="00866DF5">
        <w:rPr>
          <w:rFonts w:ascii="Times New Roman" w:hAnsi="Times New Roman" w:cs="Times New Roman"/>
          <w:sz w:val="28"/>
          <w:szCs w:val="28"/>
        </w:rPr>
        <w:t>праведлива цариця</w:t>
      </w:r>
      <w:r w:rsidR="00866DF5">
        <w:rPr>
          <w:rFonts w:ascii="Times New Roman" w:hAnsi="Times New Roman" w:cs="Times New Roman"/>
          <w:sz w:val="28"/>
          <w:szCs w:val="28"/>
        </w:rPr>
        <w:t xml:space="preserve"> - </w:t>
      </w:r>
      <w:r w:rsidR="001F20BD" w:rsidRPr="00866DF5">
        <w:rPr>
          <w:rFonts w:ascii="Times New Roman" w:hAnsi="Times New Roman" w:cs="Times New Roman"/>
          <w:sz w:val="28"/>
          <w:szCs w:val="28"/>
        </w:rPr>
        <w:t xml:space="preserve"> Флора.</w:t>
      </w:r>
      <w:r w:rsidR="00866DF5">
        <w:rPr>
          <w:rFonts w:ascii="Times New Roman" w:hAnsi="Times New Roman" w:cs="Times New Roman"/>
          <w:sz w:val="28"/>
          <w:szCs w:val="28"/>
        </w:rPr>
        <w:t xml:space="preserve"> І саме сьогодні </w:t>
      </w:r>
      <w:r w:rsidR="001F20BD" w:rsidRPr="00866DF5">
        <w:rPr>
          <w:rFonts w:ascii="Times New Roman" w:hAnsi="Times New Roman" w:cs="Times New Roman"/>
          <w:sz w:val="28"/>
          <w:szCs w:val="28"/>
        </w:rPr>
        <w:t xml:space="preserve"> </w:t>
      </w:r>
      <w:r w:rsidR="00866DF5">
        <w:rPr>
          <w:rFonts w:ascii="Times New Roman" w:hAnsi="Times New Roman" w:cs="Times New Roman"/>
          <w:sz w:val="28"/>
          <w:szCs w:val="28"/>
        </w:rPr>
        <w:t>їй дуже потрібна ваша допомога і ось чому….</w:t>
      </w:r>
    </w:p>
    <w:p w:rsidR="00412D54" w:rsidRPr="00866DF5" w:rsidRDefault="001F20BD" w:rsidP="00866DF5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66DF5">
        <w:rPr>
          <w:rFonts w:ascii="Times New Roman" w:hAnsi="Times New Roman" w:cs="Times New Roman"/>
          <w:i/>
          <w:sz w:val="28"/>
          <w:szCs w:val="28"/>
        </w:rPr>
        <w:t>(</w:t>
      </w:r>
      <w:r w:rsidR="00DA1118">
        <w:rPr>
          <w:rFonts w:ascii="Times New Roman" w:hAnsi="Times New Roman" w:cs="Times New Roman"/>
          <w:i/>
          <w:sz w:val="28"/>
          <w:szCs w:val="28"/>
        </w:rPr>
        <w:t>Входить Флора і звертається до учнів</w:t>
      </w:r>
      <w:r w:rsidR="00866DF5" w:rsidRPr="00866DF5">
        <w:rPr>
          <w:rFonts w:ascii="Times New Roman" w:hAnsi="Times New Roman" w:cs="Times New Roman"/>
          <w:i/>
          <w:sz w:val="28"/>
          <w:szCs w:val="28"/>
        </w:rPr>
        <w:t>)</w:t>
      </w:r>
    </w:p>
    <w:p w:rsidR="001F20BD" w:rsidRPr="00866DF5" w:rsidRDefault="006E2F86" w:rsidP="00617E8F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DF5">
        <w:rPr>
          <w:rFonts w:ascii="Times New Roman" w:hAnsi="Times New Roman" w:cs="Times New Roman"/>
          <w:sz w:val="28"/>
          <w:szCs w:val="28"/>
        </w:rPr>
        <w:t>ФЛ</w:t>
      </w:r>
      <w:r w:rsidR="001F20BD" w:rsidRPr="00866DF5">
        <w:rPr>
          <w:rFonts w:ascii="Times New Roman" w:hAnsi="Times New Roman" w:cs="Times New Roman"/>
          <w:sz w:val="28"/>
          <w:szCs w:val="28"/>
        </w:rPr>
        <w:t xml:space="preserve">ОРА: Добрий день, мої </w:t>
      </w:r>
      <w:r w:rsidRPr="00866DF5">
        <w:rPr>
          <w:rFonts w:ascii="Times New Roman" w:hAnsi="Times New Roman" w:cs="Times New Roman"/>
          <w:sz w:val="28"/>
          <w:szCs w:val="28"/>
        </w:rPr>
        <w:t>любі</w:t>
      </w:r>
      <w:r w:rsidR="001F20BD" w:rsidRPr="00866DF5">
        <w:rPr>
          <w:rFonts w:ascii="Times New Roman" w:hAnsi="Times New Roman" w:cs="Times New Roman"/>
          <w:sz w:val="28"/>
          <w:szCs w:val="28"/>
        </w:rPr>
        <w:t xml:space="preserve"> друзі</w:t>
      </w:r>
      <w:r w:rsidRPr="00866DF5">
        <w:rPr>
          <w:rFonts w:ascii="Times New Roman" w:hAnsi="Times New Roman" w:cs="Times New Roman"/>
          <w:sz w:val="28"/>
          <w:szCs w:val="28"/>
        </w:rPr>
        <w:t xml:space="preserve"> ! Я дуже рада </w:t>
      </w:r>
      <w:r w:rsidR="00866DF5">
        <w:rPr>
          <w:rFonts w:ascii="Times New Roman" w:hAnsi="Times New Roman" w:cs="Times New Roman"/>
          <w:sz w:val="28"/>
          <w:szCs w:val="28"/>
        </w:rPr>
        <w:t>, що ви є у мене і я знаю , що</w:t>
      </w:r>
      <w:r w:rsidR="001F20BD" w:rsidRPr="00866DF5">
        <w:rPr>
          <w:rFonts w:ascii="Times New Roman" w:hAnsi="Times New Roman" w:cs="Times New Roman"/>
          <w:sz w:val="28"/>
          <w:szCs w:val="28"/>
        </w:rPr>
        <w:t xml:space="preserve"> завжди зможете мені допомогти </w:t>
      </w:r>
      <w:r w:rsidRPr="00866D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2F86" w:rsidRPr="00866DF5" w:rsidRDefault="001F20BD" w:rsidP="00617E8F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DF5">
        <w:rPr>
          <w:rFonts w:ascii="Times New Roman" w:hAnsi="Times New Roman" w:cs="Times New Roman"/>
          <w:sz w:val="28"/>
          <w:szCs w:val="28"/>
        </w:rPr>
        <w:t xml:space="preserve">  </w:t>
      </w:r>
      <w:r w:rsidR="006E2F86" w:rsidRPr="00866DF5">
        <w:rPr>
          <w:rFonts w:ascii="Times New Roman" w:hAnsi="Times New Roman" w:cs="Times New Roman"/>
          <w:sz w:val="28"/>
          <w:szCs w:val="28"/>
        </w:rPr>
        <w:t xml:space="preserve">У нас </w:t>
      </w:r>
      <w:r w:rsidR="00866DF5">
        <w:rPr>
          <w:rFonts w:ascii="Times New Roman" w:hAnsi="Times New Roman" w:cs="Times New Roman"/>
          <w:sz w:val="28"/>
          <w:szCs w:val="28"/>
        </w:rPr>
        <w:t xml:space="preserve">в царстві </w:t>
      </w:r>
      <w:r w:rsidR="006E2F86" w:rsidRPr="00866DF5">
        <w:rPr>
          <w:rFonts w:ascii="Times New Roman" w:hAnsi="Times New Roman" w:cs="Times New Roman"/>
          <w:sz w:val="28"/>
          <w:szCs w:val="28"/>
        </w:rPr>
        <w:t>сталася біда. Злий чарівник Торнадо сьогодні вночі</w:t>
      </w:r>
      <w:r w:rsidRPr="00866DF5">
        <w:rPr>
          <w:rFonts w:ascii="Times New Roman" w:hAnsi="Times New Roman" w:cs="Times New Roman"/>
          <w:sz w:val="28"/>
          <w:szCs w:val="28"/>
        </w:rPr>
        <w:t xml:space="preserve"> побував у нашому чарівному царстві і </w:t>
      </w:r>
      <w:r w:rsidR="006E2F86" w:rsidRPr="00866DF5">
        <w:rPr>
          <w:rFonts w:ascii="Times New Roman" w:hAnsi="Times New Roman" w:cs="Times New Roman"/>
          <w:sz w:val="28"/>
          <w:szCs w:val="28"/>
        </w:rPr>
        <w:t xml:space="preserve"> </w:t>
      </w:r>
      <w:r w:rsidRPr="00866DF5">
        <w:rPr>
          <w:rFonts w:ascii="Times New Roman" w:hAnsi="Times New Roman" w:cs="Times New Roman"/>
          <w:sz w:val="28"/>
          <w:szCs w:val="28"/>
        </w:rPr>
        <w:t xml:space="preserve">все </w:t>
      </w:r>
      <w:r w:rsidR="006E2F86" w:rsidRPr="00866DF5">
        <w:rPr>
          <w:rFonts w:ascii="Times New Roman" w:hAnsi="Times New Roman" w:cs="Times New Roman"/>
          <w:sz w:val="28"/>
          <w:szCs w:val="28"/>
        </w:rPr>
        <w:t>переплутав</w:t>
      </w:r>
      <w:r w:rsidRPr="00866DF5">
        <w:rPr>
          <w:rFonts w:ascii="Times New Roman" w:hAnsi="Times New Roman" w:cs="Times New Roman"/>
          <w:sz w:val="28"/>
          <w:szCs w:val="28"/>
        </w:rPr>
        <w:t>. Тепер я не можу з’ясувати</w:t>
      </w:r>
      <w:r w:rsidR="006E2F86" w:rsidRPr="00866DF5">
        <w:rPr>
          <w:rFonts w:ascii="Times New Roman" w:hAnsi="Times New Roman" w:cs="Times New Roman"/>
          <w:sz w:val="28"/>
          <w:szCs w:val="28"/>
        </w:rPr>
        <w:t xml:space="preserve"> де </w:t>
      </w:r>
      <w:r w:rsidR="00866DF5">
        <w:rPr>
          <w:rFonts w:ascii="Times New Roman" w:hAnsi="Times New Roman" w:cs="Times New Roman"/>
          <w:sz w:val="28"/>
          <w:szCs w:val="28"/>
        </w:rPr>
        <w:t>яке дерево, а де які</w:t>
      </w:r>
      <w:r w:rsidR="006E2F86" w:rsidRPr="00866DF5">
        <w:rPr>
          <w:rFonts w:ascii="Times New Roman" w:hAnsi="Times New Roman" w:cs="Times New Roman"/>
          <w:sz w:val="28"/>
          <w:szCs w:val="28"/>
        </w:rPr>
        <w:t xml:space="preserve"> квіти. Тому я</w:t>
      </w:r>
      <w:r w:rsidRPr="00866DF5">
        <w:rPr>
          <w:rFonts w:ascii="Times New Roman" w:hAnsi="Times New Roman" w:cs="Times New Roman"/>
          <w:sz w:val="28"/>
          <w:szCs w:val="28"/>
        </w:rPr>
        <w:t xml:space="preserve"> вимушена була  написати</w:t>
      </w:r>
      <w:r w:rsidR="006E2F86" w:rsidRPr="00866DF5">
        <w:rPr>
          <w:rFonts w:ascii="Times New Roman" w:hAnsi="Times New Roman" w:cs="Times New Roman"/>
          <w:sz w:val="28"/>
          <w:szCs w:val="28"/>
        </w:rPr>
        <w:t xml:space="preserve"> такий указ.</w:t>
      </w:r>
      <w:r w:rsidR="0079386D" w:rsidRPr="00866D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F86" w:rsidRPr="00866DF5" w:rsidRDefault="006E2F86" w:rsidP="00617E8F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DF5">
        <w:rPr>
          <w:rFonts w:ascii="Times New Roman" w:hAnsi="Times New Roman" w:cs="Times New Roman"/>
          <w:sz w:val="28"/>
          <w:szCs w:val="28"/>
          <w:u w:val="single"/>
        </w:rPr>
        <w:t>УКАЗ цариці ФЛОРИ є метою даного уроку і учні знайомляться з метою уроку</w:t>
      </w:r>
      <w:r w:rsidRPr="00866DF5">
        <w:rPr>
          <w:rFonts w:ascii="Times New Roman" w:hAnsi="Times New Roman" w:cs="Times New Roman"/>
          <w:sz w:val="28"/>
          <w:szCs w:val="28"/>
        </w:rPr>
        <w:t>.</w:t>
      </w:r>
    </w:p>
    <w:p w:rsidR="006E2F86" w:rsidRDefault="00866DF5" w:rsidP="00866DF5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866DF5">
        <w:rPr>
          <w:rFonts w:ascii="Times New Roman" w:hAnsi="Times New Roman" w:cs="Times New Roman"/>
          <w:i/>
          <w:sz w:val="28"/>
          <w:szCs w:val="28"/>
        </w:rPr>
        <w:t>ФЛОРА зачитує такий указ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866DF5" w:rsidRPr="00866DF5" w:rsidRDefault="00866DF5" w:rsidP="00866DF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DF5">
        <w:rPr>
          <w:rFonts w:ascii="Times New Roman" w:hAnsi="Times New Roman" w:cs="Times New Roman"/>
          <w:b/>
          <w:sz w:val="28"/>
          <w:szCs w:val="28"/>
        </w:rPr>
        <w:t>УКАЗ:</w:t>
      </w:r>
    </w:p>
    <w:p w:rsidR="006E2F86" w:rsidRPr="00866DF5" w:rsidRDefault="006E2F86" w:rsidP="00617E8F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DF5">
        <w:rPr>
          <w:rFonts w:ascii="Times New Roman" w:hAnsi="Times New Roman" w:cs="Times New Roman"/>
          <w:sz w:val="28"/>
          <w:szCs w:val="28"/>
        </w:rPr>
        <w:t>1.     Привести</w:t>
      </w:r>
      <w:r w:rsidR="001F20BD" w:rsidRPr="00866DF5">
        <w:rPr>
          <w:rFonts w:ascii="Times New Roman" w:hAnsi="Times New Roman" w:cs="Times New Roman"/>
          <w:sz w:val="28"/>
          <w:szCs w:val="28"/>
        </w:rPr>
        <w:t xml:space="preserve"> все до порядку у казковому царстві</w:t>
      </w:r>
      <w:r w:rsidRPr="00866DF5">
        <w:rPr>
          <w:rFonts w:ascii="Times New Roman" w:hAnsi="Times New Roman" w:cs="Times New Roman"/>
          <w:sz w:val="28"/>
          <w:szCs w:val="28"/>
        </w:rPr>
        <w:t>.</w:t>
      </w:r>
    </w:p>
    <w:p w:rsidR="006E2F86" w:rsidRPr="00866DF5" w:rsidRDefault="006E2F86" w:rsidP="00617E8F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DF5">
        <w:rPr>
          <w:rFonts w:ascii="Times New Roman" w:hAnsi="Times New Roman" w:cs="Times New Roman"/>
          <w:sz w:val="28"/>
          <w:szCs w:val="28"/>
        </w:rPr>
        <w:t>2.     Допом</w:t>
      </w:r>
      <w:r w:rsidR="001F20BD" w:rsidRPr="00866DF5">
        <w:rPr>
          <w:rFonts w:ascii="Times New Roman" w:hAnsi="Times New Roman" w:cs="Times New Roman"/>
          <w:sz w:val="28"/>
          <w:szCs w:val="28"/>
        </w:rPr>
        <w:t>огти розібратис</w:t>
      </w:r>
      <w:r w:rsidR="00866DF5">
        <w:rPr>
          <w:rFonts w:ascii="Times New Roman" w:hAnsi="Times New Roman" w:cs="Times New Roman"/>
          <w:sz w:val="28"/>
          <w:szCs w:val="28"/>
        </w:rPr>
        <w:t xml:space="preserve">я </w:t>
      </w:r>
      <w:r w:rsidR="0079386D" w:rsidRPr="00866DF5">
        <w:rPr>
          <w:rFonts w:ascii="Times New Roman" w:hAnsi="Times New Roman" w:cs="Times New Roman"/>
          <w:sz w:val="28"/>
          <w:szCs w:val="28"/>
        </w:rPr>
        <w:t>з ознаками  покритонасінних</w:t>
      </w:r>
      <w:r w:rsidR="00EE2A85" w:rsidRPr="00866DF5">
        <w:rPr>
          <w:rFonts w:ascii="Times New Roman" w:hAnsi="Times New Roman" w:cs="Times New Roman"/>
          <w:sz w:val="28"/>
          <w:szCs w:val="28"/>
        </w:rPr>
        <w:t xml:space="preserve"> рослин</w:t>
      </w:r>
      <w:r w:rsidRPr="00866DF5">
        <w:rPr>
          <w:rFonts w:ascii="Times New Roman" w:hAnsi="Times New Roman" w:cs="Times New Roman"/>
          <w:sz w:val="28"/>
          <w:szCs w:val="28"/>
        </w:rPr>
        <w:t>.</w:t>
      </w:r>
    </w:p>
    <w:p w:rsidR="006E2F86" w:rsidRPr="00866DF5" w:rsidRDefault="006E2F86" w:rsidP="00617E8F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DF5">
        <w:rPr>
          <w:rFonts w:ascii="Times New Roman" w:hAnsi="Times New Roman" w:cs="Times New Roman"/>
          <w:sz w:val="28"/>
          <w:szCs w:val="28"/>
        </w:rPr>
        <w:t>3.     </w:t>
      </w:r>
      <w:r w:rsidR="0079386D" w:rsidRPr="00866DF5">
        <w:rPr>
          <w:rFonts w:ascii="Times New Roman" w:hAnsi="Times New Roman" w:cs="Times New Roman"/>
          <w:sz w:val="28"/>
          <w:szCs w:val="28"/>
        </w:rPr>
        <w:t xml:space="preserve">З’ясувати різноманітність квіткових рослин </w:t>
      </w:r>
      <w:r w:rsidR="00EE2A85" w:rsidRPr="00866DF5">
        <w:rPr>
          <w:rFonts w:ascii="Times New Roman" w:hAnsi="Times New Roman" w:cs="Times New Roman"/>
          <w:sz w:val="28"/>
          <w:szCs w:val="28"/>
        </w:rPr>
        <w:t>та значення покритонасінних у житті людини.</w:t>
      </w:r>
    </w:p>
    <w:p w:rsidR="0079386D" w:rsidRPr="00866DF5" w:rsidRDefault="006E2F86" w:rsidP="00617E8F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DF5">
        <w:rPr>
          <w:rFonts w:ascii="Times New Roman" w:hAnsi="Times New Roman" w:cs="Times New Roman"/>
          <w:sz w:val="28"/>
          <w:szCs w:val="28"/>
        </w:rPr>
        <w:t>4.     </w:t>
      </w:r>
      <w:r w:rsidR="0079386D" w:rsidRPr="00866DF5">
        <w:rPr>
          <w:rFonts w:ascii="Times New Roman" w:hAnsi="Times New Roman" w:cs="Times New Roman"/>
          <w:sz w:val="28"/>
          <w:szCs w:val="28"/>
        </w:rPr>
        <w:t xml:space="preserve">Зрозуміти </w:t>
      </w:r>
      <w:r w:rsidR="00EE2A85" w:rsidRPr="00866DF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, що сприяє пануванню покритонасінних на нашій планеті?</w:t>
      </w:r>
      <w:r w:rsidR="0079386D" w:rsidRPr="00866D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F86" w:rsidRPr="00866DF5" w:rsidRDefault="0079386D" w:rsidP="00617E8F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DF5">
        <w:rPr>
          <w:rFonts w:ascii="Times New Roman" w:hAnsi="Times New Roman" w:cs="Times New Roman"/>
          <w:sz w:val="28"/>
          <w:szCs w:val="28"/>
        </w:rPr>
        <w:lastRenderedPageBreak/>
        <w:t xml:space="preserve">5.   </w:t>
      </w:r>
      <w:r w:rsidR="00E85BC5" w:rsidRPr="00866DF5">
        <w:rPr>
          <w:rFonts w:ascii="Times New Roman" w:hAnsi="Times New Roman" w:cs="Times New Roman"/>
          <w:sz w:val="28"/>
          <w:szCs w:val="28"/>
        </w:rPr>
        <w:t>За правильну від</w:t>
      </w:r>
      <w:r w:rsidR="00E85BC5">
        <w:rPr>
          <w:rFonts w:ascii="Times New Roman" w:hAnsi="Times New Roman" w:cs="Times New Roman"/>
          <w:sz w:val="28"/>
          <w:szCs w:val="28"/>
        </w:rPr>
        <w:t>повідь надавати учням  квіт</w:t>
      </w:r>
      <w:r w:rsidR="00E85BC5" w:rsidRPr="00866DF5">
        <w:rPr>
          <w:rFonts w:ascii="Times New Roman" w:hAnsi="Times New Roman" w:cs="Times New Roman"/>
          <w:sz w:val="28"/>
          <w:szCs w:val="28"/>
        </w:rPr>
        <w:t>и, які допоможут</w:t>
      </w:r>
      <w:r w:rsidR="00E85BC5">
        <w:rPr>
          <w:rFonts w:ascii="Times New Roman" w:hAnsi="Times New Roman" w:cs="Times New Roman"/>
          <w:sz w:val="28"/>
          <w:szCs w:val="28"/>
        </w:rPr>
        <w:t xml:space="preserve">ь в кінці уроку оцінити старання </w:t>
      </w:r>
      <w:r w:rsidR="00E85BC5" w:rsidRPr="00866DF5">
        <w:rPr>
          <w:rFonts w:ascii="Times New Roman" w:hAnsi="Times New Roman" w:cs="Times New Roman"/>
          <w:sz w:val="28"/>
          <w:szCs w:val="28"/>
        </w:rPr>
        <w:t xml:space="preserve"> на уроці.</w:t>
      </w:r>
      <w:r w:rsidR="00E85BC5">
        <w:rPr>
          <w:rFonts w:ascii="Times New Roman" w:hAnsi="Times New Roman" w:cs="Times New Roman"/>
          <w:sz w:val="28"/>
          <w:szCs w:val="28"/>
        </w:rPr>
        <w:t xml:space="preserve"> Найкращих та</w:t>
      </w:r>
      <w:r w:rsidR="00866DF5">
        <w:rPr>
          <w:rFonts w:ascii="Times New Roman" w:hAnsi="Times New Roman" w:cs="Times New Roman"/>
          <w:sz w:val="28"/>
          <w:szCs w:val="28"/>
        </w:rPr>
        <w:t xml:space="preserve"> найактивніших</w:t>
      </w:r>
      <w:r w:rsidR="00866DF5" w:rsidRPr="00866DF5">
        <w:rPr>
          <w:rFonts w:ascii="Times New Roman" w:hAnsi="Times New Roman" w:cs="Times New Roman"/>
          <w:sz w:val="28"/>
          <w:szCs w:val="28"/>
        </w:rPr>
        <w:t xml:space="preserve"> учні</w:t>
      </w:r>
      <w:r w:rsidR="00866DF5">
        <w:rPr>
          <w:rFonts w:ascii="Times New Roman" w:hAnsi="Times New Roman" w:cs="Times New Roman"/>
          <w:sz w:val="28"/>
          <w:szCs w:val="28"/>
        </w:rPr>
        <w:t>в</w:t>
      </w:r>
      <w:r w:rsidR="00866DF5" w:rsidRPr="00866DF5">
        <w:rPr>
          <w:rFonts w:ascii="Times New Roman" w:hAnsi="Times New Roman" w:cs="Times New Roman"/>
          <w:sz w:val="28"/>
          <w:szCs w:val="28"/>
        </w:rPr>
        <w:t xml:space="preserve"> </w:t>
      </w:r>
      <w:r w:rsidR="00866DF5">
        <w:rPr>
          <w:rFonts w:ascii="Times New Roman" w:hAnsi="Times New Roman" w:cs="Times New Roman"/>
          <w:sz w:val="28"/>
          <w:szCs w:val="28"/>
        </w:rPr>
        <w:t>н</w:t>
      </w:r>
      <w:r w:rsidR="00E85BC5">
        <w:rPr>
          <w:rFonts w:ascii="Times New Roman" w:hAnsi="Times New Roman" w:cs="Times New Roman"/>
          <w:sz w:val="28"/>
          <w:szCs w:val="28"/>
        </w:rPr>
        <w:t>агородити царською винагородою.</w:t>
      </w:r>
    </w:p>
    <w:p w:rsidR="00E85BC5" w:rsidRPr="00302883" w:rsidRDefault="0079386D" w:rsidP="00617E8F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DF5">
        <w:rPr>
          <w:rFonts w:ascii="Times New Roman" w:hAnsi="Times New Roman" w:cs="Times New Roman"/>
          <w:sz w:val="28"/>
          <w:szCs w:val="28"/>
        </w:rPr>
        <w:t>УЧИТЕЛЬ: Ну що ж , д</w:t>
      </w:r>
      <w:r w:rsidR="006E2F86" w:rsidRPr="00866DF5">
        <w:rPr>
          <w:rFonts w:ascii="Times New Roman" w:hAnsi="Times New Roman" w:cs="Times New Roman"/>
          <w:sz w:val="28"/>
          <w:szCs w:val="28"/>
        </w:rPr>
        <w:t>опоможемо нашій шановній цариці Флорі</w:t>
      </w:r>
      <w:r w:rsidR="00E85BC5">
        <w:rPr>
          <w:rFonts w:ascii="Times New Roman" w:hAnsi="Times New Roman" w:cs="Times New Roman"/>
          <w:sz w:val="28"/>
          <w:szCs w:val="28"/>
        </w:rPr>
        <w:t>?</w:t>
      </w:r>
      <w:r w:rsidR="00302883">
        <w:rPr>
          <w:rFonts w:ascii="Times New Roman" w:hAnsi="Times New Roman" w:cs="Times New Roman"/>
          <w:sz w:val="28"/>
          <w:szCs w:val="28"/>
        </w:rPr>
        <w:t>Для цього нам потрібно дещо пригадати з попередніх тем.</w:t>
      </w:r>
    </w:p>
    <w:p w:rsidR="00165274" w:rsidRDefault="00E85BC5" w:rsidP="00617E8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BC5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  <w:lang w:eastAsia="ru-RU"/>
        </w:rPr>
        <w:t xml:space="preserve">ІІІ. </w:t>
      </w:r>
      <w:r w:rsidR="00412D54" w:rsidRPr="00E85BC5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  <w:lang w:eastAsia="ru-RU"/>
        </w:rPr>
        <w:t>Актуалізація опорних знань</w:t>
      </w:r>
      <w:r w:rsidR="00770827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  <w:lang w:eastAsia="ru-RU"/>
        </w:rPr>
        <w:t xml:space="preserve">. </w:t>
      </w:r>
      <w:r w:rsidR="00770827" w:rsidRPr="006C4FB8">
        <w:rPr>
          <w:rFonts w:ascii="Times New Roman" w:eastAsia="Times New Roman" w:hAnsi="Times New Roman" w:cs="Times New Roman"/>
          <w:b/>
          <w:color w:val="00B050"/>
          <w:spacing w:val="-5"/>
          <w:sz w:val="28"/>
          <w:szCs w:val="28"/>
          <w:lang w:eastAsia="ru-RU"/>
        </w:rPr>
        <w:t>(</w:t>
      </w:r>
      <w:r w:rsidR="00770827" w:rsidRPr="006C4FB8">
        <w:rPr>
          <w:rFonts w:ascii="Times New Roman" w:eastAsia="Times New Roman" w:hAnsi="Times New Roman" w:cs="Times New Roman"/>
          <w:b/>
          <w:i/>
          <w:color w:val="00B050"/>
          <w:spacing w:val="-5"/>
          <w:sz w:val="28"/>
          <w:szCs w:val="28"/>
          <w:lang w:eastAsia="ru-RU"/>
        </w:rPr>
        <w:t>Метод «Інформаційний лабіринт»).</w:t>
      </w:r>
    </w:p>
    <w:p w:rsidR="00770827" w:rsidRDefault="00DA1118" w:rsidP="00617E8F">
      <w:pPr>
        <w:pStyle w:val="a3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</w:t>
      </w:r>
      <w:r w:rsidRPr="00DA111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 кожного з вас є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 Маршрутний лист</w:t>
      </w:r>
      <w:r w:rsidR="00EC09DA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 «Крок за кроком»</w:t>
      </w:r>
    </w:p>
    <w:p w:rsidR="00DA1118" w:rsidRPr="00DA1118" w:rsidRDefault="00703DDD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 </w:t>
      </w:r>
      <w:r w:rsidR="00DA111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Саме цей лист і допоможе вам, протягом уроку, виконати УКАЗ цариці Флори.</w:t>
      </w:r>
    </w:p>
    <w:p w:rsidR="00770827" w:rsidRDefault="00DA1118" w:rsidP="00617E8F">
      <w:pPr>
        <w:pStyle w:val="a3"/>
        <w:rPr>
          <w:rFonts w:ascii="Times New Roman" w:eastAsia="Times New Roman" w:hAnsi="Times New Roman" w:cs="Times New Roman"/>
          <w:b/>
          <w:i/>
          <w:color w:val="00B05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  </w:t>
      </w:r>
      <w:r w:rsidR="006D5817" w:rsidRPr="00617E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Завдання</w:t>
      </w:r>
      <w:r w:rsidR="006D5817" w:rsidRPr="006D581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="00412D54" w:rsidRPr="00617E8F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1</w:t>
      </w:r>
      <w:r w:rsidR="006C4FB8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 «Правильне твердження</w:t>
      </w:r>
      <w:r w:rsidR="006C4FB8" w:rsidRPr="00770827">
        <w:rPr>
          <w:rFonts w:ascii="Times New Roman" w:eastAsia="Times New Roman" w:hAnsi="Times New Roman" w:cs="Times New Roman"/>
          <w:b/>
          <w:i/>
          <w:spacing w:val="-5"/>
          <w:sz w:val="28"/>
          <w:szCs w:val="28"/>
          <w:lang w:eastAsia="ru-RU"/>
        </w:rPr>
        <w:t>»</w:t>
      </w:r>
      <w:r w:rsidR="00412D54" w:rsidRPr="00770827">
        <w:rPr>
          <w:rFonts w:ascii="Times New Roman" w:eastAsia="Times New Roman" w:hAnsi="Times New Roman" w:cs="Times New Roman"/>
          <w:b/>
          <w:i/>
          <w:spacing w:val="-5"/>
          <w:sz w:val="28"/>
          <w:szCs w:val="28"/>
          <w:lang w:eastAsia="ru-RU"/>
        </w:rPr>
        <w:t>.</w:t>
      </w:r>
    </w:p>
    <w:p w:rsidR="00412D54" w:rsidRPr="00617E8F" w:rsidRDefault="00DA1118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Обведіть</w:t>
      </w:r>
      <w:r w:rsidR="00412D54" w:rsidRPr="00617E8F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 </w:t>
      </w:r>
      <w:proofErr w:type="spellStart"/>
      <w:r w:rsidR="00412D54" w:rsidRPr="00617E8F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-ри</w:t>
      </w:r>
      <w:proofErr w:type="spellEnd"/>
      <w:r w:rsidR="00412D54" w:rsidRPr="00617E8F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 ознак, які характерні для голонасінних</w:t>
      </w:r>
      <w:r w:rsidR="00412D54"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:</w:t>
      </w:r>
    </w:p>
    <w:p w:rsidR="00412D54" w:rsidRPr="00617E8F" w:rsidRDefault="00412D54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1.Перші насінні рослини.</w:t>
      </w:r>
    </w:p>
    <w:p w:rsidR="00412D54" w:rsidRPr="00617E8F" w:rsidRDefault="00412D54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2.Є основні органи – корінь і пагін.</w:t>
      </w:r>
    </w:p>
    <w:p w:rsidR="00412D54" w:rsidRPr="00617E8F" w:rsidRDefault="00412D54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3.Стрижнева коренева система.</w:t>
      </w:r>
    </w:p>
    <w:p w:rsidR="00412D54" w:rsidRPr="00617E8F" w:rsidRDefault="00412D54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4.Пагони галузяться дихотомічно.</w:t>
      </w:r>
    </w:p>
    <w:p w:rsidR="00412D54" w:rsidRPr="00617E8F" w:rsidRDefault="00412D54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5.Є підземний пагін – кореневище.</w:t>
      </w:r>
    </w:p>
    <w:p w:rsidR="00412D54" w:rsidRPr="00617E8F" w:rsidRDefault="00412D54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6.Ріст стебла в товщину відбувається за рахунок збільшення деревини,а не кори.</w:t>
      </w:r>
    </w:p>
    <w:p w:rsidR="00412D54" w:rsidRPr="00617E8F" w:rsidRDefault="00412D54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7.Характерний вставний ріст.</w:t>
      </w:r>
    </w:p>
    <w:p w:rsidR="00412D54" w:rsidRPr="00617E8F" w:rsidRDefault="00412D54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8.Листки відсутні.</w:t>
      </w:r>
    </w:p>
    <w:p w:rsidR="00412D54" w:rsidRPr="00617E8F" w:rsidRDefault="00412D54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9.Розмноження насінням.</w:t>
      </w:r>
    </w:p>
    <w:p w:rsidR="00412D54" w:rsidRPr="00617E8F" w:rsidRDefault="00412D54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10.Розмноження спорами.</w:t>
      </w:r>
    </w:p>
    <w:p w:rsidR="00412D54" w:rsidRPr="00617E8F" w:rsidRDefault="00412D54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11.Запліднення залежить від наявності води.</w:t>
      </w:r>
    </w:p>
    <w:p w:rsidR="00412D54" w:rsidRPr="00617E8F" w:rsidRDefault="00412D54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12.Запліднення не залежить від наявності води.</w:t>
      </w:r>
    </w:p>
    <w:p w:rsidR="00412D54" w:rsidRPr="00617E8F" w:rsidRDefault="00412D54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13.Гаметофіти утворюються і розвиваються на спорофіті за рахунок його поживних речовин.</w:t>
      </w:r>
    </w:p>
    <w:p w:rsidR="00412D54" w:rsidRPr="00617E8F" w:rsidRDefault="00412D54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14.У життєвому циклі переважає </w:t>
      </w:r>
      <w:proofErr w:type="spellStart"/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гаметофіт</w:t>
      </w:r>
      <w:proofErr w:type="spellEnd"/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.</w:t>
      </w:r>
    </w:p>
    <w:p w:rsidR="00412D54" w:rsidRPr="00617E8F" w:rsidRDefault="00412D54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15.У життєвому циклі переважає спорофіт.</w:t>
      </w:r>
    </w:p>
    <w:p w:rsidR="00412D54" w:rsidRPr="00617E8F" w:rsidRDefault="00412D54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16.У насінині поєднанні </w:t>
      </w:r>
      <w:proofErr w:type="spellStart"/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гаметофіт</w:t>
      </w:r>
      <w:proofErr w:type="spellEnd"/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і спорофіт.</w:t>
      </w:r>
    </w:p>
    <w:p w:rsidR="006D5817" w:rsidRPr="00617E8F" w:rsidRDefault="00412D54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(1, 2, 3, 6, 9, 12, 13, 14, 16)  </w:t>
      </w:r>
    </w:p>
    <w:p w:rsidR="006D5817" w:rsidRPr="000B316A" w:rsidRDefault="00412D54" w:rsidP="00617E8F">
      <w:pPr>
        <w:pStyle w:val="a3"/>
        <w:rPr>
          <w:rFonts w:ascii="Times New Roman" w:eastAsia="Times New Roman" w:hAnsi="Times New Roman" w:cs="Times New Roman"/>
          <w:bCs/>
          <w:color w:val="323232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Завдання</w:t>
      </w:r>
      <w:r w:rsidRPr="006D581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Pr="006D5817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2</w:t>
      </w:r>
      <w:r w:rsidR="006D5817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.</w:t>
      </w: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6C4FB8" w:rsidRPr="006C4FB8">
        <w:rPr>
          <w:rFonts w:ascii="Times New Roman" w:eastAsia="Times New Roman" w:hAnsi="Times New Roman" w:cs="Times New Roman"/>
          <w:b/>
          <w:bCs/>
          <w:i/>
          <w:color w:val="00B050"/>
          <w:spacing w:val="-5"/>
          <w:sz w:val="28"/>
          <w:szCs w:val="28"/>
          <w:lang w:eastAsia="ru-RU"/>
        </w:rPr>
        <w:t xml:space="preserve"> </w:t>
      </w:r>
      <w:r w:rsidR="006C4FB8" w:rsidRPr="00EC09D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«Знайди пару»</w:t>
      </w:r>
    </w:p>
    <w:tbl>
      <w:tblPr>
        <w:tblStyle w:val="-3"/>
        <w:tblW w:w="9781" w:type="dxa"/>
        <w:tblLayout w:type="fixed"/>
        <w:tblLook w:val="0000" w:firstRow="0" w:lastRow="0" w:firstColumn="0" w:lastColumn="0" w:noHBand="0" w:noVBand="0"/>
      </w:tblPr>
      <w:tblGrid>
        <w:gridCol w:w="2835"/>
        <w:gridCol w:w="6946"/>
      </w:tblGrid>
      <w:tr w:rsidR="00412D54" w:rsidRPr="00617E8F" w:rsidTr="005B3C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shd w:val="clear" w:color="auto" w:fill="92D050"/>
          </w:tcPr>
          <w:p w:rsidR="00412D54" w:rsidRPr="00617E8F" w:rsidRDefault="000B316A" w:rsidP="000B316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17E8F">
              <w:rPr>
                <w:rFonts w:ascii="Times New Roman" w:eastAsia="Times New Roman" w:hAnsi="Times New Roman" w:cs="Times New Roman"/>
                <w:b/>
                <w:bCs/>
                <w:color w:val="323232"/>
                <w:spacing w:val="-5"/>
                <w:sz w:val="28"/>
                <w:szCs w:val="28"/>
                <w:lang w:eastAsia="ru-RU"/>
              </w:rPr>
              <w:t>Термін</w:t>
            </w:r>
          </w:p>
        </w:tc>
        <w:tc>
          <w:tcPr>
            <w:tcW w:w="6946" w:type="dxa"/>
            <w:shd w:val="clear" w:color="auto" w:fill="92D050"/>
          </w:tcPr>
          <w:p w:rsidR="00412D54" w:rsidRPr="00617E8F" w:rsidRDefault="000B316A" w:rsidP="000B316A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23232"/>
                <w:spacing w:val="-5"/>
                <w:sz w:val="28"/>
                <w:szCs w:val="28"/>
                <w:lang w:eastAsia="ru-RU"/>
              </w:rPr>
              <w:t>В</w:t>
            </w:r>
            <w:r w:rsidRPr="00617E8F">
              <w:rPr>
                <w:rFonts w:ascii="Times New Roman" w:eastAsia="Times New Roman" w:hAnsi="Times New Roman" w:cs="Times New Roman"/>
                <w:b/>
                <w:bCs/>
                <w:color w:val="323232"/>
                <w:spacing w:val="-5"/>
                <w:sz w:val="28"/>
                <w:szCs w:val="28"/>
                <w:lang w:eastAsia="ru-RU"/>
              </w:rPr>
              <w:t>изначення</w:t>
            </w:r>
          </w:p>
        </w:tc>
      </w:tr>
      <w:tr w:rsidR="00412D54" w:rsidRPr="00617E8F" w:rsidTr="005B3C2C">
        <w:trPr>
          <w:trHeight w:hRule="exact" w:val="10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412D54" w:rsidRPr="00617E8F" w:rsidRDefault="000B316A" w:rsidP="00617E8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pacing w:val="-6"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5DAEAA3E" wp14:editId="10C5E205">
                      <wp:simplePos x="0" y="0"/>
                      <wp:positionH relativeFrom="column">
                        <wp:posOffset>1351280</wp:posOffset>
                      </wp:positionH>
                      <wp:positionV relativeFrom="paragraph">
                        <wp:posOffset>81280</wp:posOffset>
                      </wp:positionV>
                      <wp:extent cx="276225" cy="0"/>
                      <wp:effectExtent l="0" t="76200" r="28575" b="15240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6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8064A2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106.4pt;margin-top:6.4pt;width:21.75pt;height:0;flip:y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" strokecolor="#8064a2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617E8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Насінний зачаток</w:t>
            </w:r>
          </w:p>
        </w:tc>
        <w:tc>
          <w:tcPr>
            <w:tcW w:w="6946" w:type="dxa"/>
          </w:tcPr>
          <w:p w:rsidR="00412D54" w:rsidRPr="00617E8F" w:rsidRDefault="00412D54" w:rsidP="00617E8F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17E8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Особлива тканина в насінині, у якій відкладаються </w:t>
            </w:r>
            <w:r w:rsidRPr="00617E8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запасні поживні речовини, необхідні для розвитку зародка рослин</w:t>
            </w:r>
          </w:p>
        </w:tc>
      </w:tr>
      <w:tr w:rsidR="00412D54" w:rsidRPr="00617E8F" w:rsidTr="005B3C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412D54" w:rsidRPr="00617E8F" w:rsidRDefault="000B316A" w:rsidP="00617E8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pacing w:val="-6"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127C96F6" wp14:editId="50B8173C">
                      <wp:simplePos x="0" y="0"/>
                      <wp:positionH relativeFrom="column">
                        <wp:posOffset>970280</wp:posOffset>
                      </wp:positionH>
                      <wp:positionV relativeFrom="paragraph">
                        <wp:posOffset>166370</wp:posOffset>
                      </wp:positionV>
                      <wp:extent cx="742950" cy="351790"/>
                      <wp:effectExtent l="38100" t="38100" r="57150" b="86360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42950" cy="35179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" o:spid="_x0000_s1026" type="#_x0000_t32" style="position:absolute;margin-left:76.4pt;margin-top:13.1pt;width:58.5pt;height:27.7pt;flip:y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" strokecolor="#8064a2 [3207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6D5817">
              <w:rPr>
                <w:rFonts w:ascii="Times New Roman" w:eastAsia="Times New Roman" w:hAnsi="Times New Roman" w:cs="Times New Roman"/>
                <w:noProof/>
                <w:color w:val="FF0000"/>
                <w:spacing w:val="-6"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416037A8" wp14:editId="23440039">
                      <wp:simplePos x="0" y="0"/>
                      <wp:positionH relativeFrom="column">
                        <wp:posOffset>1246505</wp:posOffset>
                      </wp:positionH>
                      <wp:positionV relativeFrom="paragraph">
                        <wp:posOffset>118745</wp:posOffset>
                      </wp:positionV>
                      <wp:extent cx="466725" cy="400050"/>
                      <wp:effectExtent l="38100" t="19050" r="66675" b="95250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6725" cy="4000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98.15pt;margin-top:9.35pt;width:36.75pt;height:31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" strokecolor="#c0504d [3205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617E8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Пилковий мішок</w:t>
            </w:r>
          </w:p>
        </w:tc>
        <w:tc>
          <w:tcPr>
            <w:tcW w:w="6946" w:type="dxa"/>
          </w:tcPr>
          <w:p w:rsidR="00412D54" w:rsidRPr="00617E8F" w:rsidRDefault="000B316A" w:rsidP="00617E8F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Чоловіча статева клітина-</w:t>
            </w:r>
            <w:r w:rsidRPr="00617E8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гамета</w:t>
            </w:r>
          </w:p>
        </w:tc>
      </w:tr>
      <w:tr w:rsidR="00412D54" w:rsidRPr="00617E8F" w:rsidTr="005B3C2C">
        <w:trPr>
          <w:trHeight w:hRule="exact" w:val="59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412D54" w:rsidRPr="00617E8F" w:rsidRDefault="00412D54" w:rsidP="00617E8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17E8F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  <w:lang w:eastAsia="ru-RU"/>
              </w:rPr>
              <w:t>Спермій</w:t>
            </w:r>
          </w:p>
        </w:tc>
        <w:tc>
          <w:tcPr>
            <w:tcW w:w="6946" w:type="dxa"/>
          </w:tcPr>
          <w:p w:rsidR="00412D54" w:rsidRPr="00617E8F" w:rsidRDefault="00412D54" w:rsidP="00617E8F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17E8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Сукупність пилкових зерен у насінних рослин</w:t>
            </w:r>
          </w:p>
        </w:tc>
      </w:tr>
      <w:tr w:rsidR="00412D54" w:rsidRPr="00617E8F" w:rsidTr="005B3C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412D54" w:rsidRPr="00617E8F" w:rsidRDefault="006D5817" w:rsidP="00617E8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pacing w:val="-6"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02C95C88" wp14:editId="01EF8E60">
                      <wp:simplePos x="0" y="0"/>
                      <wp:positionH relativeFrom="column">
                        <wp:posOffset>970280</wp:posOffset>
                      </wp:positionH>
                      <wp:positionV relativeFrom="paragraph">
                        <wp:posOffset>102235</wp:posOffset>
                      </wp:positionV>
                      <wp:extent cx="742950" cy="0"/>
                      <wp:effectExtent l="0" t="76200" r="19050" b="15240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429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" o:spid="_x0000_s1026" type="#_x0000_t32" style="position:absolute;margin-left:76.4pt;margin-top:8.05pt;width:58.5pt;height:0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" strokecolor="#4f81bd [3204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="00412D54" w:rsidRPr="00617E8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Яйцеклітина</w:t>
            </w:r>
          </w:p>
        </w:tc>
        <w:tc>
          <w:tcPr>
            <w:tcW w:w="6946" w:type="dxa"/>
          </w:tcPr>
          <w:p w:rsidR="00412D54" w:rsidRPr="00617E8F" w:rsidRDefault="00412D54" w:rsidP="00617E8F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17E8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Жіноча статева клітина (гамета), з якої внаслідок </w:t>
            </w:r>
            <w:r w:rsidRPr="00617E8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запліднення розвивається зародок</w:t>
            </w:r>
          </w:p>
        </w:tc>
      </w:tr>
    </w:tbl>
    <w:p w:rsidR="00412D54" w:rsidRPr="00617E8F" w:rsidRDefault="00412D54" w:rsidP="00617E8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212" w:rsidRPr="00617E8F" w:rsidRDefault="006D5817" w:rsidP="00617E8F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Завдання 3 </w:t>
      </w:r>
      <w:r w:rsidR="001C0212" w:rsidRPr="00617E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1C0212" w:rsidRPr="006C4F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Інтерактивна вправа «</w:t>
      </w:r>
      <w:r w:rsidRPr="006C4F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Таблиця знань</w:t>
      </w:r>
      <w:r w:rsidR="001C0212" w:rsidRPr="006C4F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».</w:t>
      </w:r>
    </w:p>
    <w:p w:rsidR="001C0212" w:rsidRDefault="006D5817" w:rsidP="006D5817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 w:rsidR="003028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А зараз давайте спробуємо пригадати усе, що вам</w:t>
      </w:r>
      <w:r w:rsidR="001C0212"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домо про відділ Покритонасінні,заповнивши таблицю Знань. Вам потрібно заповнити тільки колонку під назвою Знаю.</w:t>
      </w:r>
    </w:p>
    <w:tbl>
      <w:tblPr>
        <w:tblStyle w:val="-30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6D5817" w:rsidTr="00BA00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</w:tcPr>
          <w:p w:rsidR="006D5817" w:rsidRDefault="006D5817" w:rsidP="006D581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Знаю</w:t>
            </w:r>
          </w:p>
        </w:tc>
        <w:tc>
          <w:tcPr>
            <w:tcW w:w="4928" w:type="dxa"/>
          </w:tcPr>
          <w:p w:rsidR="006D5817" w:rsidRDefault="006D5817" w:rsidP="006D5817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 нового дізнався(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лася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)</w:t>
            </w:r>
          </w:p>
        </w:tc>
      </w:tr>
      <w:tr w:rsidR="006D5817" w:rsidTr="00BA0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</w:tcPr>
          <w:p w:rsidR="006D5817" w:rsidRDefault="006D5817" w:rsidP="006D581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928" w:type="dxa"/>
          </w:tcPr>
          <w:p w:rsidR="006D5817" w:rsidRDefault="006D5817" w:rsidP="006D5817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:rsidR="00412D54" w:rsidRPr="00617E8F" w:rsidRDefault="00412D54" w:rsidP="00617E8F">
      <w:pPr>
        <w:pStyle w:val="a3"/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 xml:space="preserve">-  </w:t>
      </w:r>
      <w:r w:rsidR="00165274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 xml:space="preserve">Покритонасінні. </w:t>
      </w:r>
      <w:r w:rsidRPr="00617E8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Як ви гадаєте, про що говорить така назва?</w:t>
      </w:r>
    </w:p>
    <w:p w:rsidR="00412D54" w:rsidRPr="00165274" w:rsidRDefault="00412D54" w:rsidP="00617E8F">
      <w:pPr>
        <w:pStyle w:val="a3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 xml:space="preserve">      </w:t>
      </w:r>
      <w:r w:rsidRPr="00165274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>Найхарактернішою ознакою цих рослин є наявність квітки та зав’язі, що оточує насіння.</w:t>
      </w:r>
    </w:p>
    <w:p w:rsidR="00412D54" w:rsidRPr="00393484" w:rsidRDefault="00393484" w:rsidP="00617E8F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93484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  <w:lang w:val="en-US" w:eastAsia="ru-RU"/>
        </w:rPr>
        <w:t>IV</w:t>
      </w:r>
      <w:r w:rsidRPr="00393484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  <w:lang w:val="ru-RU" w:eastAsia="ru-RU"/>
        </w:rPr>
        <w:t>.</w:t>
      </w:r>
      <w:r w:rsidR="00412D54" w:rsidRPr="00393484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  <w:lang w:eastAsia="ru-RU"/>
        </w:rPr>
        <w:t>Сприйняття та засвоєння нового матеріалу</w:t>
      </w:r>
    </w:p>
    <w:p w:rsidR="006C4FB8" w:rsidRDefault="00412D54" w:rsidP="006C4FB8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  <w:lang w:eastAsia="ru-RU"/>
        </w:rPr>
      </w:pPr>
      <w:r w:rsidRPr="00871123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u w:val="single"/>
          <w:lang w:eastAsia="ru-RU"/>
        </w:rPr>
        <w:t>Загальна характеристика покритонасінних.</w:t>
      </w:r>
      <w:r w:rsidR="00393484" w:rsidRPr="0039348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  <w:lang w:eastAsia="ru-RU"/>
        </w:rPr>
        <w:t xml:space="preserve"> </w:t>
      </w:r>
    </w:p>
    <w:p w:rsidR="00412D54" w:rsidRPr="006C4FB8" w:rsidRDefault="00393484" w:rsidP="006C4FB8">
      <w:pPr>
        <w:pStyle w:val="a3"/>
        <w:ind w:left="360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lang w:val="ru-RU" w:eastAsia="ru-RU"/>
        </w:rPr>
      </w:pPr>
      <w:r w:rsidRPr="006C4FB8">
        <w:rPr>
          <w:rFonts w:ascii="Times New Roman" w:eastAsia="Times New Roman" w:hAnsi="Times New Roman" w:cs="Times New Roman"/>
          <w:b/>
          <w:i/>
          <w:color w:val="00B050"/>
          <w:spacing w:val="1"/>
          <w:sz w:val="28"/>
          <w:szCs w:val="28"/>
          <w:lang w:eastAsia="ru-RU"/>
        </w:rPr>
        <w:t>(Розповідь з елементами бесіди)</w:t>
      </w:r>
    </w:p>
    <w:p w:rsidR="001C0212" w:rsidRPr="00617E8F" w:rsidRDefault="001C0212" w:rsidP="00617E8F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1. Квіткові рослини найбільш високоорганізована група, вони найскладніші з усіх рослин за будовою, розвитком і процесами, які в них відбуваються. Нарешті, це наймолодша група: вона почала свою переможну ходу по нашій планеті в першій половині крейдяного періоду, коли інші основні групи рослинного світу вже повністю сформувались, а деякі з них на той час почали вимирати або й зовсім вимерли.</w:t>
      </w:r>
    </w:p>
    <w:p w:rsidR="001C0212" w:rsidRPr="00617E8F" w:rsidRDefault="001C0212" w:rsidP="00617E8F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Слід зазначити, що квіткові рослини і за кількістю видів, родів та родин перевершують всі групи рослинного світу, разом узяті. Тепер налічується щонайменше 250 000 виді</w:t>
      </w:r>
      <w:r w:rsidR="00936A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 квіткових рослин. Вони склада</w:t>
      </w: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ють майже 13 000 родів і 533 родини.</w:t>
      </w:r>
    </w:p>
    <w:p w:rsidR="001C0212" w:rsidRPr="00770827" w:rsidRDefault="001C0212" w:rsidP="00617E8F">
      <w:pPr>
        <w:pStyle w:val="a3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77082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     Вегетативні органи квіткових рослин д</w:t>
      </w:r>
      <w:r w:rsidR="00936AC5" w:rsidRPr="0077082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осягають найбільшої складності т</w:t>
      </w:r>
      <w:r w:rsidRPr="0077082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</w:t>
      </w:r>
      <w:r w:rsidR="00936AC5" w:rsidRPr="0077082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різноманітності своєї будови. </w:t>
      </w:r>
    </w:p>
    <w:p w:rsidR="001C0212" w:rsidRPr="00770827" w:rsidRDefault="001C0212" w:rsidP="00617E8F">
      <w:pPr>
        <w:pStyle w:val="a3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77082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-  Пригадайте вегетативні органи рослин</w:t>
      </w:r>
      <w:r w:rsidRPr="00770827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ru-RU"/>
        </w:rPr>
        <w:t>?</w:t>
      </w:r>
      <w:r w:rsidR="00936AC5" w:rsidRPr="00770827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ru-RU"/>
        </w:rPr>
        <w:t>(корінь,пагін)</w:t>
      </w:r>
    </w:p>
    <w:p w:rsidR="001C0212" w:rsidRPr="00770827" w:rsidRDefault="001C0212" w:rsidP="00617E8F">
      <w:pPr>
        <w:pStyle w:val="a3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77082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   Так, коренева система може бути стрижнева або мичкувата, а в особливих випадках додаткові корені перетворюються у повітряні, дихальні, опорні тощо. </w:t>
      </w:r>
    </w:p>
    <w:p w:rsidR="001C0212" w:rsidRPr="00770827" w:rsidRDefault="001C0212" w:rsidP="00617E8F">
      <w:pPr>
        <w:pStyle w:val="a3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77082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   Коренева система, крім звичайних функцій (прикріплення до субстрату і всмоктування води з мінеральними речовинами), може виконувати ще й функцію запасання поживних речовин. Зміна функції спричиняє зміну будови органа (наприклад, потовщення коренів у моркви, буряка та ін.).</w:t>
      </w:r>
    </w:p>
    <w:p w:rsidR="001C0212" w:rsidRPr="00770827" w:rsidRDefault="001C0212" w:rsidP="00617E8F">
      <w:pPr>
        <w:pStyle w:val="a3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77082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-</w:t>
      </w:r>
      <w:r w:rsidRPr="0077082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ab/>
        <w:t>На</w:t>
      </w:r>
      <w:r w:rsidR="00936AC5" w:rsidRPr="0077082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звіть вказані видозміни кореня.</w:t>
      </w:r>
    </w:p>
    <w:p w:rsidR="001C0212" w:rsidRPr="00770827" w:rsidRDefault="001C0212" w:rsidP="00617E8F">
      <w:pPr>
        <w:pStyle w:val="a3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77082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-</w:t>
      </w:r>
      <w:r w:rsidRPr="0077082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ab/>
        <w:t>Які  вид</w:t>
      </w:r>
      <w:r w:rsidR="00936AC5" w:rsidRPr="0077082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озміни пагона вам відомі?</w:t>
      </w:r>
    </w:p>
    <w:p w:rsidR="00936AC5" w:rsidRPr="00770827" w:rsidRDefault="001C0212" w:rsidP="00617E8F">
      <w:pPr>
        <w:pStyle w:val="a3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77082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   -  Пригадаємо, які функції здійснює листок в рослинному організмі?   </w:t>
      </w:r>
    </w:p>
    <w:p w:rsidR="001C0212" w:rsidRPr="00770827" w:rsidRDefault="00936AC5" w:rsidP="00617E8F">
      <w:pPr>
        <w:pStyle w:val="a3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77082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  </w:t>
      </w:r>
      <w:r w:rsidR="001C0212" w:rsidRPr="0077082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- Чим представлені генеративні органи  </w:t>
      </w:r>
      <w:r w:rsidRPr="0077082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покритонасінних рослин?</w:t>
      </w:r>
    </w:p>
    <w:p w:rsidR="00393484" w:rsidRDefault="00936AC5" w:rsidP="00617E8F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</w:t>
      </w:r>
      <w:r w:rsidR="000B31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-  Послухаймо байку.</w:t>
      </w:r>
    </w:p>
    <w:p w:rsidR="00936AC5" w:rsidRPr="006C4FB8" w:rsidRDefault="006C4FB8" w:rsidP="00617E8F">
      <w:pPr>
        <w:pStyle w:val="a3"/>
        <w:rPr>
          <w:rFonts w:ascii="Times New Roman" w:eastAsia="Times New Roman" w:hAnsi="Times New Roman" w:cs="Times New Roman"/>
          <w:color w:val="00B050"/>
          <w:spacing w:val="1"/>
          <w:sz w:val="28"/>
          <w:szCs w:val="28"/>
          <w:lang w:eastAsia="ru-RU"/>
        </w:rPr>
      </w:pPr>
      <w:r w:rsidRPr="006C4FB8">
        <w:rPr>
          <w:rFonts w:ascii="Times New Roman" w:eastAsia="Times New Roman" w:hAnsi="Times New Roman" w:cs="Times New Roman"/>
          <w:color w:val="00B050"/>
          <w:spacing w:val="1"/>
          <w:sz w:val="28"/>
          <w:szCs w:val="28"/>
          <w:lang w:eastAsia="ru-RU"/>
        </w:rPr>
        <w:t>(</w:t>
      </w:r>
      <w:r w:rsidR="000B316A" w:rsidRPr="006C4FB8">
        <w:rPr>
          <w:rFonts w:ascii="Times New Roman" w:eastAsia="Times New Roman" w:hAnsi="Times New Roman" w:cs="Times New Roman"/>
          <w:color w:val="00B050"/>
          <w:spacing w:val="1"/>
          <w:sz w:val="28"/>
          <w:szCs w:val="28"/>
          <w:lang w:eastAsia="ru-RU"/>
        </w:rPr>
        <w:t xml:space="preserve"> </w:t>
      </w:r>
      <w:r w:rsidR="000B316A" w:rsidRPr="006C4FB8">
        <w:rPr>
          <w:rFonts w:ascii="Times New Roman" w:eastAsia="Times New Roman" w:hAnsi="Times New Roman" w:cs="Times New Roman"/>
          <w:b/>
          <w:i/>
          <w:color w:val="00B050"/>
          <w:spacing w:val="1"/>
          <w:sz w:val="28"/>
          <w:szCs w:val="28"/>
          <w:lang w:eastAsia="ru-RU"/>
        </w:rPr>
        <w:t>Метод «Літературна хвилинка»</w:t>
      </w:r>
      <w:r w:rsidRPr="006C4FB8">
        <w:rPr>
          <w:rFonts w:ascii="Times New Roman" w:eastAsia="Times New Roman" w:hAnsi="Times New Roman" w:cs="Times New Roman"/>
          <w:b/>
          <w:i/>
          <w:color w:val="00B050"/>
          <w:spacing w:val="1"/>
          <w:sz w:val="28"/>
          <w:szCs w:val="28"/>
          <w:lang w:eastAsia="ru-RU"/>
        </w:rPr>
        <w:t>)</w:t>
      </w:r>
    </w:p>
    <w:p w:rsidR="001C0212" w:rsidRPr="00936AC5" w:rsidRDefault="001C0212" w:rsidP="00936AC5">
      <w:pPr>
        <w:pStyle w:val="a3"/>
        <w:jc w:val="right"/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</w:pPr>
      <w:r w:rsidRPr="00936AC5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>Хизувалась квітка власною красою,</w:t>
      </w:r>
    </w:p>
    <w:p w:rsidR="001C0212" w:rsidRPr="00936AC5" w:rsidRDefault="001C0212" w:rsidP="00936AC5">
      <w:pPr>
        <w:pStyle w:val="a3"/>
        <w:jc w:val="right"/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</w:pPr>
      <w:r w:rsidRPr="00936AC5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>Запахом духмяним, ніжною росою,</w:t>
      </w:r>
    </w:p>
    <w:p w:rsidR="001C0212" w:rsidRPr="00936AC5" w:rsidRDefault="001C0212" w:rsidP="00936AC5">
      <w:pPr>
        <w:pStyle w:val="a3"/>
        <w:jc w:val="right"/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</w:pPr>
      <w:r w:rsidRPr="00936AC5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 xml:space="preserve">Пелюстками синіми, і стеблом гнучким, </w:t>
      </w:r>
    </w:p>
    <w:p w:rsidR="001C0212" w:rsidRPr="00936AC5" w:rsidRDefault="001C0212" w:rsidP="00936AC5">
      <w:pPr>
        <w:pStyle w:val="a3"/>
        <w:jc w:val="right"/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</w:pPr>
      <w:r w:rsidRPr="00936AC5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 xml:space="preserve">що її чарівність не </w:t>
      </w:r>
      <w:proofErr w:type="spellStart"/>
      <w:r w:rsidRPr="00936AC5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>зрівнять</w:t>
      </w:r>
      <w:proofErr w:type="spellEnd"/>
      <w:r w:rsidRPr="00936AC5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 xml:space="preserve"> ні з чим.</w:t>
      </w:r>
    </w:p>
    <w:p w:rsidR="001C0212" w:rsidRPr="00936AC5" w:rsidRDefault="001C0212" w:rsidP="00936AC5">
      <w:pPr>
        <w:pStyle w:val="a3"/>
        <w:jc w:val="right"/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</w:pPr>
      <w:r w:rsidRPr="00936AC5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>Тут до квітки бджілка прилетіла мила</w:t>
      </w:r>
    </w:p>
    <w:p w:rsidR="001C0212" w:rsidRPr="00936AC5" w:rsidRDefault="001C0212" w:rsidP="00936AC5">
      <w:pPr>
        <w:pStyle w:val="a3"/>
        <w:jc w:val="right"/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</w:pPr>
      <w:r w:rsidRPr="00936AC5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>І сказала квітці :» Ти</w:t>
      </w:r>
      <w:r w:rsidR="00936AC5" w:rsidRPr="00936AC5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 xml:space="preserve"> </w:t>
      </w:r>
      <w:r w:rsidRPr="00936AC5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>- чудова діва.</w:t>
      </w:r>
    </w:p>
    <w:p w:rsidR="001C0212" w:rsidRPr="00936AC5" w:rsidRDefault="001C0212" w:rsidP="00936AC5">
      <w:pPr>
        <w:pStyle w:val="a3"/>
        <w:jc w:val="right"/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</w:pPr>
      <w:r w:rsidRPr="00936AC5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>Та скажу по правді , ти – недалекоглядна,</w:t>
      </w:r>
    </w:p>
    <w:p w:rsidR="001C0212" w:rsidRPr="00936AC5" w:rsidRDefault="001C0212" w:rsidP="00936AC5">
      <w:pPr>
        <w:pStyle w:val="a3"/>
        <w:jc w:val="right"/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</w:pPr>
      <w:r w:rsidRPr="00936AC5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>Бо не бачиш квітів іншої галявини.</w:t>
      </w:r>
    </w:p>
    <w:p w:rsidR="001C0212" w:rsidRPr="00936AC5" w:rsidRDefault="001C0212" w:rsidP="00936AC5">
      <w:pPr>
        <w:pStyle w:val="a3"/>
        <w:jc w:val="right"/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</w:pPr>
      <w:r w:rsidRPr="00936AC5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>Ти, моя красуне, дуже гордовита,</w:t>
      </w:r>
    </w:p>
    <w:p w:rsidR="001C0212" w:rsidRPr="00936AC5" w:rsidRDefault="001C0212" w:rsidP="00936AC5">
      <w:pPr>
        <w:pStyle w:val="a3"/>
        <w:jc w:val="right"/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</w:pPr>
      <w:r w:rsidRPr="00936AC5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>А твою пихатість бачив навіть вітер.</w:t>
      </w:r>
    </w:p>
    <w:p w:rsidR="001C0212" w:rsidRPr="00936AC5" w:rsidRDefault="001C0212" w:rsidP="00936AC5">
      <w:pPr>
        <w:pStyle w:val="a3"/>
        <w:jc w:val="right"/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</w:pPr>
      <w:r w:rsidRPr="00936AC5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>Вік твій нетривалий, запах нестійкий.</w:t>
      </w:r>
    </w:p>
    <w:p w:rsidR="001C0212" w:rsidRPr="00936AC5" w:rsidRDefault="001C0212" w:rsidP="00936AC5">
      <w:pPr>
        <w:pStyle w:val="a3"/>
        <w:jc w:val="right"/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</w:pPr>
      <w:r w:rsidRPr="00936AC5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>Ти дружи з комахами , радо їх прийми,</w:t>
      </w:r>
    </w:p>
    <w:p w:rsidR="001C0212" w:rsidRPr="00936AC5" w:rsidRDefault="001C0212" w:rsidP="00936AC5">
      <w:pPr>
        <w:pStyle w:val="a3"/>
        <w:jc w:val="right"/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</w:pPr>
      <w:r w:rsidRPr="00936AC5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>Бо якщо комаха вчасно не запилить,</w:t>
      </w:r>
    </w:p>
    <w:p w:rsidR="001C0212" w:rsidRPr="00936AC5" w:rsidRDefault="001C0212" w:rsidP="00936AC5">
      <w:pPr>
        <w:pStyle w:val="a3"/>
        <w:jc w:val="right"/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</w:pPr>
      <w:r w:rsidRPr="00936AC5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lastRenderedPageBreak/>
        <w:t>То не будеш мати ти плодів й насіння,</w:t>
      </w:r>
    </w:p>
    <w:p w:rsidR="001C0212" w:rsidRPr="00936AC5" w:rsidRDefault="001C0212" w:rsidP="00936AC5">
      <w:pPr>
        <w:pStyle w:val="a3"/>
        <w:jc w:val="right"/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</w:pPr>
      <w:r w:rsidRPr="00936AC5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>Цвіт опаде швидко, корінь твій загине,</w:t>
      </w:r>
    </w:p>
    <w:p w:rsidR="001C0212" w:rsidRPr="00936AC5" w:rsidRDefault="001C0212" w:rsidP="00936AC5">
      <w:pPr>
        <w:pStyle w:val="a3"/>
        <w:jc w:val="right"/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</w:pPr>
      <w:r w:rsidRPr="00936AC5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>І тебе не стане тут у цій долині…»</w:t>
      </w:r>
    </w:p>
    <w:p w:rsidR="001C0212" w:rsidRPr="00936AC5" w:rsidRDefault="001C0212" w:rsidP="00936AC5">
      <w:pPr>
        <w:pStyle w:val="a3"/>
        <w:jc w:val="right"/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</w:pPr>
      <w:r w:rsidRPr="00936AC5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>Часто серед люду теж таке буває,</w:t>
      </w:r>
    </w:p>
    <w:p w:rsidR="001C0212" w:rsidRPr="00936AC5" w:rsidRDefault="001C0212" w:rsidP="00936AC5">
      <w:pPr>
        <w:pStyle w:val="a3"/>
        <w:jc w:val="right"/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</w:pPr>
      <w:r w:rsidRPr="00936AC5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>Глянеш – ніби й зряче, а не добачає…</w:t>
      </w:r>
    </w:p>
    <w:p w:rsidR="001C0212" w:rsidRPr="00936AC5" w:rsidRDefault="001C0212" w:rsidP="00936AC5">
      <w:pPr>
        <w:pStyle w:val="a3"/>
        <w:jc w:val="right"/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</w:pPr>
      <w:r w:rsidRPr="00936AC5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>Лиш свою персону визнає людина.</w:t>
      </w:r>
    </w:p>
    <w:p w:rsidR="001C0212" w:rsidRPr="00936AC5" w:rsidRDefault="001C0212" w:rsidP="00936AC5">
      <w:pPr>
        <w:pStyle w:val="a3"/>
        <w:jc w:val="right"/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</w:pPr>
      <w:r w:rsidRPr="00936AC5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>Чи воно доросле, чи воно дитина?</w:t>
      </w:r>
    </w:p>
    <w:p w:rsidR="001C0212" w:rsidRPr="00936AC5" w:rsidRDefault="001C0212" w:rsidP="00936AC5">
      <w:pPr>
        <w:pStyle w:val="a3"/>
        <w:jc w:val="right"/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</w:pPr>
      <w:r w:rsidRPr="00936AC5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>Всю пиху показує, гордовито тішиться</w:t>
      </w:r>
    </w:p>
    <w:p w:rsidR="001C0212" w:rsidRPr="00615E57" w:rsidRDefault="001C0212" w:rsidP="00615E57">
      <w:pPr>
        <w:pStyle w:val="a3"/>
        <w:jc w:val="right"/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</w:pPr>
      <w:r w:rsidRPr="00936AC5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>І не бачит</w:t>
      </w:r>
      <w:r w:rsidR="00615E57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>ь інших. Так одне й залишиться.</w:t>
      </w:r>
    </w:p>
    <w:p w:rsidR="00936AC5" w:rsidRDefault="001C0212" w:rsidP="00617E8F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- П</w:t>
      </w:r>
      <w:r w:rsidR="00936A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 які процеси згадано в байці?</w:t>
      </w:r>
    </w:p>
    <w:p w:rsidR="001C0212" w:rsidRPr="00617E8F" w:rsidRDefault="001C0212" w:rsidP="00617E8F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- Яке запліднення притаманне покритонасінним?</w:t>
      </w:r>
    </w:p>
    <w:p w:rsidR="006C4FB8" w:rsidRDefault="001C0212" w:rsidP="00393484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Зародок і ендосперм, розвиваючись, витісняють інші клітини зародкового мішка, які були в ньому до запліднення, і займають здебільшого весь насінний зачаток. Останній перетворюється в насінину, його покриви — в шкірку насінини, зав’язь — у плід, а її стінки — в оплодень. Звідси і виникла назва відділу Покритонасінні, оскільки в них насінина міститься всередині плоду.</w:t>
      </w:r>
    </w:p>
    <w:p w:rsidR="006C4FB8" w:rsidRDefault="006C4FB8" w:rsidP="00393484">
      <w:pPr>
        <w:pStyle w:val="a3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Отже,</w:t>
      </w:r>
      <w:r w:rsidRPr="006C4FB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866DF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що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ж </w:t>
      </w:r>
      <w:r w:rsidRPr="00866DF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сприяє пануванню покритонасінних на нашій планеті</w:t>
      </w:r>
      <w:r w:rsidR="00393484" w:rsidRPr="0039348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?</w:t>
      </w:r>
    </w:p>
    <w:p w:rsidR="00393484" w:rsidRPr="006C4FB8" w:rsidRDefault="00393484" w:rsidP="006C4FB8">
      <w:pPr>
        <w:pStyle w:val="a3"/>
        <w:ind w:left="426"/>
        <w:rPr>
          <w:rFonts w:ascii="Times New Roman" w:eastAsia="Times New Roman" w:hAnsi="Times New Roman" w:cs="Times New Roman"/>
          <w:b/>
          <w:color w:val="943634" w:themeColor="accent2" w:themeShade="BF"/>
          <w:spacing w:val="1"/>
          <w:sz w:val="28"/>
          <w:szCs w:val="28"/>
          <w:lang w:val="en-US" w:eastAsia="ru-RU"/>
        </w:rPr>
      </w:pPr>
      <w:r w:rsidRPr="006C4FB8">
        <w:rPr>
          <w:rFonts w:ascii="Times New Roman" w:eastAsia="Times New Roman" w:hAnsi="Times New Roman" w:cs="Times New Roman"/>
          <w:b/>
          <w:color w:val="943634" w:themeColor="accent2" w:themeShade="BF"/>
          <w:spacing w:val="1"/>
          <w:sz w:val="28"/>
          <w:szCs w:val="28"/>
          <w:lang w:eastAsia="ru-RU"/>
        </w:rPr>
        <w:t>1 . Виникнення нових органів:</w:t>
      </w:r>
    </w:p>
    <w:p w:rsidR="00393484" w:rsidRPr="006C4FB8" w:rsidRDefault="00393484" w:rsidP="006C4FB8">
      <w:pPr>
        <w:pStyle w:val="a3"/>
        <w:ind w:left="426"/>
        <w:rPr>
          <w:rFonts w:ascii="Times New Roman" w:eastAsia="Times New Roman" w:hAnsi="Times New Roman" w:cs="Times New Roman"/>
          <w:b/>
          <w:color w:val="943634" w:themeColor="accent2" w:themeShade="BF"/>
          <w:spacing w:val="1"/>
          <w:sz w:val="28"/>
          <w:szCs w:val="28"/>
          <w:lang w:val="ru-RU" w:eastAsia="ru-RU"/>
        </w:rPr>
      </w:pPr>
      <w:r w:rsidRPr="006C4FB8">
        <w:rPr>
          <w:rFonts w:ascii="Times New Roman" w:eastAsia="Times New Roman" w:hAnsi="Times New Roman" w:cs="Times New Roman"/>
          <w:b/>
          <w:color w:val="943634" w:themeColor="accent2" w:themeShade="BF"/>
          <w:spacing w:val="1"/>
          <w:sz w:val="28"/>
          <w:szCs w:val="28"/>
          <w:lang w:eastAsia="ru-RU"/>
        </w:rPr>
        <w:t xml:space="preserve"> а) квітка: • оцвітина (чашечка, віночок); • головні частини (маточка, тичинка); б) плід</w:t>
      </w:r>
    </w:p>
    <w:p w:rsidR="00393484" w:rsidRPr="006C4FB8" w:rsidRDefault="00393484" w:rsidP="006C4FB8">
      <w:pPr>
        <w:pStyle w:val="a3"/>
        <w:ind w:left="426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</w:pPr>
      <w:r w:rsidRPr="006C4FB8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2. Подвійне запліднення</w:t>
      </w:r>
    </w:p>
    <w:p w:rsidR="00393484" w:rsidRPr="006C4FB8" w:rsidRDefault="006C4FB8" w:rsidP="006C4FB8">
      <w:pPr>
        <w:pStyle w:val="a3"/>
        <w:ind w:left="426"/>
        <w:rPr>
          <w:rFonts w:ascii="Times New Roman" w:eastAsia="Times New Roman" w:hAnsi="Times New Roman" w:cs="Times New Roman"/>
          <w:b/>
          <w:color w:val="943634" w:themeColor="accent2" w:themeShade="BF"/>
          <w:spacing w:val="1"/>
          <w:sz w:val="28"/>
          <w:szCs w:val="28"/>
          <w:lang w:val="en-US" w:eastAsia="ru-RU"/>
        </w:rPr>
      </w:pPr>
      <w:r w:rsidRPr="006C4FB8">
        <w:rPr>
          <w:rFonts w:ascii="Times New Roman" w:eastAsia="Times New Roman" w:hAnsi="Times New Roman" w:cs="Times New Roman"/>
          <w:b/>
          <w:color w:val="943634" w:themeColor="accent2" w:themeShade="BF"/>
          <w:spacing w:val="1"/>
          <w:sz w:val="28"/>
          <w:szCs w:val="28"/>
          <w:lang w:eastAsia="ru-RU"/>
        </w:rPr>
        <w:t>3. У</w:t>
      </w:r>
      <w:r w:rsidR="00393484" w:rsidRPr="006C4FB8">
        <w:rPr>
          <w:rFonts w:ascii="Times New Roman" w:eastAsia="Times New Roman" w:hAnsi="Times New Roman" w:cs="Times New Roman"/>
          <w:b/>
          <w:color w:val="943634" w:themeColor="accent2" w:themeShade="BF"/>
          <w:spacing w:val="1"/>
          <w:sz w:val="28"/>
          <w:szCs w:val="28"/>
          <w:lang w:eastAsia="ru-RU"/>
        </w:rPr>
        <w:t xml:space="preserve">досконалення тканин: </w:t>
      </w:r>
    </w:p>
    <w:p w:rsidR="00393484" w:rsidRPr="006C4FB8" w:rsidRDefault="00393484" w:rsidP="006C4FB8">
      <w:pPr>
        <w:pStyle w:val="a3"/>
        <w:ind w:left="426"/>
        <w:rPr>
          <w:rFonts w:ascii="Times New Roman" w:eastAsia="Times New Roman" w:hAnsi="Times New Roman" w:cs="Times New Roman"/>
          <w:b/>
          <w:color w:val="943634" w:themeColor="accent2" w:themeShade="BF"/>
          <w:spacing w:val="1"/>
          <w:sz w:val="28"/>
          <w:szCs w:val="28"/>
          <w:lang w:eastAsia="ru-RU"/>
        </w:rPr>
      </w:pPr>
      <w:r w:rsidRPr="006C4FB8">
        <w:rPr>
          <w:rFonts w:ascii="Times New Roman" w:eastAsia="Times New Roman" w:hAnsi="Times New Roman" w:cs="Times New Roman"/>
          <w:b/>
          <w:color w:val="943634" w:themeColor="accent2" w:themeShade="BF"/>
          <w:spacing w:val="1"/>
          <w:sz w:val="28"/>
          <w:szCs w:val="28"/>
          <w:lang w:eastAsia="ru-RU"/>
        </w:rPr>
        <w:t>а) провідних; б) покривних; в) механічних</w:t>
      </w:r>
    </w:p>
    <w:p w:rsidR="00393484" w:rsidRPr="006C4FB8" w:rsidRDefault="00393484" w:rsidP="006C4FB8">
      <w:pPr>
        <w:pStyle w:val="a3"/>
        <w:ind w:left="426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</w:pPr>
      <w:r w:rsidRPr="006C4FB8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4. </w:t>
      </w:r>
      <w:r w:rsidR="006C4FB8" w:rsidRPr="006C4FB8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К</w:t>
      </w:r>
      <w:r w:rsidRPr="006C4FB8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ороткочасне дозрівання насіння</w:t>
      </w:r>
    </w:p>
    <w:p w:rsidR="00393484" w:rsidRPr="006C4FB8" w:rsidRDefault="00393484" w:rsidP="006C4FB8">
      <w:pPr>
        <w:pStyle w:val="a3"/>
        <w:ind w:left="426"/>
        <w:rPr>
          <w:rFonts w:ascii="Times New Roman" w:eastAsia="Times New Roman" w:hAnsi="Times New Roman" w:cs="Times New Roman"/>
          <w:b/>
          <w:color w:val="943634" w:themeColor="accent2" w:themeShade="BF"/>
          <w:spacing w:val="1"/>
          <w:sz w:val="28"/>
          <w:szCs w:val="28"/>
          <w:lang w:eastAsia="ru-RU"/>
        </w:rPr>
      </w:pPr>
      <w:r w:rsidRPr="006C4FB8">
        <w:rPr>
          <w:rFonts w:ascii="Times New Roman" w:eastAsia="Times New Roman" w:hAnsi="Times New Roman" w:cs="Times New Roman"/>
          <w:b/>
          <w:color w:val="943634" w:themeColor="accent2" w:themeShade="BF"/>
          <w:spacing w:val="1"/>
          <w:sz w:val="28"/>
          <w:szCs w:val="28"/>
          <w:lang w:eastAsia="ru-RU"/>
        </w:rPr>
        <w:t>5. Велика різноманітність вегетативних органів</w:t>
      </w:r>
    </w:p>
    <w:p w:rsidR="006C4FB8" w:rsidRPr="00EC09DA" w:rsidRDefault="00393484" w:rsidP="00EC09DA">
      <w:pPr>
        <w:pStyle w:val="a3"/>
        <w:ind w:left="426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</w:pPr>
      <w:r w:rsidRPr="006C4FB8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6. Вегетативне і насіннєве розмноження</w:t>
      </w:r>
    </w:p>
    <w:p w:rsidR="00D5746B" w:rsidRDefault="00936AC5" w:rsidP="00936AC5">
      <w:pPr>
        <w:pStyle w:val="a3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  <w:lang w:eastAsia="ru-RU"/>
        </w:rPr>
      </w:pPr>
      <w:r w:rsidRPr="0087112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  <w:lang w:eastAsia="ru-RU"/>
        </w:rPr>
        <w:t xml:space="preserve">2. Класифікація покритонасінних. </w:t>
      </w:r>
    </w:p>
    <w:p w:rsidR="00515EC1" w:rsidRDefault="00515EC1" w:rsidP="00703DDD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00B05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B050"/>
          <w:spacing w:val="1"/>
          <w:sz w:val="28"/>
          <w:szCs w:val="28"/>
          <w:lang w:eastAsia="ru-RU"/>
        </w:rPr>
        <w:t>Метод «</w:t>
      </w:r>
      <w:r w:rsidR="00070DE2" w:rsidRPr="006C4FB8">
        <w:rPr>
          <w:rFonts w:ascii="Times New Roman" w:eastAsia="Times New Roman" w:hAnsi="Times New Roman" w:cs="Times New Roman"/>
          <w:b/>
          <w:i/>
          <w:color w:val="00B05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B050"/>
          <w:spacing w:val="1"/>
          <w:sz w:val="28"/>
          <w:szCs w:val="28"/>
          <w:lang w:eastAsia="ru-RU"/>
        </w:rPr>
        <w:t>Творча лабораторія</w:t>
      </w:r>
      <w:r w:rsidR="00703DDD" w:rsidRPr="006C4FB8">
        <w:rPr>
          <w:rFonts w:ascii="Times New Roman" w:eastAsia="Times New Roman" w:hAnsi="Times New Roman" w:cs="Times New Roman"/>
          <w:b/>
          <w:i/>
          <w:color w:val="00B050"/>
          <w:spacing w:val="1"/>
          <w:sz w:val="28"/>
          <w:szCs w:val="28"/>
          <w:lang w:eastAsia="ru-RU"/>
        </w:rPr>
        <w:t xml:space="preserve">» і </w:t>
      </w:r>
      <w:r w:rsidR="00D5746B" w:rsidRPr="006C4FB8">
        <w:rPr>
          <w:rFonts w:ascii="Times New Roman" w:eastAsia="Times New Roman" w:hAnsi="Times New Roman" w:cs="Times New Roman"/>
          <w:b/>
          <w:i/>
          <w:color w:val="00B050"/>
          <w:spacing w:val="1"/>
          <w:sz w:val="28"/>
          <w:szCs w:val="28"/>
          <w:lang w:eastAsia="ru-RU"/>
        </w:rPr>
        <w:t>робота з</w:t>
      </w:r>
      <w:r>
        <w:rPr>
          <w:rFonts w:ascii="Times New Roman" w:eastAsia="Times New Roman" w:hAnsi="Times New Roman" w:cs="Times New Roman"/>
          <w:b/>
          <w:i/>
          <w:color w:val="00B050"/>
          <w:spacing w:val="1"/>
          <w:sz w:val="28"/>
          <w:szCs w:val="28"/>
          <w:lang w:eastAsia="ru-RU"/>
        </w:rPr>
        <w:t xml:space="preserve"> гербарієм,</w:t>
      </w:r>
    </w:p>
    <w:p w:rsidR="00936AC5" w:rsidRPr="006C4FB8" w:rsidRDefault="00D5746B" w:rsidP="00703DDD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uk-UA"/>
        </w:rPr>
      </w:pPr>
      <w:r w:rsidRPr="006C4FB8">
        <w:rPr>
          <w:rFonts w:ascii="Times New Roman" w:eastAsia="Times New Roman" w:hAnsi="Times New Roman" w:cs="Times New Roman"/>
          <w:b/>
          <w:i/>
          <w:color w:val="00B050"/>
          <w:spacing w:val="1"/>
          <w:sz w:val="28"/>
          <w:szCs w:val="28"/>
          <w:lang w:eastAsia="ru-RU"/>
        </w:rPr>
        <w:t xml:space="preserve"> підручником </w:t>
      </w:r>
      <w:r w:rsidR="00703DDD" w:rsidRPr="006C4FB8">
        <w:rPr>
          <w:rFonts w:ascii="Times New Roman" w:eastAsia="Times New Roman" w:hAnsi="Times New Roman" w:cs="Times New Roman"/>
          <w:b/>
          <w:i/>
          <w:color w:val="00B050"/>
          <w:spacing w:val="1"/>
          <w:sz w:val="28"/>
          <w:szCs w:val="28"/>
          <w:lang w:eastAsia="ru-RU"/>
        </w:rPr>
        <w:t>(</w:t>
      </w:r>
      <w:r w:rsidRPr="006C4FB8">
        <w:rPr>
          <w:rFonts w:ascii="Times New Roman" w:eastAsia="Times New Roman" w:hAnsi="Times New Roman" w:cs="Times New Roman"/>
          <w:b/>
          <w:i/>
          <w:color w:val="00B050"/>
          <w:spacing w:val="1"/>
          <w:sz w:val="28"/>
          <w:szCs w:val="28"/>
          <w:lang w:eastAsia="ru-RU"/>
        </w:rPr>
        <w:t>ст.179 «Творе засвоєння»</w:t>
      </w:r>
      <w:r w:rsidR="00703DDD" w:rsidRPr="006C4FB8">
        <w:rPr>
          <w:rFonts w:ascii="Times New Roman" w:eastAsia="Times New Roman" w:hAnsi="Times New Roman" w:cs="Times New Roman"/>
          <w:b/>
          <w:i/>
          <w:color w:val="00B050"/>
          <w:spacing w:val="1"/>
          <w:sz w:val="28"/>
          <w:szCs w:val="28"/>
          <w:lang w:eastAsia="ru-RU"/>
        </w:rPr>
        <w:t>)</w:t>
      </w:r>
    </w:p>
    <w:p w:rsidR="00936AC5" w:rsidRDefault="00E56615" w:rsidP="00936AC5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936AC5"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Квіткові рослини поділяють на два класи: Дводольні й Однодольні.</w:t>
      </w:r>
    </w:p>
    <w:p w:rsidR="00936AC5" w:rsidRPr="00617E8F" w:rsidRDefault="00936AC5" w:rsidP="00936AC5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До дводольних належать близько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200 тис. видів рослин, їх харак</w:t>
      </w: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терні ознаки:</w:t>
      </w:r>
    </w:p>
    <w:p w:rsidR="00936AC5" w:rsidRPr="00617E8F" w:rsidRDefault="00936AC5" w:rsidP="00936AC5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•</w:t>
      </w: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  <w:t>зародок має дві сім'ядолі;</w:t>
      </w:r>
    </w:p>
    <w:p w:rsidR="00936AC5" w:rsidRPr="00617E8F" w:rsidRDefault="00936AC5" w:rsidP="00936AC5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•</w:t>
      </w: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  <w:t>листки мають пірчасте або пальчасте жилкування;</w:t>
      </w:r>
    </w:p>
    <w:p w:rsidR="00936AC5" w:rsidRPr="00617E8F" w:rsidRDefault="00936AC5" w:rsidP="00936AC5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•</w:t>
      </w: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  <w:t>судини розміщені одним великим масивом у центрі стебла або</w:t>
      </w:r>
    </w:p>
    <w:p w:rsidR="00936AC5" w:rsidRPr="00617E8F" w:rsidRDefault="00936AC5" w:rsidP="00936AC5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мають вигляд кільця між корою і серцевиною;</w:t>
      </w:r>
    </w:p>
    <w:p w:rsidR="00936AC5" w:rsidRPr="00617E8F" w:rsidRDefault="00936AC5" w:rsidP="00936AC5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•</w:t>
      </w: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  <w:t>у більшості дводольних стебла дерев'янисті;</w:t>
      </w:r>
    </w:p>
    <w:p w:rsidR="00936AC5" w:rsidRPr="00617E8F" w:rsidRDefault="00936AC5" w:rsidP="00936AC5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•</w:t>
      </w: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  <w:t>коренева система стрижнева;</w:t>
      </w:r>
    </w:p>
    <w:p w:rsidR="00936AC5" w:rsidRPr="00617E8F" w:rsidRDefault="00936AC5" w:rsidP="00936AC5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•</w:t>
      </w: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  <w:t>більша частина дводольних — комахозапильні рослини.</w:t>
      </w:r>
    </w:p>
    <w:p w:rsidR="00936AC5" w:rsidRPr="00617E8F" w:rsidRDefault="00936AC5" w:rsidP="00936AC5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 однодольних належать близ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ько 50 тис. видів рослин. Харак</w:t>
      </w: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терні ознаки рослин цього класу:</w:t>
      </w:r>
    </w:p>
    <w:p w:rsidR="00936AC5" w:rsidRPr="00617E8F" w:rsidRDefault="00936AC5" w:rsidP="00936AC5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•</w:t>
      </w: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  <w:t>у зародка тільки одна сім'ядоля;</w:t>
      </w:r>
    </w:p>
    <w:p w:rsidR="00936AC5" w:rsidRPr="00617E8F" w:rsidRDefault="00936AC5" w:rsidP="00936AC5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•</w:t>
      </w: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  <w:t>листки мають дугове або паралельне жилкування;</w:t>
      </w:r>
    </w:p>
    <w:p w:rsidR="00936AC5" w:rsidRPr="00617E8F" w:rsidRDefault="00936AC5" w:rsidP="00936AC5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•</w:t>
      </w: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  <w:t>пучки судин розкидані по всьому стеблу;</w:t>
      </w:r>
    </w:p>
    <w:p w:rsidR="00936AC5" w:rsidRPr="00617E8F" w:rsidRDefault="00936AC5" w:rsidP="00936AC5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•</w:t>
      </w: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  <w:t>коренева система мичкувата;</w:t>
      </w:r>
    </w:p>
    <w:p w:rsidR="00936AC5" w:rsidRPr="00617E8F" w:rsidRDefault="00936AC5" w:rsidP="00936AC5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•</w:t>
      </w: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  <w:t>квітки переважно без справжньої оцвітини (осоки, злаки);</w:t>
      </w:r>
    </w:p>
    <w:p w:rsidR="00936AC5" w:rsidRPr="00617E8F" w:rsidRDefault="00936AC5" w:rsidP="00936AC5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•</w:t>
      </w: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  <w:t>більшість однодольних — вітрозапильні рослини;</w:t>
      </w:r>
    </w:p>
    <w:p w:rsidR="00936AC5" w:rsidRPr="00617E8F" w:rsidRDefault="00936AC5" w:rsidP="00936AC5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•</w:t>
      </w: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  <w:t>плід має ендосперм, який містить поживні речовини.</w:t>
      </w:r>
    </w:p>
    <w:p w:rsidR="00936AC5" w:rsidRPr="00617E8F" w:rsidRDefault="00936AC5" w:rsidP="00936AC5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 класу Дводольні належать родини Капустяні, Розові, Бобові, Пасль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онові, Айстрові тощо. </w:t>
      </w:r>
    </w:p>
    <w:p w:rsidR="00936AC5" w:rsidRPr="00617E8F" w:rsidRDefault="00936AC5" w:rsidP="00936AC5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 класу Однодольні належать родини Зл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акові, Лілійні та ін. </w:t>
      </w:r>
    </w:p>
    <w:p w:rsidR="00515EC1" w:rsidRDefault="00515EC1" w:rsidP="00617E8F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1123" w:rsidRDefault="00871123" w:rsidP="00617E8F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1123">
        <w:rPr>
          <w:rFonts w:ascii="Times New Roman" w:hAnsi="Times New Roman" w:cs="Times New Roman"/>
          <w:b/>
          <w:sz w:val="28"/>
          <w:szCs w:val="28"/>
          <w:u w:val="single"/>
        </w:rPr>
        <w:t>3.Значення покритонасінних рослин.</w:t>
      </w:r>
    </w:p>
    <w:p w:rsidR="00703DDD" w:rsidRPr="006C4FB8" w:rsidRDefault="00703DDD" w:rsidP="00703DDD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6C4FB8">
        <w:rPr>
          <w:rFonts w:ascii="Times New Roman" w:eastAsia="Times New Roman" w:hAnsi="Times New Roman" w:cs="Times New Roman"/>
          <w:b/>
          <w:i/>
          <w:color w:val="00B050"/>
          <w:spacing w:val="1"/>
          <w:sz w:val="28"/>
          <w:szCs w:val="28"/>
          <w:lang w:eastAsia="ru-RU"/>
        </w:rPr>
        <w:t>Метод «Ситуація-ілюстрація</w:t>
      </w:r>
      <w:r w:rsidRPr="006C4FB8">
        <w:rPr>
          <w:rFonts w:ascii="Times New Roman" w:eastAsia="Times New Roman" w:hAnsi="Times New Roman" w:cs="Times New Roman"/>
          <w:b/>
          <w:i/>
          <w:color w:val="00B050"/>
          <w:spacing w:val="1"/>
          <w:sz w:val="24"/>
          <w:szCs w:val="28"/>
          <w:lang w:eastAsia="ru-RU"/>
        </w:rPr>
        <w:t>»</w:t>
      </w:r>
      <w:r w:rsidRPr="006C4FB8">
        <w:rPr>
          <w:color w:val="00B050"/>
          <w:sz w:val="20"/>
        </w:rPr>
        <w:t xml:space="preserve"> (</w:t>
      </w:r>
      <w:r w:rsidRPr="006C4FB8">
        <w:rPr>
          <w:rFonts w:ascii="Times New Roman" w:eastAsia="Times New Roman" w:hAnsi="Times New Roman" w:cs="Times New Roman"/>
          <w:b/>
          <w:i/>
          <w:color w:val="00B050"/>
          <w:spacing w:val="1"/>
          <w:sz w:val="24"/>
          <w:szCs w:val="28"/>
          <w:lang w:eastAsia="ru-RU"/>
        </w:rPr>
        <w:t>опис нового досліджуваного матеріалу. Слугує поглибленню знань, активізації взаємного обміну знаннями між учнями)</w:t>
      </w:r>
    </w:p>
    <w:p w:rsidR="004B32AE" w:rsidRDefault="004B32AE" w:rsidP="004B32A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1.Опис картини «Сніданок»</w:t>
      </w:r>
    </w:p>
    <w:p w:rsidR="00E56615" w:rsidRDefault="00703DDD" w:rsidP="004B32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1C0212" w:rsidRPr="00617E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0212" w:rsidRPr="00936AC5">
        <w:rPr>
          <w:rFonts w:ascii="Times New Roman" w:hAnsi="Times New Roman" w:cs="Times New Roman"/>
          <w:sz w:val="28"/>
          <w:szCs w:val="28"/>
        </w:rPr>
        <w:t>На основі картин української народної художниці Катерини Білокур спробуємо розглянути значення покритонасінних (лише частково).</w:t>
      </w:r>
      <w:r w:rsidR="004B32AE" w:rsidRPr="004B32AE">
        <w:t xml:space="preserve"> </w:t>
      </w:r>
      <w:r w:rsidR="004B32AE" w:rsidRPr="004B32AE">
        <w:rPr>
          <w:rFonts w:ascii="Times New Roman" w:hAnsi="Times New Roman" w:cs="Times New Roman"/>
          <w:sz w:val="28"/>
          <w:szCs w:val="28"/>
        </w:rPr>
        <w:t>К. В. Білокур — народна художниця України, картини якої виставлялись у Луврі. Наділена Божим даром образного бачення світу, Катерина Білокур самотужки оволоділа та</w:t>
      </w:r>
      <w:r w:rsidR="004B32AE">
        <w:rPr>
          <w:rFonts w:ascii="Times New Roman" w:hAnsi="Times New Roman" w:cs="Times New Roman"/>
          <w:sz w:val="28"/>
          <w:szCs w:val="28"/>
        </w:rPr>
        <w:t>ємницями живопису, стала непере</w:t>
      </w:r>
      <w:r w:rsidR="004B32AE" w:rsidRPr="004B32AE">
        <w:rPr>
          <w:rFonts w:ascii="Times New Roman" w:hAnsi="Times New Roman" w:cs="Times New Roman"/>
          <w:sz w:val="28"/>
          <w:szCs w:val="28"/>
        </w:rPr>
        <w:t xml:space="preserve">вершеним майстром. На полотнах Катерини Білокур зображено дари природи — квіти, плоди, а також витвори людської праці. За добрим українським звичаєм хліб лежить на білому рушнику, який звисає зі столу. </w:t>
      </w:r>
    </w:p>
    <w:p w:rsidR="00C50525" w:rsidRPr="00EF3399" w:rsidRDefault="001C0212" w:rsidP="00617E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36AC5">
        <w:rPr>
          <w:rFonts w:ascii="Times New Roman" w:hAnsi="Times New Roman" w:cs="Times New Roman"/>
          <w:sz w:val="28"/>
          <w:szCs w:val="28"/>
        </w:rPr>
        <w:t xml:space="preserve"> Хліб — основа життя, овочі, фрукти — важлива складова частина харчування, квіти — окраса життя.</w:t>
      </w:r>
    </w:p>
    <w:p w:rsidR="00EF3399" w:rsidRPr="004B32AE" w:rsidRDefault="004B32AE" w:rsidP="00871123">
      <w:pPr>
        <w:pStyle w:val="a3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noProof/>
          <w:color w:val="000000"/>
          <w:spacing w:val="-5"/>
          <w:sz w:val="28"/>
          <w:szCs w:val="28"/>
          <w:lang w:eastAsia="uk-UA"/>
        </w:rPr>
        <w:drawing>
          <wp:anchor distT="0" distB="0" distL="114300" distR="114300" simplePos="0" relativeHeight="251817984" behindDoc="0" locked="0" layoutInCell="1" allowOverlap="1" wp14:anchorId="795DC08D" wp14:editId="1CB0E03B">
            <wp:simplePos x="0" y="0"/>
            <wp:positionH relativeFrom="column">
              <wp:posOffset>4739005</wp:posOffset>
            </wp:positionH>
            <wp:positionV relativeFrom="paragraph">
              <wp:posOffset>7620</wp:posOffset>
            </wp:positionV>
            <wp:extent cx="1158240" cy="1148080"/>
            <wp:effectExtent l="0" t="0" r="3810" b="0"/>
            <wp:wrapSquare wrapText="bothSides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148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</w:t>
      </w:r>
      <w:r w:rsidRPr="004B32A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</w:t>
      </w:r>
      <w:r w:rsidR="00871123" w:rsidRPr="004B32A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</w:t>
      </w:r>
      <w:r w:rsidR="00871123" w:rsidRPr="004B32AE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 Лікарські властивості Квіткових  </w:t>
      </w:r>
      <w:r w:rsidR="00EF3399" w:rsidRPr="004B32AE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.</w:t>
      </w:r>
    </w:p>
    <w:p w:rsidR="00871123" w:rsidRPr="006C4FB8" w:rsidRDefault="00871123" w:rsidP="00871123">
      <w:pPr>
        <w:pStyle w:val="a3"/>
        <w:rPr>
          <w:rFonts w:ascii="Times New Roman" w:eastAsia="Times New Roman" w:hAnsi="Times New Roman" w:cs="Times New Roman"/>
          <w:b/>
          <w:i/>
          <w:color w:val="00B050"/>
          <w:spacing w:val="-5"/>
          <w:sz w:val="28"/>
          <w:szCs w:val="28"/>
          <w:lang w:eastAsia="ru-RU"/>
        </w:rPr>
      </w:pPr>
      <w:r w:rsidRPr="006C4FB8">
        <w:rPr>
          <w:rFonts w:ascii="Times New Roman" w:eastAsia="Times New Roman" w:hAnsi="Times New Roman" w:cs="Times New Roman"/>
          <w:b/>
          <w:i/>
          <w:color w:val="00B050"/>
          <w:spacing w:val="-5"/>
          <w:sz w:val="28"/>
          <w:szCs w:val="28"/>
          <w:lang w:eastAsia="ru-RU"/>
        </w:rPr>
        <w:t>(</w:t>
      </w:r>
      <w:r w:rsidR="00EF3399" w:rsidRPr="006C4FB8">
        <w:rPr>
          <w:rFonts w:ascii="Times New Roman" w:eastAsia="Times New Roman" w:hAnsi="Times New Roman" w:cs="Times New Roman"/>
          <w:b/>
          <w:i/>
          <w:color w:val="00B050"/>
          <w:spacing w:val="-5"/>
          <w:sz w:val="28"/>
          <w:szCs w:val="28"/>
          <w:lang w:eastAsia="ru-RU"/>
        </w:rPr>
        <w:t>Метод «</w:t>
      </w:r>
      <w:r w:rsidRPr="006C4FB8">
        <w:rPr>
          <w:rFonts w:ascii="Times New Roman" w:eastAsia="Times New Roman" w:hAnsi="Times New Roman" w:cs="Times New Roman"/>
          <w:b/>
          <w:i/>
          <w:color w:val="00B050"/>
          <w:spacing w:val="-5"/>
          <w:sz w:val="28"/>
          <w:szCs w:val="28"/>
          <w:lang w:eastAsia="ru-RU"/>
        </w:rPr>
        <w:t>Випереджальне домашнє завдання</w:t>
      </w:r>
      <w:r w:rsidR="00EF3399" w:rsidRPr="006C4FB8">
        <w:rPr>
          <w:rFonts w:ascii="Times New Roman" w:eastAsia="Times New Roman" w:hAnsi="Times New Roman" w:cs="Times New Roman"/>
          <w:b/>
          <w:i/>
          <w:color w:val="00B050"/>
          <w:spacing w:val="-5"/>
          <w:sz w:val="28"/>
          <w:szCs w:val="28"/>
          <w:lang w:eastAsia="ru-RU"/>
        </w:rPr>
        <w:t>»</w:t>
      </w:r>
      <w:r w:rsidRPr="006C4FB8">
        <w:rPr>
          <w:rFonts w:ascii="Times New Roman" w:eastAsia="Times New Roman" w:hAnsi="Times New Roman" w:cs="Times New Roman"/>
          <w:b/>
          <w:i/>
          <w:color w:val="00B050"/>
          <w:spacing w:val="-5"/>
          <w:sz w:val="28"/>
          <w:szCs w:val="28"/>
          <w:lang w:eastAsia="ru-RU"/>
        </w:rPr>
        <w:t>)</w:t>
      </w:r>
    </w:p>
    <w:p w:rsidR="00871123" w:rsidRPr="00617E8F" w:rsidRDefault="00871123" w:rsidP="00871123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 </w:t>
      </w: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u w:val="single"/>
          <w:lang w:eastAsia="ru-RU"/>
        </w:rPr>
        <w:t>Первоцвіт</w:t>
      </w:r>
      <w:r w:rsidRPr="00617E8F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u w:val="single"/>
          <w:lang w:eastAsia="ru-RU"/>
        </w:rPr>
        <w:t>.</w:t>
      </w: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u w:val="single"/>
          <w:lang w:eastAsia="ru-RU"/>
        </w:rPr>
        <w:t>.</w:t>
      </w: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Цвіте ранньою весною жовтим кольором. Можна його зустріти в нашому лісі на полянах, у дубових лісах. Коли ми кашляємо, можна пити чай з первоцвіту.</w:t>
      </w:r>
    </w:p>
    <w:p w:rsidR="00EF3399" w:rsidRPr="00617E8F" w:rsidRDefault="004B32AE" w:rsidP="00871123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noProof/>
          <w:color w:val="000000"/>
          <w:spacing w:val="-5"/>
          <w:sz w:val="28"/>
          <w:szCs w:val="28"/>
          <w:lang w:eastAsia="uk-UA"/>
        </w:rPr>
        <w:drawing>
          <wp:anchor distT="0" distB="0" distL="114300" distR="114300" simplePos="0" relativeHeight="251820032" behindDoc="0" locked="0" layoutInCell="1" allowOverlap="1" wp14:anchorId="5E9B060B" wp14:editId="7C43CF5D">
            <wp:simplePos x="0" y="0"/>
            <wp:positionH relativeFrom="column">
              <wp:posOffset>4552315</wp:posOffset>
            </wp:positionH>
            <wp:positionV relativeFrom="paragraph">
              <wp:posOffset>840105</wp:posOffset>
            </wp:positionV>
            <wp:extent cx="1354455" cy="1016000"/>
            <wp:effectExtent l="0" t="0" r="0" b="0"/>
            <wp:wrapSquare wrapText="bothSides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1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123" w:rsidRPr="00617E8F">
        <w:rPr>
          <w:rFonts w:ascii="Times New Roman" w:eastAsia="Times New Roman" w:hAnsi="Times New Roman" w:cs="Times New Roman"/>
          <w:noProof/>
          <w:color w:val="000000"/>
          <w:spacing w:val="-5"/>
          <w:sz w:val="28"/>
          <w:szCs w:val="28"/>
          <w:lang w:eastAsia="uk-UA"/>
        </w:rPr>
        <w:drawing>
          <wp:anchor distT="0" distB="0" distL="114300" distR="114300" simplePos="0" relativeHeight="251819008" behindDoc="0" locked="0" layoutInCell="1" allowOverlap="1" wp14:anchorId="053A35F2" wp14:editId="25343326">
            <wp:simplePos x="0" y="0"/>
            <wp:positionH relativeFrom="column">
              <wp:posOffset>-66675</wp:posOffset>
            </wp:positionH>
            <wp:positionV relativeFrom="paragraph">
              <wp:posOffset>375285</wp:posOffset>
            </wp:positionV>
            <wp:extent cx="1239520" cy="1316990"/>
            <wp:effectExtent l="0" t="0" r="0" b="0"/>
            <wp:wrapSquare wrapText="bothSides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123" w:rsidRPr="00617E8F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 </w:t>
      </w:r>
      <w:r w:rsidR="00871123"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u w:val="single"/>
          <w:lang w:eastAsia="ru-RU"/>
        </w:rPr>
        <w:t xml:space="preserve">Звіробій. </w:t>
      </w:r>
      <w:r w:rsidR="00871123"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Це ліки, як кажуть у народі, від 99 хвороб. Спиртові настої вживають для збудження апетиту, при захворюванні шлунку. Розведену водою настойку використовують для полоскання горла. Проти ангіни, ревматизму, грипу, запалення печінки й нирок, головного болю.</w:t>
      </w:r>
    </w:p>
    <w:p w:rsidR="00871123" w:rsidRPr="00617E8F" w:rsidRDefault="004B32AE" w:rsidP="00871123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noProof/>
          <w:color w:val="000000"/>
          <w:spacing w:val="-5"/>
          <w:sz w:val="28"/>
          <w:szCs w:val="28"/>
          <w:lang w:eastAsia="uk-UA"/>
        </w:rPr>
        <w:drawing>
          <wp:anchor distT="0" distB="0" distL="114300" distR="114300" simplePos="0" relativeHeight="251824128" behindDoc="0" locked="0" layoutInCell="1" allowOverlap="1" wp14:anchorId="40EA9F11" wp14:editId="03E535C2">
            <wp:simplePos x="0" y="0"/>
            <wp:positionH relativeFrom="column">
              <wp:posOffset>3723640</wp:posOffset>
            </wp:positionH>
            <wp:positionV relativeFrom="paragraph">
              <wp:posOffset>1036955</wp:posOffset>
            </wp:positionV>
            <wp:extent cx="958850" cy="1483360"/>
            <wp:effectExtent l="0" t="0" r="0" b="2540"/>
            <wp:wrapSquare wrapText="bothSides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148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123"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871123"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u w:val="single"/>
          <w:lang w:eastAsia="ru-RU"/>
        </w:rPr>
        <w:t>Ромашка.</w:t>
      </w:r>
      <w:r w:rsidR="00871123"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В скромної біленької ромашки теж є чому повчитись. Квіти ромашки аптечної кладуть у різні настойки, застосовують у косметиці і парфумерії. У відварі цієї трави споліскують волосся, щоб надати йому золотавого 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ідтінку.</w:t>
      </w:r>
    </w:p>
    <w:p w:rsidR="00871123" w:rsidRPr="004B32AE" w:rsidRDefault="004B32AE" w:rsidP="00871123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noProof/>
          <w:color w:val="000000"/>
          <w:spacing w:val="-5"/>
          <w:sz w:val="28"/>
          <w:szCs w:val="28"/>
          <w:lang w:eastAsia="uk-UA"/>
        </w:rPr>
        <w:drawing>
          <wp:anchor distT="0" distB="0" distL="114300" distR="114300" simplePos="0" relativeHeight="251821056" behindDoc="0" locked="0" layoutInCell="1" allowOverlap="1" wp14:anchorId="1D33B4C2" wp14:editId="63AA3A0F">
            <wp:simplePos x="0" y="0"/>
            <wp:positionH relativeFrom="column">
              <wp:posOffset>-125095</wp:posOffset>
            </wp:positionH>
            <wp:positionV relativeFrom="paragraph">
              <wp:posOffset>79375</wp:posOffset>
            </wp:positionV>
            <wp:extent cx="1300480" cy="974725"/>
            <wp:effectExtent l="0" t="0" r="0" b="0"/>
            <wp:wrapSquare wrapText="bothSides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97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123" w:rsidRPr="00617E8F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 </w:t>
      </w:r>
      <w:r w:rsidR="00871123"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u w:val="single"/>
          <w:lang w:eastAsia="ru-RU"/>
        </w:rPr>
        <w:t xml:space="preserve">Чистотіл. </w:t>
      </w:r>
      <w:r w:rsidR="00871123"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Чистотілом користуються з давніх-давен. Рослина затримує ріст деяких злоякісних пухлин, зменшує і заспокоює болі, загоює рани, виводить бородавки та мозолі.</w:t>
      </w:r>
    </w:p>
    <w:p w:rsidR="00383CCF" w:rsidRPr="00615E57" w:rsidRDefault="00871123" w:rsidP="00871123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u w:val="single"/>
          <w:lang w:eastAsia="ru-RU"/>
        </w:rPr>
        <w:t>Подорожник.</w:t>
      </w: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А в народі називають бабка. Росте, як бур'ян, вздовж шляхів, біля жител. Листок подорожника очищає рани, прискорює їх загоєння. Якщо прикласти листок бабки до рани, то на другий день перестає боліти.</w:t>
      </w:r>
      <w:r w:rsidR="00E95FBA" w:rsidRPr="00617E8F">
        <w:rPr>
          <w:rFonts w:ascii="Times New Roman" w:eastAsia="Times New Roman" w:hAnsi="Times New Roman" w:cs="Times New Roman"/>
          <w:noProof/>
          <w:color w:val="000000"/>
          <w:spacing w:val="-5"/>
          <w:sz w:val="28"/>
          <w:szCs w:val="28"/>
          <w:lang w:eastAsia="uk-UA"/>
        </w:rPr>
        <w:drawing>
          <wp:anchor distT="0" distB="0" distL="114300" distR="114300" simplePos="0" relativeHeight="251822080" behindDoc="0" locked="0" layoutInCell="1" allowOverlap="1" wp14:anchorId="2F74E0F7" wp14:editId="31E7358E">
            <wp:simplePos x="0" y="0"/>
            <wp:positionH relativeFrom="column">
              <wp:posOffset>-66675</wp:posOffset>
            </wp:positionH>
            <wp:positionV relativeFrom="paragraph">
              <wp:posOffset>191135</wp:posOffset>
            </wp:positionV>
            <wp:extent cx="1300480" cy="1238250"/>
            <wp:effectExtent l="0" t="0" r="0" b="0"/>
            <wp:wrapSquare wrapText="bothSides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1123" w:rsidRPr="00617E8F" w:rsidRDefault="00871123" w:rsidP="00871123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 </w:t>
      </w: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u w:val="single"/>
          <w:lang w:eastAsia="ru-RU"/>
        </w:rPr>
        <w:t xml:space="preserve">Шипшина. </w:t>
      </w: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З неї роблять препарати, сиропи, що лікують запалення печінки і жовчного міхура. Настій із самої шкірочки </w:t>
      </w: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lastRenderedPageBreak/>
        <w:t>плодів шипшини вживають при запаленнях сечового міхура, каменях і піску в нирках. Шипшина має багато вітамінів.</w:t>
      </w:r>
    </w:p>
    <w:p w:rsidR="004B32AE" w:rsidRPr="004B32AE" w:rsidRDefault="004B32AE" w:rsidP="00617E8F">
      <w:pPr>
        <w:pStyle w:val="a3"/>
        <w:rPr>
          <w:rFonts w:ascii="Times New Roman" w:eastAsia="Times New Roman" w:hAnsi="Times New Roman" w:cs="Times New Roman"/>
          <w:b/>
          <w:i/>
          <w:color w:val="00B050"/>
          <w:spacing w:val="-5"/>
          <w:sz w:val="28"/>
          <w:szCs w:val="28"/>
          <w:lang w:eastAsia="ru-RU"/>
        </w:rPr>
      </w:pPr>
      <w:r w:rsidRPr="004B32AE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u w:val="single"/>
          <w:lang w:eastAsia="ru-RU"/>
        </w:rPr>
        <w:t>4</w:t>
      </w:r>
      <w:r w:rsidR="00871123" w:rsidRPr="004B32AE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u w:val="single"/>
          <w:lang w:eastAsia="ru-RU"/>
        </w:rPr>
        <w:t xml:space="preserve">. </w:t>
      </w:r>
      <w:r w:rsidR="00871123" w:rsidRPr="004B32A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 xml:space="preserve"> </w:t>
      </w:r>
      <w:r w:rsidR="00C50525" w:rsidRPr="004B32A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>Цікаві факти про квіти</w:t>
      </w:r>
      <w:r w:rsidRPr="006C4FB8">
        <w:rPr>
          <w:rFonts w:ascii="Times New Roman" w:eastAsia="Times New Roman" w:hAnsi="Times New Roman" w:cs="Times New Roman"/>
          <w:b/>
          <w:i/>
          <w:color w:val="00B050"/>
          <w:spacing w:val="-5"/>
          <w:sz w:val="28"/>
          <w:szCs w:val="28"/>
          <w:lang w:eastAsia="ru-RU"/>
        </w:rPr>
        <w:t>(Метод «Випереджальне домашнє завдання»</w:t>
      </w:r>
      <w:r>
        <w:rPr>
          <w:rFonts w:ascii="Times New Roman" w:eastAsia="Times New Roman" w:hAnsi="Times New Roman" w:cs="Times New Roman"/>
          <w:b/>
          <w:i/>
          <w:color w:val="00B050"/>
          <w:spacing w:val="-5"/>
          <w:sz w:val="28"/>
          <w:szCs w:val="28"/>
          <w:lang w:eastAsia="ru-RU"/>
        </w:rPr>
        <w:t>)</w:t>
      </w:r>
    </w:p>
    <w:p w:rsidR="00C50525" w:rsidRPr="004B32AE" w:rsidRDefault="004B32AE" w:rsidP="004B32A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B32A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Квіти</w:t>
      </w:r>
      <w:r w:rsidR="00C50525" w:rsidRPr="004B32A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– рекордсмени: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Сама велика квітка на землі – </w:t>
      </w:r>
      <w:proofErr w:type="spellStart"/>
      <w:r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>Раффлезія</w:t>
      </w:r>
      <w:proofErr w:type="spellEnd"/>
      <w:r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Арнольді, яка має діаметр 1м, а важить 10</w:t>
      </w:r>
      <w:r w:rsidR="001C0212"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>кг; її запах нагадує запах гнилого м’яса.</w:t>
      </w:r>
      <w:r w:rsidR="001C0212"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неї немає ні кореня, ні листя. Під землею утворює нитки, які обплутують корені ліан. Квітка має запах гнилі, який заволікає мух – запилювачів. Росте в лісах Індонезії та </w:t>
      </w:r>
      <w:proofErr w:type="spellStart"/>
      <w:r w:rsidR="001C0212"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>Філліпін</w:t>
      </w:r>
      <w:proofErr w:type="spellEnd"/>
      <w:r w:rsidR="001C0212"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>Орхідея цвіте від 45-50 днів.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>А лотос амазонський цвіте всього півгодини.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Самою гарною вважається квітка кактуса «Цариця ночі». Вона цвіте 2години, але має дуже чудовий запах.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Один раз у 150 років цвіте </w:t>
      </w:r>
      <w:proofErr w:type="spellStart"/>
      <w:r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>Пуйя</w:t>
      </w:r>
      <w:proofErr w:type="spellEnd"/>
      <w:r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Раймонді, мешканка Анд, і потім гине.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 рослина </w:t>
      </w:r>
      <w:proofErr w:type="spellStart"/>
      <w:r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>Арабідопсіс</w:t>
      </w:r>
      <w:proofErr w:type="spellEnd"/>
      <w:r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побувала у космосі і цвіла там.</w:t>
      </w:r>
    </w:p>
    <w:p w:rsidR="00C50525" w:rsidRPr="00617E8F" w:rsidRDefault="001C0212" w:rsidP="004B32A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Дивні рослини: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Вікторія </w:t>
      </w:r>
      <w:proofErr w:type="spellStart"/>
      <w:r w:rsidRPr="00617E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Регія</w:t>
      </w:r>
      <w:proofErr w:type="spellEnd"/>
      <w:r w:rsidRPr="00617E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. </w:t>
      </w:r>
      <w:r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>Має самі великі листки, діаметром до 2м. Вони витримують до 50кг. Зверху листки зелені і гладенькі, а знизу фіолетові з міцними жилками. Квіти до 40см в діаметрі. Ароматні, білі, розкриваються  увечері. Ранком квіти знову відкриваються, але вже малинові, а ранком стають фіолетовими і скриваються під водою. Там з них розвиваються плоди, розміром з голову дитини. Всередині – чорні, розміром з горошину, насіння (їстівне, на смак кукурудзи).</w:t>
      </w:r>
    </w:p>
    <w:p w:rsidR="00EE2A85" w:rsidRPr="00617E8F" w:rsidRDefault="00C50525" w:rsidP="00617E8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617E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Симплокарпус</w:t>
      </w:r>
      <w:proofErr w:type="spellEnd"/>
      <w:r w:rsidRPr="00617E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смердючий.</w:t>
      </w:r>
      <w:r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Мешкає в Північній Америці. Цвіте в кінці зими – на початку весни. Квіти мають «скунсовий запах», який заволікає мух.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617E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Ряска.</w:t>
      </w:r>
      <w:r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Найменша квітуча рослина, розмір листочків 0,5 – 1,2мм.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617E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Равенала</w:t>
      </w:r>
      <w:proofErr w:type="spellEnd"/>
      <w:r w:rsidRPr="00617E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мадагаскарська.</w:t>
      </w:r>
      <w:r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Пальма утворює віяло з листків діаметром 8м. Нове листя з являється в центрі, старі знизу опадають.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617E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Баньян</w:t>
      </w:r>
      <w:proofErr w:type="spellEnd"/>
      <w:r w:rsidRPr="00617E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. </w:t>
      </w:r>
      <w:r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Сотні коренем – підпорок фікуса утворюють подібність стволів (товщиною 5 - 6м). Це священне дерево індуїстів і буддистів. 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Фікус – душитель. </w:t>
      </w:r>
      <w:r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>Виростає з насіння, занесене птахами в крону дерева. Корені швидко досягають землі, починаючи швидко розвиватися, сплітаючи дерево. В кінці кінців дерево заживо згниває всередині живого саркофага.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Хлібне дерево.</w:t>
      </w:r>
      <w:r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Найкрупніші плоди до 14кг, до 1м в довжину. У деяких видів плоди ростуть прямо на стовбурах, т .я. гілки їх не витримують. Ростуть у тропічних країнах.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Шалений огірок. </w:t>
      </w:r>
      <w:r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>Росте у вологих місцях, розкидаючи насіння зі швидкістю 100 км</w:t>
      </w:r>
      <w:r w:rsidRPr="00617E8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/</w:t>
      </w:r>
      <w:r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>год. до 8м.</w:t>
      </w:r>
    </w:p>
    <w:p w:rsidR="00C50525" w:rsidRPr="00617E8F" w:rsidRDefault="00EE2A85" w:rsidP="00617E8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C50525" w:rsidRPr="00617E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«Срібний меч».</w:t>
      </w:r>
      <w:r w:rsidR="00C50525"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Мешкає на вершинах старих вулканів Гавайських островів в умовах нестачі вологи. Тому цвіте тільки 1раз в житті в віці 20 років і гине.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Мімоза сором’язлива.</w:t>
      </w:r>
      <w:r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Росте в тропіках. При торканні з маленьких мішечків у основи листових пластинок різко виприскується вода і листки никнуть.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617E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Повілика</w:t>
      </w:r>
      <w:proofErr w:type="spellEnd"/>
      <w:r w:rsidRPr="00617E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  <w:r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Паразит конюшини, льону, тютюну. Коренів та листя не має. Висмоктує соки стебловими присосками.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Росянка.</w:t>
      </w:r>
      <w:r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Росте на болотах, ловить комах за допомогою липких крапельок.</w:t>
      </w:r>
    </w:p>
    <w:p w:rsidR="00404648" w:rsidRPr="00404648" w:rsidRDefault="00C50525" w:rsidP="00617E8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617E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Дарлінгтонія</w:t>
      </w:r>
      <w:proofErr w:type="spellEnd"/>
      <w:r w:rsidRPr="00617E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, </w:t>
      </w:r>
      <w:proofErr w:type="spellStart"/>
      <w:r w:rsidRPr="00617E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Непентес</w:t>
      </w:r>
      <w:proofErr w:type="spellEnd"/>
      <w:r w:rsidRPr="00617E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. </w:t>
      </w:r>
      <w:r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>Мають ловильні глечики (видозмінені листки). Всередині – травні соки, дуже слизькі стінки та жорсткі щетинки, направлені до низу. Розміри глечиків до 50м.</w:t>
      </w:r>
      <w:r w:rsidR="00EE2A85" w:rsidRPr="00617E8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617E8F" w:rsidRPr="00617E8F" w:rsidRDefault="00C50525" w:rsidP="00617E8F">
      <w:pPr>
        <w:pStyle w:val="a3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V. Закріплення   знань.</w:t>
      </w:r>
      <w:r w:rsidR="00617E8F" w:rsidRPr="00617E8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</w:t>
      </w:r>
    </w:p>
    <w:p w:rsidR="00617E8F" w:rsidRPr="00E56615" w:rsidRDefault="00617E8F" w:rsidP="00617E8F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6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УЧИТЕЛЬ: </w:t>
      </w:r>
      <w:r w:rsidRPr="00E56615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зараз уважно по</w:t>
      </w:r>
      <w:r w:rsidR="00FB1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дивіться на свої записи у </w:t>
      </w:r>
      <w:r w:rsidR="00EC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Маршрутному листі </w:t>
      </w:r>
      <w:r w:rsidR="00FB17A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C09D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Крок за кроком</w:t>
      </w:r>
      <w:r w:rsidR="00FB17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56615">
        <w:rPr>
          <w:rFonts w:ascii="Times New Roman" w:eastAsia="Times New Roman" w:hAnsi="Times New Roman" w:cs="Times New Roman"/>
          <w:sz w:val="28"/>
          <w:szCs w:val="28"/>
          <w:lang w:eastAsia="ru-RU"/>
        </w:rPr>
        <w:t>. Згадайте все, що ми сьогодні дізналися на уроці, бо зараз цариця хоче у вас дещо дізнатися.</w:t>
      </w:r>
      <w:r w:rsidRPr="00E56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50525" w:rsidRDefault="00617E8F" w:rsidP="00617E8F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6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ФЛОРА: </w:t>
      </w:r>
      <w:r w:rsidR="00FB17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Подивлюся, любі друзі, ч</w:t>
      </w:r>
      <w:r w:rsidRPr="00E5661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всі виконали мій указ?</w:t>
      </w:r>
      <w:r w:rsidRPr="00E56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B17A2" w:rsidRPr="00FB17A2" w:rsidRDefault="00FB17A2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FB1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для цього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відгадайте зашифроване слово в завданні №   . </w:t>
      </w: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Впишіть букви, що стоять поряд із правильними твердженнями, у пусті квадратики </w:t>
      </w:r>
      <w:r w:rsidRPr="00FB17A2">
        <w:rPr>
          <w:rFonts w:ascii="Times New Roman" w:eastAsia="Times New Roman" w:hAnsi="Times New Roman" w:cs="Times New Roman"/>
          <w:i/>
          <w:color w:val="000000"/>
          <w:spacing w:val="-5"/>
          <w:sz w:val="28"/>
          <w:szCs w:val="28"/>
          <w:lang w:eastAsia="ru-RU"/>
        </w:rPr>
        <w:t>послідовно</w:t>
      </w: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– і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ви отримаєте зашифроване слово.</w:t>
      </w:r>
      <w:r w:rsidR="0039348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Хто перший відгадає – піднімає руку.</w:t>
      </w:r>
    </w:p>
    <w:p w:rsidR="00FB17A2" w:rsidRDefault="00C50525" w:rsidP="00FB17A2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Завдання </w:t>
      </w:r>
      <w:r w:rsidR="006C4FB8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«Зашифроване слово» </w:t>
      </w:r>
    </w:p>
    <w:p w:rsidR="00C50525" w:rsidRPr="00EC09DA" w:rsidRDefault="00617E8F" w:rsidP="00FB17A2">
      <w:pPr>
        <w:pStyle w:val="a3"/>
        <w:rPr>
          <w:rFonts w:ascii="Times New Roman" w:eastAsia="Times New Roman" w:hAnsi="Times New Roman" w:cs="Times New Roman"/>
          <w:color w:val="00B050"/>
          <w:spacing w:val="-5"/>
          <w:sz w:val="28"/>
          <w:szCs w:val="28"/>
          <w:lang w:eastAsia="ru-RU"/>
        </w:rPr>
      </w:pPr>
      <w:r w:rsidRPr="00FB17A2">
        <w:rPr>
          <w:rFonts w:ascii="Times New Roman" w:eastAsia="Times New Roman" w:hAnsi="Times New Roman" w:cs="Times New Roman"/>
          <w:b/>
          <w:i/>
          <w:color w:val="000000"/>
          <w:spacing w:val="-5"/>
          <w:sz w:val="28"/>
          <w:szCs w:val="28"/>
          <w:lang w:eastAsia="ru-RU"/>
        </w:rPr>
        <w:t xml:space="preserve"> </w:t>
      </w:r>
      <w:r w:rsidR="00811289" w:rsidRPr="00EC09DA">
        <w:rPr>
          <w:rFonts w:ascii="Times New Roman" w:eastAsia="Times New Roman" w:hAnsi="Times New Roman" w:cs="Times New Roman"/>
          <w:i/>
          <w:color w:val="00B050"/>
          <w:spacing w:val="-5"/>
          <w:sz w:val="28"/>
          <w:szCs w:val="28"/>
          <w:lang w:eastAsia="ru-RU"/>
        </w:rPr>
        <w:t>(Завдання виконується в</w:t>
      </w:r>
      <w:r w:rsidR="00EC09DA" w:rsidRPr="00EC09DA">
        <w:rPr>
          <w:rFonts w:ascii="Times New Roman" w:eastAsia="Times New Roman" w:hAnsi="Times New Roman" w:cs="Times New Roman"/>
          <w:color w:val="00B050"/>
          <w:spacing w:val="-5"/>
          <w:sz w:val="28"/>
          <w:szCs w:val="28"/>
          <w:lang w:eastAsia="ru-RU"/>
        </w:rPr>
        <w:t xml:space="preserve"> Маршрутному листі «Крок за кроком»)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</w:t>
      </w: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Відділ рослин поділяється на класи.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ІІІ</w:t>
      </w: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Класи рослин поділяються на родини.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А</w:t>
      </w: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Відділ Покритонасінні поділяються на чотири класи.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Е</w:t>
      </w: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Вид – найменша таксономічна одинця.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</w:t>
      </w: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Більшість рослин класу Дводольні мають стрижневу кореневу систему.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И</w:t>
      </w: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 xml:space="preserve">Більшість рослин класу Однодольні мають мичкувату кореневу 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систему.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Більшість рослин класу Дводольні мають лінійне жилкування листків.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</w:t>
      </w: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Більшість рослин класу Однодольні мають сітчасте жилкування листків.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Шипшина належить до класу Однодольні.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</w:t>
      </w: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Конвалія належить до класу Дводольні.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Ц</w:t>
      </w: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Яблуня, вишня, слива належать до родини Розоцвіті.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</w:t>
      </w: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Жито, кукурудза, рис належать до класу Дводольні.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Я</w:t>
      </w: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Зернові культури належать до родини З</w:t>
      </w:r>
      <w:r w:rsidR="005B3C2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лакові.</w:t>
      </w:r>
    </w:p>
    <w:tbl>
      <w:tblPr>
        <w:tblW w:w="0" w:type="auto"/>
        <w:jc w:val="center"/>
        <w:tblInd w:w="1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6"/>
        <w:gridCol w:w="427"/>
        <w:gridCol w:w="459"/>
        <w:gridCol w:w="425"/>
        <w:gridCol w:w="425"/>
        <w:gridCol w:w="426"/>
        <w:gridCol w:w="355"/>
      </w:tblGrid>
      <w:tr w:rsidR="00C50525" w:rsidRPr="00617E8F" w:rsidTr="00C50525">
        <w:trPr>
          <w:jc w:val="center"/>
        </w:trPr>
        <w:tc>
          <w:tcPr>
            <w:tcW w:w="426" w:type="dxa"/>
          </w:tcPr>
          <w:p w:rsidR="00C50525" w:rsidRPr="00617E8F" w:rsidRDefault="00C50525" w:rsidP="00617E8F">
            <w:pPr>
              <w:pStyle w:val="a3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617E8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425" w:type="dxa"/>
          </w:tcPr>
          <w:p w:rsidR="00C50525" w:rsidRPr="00617E8F" w:rsidRDefault="00C50525" w:rsidP="00617E8F">
            <w:pPr>
              <w:pStyle w:val="a3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617E8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ш</w:t>
            </w:r>
          </w:p>
        </w:tc>
        <w:tc>
          <w:tcPr>
            <w:tcW w:w="459" w:type="dxa"/>
          </w:tcPr>
          <w:p w:rsidR="00C50525" w:rsidRPr="00617E8F" w:rsidRDefault="00C50525" w:rsidP="00617E8F">
            <w:pPr>
              <w:pStyle w:val="a3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617E8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25" w:type="dxa"/>
          </w:tcPr>
          <w:p w:rsidR="00C50525" w:rsidRPr="00617E8F" w:rsidRDefault="00C50525" w:rsidP="00617E8F">
            <w:pPr>
              <w:pStyle w:val="a3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617E8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425" w:type="dxa"/>
          </w:tcPr>
          <w:p w:rsidR="00C50525" w:rsidRPr="00617E8F" w:rsidRDefault="00C50525" w:rsidP="00617E8F">
            <w:pPr>
              <w:pStyle w:val="a3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617E8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26" w:type="dxa"/>
          </w:tcPr>
          <w:p w:rsidR="00C50525" w:rsidRPr="00617E8F" w:rsidRDefault="00C50525" w:rsidP="00617E8F">
            <w:pPr>
              <w:pStyle w:val="a3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617E8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ц</w:t>
            </w:r>
          </w:p>
        </w:tc>
        <w:tc>
          <w:tcPr>
            <w:tcW w:w="355" w:type="dxa"/>
          </w:tcPr>
          <w:p w:rsidR="00C50525" w:rsidRPr="00617E8F" w:rsidRDefault="00C50525" w:rsidP="00617E8F">
            <w:pPr>
              <w:pStyle w:val="a3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617E8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я</w:t>
            </w:r>
          </w:p>
        </w:tc>
      </w:tr>
    </w:tbl>
    <w:p w:rsidR="00383CCF" w:rsidRDefault="00393484" w:rsidP="00393484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</w:pPr>
      <w:r w:rsidRPr="0039348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Коротка характеристика рослини</w:t>
      </w:r>
      <w:r w:rsidRPr="004B32AE">
        <w:rPr>
          <w:rFonts w:ascii="Times New Roman" w:eastAsia="Times New Roman" w:hAnsi="Times New Roman" w:cs="Times New Roman"/>
          <w:b/>
          <w:i/>
          <w:color w:val="00B050"/>
          <w:spacing w:val="-5"/>
          <w:sz w:val="28"/>
          <w:szCs w:val="28"/>
          <w:lang w:eastAsia="ru-RU"/>
        </w:rPr>
        <w:t>(</w:t>
      </w:r>
      <w:r w:rsidR="004B32AE" w:rsidRPr="004B32AE">
        <w:rPr>
          <w:rFonts w:ascii="Times New Roman" w:eastAsia="Times New Roman" w:hAnsi="Times New Roman" w:cs="Times New Roman"/>
          <w:i/>
          <w:color w:val="00B050"/>
          <w:spacing w:val="-5"/>
          <w:sz w:val="28"/>
          <w:szCs w:val="28"/>
          <w:lang w:eastAsia="ru-RU"/>
        </w:rPr>
        <w:t>Метод «Реклама»</w:t>
      </w:r>
      <w:r w:rsidRPr="004B32AE">
        <w:rPr>
          <w:rFonts w:ascii="Times New Roman" w:eastAsia="Times New Roman" w:hAnsi="Times New Roman" w:cs="Times New Roman"/>
          <w:b/>
          <w:i/>
          <w:color w:val="00B050"/>
          <w:spacing w:val="-5"/>
          <w:sz w:val="28"/>
          <w:szCs w:val="28"/>
          <w:lang w:eastAsia="ru-RU"/>
        </w:rPr>
        <w:t>)</w:t>
      </w:r>
    </w:p>
    <w:p w:rsidR="005B3C2C" w:rsidRDefault="00515EC1" w:rsidP="00393484">
      <w:pPr>
        <w:pStyle w:val="a3"/>
        <w:jc w:val="center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</w:t>
      </w:r>
      <w:r w:rsidRPr="00515E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Пшениця — найважливіша продовольча культура.</w:t>
      </w:r>
      <w:r w:rsidRPr="00515EC1">
        <w:t xml:space="preserve"> </w:t>
      </w:r>
      <w:r w:rsidRPr="00515E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 хімічний склад зерна входять усі не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обхідні для харчування елементи.</w:t>
      </w:r>
      <w:r w:rsidRPr="00515EC1">
        <w:t xml:space="preserve"> </w:t>
      </w:r>
      <w:r w:rsidRPr="00515E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Хліб з пшеничного борошна відзначається високими смаковими властивостями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.</w:t>
      </w:r>
      <w:r w:rsidR="004B32AE" w:rsidRPr="004B32AE">
        <w:t xml:space="preserve"> </w:t>
      </w:r>
      <w:r w:rsidR="004B32AE" w:rsidRPr="004B32A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У косметології також використовується як омолоджуючий засіб. </w:t>
      </w:r>
      <w:r w:rsidR="004B32A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Е</w:t>
      </w:r>
      <w:r w:rsidR="004B32AE" w:rsidRPr="004B32A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кстракт зародків пшениці зміцнює стінки судин, попереджає старіння і появу</w:t>
      </w:r>
      <w:r w:rsidR="005B3C2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ракових</w:t>
      </w:r>
      <w:r w:rsidR="004B32AE" w:rsidRPr="004B32A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пухлин</w:t>
      </w:r>
      <w:r w:rsidR="004B32A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. </w:t>
      </w:r>
    </w:p>
    <w:p w:rsidR="004B32AE" w:rsidRPr="00515EC1" w:rsidRDefault="0083085D" w:rsidP="005B3C2C">
      <w:pPr>
        <w:pStyle w:val="a3"/>
        <w:jc w:val="center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Вживайте,адже </w:t>
      </w:r>
      <w:r w:rsidR="005B3C2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ваше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здоров’я залежить </w:t>
      </w:r>
      <w:r w:rsidR="005B3C2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саме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від вас!!!</w:t>
      </w:r>
    </w:p>
    <w:p w:rsidR="00393484" w:rsidRPr="00393484" w:rsidRDefault="00393484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- </w:t>
      </w:r>
      <w:r w:rsidRPr="0039348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Наступне завдання «Знайди зайвого», обведіть вірну відповідь і обґрунтуйте свою думку.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  </w:t>
      </w:r>
      <w:r w:rsidR="00FB17A2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2</w:t>
      </w:r>
      <w:r w:rsidRPr="00617E8F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. </w:t>
      </w:r>
      <w:r w:rsidR="0039348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«</w:t>
      </w:r>
      <w:r w:rsidRPr="00617E8F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Знайди зайвого</w:t>
      </w:r>
      <w:r w:rsidR="00393484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»</w:t>
      </w:r>
      <w:r w:rsidRPr="00617E8F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:</w:t>
      </w:r>
    </w:p>
    <w:p w:rsidR="00C50525" w:rsidRPr="00617E8F" w:rsidRDefault="005B3C2C" w:rsidP="00617E8F">
      <w:pPr>
        <w:pStyle w:val="a3"/>
        <w:rPr>
          <w:rFonts w:ascii="Times New Roman" w:eastAsia="Times New Roman" w:hAnsi="Times New Roman" w:cs="Times New Roman"/>
          <w:i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noProof/>
          <w:color w:val="000000"/>
          <w:spacing w:val="-5"/>
          <w:sz w:val="28"/>
          <w:szCs w:val="28"/>
          <w:lang w:eastAsia="uk-UA"/>
        </w:rPr>
        <w:drawing>
          <wp:anchor distT="0" distB="0" distL="114300" distR="114300" simplePos="0" relativeHeight="251772928" behindDoc="0" locked="0" layoutInCell="1" allowOverlap="1" wp14:anchorId="0FCA7350" wp14:editId="64B66E9F">
            <wp:simplePos x="0" y="0"/>
            <wp:positionH relativeFrom="column">
              <wp:posOffset>3828415</wp:posOffset>
            </wp:positionH>
            <wp:positionV relativeFrom="paragraph">
              <wp:posOffset>145415</wp:posOffset>
            </wp:positionV>
            <wp:extent cx="852805" cy="875030"/>
            <wp:effectExtent l="0" t="0" r="4445" b="1270"/>
            <wp:wrapSquare wrapText="bothSides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7E8F">
        <w:rPr>
          <w:rFonts w:ascii="Times New Roman" w:eastAsia="Times New Roman" w:hAnsi="Times New Roman" w:cs="Times New Roman"/>
          <w:noProof/>
          <w:color w:val="000000"/>
          <w:spacing w:val="-5"/>
          <w:sz w:val="28"/>
          <w:szCs w:val="28"/>
          <w:lang w:eastAsia="uk-UA"/>
        </w:rPr>
        <w:drawing>
          <wp:anchor distT="0" distB="0" distL="114300" distR="114300" simplePos="0" relativeHeight="251771904" behindDoc="0" locked="0" layoutInCell="1" allowOverlap="1" wp14:anchorId="73D3E974" wp14:editId="23B00CF7">
            <wp:simplePos x="0" y="0"/>
            <wp:positionH relativeFrom="column">
              <wp:posOffset>2181860</wp:posOffset>
            </wp:positionH>
            <wp:positionV relativeFrom="paragraph">
              <wp:posOffset>164465</wp:posOffset>
            </wp:positionV>
            <wp:extent cx="648970" cy="847725"/>
            <wp:effectExtent l="0" t="0" r="0" b="9525"/>
            <wp:wrapSquare wrapText="bothSides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-6000" contrast="1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7E8F">
        <w:rPr>
          <w:rFonts w:ascii="Times New Roman" w:eastAsia="Times New Roman" w:hAnsi="Times New Roman" w:cs="Times New Roman"/>
          <w:noProof/>
          <w:color w:val="000000"/>
          <w:spacing w:val="-5"/>
          <w:sz w:val="28"/>
          <w:szCs w:val="28"/>
          <w:lang w:eastAsia="uk-UA"/>
        </w:rPr>
        <w:drawing>
          <wp:anchor distT="0" distB="0" distL="114300" distR="114300" simplePos="0" relativeHeight="251785216" behindDoc="0" locked="0" layoutInCell="1" allowOverlap="1" wp14:anchorId="33EE2318" wp14:editId="51C50E82">
            <wp:simplePos x="0" y="0"/>
            <wp:positionH relativeFrom="column">
              <wp:posOffset>567055</wp:posOffset>
            </wp:positionH>
            <wp:positionV relativeFrom="paragraph">
              <wp:posOffset>187960</wp:posOffset>
            </wp:positionV>
            <wp:extent cx="581025" cy="833755"/>
            <wp:effectExtent l="0" t="0" r="9525" b="4445"/>
            <wp:wrapSquare wrapText="bothSides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</w:pP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b/>
          <w:i/>
          <w:color w:val="000000"/>
          <w:spacing w:val="-5"/>
          <w:sz w:val="28"/>
          <w:szCs w:val="28"/>
          <w:lang w:eastAsia="ru-RU"/>
        </w:rPr>
      </w:pP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1.</w:t>
      </w:r>
    </w:p>
    <w:p w:rsidR="00C50525" w:rsidRPr="00617E8F" w:rsidRDefault="005B3C2C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noProof/>
          <w:color w:val="000000"/>
          <w:spacing w:val="-5"/>
          <w:sz w:val="28"/>
          <w:szCs w:val="28"/>
          <w:lang w:eastAsia="uk-UA"/>
        </w:rPr>
        <w:drawing>
          <wp:anchor distT="0" distB="0" distL="114300" distR="114300" simplePos="0" relativeHeight="251776000" behindDoc="0" locked="0" layoutInCell="1" allowOverlap="1" wp14:anchorId="6EA17BFB" wp14:editId="441E4EDC">
            <wp:simplePos x="0" y="0"/>
            <wp:positionH relativeFrom="column">
              <wp:posOffset>2653030</wp:posOffset>
            </wp:positionH>
            <wp:positionV relativeFrom="paragraph">
              <wp:posOffset>137160</wp:posOffset>
            </wp:positionV>
            <wp:extent cx="847090" cy="942975"/>
            <wp:effectExtent l="0" t="0" r="0" b="9525"/>
            <wp:wrapSquare wrapText="bothSides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0525" w:rsidRPr="00617E8F" w:rsidRDefault="005B3C2C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noProof/>
          <w:color w:val="000000"/>
          <w:spacing w:val="-5"/>
          <w:sz w:val="28"/>
          <w:szCs w:val="28"/>
          <w:lang w:eastAsia="uk-UA"/>
        </w:rPr>
        <w:drawing>
          <wp:anchor distT="0" distB="0" distL="114300" distR="114300" simplePos="0" relativeHeight="251773952" behindDoc="0" locked="0" layoutInCell="1" allowOverlap="1" wp14:anchorId="20750CA9" wp14:editId="45736C76">
            <wp:simplePos x="0" y="0"/>
            <wp:positionH relativeFrom="column">
              <wp:posOffset>1146810</wp:posOffset>
            </wp:positionH>
            <wp:positionV relativeFrom="paragraph">
              <wp:posOffset>46990</wp:posOffset>
            </wp:positionV>
            <wp:extent cx="473710" cy="695325"/>
            <wp:effectExtent l="0" t="0" r="2540" b="9525"/>
            <wp:wrapSquare wrapText="bothSides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7E8F">
        <w:rPr>
          <w:rFonts w:ascii="Times New Roman" w:eastAsia="Times New Roman" w:hAnsi="Times New Roman" w:cs="Times New Roman"/>
          <w:noProof/>
          <w:color w:val="000000"/>
          <w:spacing w:val="-5"/>
          <w:sz w:val="28"/>
          <w:szCs w:val="28"/>
          <w:lang w:eastAsia="uk-UA"/>
        </w:rPr>
        <w:drawing>
          <wp:anchor distT="0" distB="0" distL="114300" distR="114300" simplePos="0" relativeHeight="251774976" behindDoc="0" locked="0" layoutInCell="1" allowOverlap="1" wp14:anchorId="17AB8BF8" wp14:editId="2B2579F2">
            <wp:simplePos x="0" y="0"/>
            <wp:positionH relativeFrom="column">
              <wp:posOffset>4729480</wp:posOffset>
            </wp:positionH>
            <wp:positionV relativeFrom="paragraph">
              <wp:posOffset>47625</wp:posOffset>
            </wp:positionV>
            <wp:extent cx="285115" cy="731520"/>
            <wp:effectExtent l="0" t="0" r="635" b="0"/>
            <wp:wrapSquare wrapText="bothSides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-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2.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C50525" w:rsidRPr="00617E8F" w:rsidRDefault="005B3C2C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noProof/>
          <w:color w:val="000000"/>
          <w:spacing w:val="-5"/>
          <w:sz w:val="28"/>
          <w:szCs w:val="28"/>
          <w:lang w:eastAsia="uk-UA"/>
        </w:rPr>
        <w:drawing>
          <wp:anchor distT="0" distB="0" distL="114300" distR="114300" simplePos="0" relativeHeight="251782144" behindDoc="0" locked="0" layoutInCell="1" allowOverlap="1" wp14:anchorId="2D2B2957" wp14:editId="6BDDB855">
            <wp:simplePos x="0" y="0"/>
            <wp:positionH relativeFrom="column">
              <wp:posOffset>4567555</wp:posOffset>
            </wp:positionH>
            <wp:positionV relativeFrom="paragraph">
              <wp:posOffset>80010</wp:posOffset>
            </wp:positionV>
            <wp:extent cx="600075" cy="833755"/>
            <wp:effectExtent l="0" t="0" r="9525" b="4445"/>
            <wp:wrapSquare wrapText="bothSides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bright="-8000" contrast="1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33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7E8F">
        <w:rPr>
          <w:rFonts w:ascii="Times New Roman" w:eastAsia="Times New Roman" w:hAnsi="Times New Roman" w:cs="Times New Roman"/>
          <w:noProof/>
          <w:color w:val="000000"/>
          <w:spacing w:val="-5"/>
          <w:sz w:val="28"/>
          <w:szCs w:val="28"/>
          <w:lang w:eastAsia="uk-UA"/>
        </w:rPr>
        <w:drawing>
          <wp:anchor distT="0" distB="0" distL="114300" distR="114300" simplePos="0" relativeHeight="251784192" behindDoc="0" locked="0" layoutInCell="1" allowOverlap="1" wp14:anchorId="6D2A8BA1" wp14:editId="143B9C79">
            <wp:simplePos x="0" y="0"/>
            <wp:positionH relativeFrom="column">
              <wp:posOffset>3205480</wp:posOffset>
            </wp:positionH>
            <wp:positionV relativeFrom="paragraph">
              <wp:posOffset>118110</wp:posOffset>
            </wp:positionV>
            <wp:extent cx="589280" cy="746125"/>
            <wp:effectExtent l="0" t="0" r="1270" b="0"/>
            <wp:wrapSquare wrapText="bothSides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74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7E8F">
        <w:rPr>
          <w:rFonts w:ascii="Times New Roman" w:eastAsia="Times New Roman" w:hAnsi="Times New Roman" w:cs="Times New Roman"/>
          <w:noProof/>
          <w:color w:val="000000"/>
          <w:spacing w:val="-5"/>
          <w:sz w:val="28"/>
          <w:szCs w:val="28"/>
          <w:lang w:eastAsia="uk-UA"/>
        </w:rPr>
        <w:drawing>
          <wp:anchor distT="0" distB="0" distL="114300" distR="114300" simplePos="0" relativeHeight="251783168" behindDoc="0" locked="0" layoutInCell="1" allowOverlap="1" wp14:anchorId="4DEE8088" wp14:editId="51C5D28C">
            <wp:simplePos x="0" y="0"/>
            <wp:positionH relativeFrom="column">
              <wp:posOffset>938530</wp:posOffset>
            </wp:positionH>
            <wp:positionV relativeFrom="paragraph">
              <wp:posOffset>99060</wp:posOffset>
            </wp:positionV>
            <wp:extent cx="762000" cy="713740"/>
            <wp:effectExtent l="0" t="0" r="0" b="0"/>
            <wp:wrapSquare wrapText="bothSides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-4000"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13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3.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C50525" w:rsidRPr="00617E8F" w:rsidRDefault="005B3C2C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noProof/>
          <w:color w:val="000000"/>
          <w:spacing w:val="-5"/>
          <w:sz w:val="28"/>
          <w:szCs w:val="28"/>
          <w:lang w:eastAsia="uk-UA"/>
        </w:rPr>
        <w:drawing>
          <wp:anchor distT="0" distB="0" distL="114300" distR="114300" simplePos="0" relativeHeight="251777024" behindDoc="0" locked="0" layoutInCell="1" allowOverlap="1" wp14:anchorId="69256A5D" wp14:editId="5B6E4DF2">
            <wp:simplePos x="0" y="0"/>
            <wp:positionH relativeFrom="column">
              <wp:posOffset>4948555</wp:posOffset>
            </wp:positionH>
            <wp:positionV relativeFrom="paragraph">
              <wp:posOffset>176530</wp:posOffset>
            </wp:positionV>
            <wp:extent cx="533400" cy="1003935"/>
            <wp:effectExtent l="0" t="0" r="0" b="5715"/>
            <wp:wrapSquare wrapText="bothSides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7E8F">
        <w:rPr>
          <w:rFonts w:ascii="Times New Roman" w:eastAsia="Times New Roman" w:hAnsi="Times New Roman" w:cs="Times New Roman"/>
          <w:noProof/>
          <w:color w:val="000000"/>
          <w:spacing w:val="-5"/>
          <w:sz w:val="28"/>
          <w:szCs w:val="28"/>
          <w:lang w:eastAsia="uk-UA"/>
        </w:rPr>
        <w:drawing>
          <wp:anchor distT="0" distB="0" distL="114300" distR="114300" simplePos="0" relativeHeight="251778048" behindDoc="0" locked="0" layoutInCell="1" allowOverlap="1" wp14:anchorId="25445AE9" wp14:editId="4A60525E">
            <wp:simplePos x="0" y="0"/>
            <wp:positionH relativeFrom="column">
              <wp:posOffset>2729230</wp:posOffset>
            </wp:positionH>
            <wp:positionV relativeFrom="paragraph">
              <wp:posOffset>147955</wp:posOffset>
            </wp:positionV>
            <wp:extent cx="895350" cy="1172845"/>
            <wp:effectExtent l="0" t="0" r="0" b="8255"/>
            <wp:wrapSquare wrapText="bothSides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7E8F">
        <w:rPr>
          <w:rFonts w:ascii="Times New Roman" w:eastAsia="Times New Roman" w:hAnsi="Times New Roman" w:cs="Times New Roman"/>
          <w:noProof/>
          <w:color w:val="000000"/>
          <w:spacing w:val="-5"/>
          <w:sz w:val="28"/>
          <w:szCs w:val="28"/>
          <w:lang w:eastAsia="uk-UA"/>
        </w:rPr>
        <w:drawing>
          <wp:anchor distT="0" distB="0" distL="114300" distR="114300" simplePos="0" relativeHeight="251770880" behindDoc="0" locked="0" layoutInCell="1" allowOverlap="1" wp14:anchorId="6C44C30D" wp14:editId="24FBC0F0">
            <wp:simplePos x="0" y="0"/>
            <wp:positionH relativeFrom="character">
              <wp:posOffset>890905</wp:posOffset>
            </wp:positionH>
            <wp:positionV relativeFrom="line">
              <wp:posOffset>38100</wp:posOffset>
            </wp:positionV>
            <wp:extent cx="809625" cy="941705"/>
            <wp:effectExtent l="0" t="0" r="9525" b="0"/>
            <wp:wrapNone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bright="-6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4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4.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C50525" w:rsidRPr="00617E8F" w:rsidRDefault="00617E8F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noProof/>
          <w:color w:val="000000"/>
          <w:spacing w:val="-5"/>
          <w:sz w:val="28"/>
          <w:szCs w:val="28"/>
          <w:lang w:eastAsia="uk-UA"/>
        </w:rPr>
        <w:drawing>
          <wp:anchor distT="0" distB="0" distL="114300" distR="114300" simplePos="0" relativeHeight="251779072" behindDoc="0" locked="0" layoutInCell="1" allowOverlap="1" wp14:anchorId="270F9551" wp14:editId="1BE0068D">
            <wp:simplePos x="0" y="0"/>
            <wp:positionH relativeFrom="column">
              <wp:posOffset>5005705</wp:posOffset>
            </wp:positionH>
            <wp:positionV relativeFrom="paragraph">
              <wp:posOffset>111760</wp:posOffset>
            </wp:positionV>
            <wp:extent cx="663575" cy="1247775"/>
            <wp:effectExtent l="0" t="0" r="3175" b="9525"/>
            <wp:wrapSquare wrapText="bothSides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bright="-12000" contrast="2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0525" w:rsidRPr="00617E8F" w:rsidRDefault="005B3C2C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noProof/>
          <w:color w:val="000000"/>
          <w:spacing w:val="-5"/>
          <w:sz w:val="28"/>
          <w:szCs w:val="28"/>
          <w:lang w:eastAsia="uk-UA"/>
        </w:rPr>
        <w:drawing>
          <wp:anchor distT="0" distB="0" distL="114300" distR="114300" simplePos="0" relativeHeight="251781120" behindDoc="0" locked="0" layoutInCell="1" allowOverlap="1" wp14:anchorId="366A1024" wp14:editId="1DFA14EA">
            <wp:simplePos x="0" y="0"/>
            <wp:positionH relativeFrom="column">
              <wp:posOffset>2738755</wp:posOffset>
            </wp:positionH>
            <wp:positionV relativeFrom="paragraph">
              <wp:posOffset>40640</wp:posOffset>
            </wp:positionV>
            <wp:extent cx="885825" cy="1115060"/>
            <wp:effectExtent l="0" t="0" r="9525" b="8890"/>
            <wp:wrapSquare wrapText="bothSides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lum bright="-6000" contrast="1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115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7E8F">
        <w:rPr>
          <w:rFonts w:ascii="Times New Roman" w:eastAsia="Times New Roman" w:hAnsi="Times New Roman" w:cs="Times New Roman"/>
          <w:noProof/>
          <w:color w:val="000000"/>
          <w:spacing w:val="-5"/>
          <w:sz w:val="28"/>
          <w:szCs w:val="28"/>
          <w:lang w:eastAsia="uk-UA"/>
        </w:rPr>
        <w:drawing>
          <wp:anchor distT="0" distB="0" distL="114300" distR="114300" simplePos="0" relativeHeight="251780096" behindDoc="0" locked="0" layoutInCell="1" allowOverlap="1" wp14:anchorId="56F4198C" wp14:editId="6D850259">
            <wp:simplePos x="0" y="0"/>
            <wp:positionH relativeFrom="column">
              <wp:posOffset>1281430</wp:posOffset>
            </wp:positionH>
            <wp:positionV relativeFrom="paragraph">
              <wp:posOffset>21590</wp:posOffset>
            </wp:positionV>
            <wp:extent cx="501650" cy="1238250"/>
            <wp:effectExtent l="0" t="0" r="0" b="0"/>
            <wp:wrapSquare wrapText="bothSides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lum bright="-6000" contrast="1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525"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5.</w:t>
      </w: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</w:pP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</w:pPr>
    </w:p>
    <w:p w:rsidR="00C50525" w:rsidRPr="00617E8F" w:rsidRDefault="00C50525" w:rsidP="00617E8F">
      <w:pPr>
        <w:pStyle w:val="a3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</w:pPr>
    </w:p>
    <w:p w:rsidR="00393484" w:rsidRDefault="00393484" w:rsidP="00EC09DA">
      <w:pPr>
        <w:pStyle w:val="a3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3.</w:t>
      </w:r>
      <w:r w:rsidR="00EC09DA" w:rsidRPr="00EC09DA">
        <w:rPr>
          <w:rFonts w:ascii="Times New Roman" w:eastAsia="Times New Roman" w:hAnsi="Times New Roman" w:cs="Times New Roman"/>
          <w:b/>
          <w:i/>
          <w:color w:val="00B050"/>
          <w:spacing w:val="-5"/>
          <w:sz w:val="28"/>
          <w:szCs w:val="28"/>
          <w:lang w:eastAsia="ru-RU"/>
        </w:rPr>
        <w:t xml:space="preserve"> </w:t>
      </w:r>
      <w:r w:rsidR="00EC09DA" w:rsidRPr="00EC09DA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 xml:space="preserve">«Проблемне питання». </w:t>
      </w:r>
      <w:r w:rsidR="00EC09DA" w:rsidRPr="00617E8F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Що сприяє пануванню покритонасінних на нашій планеті?</w:t>
      </w:r>
      <w:r w:rsidR="00EC09DA" w:rsidRPr="00EC09DA">
        <w:rPr>
          <w:rFonts w:ascii="Times New Roman" w:eastAsia="Times New Roman" w:hAnsi="Times New Roman" w:cs="Times New Roman"/>
          <w:b/>
          <w:color w:val="00B050"/>
          <w:spacing w:val="-5"/>
          <w:sz w:val="28"/>
          <w:szCs w:val="28"/>
          <w:lang w:eastAsia="ru-RU"/>
        </w:rPr>
        <w:t>(</w:t>
      </w:r>
      <w:r w:rsidR="00EC09DA" w:rsidRPr="00EC09DA">
        <w:rPr>
          <w:rFonts w:ascii="Times New Roman" w:eastAsia="Times New Roman" w:hAnsi="Times New Roman" w:cs="Times New Roman"/>
          <w:b/>
          <w:i/>
          <w:color w:val="00B050"/>
          <w:spacing w:val="-5"/>
          <w:sz w:val="28"/>
          <w:szCs w:val="28"/>
          <w:lang w:eastAsia="ru-RU"/>
        </w:rPr>
        <w:t xml:space="preserve"> Метод</w:t>
      </w:r>
      <w:r w:rsidR="00EC09DA">
        <w:rPr>
          <w:rFonts w:ascii="Times New Roman" w:eastAsia="Times New Roman" w:hAnsi="Times New Roman" w:cs="Times New Roman"/>
          <w:b/>
          <w:i/>
          <w:color w:val="00B050"/>
          <w:spacing w:val="-5"/>
          <w:sz w:val="28"/>
          <w:szCs w:val="28"/>
          <w:lang w:eastAsia="ru-RU"/>
        </w:rPr>
        <w:t xml:space="preserve"> </w:t>
      </w:r>
      <w:r w:rsidR="005B3C2C">
        <w:rPr>
          <w:rFonts w:ascii="Times New Roman" w:eastAsia="Times New Roman" w:hAnsi="Times New Roman" w:cs="Times New Roman"/>
          <w:b/>
          <w:i/>
          <w:color w:val="00B050"/>
          <w:spacing w:val="-5"/>
          <w:sz w:val="28"/>
          <w:szCs w:val="28"/>
          <w:lang w:eastAsia="ru-RU"/>
        </w:rPr>
        <w:t>«Килим думок»)</w:t>
      </w:r>
      <w:r w:rsidR="00EC09DA" w:rsidRPr="00EC09DA">
        <w:rPr>
          <w:rFonts w:ascii="Times New Roman" w:eastAsia="Times New Roman" w:hAnsi="Times New Roman" w:cs="Times New Roman"/>
          <w:b/>
          <w:i/>
          <w:color w:val="00B050"/>
          <w:spacing w:val="-5"/>
          <w:sz w:val="28"/>
          <w:szCs w:val="28"/>
          <w:lang w:eastAsia="ru-RU"/>
        </w:rPr>
        <w:t xml:space="preserve"> </w:t>
      </w:r>
    </w:p>
    <w:p w:rsidR="00393484" w:rsidRDefault="00EC09DA" w:rsidP="00393484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39348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(Варіанти відповідей)</w:t>
      </w:r>
    </w:p>
    <w:p w:rsidR="00393484" w:rsidRPr="00617E8F" w:rsidRDefault="00393484" w:rsidP="00393484">
      <w:pPr>
        <w:pStyle w:val="a3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1. Потужний розвиток кореневої системи.</w:t>
      </w:r>
    </w:p>
    <w:p w:rsidR="00393484" w:rsidRPr="00617E8F" w:rsidRDefault="00393484" w:rsidP="00393484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2. Велика площа листків, їх різноманітність за формою дозволяє ефективно здійснювати фотосинтез.</w:t>
      </w:r>
    </w:p>
    <w:p w:rsidR="00393484" w:rsidRPr="00617E8F" w:rsidRDefault="00393484" w:rsidP="00393484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3. Велика кількість поживних речовин, що утворюються, дозволяє рослині швидко рости.</w:t>
      </w:r>
    </w:p>
    <w:p w:rsidR="00393484" w:rsidRPr="00617E8F" w:rsidRDefault="00393484" w:rsidP="00393484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 w:eastAsia="ru-RU"/>
        </w:rPr>
        <w:t>4.</w:t>
      </w: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Виникнення квітки до запилення.</w:t>
      </w:r>
    </w:p>
    <w:p w:rsidR="00393484" w:rsidRPr="00617E8F" w:rsidRDefault="00393484" w:rsidP="00393484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5. Широкі адаптації квітки до запилення.</w:t>
      </w:r>
    </w:p>
    <w:p w:rsidR="00393484" w:rsidRPr="00617E8F" w:rsidRDefault="00393484" w:rsidP="00393484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6. Розмноження насінням.</w:t>
      </w:r>
    </w:p>
    <w:p w:rsidR="00393484" w:rsidRPr="00617E8F" w:rsidRDefault="00393484" w:rsidP="00393484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7. Утворення плоду сприяє розселенню рослин тваринами.</w:t>
      </w:r>
    </w:p>
    <w:p w:rsidR="00393484" w:rsidRPr="00617E8F" w:rsidRDefault="00393484" w:rsidP="00393484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8. Подвійне запліднення.</w:t>
      </w:r>
    </w:p>
    <w:p w:rsidR="00393484" w:rsidRPr="00617E8F" w:rsidRDefault="00393484" w:rsidP="00393484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9. Різні типи судин для транспорту води і поживних речовин.</w:t>
      </w:r>
    </w:p>
    <w:p w:rsidR="00393484" w:rsidRPr="00617E8F" w:rsidRDefault="00393484" w:rsidP="00393484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10.Утворення зав’язі, в середині якої розташований насінний зачаток – майбутня насінина.</w:t>
      </w:r>
    </w:p>
    <w:p w:rsidR="00393484" w:rsidRPr="00617E8F" w:rsidRDefault="00393484" w:rsidP="00393484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11.Насіння захищене(покрите) стінками плоду. </w:t>
      </w:r>
    </w:p>
    <w:p w:rsidR="00393484" w:rsidRDefault="00393484" w:rsidP="00393484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12.Незалежність запліднення від водного середовища.</w:t>
      </w:r>
    </w:p>
    <w:p w:rsidR="00404648" w:rsidRPr="00404648" w:rsidRDefault="000B5012" w:rsidP="00617E8F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en-US" w:eastAsia="ru-RU"/>
        </w:rPr>
        <w:t>VI</w:t>
      </w:r>
      <w:r w:rsidRPr="00617E8F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. </w:t>
      </w:r>
      <w:r w:rsidR="0039348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 xml:space="preserve">  -  </w:t>
      </w:r>
      <w:r w:rsidR="00393484" w:rsidRPr="00404648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  <w:lang w:eastAsia="ru-RU"/>
        </w:rPr>
        <w:t>Шановні учні!</w:t>
      </w:r>
      <w:r w:rsidR="00393484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  <w:lang w:eastAsia="ru-RU"/>
        </w:rPr>
        <w:t xml:space="preserve">Пригадайте будь ласка,на початку вашого шляху </w:t>
      </w:r>
      <w:r w:rsidR="00EC09DA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Маршрутного листа «Крок за кроком»</w:t>
      </w:r>
      <w:r w:rsidR="00393484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  <w:lang w:eastAsia="ru-RU"/>
        </w:rPr>
        <w:t xml:space="preserve">, ви заповнили лише половину  </w:t>
      </w:r>
      <w:r w:rsidR="00393484" w:rsidRPr="00617E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«</w:t>
      </w:r>
      <w:r w:rsidR="0039348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Таблиці знань»</w:t>
      </w:r>
      <w:r w:rsidR="00393484" w:rsidRPr="00404648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3934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93484" w:rsidRPr="00404648">
        <w:rPr>
          <w:rFonts w:ascii="Times New Roman" w:eastAsia="Times New Roman" w:hAnsi="Times New Roman" w:cs="Times New Roman"/>
          <w:sz w:val="28"/>
          <w:szCs w:val="28"/>
          <w:lang w:eastAsia="uk-UA"/>
        </w:rPr>
        <w:t>тепер я вам пропоную</w:t>
      </w:r>
      <w:r w:rsidR="00EC09D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дописати другу</w:t>
      </w:r>
      <w:r w:rsidR="0039348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колонку під назвою </w:t>
      </w:r>
      <w:r w:rsidR="00393484" w:rsidRPr="0040464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«Що нового дізнався(</w:t>
      </w:r>
      <w:proofErr w:type="spellStart"/>
      <w:r w:rsidR="00393484" w:rsidRPr="0040464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лася</w:t>
      </w:r>
      <w:proofErr w:type="spellEnd"/>
      <w:r w:rsidR="00393484" w:rsidRPr="0040464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)»</w:t>
      </w:r>
    </w:p>
    <w:p w:rsidR="00C50525" w:rsidRPr="00617E8F" w:rsidRDefault="000B5012" w:rsidP="00617E8F">
      <w:pPr>
        <w:pStyle w:val="a3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val="en-US" w:eastAsia="ru-RU"/>
        </w:rPr>
        <w:t>VII</w:t>
      </w:r>
      <w:r w:rsidRPr="000B5012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 xml:space="preserve">. </w:t>
      </w:r>
      <w:r w:rsidR="00C50525" w:rsidRPr="00617E8F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Домашнє завдання</w:t>
      </w:r>
    </w:p>
    <w:p w:rsidR="00C50525" w:rsidRPr="00617E8F" w:rsidRDefault="000B5012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1.Читати </w:t>
      </w:r>
      <w:r w:rsidR="00C50525"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параграф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№   41</w:t>
      </w:r>
      <w:r w:rsidR="00C50525"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77082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,42</w:t>
      </w:r>
      <w:r w:rsidR="00C50525"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.</w:t>
      </w:r>
    </w:p>
    <w:p w:rsidR="00404648" w:rsidRPr="000B5012" w:rsidRDefault="00617E8F" w:rsidP="00617E8F">
      <w:pPr>
        <w:pStyle w:val="a3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lastRenderedPageBreak/>
        <w:t xml:space="preserve">       </w:t>
      </w:r>
      <w:r w:rsidR="00C50525"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2. Підготувати матеріал</w:t>
      </w:r>
      <w:r w:rsidRPr="00617E8F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ru-RU"/>
        </w:rPr>
        <w:t xml:space="preserve">: </w:t>
      </w:r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підібрати новинки - </w:t>
      </w:r>
      <w:proofErr w:type="spellStart"/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цікавинки</w:t>
      </w:r>
      <w:proofErr w:type="spellEnd"/>
      <w:r w:rsidRPr="00617E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про рослини родин   Капустяні, Розові.</w:t>
      </w:r>
    </w:p>
    <w:p w:rsidR="00404648" w:rsidRPr="005B3C2C" w:rsidRDefault="00404648" w:rsidP="00404648">
      <w:pPr>
        <w:pStyle w:val="a3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40464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>Підсумки уроку</w:t>
      </w:r>
      <w:r w:rsidRPr="00617E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617E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Учитель аналізує діяльність учнів на уроці, оцінює за кількістю квіточок  й коментує їхні навчальні досягнення та нагороджує подяка</w:t>
      </w:r>
      <w:r w:rsidR="005B3C2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ми за допомогу від імені Флори.</w:t>
      </w:r>
    </w:p>
    <w:p w:rsidR="00404648" w:rsidRPr="00E56615" w:rsidRDefault="00404648" w:rsidP="00617E8F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VIII</w:t>
      </w:r>
      <w:r w:rsidRPr="004046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. </w:t>
      </w:r>
      <w:r w:rsidR="00617E8F" w:rsidRPr="00E56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РЕФЛЕКСІЯ. 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 «</w:t>
      </w:r>
      <w:r w:rsidR="00617E8F" w:rsidRPr="00E56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Картина</w:t>
      </w:r>
      <w:r w:rsidR="007708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77082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знань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6E2F86" w:rsidRPr="00E56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</w:p>
    <w:p w:rsidR="006E2F86" w:rsidRPr="00E56615" w:rsidRDefault="006E2F86" w:rsidP="00617E8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УЧИТЕЛЬ: </w:t>
      </w:r>
      <w:r w:rsidRPr="00E56615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зараз</w:t>
      </w:r>
      <w:r w:rsidR="00770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 поділимося нашими</w:t>
      </w:r>
      <w:r w:rsidR="005B3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новими ,здобутими на цьому уроці,</w:t>
      </w:r>
      <w:r w:rsidR="00770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082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знаннями</w:t>
      </w:r>
      <w:bookmarkStart w:id="0" w:name="_GoBack"/>
      <w:bookmarkEnd w:id="0"/>
      <w:r w:rsidR="00770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6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3CCF">
        <w:rPr>
          <w:rFonts w:ascii="Times New Roman" w:eastAsia="Times New Roman" w:hAnsi="Times New Roman" w:cs="Times New Roman"/>
          <w:sz w:val="28"/>
          <w:szCs w:val="28"/>
          <w:lang w:eastAsia="ru-RU"/>
        </w:rPr>
        <w:t>і спробуємо створити колективний  витв</w:t>
      </w:r>
      <w:r w:rsidR="00770827">
        <w:rPr>
          <w:rFonts w:ascii="Times New Roman" w:eastAsia="Times New Roman" w:hAnsi="Times New Roman" w:cs="Times New Roman"/>
          <w:sz w:val="28"/>
          <w:szCs w:val="28"/>
          <w:lang w:eastAsia="ru-RU"/>
        </w:rPr>
        <w:t>ір мистецтва - Картину ЗНАНЬ</w:t>
      </w:r>
      <w:r w:rsidR="00383C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56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7E8F" w:rsidRPr="00E566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Діти доповнюють картину квітами,які слугували шкалою оцінювання ,</w:t>
      </w:r>
      <w:r w:rsidR="00383C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17E8F" w:rsidRPr="00E566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висловлюючи свої відчуття від уроку. </w:t>
      </w:r>
    </w:p>
    <w:p w:rsidR="006E2F86" w:rsidRPr="00E56615" w:rsidRDefault="006E2F86" w:rsidP="00617E8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6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Усім дякую!</w:t>
      </w:r>
    </w:p>
    <w:p w:rsidR="003947E1" w:rsidRDefault="003947E1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0B5012" w:rsidRPr="00E56615" w:rsidRDefault="000B5012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3947E1" w:rsidRPr="00383CCF" w:rsidRDefault="00383CCF" w:rsidP="00383CC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83CCF">
        <w:rPr>
          <w:rFonts w:ascii="Times New Roman" w:hAnsi="Times New Roman" w:cs="Times New Roman"/>
          <w:b/>
          <w:sz w:val="28"/>
          <w:szCs w:val="28"/>
          <w:lang w:val="ru-RU"/>
        </w:rPr>
        <w:t>ЗАГАДКИ</w:t>
      </w:r>
    </w:p>
    <w:p w:rsidR="003947E1" w:rsidRPr="00617E8F" w:rsidRDefault="003947E1" w:rsidP="00617E8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Сонечко в траві зійшло,</w:t>
      </w:r>
    </w:p>
    <w:p w:rsidR="003947E1" w:rsidRPr="00617E8F" w:rsidRDefault="003947E1" w:rsidP="00617E8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Усміхнулось,розцвіло.</w:t>
      </w:r>
    </w:p>
    <w:p w:rsidR="003947E1" w:rsidRPr="00617E8F" w:rsidRDefault="003947E1" w:rsidP="00617E8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Згодом стало біле - біле</w:t>
      </w:r>
    </w:p>
    <w:p w:rsidR="003947E1" w:rsidRPr="00617E8F" w:rsidRDefault="003947E1" w:rsidP="00617E8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  І за вітром полетіло. </w:t>
      </w:r>
    </w:p>
    <w:p w:rsidR="003947E1" w:rsidRPr="00617E8F" w:rsidRDefault="003947E1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3947E1" w:rsidRPr="00617E8F" w:rsidRDefault="003947E1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3947E1" w:rsidRPr="00617E8F" w:rsidRDefault="003947E1" w:rsidP="00617E8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Запалали в чистім полі</w:t>
      </w:r>
    </w:p>
    <w:p w:rsidR="003947E1" w:rsidRPr="00617E8F" w:rsidRDefault="003947E1" w:rsidP="00617E8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Квіти гарні, всі червоні.</w:t>
      </w:r>
    </w:p>
    <w:p w:rsidR="003947E1" w:rsidRPr="00617E8F" w:rsidRDefault="003947E1" w:rsidP="00617E8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То палає влітку так</w:t>
      </w:r>
    </w:p>
    <w:p w:rsidR="003947E1" w:rsidRPr="00617E8F" w:rsidRDefault="003947E1" w:rsidP="00617E8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  Польовий червоний ... </w:t>
      </w:r>
    </w:p>
    <w:p w:rsidR="003947E1" w:rsidRPr="00617E8F" w:rsidRDefault="003947E1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3947E1" w:rsidRPr="00617E8F" w:rsidRDefault="003947E1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3947E1" w:rsidRPr="00617E8F" w:rsidRDefault="003947E1" w:rsidP="00617E8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Перша квіточка весняна</w:t>
      </w:r>
    </w:p>
    <w:p w:rsidR="003947E1" w:rsidRPr="00617E8F" w:rsidRDefault="003947E1" w:rsidP="00617E8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Тихо під сніжком куняла.</w:t>
      </w:r>
    </w:p>
    <w:p w:rsidR="003947E1" w:rsidRPr="00617E8F" w:rsidRDefault="003947E1" w:rsidP="00617E8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Дмухнув вітерець тепленький,</w:t>
      </w:r>
    </w:p>
    <w:p w:rsidR="003947E1" w:rsidRPr="00617E8F" w:rsidRDefault="003947E1" w:rsidP="00617E8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  І з'явився цвіт біленький. </w:t>
      </w:r>
    </w:p>
    <w:p w:rsidR="003947E1" w:rsidRPr="00DA1118" w:rsidRDefault="003947E1" w:rsidP="00617E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47E1" w:rsidRPr="00617E8F" w:rsidRDefault="003947E1" w:rsidP="00617E8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 за квіточка пахуча:</w:t>
      </w:r>
    </w:p>
    <w:p w:rsidR="003947E1" w:rsidRPr="00617E8F" w:rsidRDefault="003947E1" w:rsidP="00617E8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І червона, і колюча</w:t>
      </w:r>
    </w:p>
    <w:p w:rsidR="003947E1" w:rsidRPr="00617E8F" w:rsidRDefault="003947E1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E2F86" w:rsidRPr="00617E8F" w:rsidRDefault="006E2F86" w:rsidP="00617E8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квітник погляньте, діти,</w:t>
      </w:r>
    </w:p>
    <w:p w:rsidR="006E2F86" w:rsidRPr="00617E8F" w:rsidRDefault="006E2F86" w:rsidP="00617E8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Там козак стоїть між квітів.</w:t>
      </w:r>
    </w:p>
    <w:p w:rsidR="006E2F86" w:rsidRPr="00617E8F" w:rsidRDefault="006E2F86" w:rsidP="00617E8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Весь червоний - гордий пан.</w:t>
      </w:r>
    </w:p>
    <w:p w:rsidR="006E2F86" w:rsidRPr="00617E8F" w:rsidRDefault="006E2F86" w:rsidP="00617E8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  Не козак це, а ... </w:t>
      </w:r>
    </w:p>
    <w:p w:rsidR="003947E1" w:rsidRPr="00617E8F" w:rsidRDefault="003947E1" w:rsidP="00617E8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E2F86" w:rsidRPr="00617E8F" w:rsidRDefault="006E2F86" w:rsidP="00617E8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Квітка я ніжна, низенька, дрібна.</w:t>
      </w:r>
    </w:p>
    <w:p w:rsidR="006E2F86" w:rsidRPr="00617E8F" w:rsidRDefault="006E2F86" w:rsidP="00617E8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Коли розцвітаю, приходить весна.</w:t>
      </w:r>
    </w:p>
    <w:p w:rsidR="006E2F86" w:rsidRPr="00617E8F" w:rsidRDefault="006E2F86" w:rsidP="00617E8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Мій цвіт фіолетовий,п'ять пелюсток.</w:t>
      </w:r>
    </w:p>
    <w:p w:rsidR="003947E1" w:rsidRPr="000B5012" w:rsidRDefault="006E2F86" w:rsidP="00617E8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17E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 І довго я квітну між інших квіток.</w:t>
      </w:r>
    </w:p>
    <w:p w:rsidR="00E56615" w:rsidRPr="00617E8F" w:rsidRDefault="00E56615" w:rsidP="00E56615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393484" w:rsidRPr="00617E8F" w:rsidRDefault="00393484" w:rsidP="00393484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Різниця між однодольними та дводольними квітковими</w:t>
      </w:r>
    </w:p>
    <w:p w:rsidR="00393484" w:rsidRPr="00617E8F" w:rsidRDefault="00393484" w:rsidP="00393484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393484" w:rsidRPr="00617E8F" w:rsidRDefault="00393484" w:rsidP="00393484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393484" w:rsidRPr="00617E8F" w:rsidRDefault="00393484" w:rsidP="00393484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17E8F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eastAsia="uk-UA"/>
        </w:rPr>
        <w:drawing>
          <wp:anchor distT="0" distB="0" distL="114300" distR="114300" simplePos="0" relativeHeight="251837440" behindDoc="0" locked="0" layoutInCell="1" allowOverlap="1" wp14:anchorId="6593AF98" wp14:editId="6DC44EE1">
            <wp:simplePos x="0" y="0"/>
            <wp:positionH relativeFrom="column">
              <wp:posOffset>1919605</wp:posOffset>
            </wp:positionH>
            <wp:positionV relativeFrom="paragraph">
              <wp:posOffset>98425</wp:posOffset>
            </wp:positionV>
            <wp:extent cx="2009775" cy="2494915"/>
            <wp:effectExtent l="0" t="0" r="9525" b="635"/>
            <wp:wrapNone/>
            <wp:docPr id="130" name="Рисунок 130" descr="Порівняння однодольних та дводольних">
              <a:hlinkClick xmlns:a="http://schemas.openxmlformats.org/drawingml/2006/main" r:id="rId29" tooltip="&quot;Порівняння однодольних та дводольних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Порівняння однодольних та дводольних">
                      <a:hlinkClick r:id="rId29" tooltip="&quot;Порівняння однодольних та дводольних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4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484" w:rsidRPr="00617E8F" w:rsidRDefault="00393484" w:rsidP="00393484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393484" w:rsidRDefault="00393484" w:rsidP="00393484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393484" w:rsidRDefault="00393484" w:rsidP="00393484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393484" w:rsidRDefault="00393484" w:rsidP="00393484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393484" w:rsidRDefault="00393484" w:rsidP="00393484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393484" w:rsidRDefault="00393484" w:rsidP="00393484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393484" w:rsidRDefault="00393484" w:rsidP="00393484">
      <w:pPr>
        <w:pStyle w:val="a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393484" w:rsidRPr="00617E8F" w:rsidRDefault="00393484" w:rsidP="00393484">
      <w:pPr>
        <w:pStyle w:val="a3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3947E1" w:rsidRPr="00617E8F" w:rsidRDefault="003947E1" w:rsidP="00617E8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947E1" w:rsidRPr="00617E8F" w:rsidSect="00E95FBA">
      <w:footerReference w:type="default" r:id="rId31"/>
      <w:headerReference w:type="first" r:id="rId32"/>
      <w:footerReference w:type="first" r:id="rId33"/>
      <w:pgSz w:w="11906" w:h="16838"/>
      <w:pgMar w:top="850" w:right="850" w:bottom="850" w:left="1417" w:header="708" w:footer="708" w:gutter="0"/>
      <w:pgBorders w:offsetFrom="page">
        <w:top w:val="weavingStrips" w:sz="16" w:space="24" w:color="92D050"/>
        <w:bottom w:val="weavingStrips" w:sz="16" w:space="24" w:color="92D05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4AC" w:rsidRDefault="005624AC" w:rsidP="000B5012">
      <w:pPr>
        <w:spacing w:after="0" w:line="240" w:lineRule="auto"/>
      </w:pPr>
      <w:r>
        <w:separator/>
      </w:r>
    </w:p>
  </w:endnote>
  <w:endnote w:type="continuationSeparator" w:id="0">
    <w:p w:rsidR="005624AC" w:rsidRDefault="005624AC" w:rsidP="000B5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85D" w:rsidRDefault="0083085D">
    <w:pPr>
      <w:pStyle w:val="aa"/>
    </w:pPr>
    <w:r>
      <w:rPr>
        <w:noProof/>
        <w:lang w:eastAsia="uk-U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5358765</wp:posOffset>
          </wp:positionH>
          <wp:positionV relativeFrom="paragraph">
            <wp:posOffset>-2837815</wp:posOffset>
          </wp:positionV>
          <wp:extent cx="1439251" cy="3230880"/>
          <wp:effectExtent l="0" t="0" r="8890" b="7620"/>
          <wp:wrapNone/>
          <wp:docPr id="12" name="Рисунок 12" descr="D:\Users\Олеся\AppData\Local\Microsoft\Windows\Temporary Internet Files\Content.IE5\KCX5ALYQ\Una-rosa-1358589783_46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Олеся\AppData\Local\Microsoft\Windows\Temporary Internet Files\Content.IE5\KCX5ALYQ\Una-rosa-1358589783_46[1]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251" cy="323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FBA" w:rsidRDefault="0083085D">
    <w:pPr>
      <w:pStyle w:val="aa"/>
    </w:pPr>
    <w:r>
      <w:rPr>
        <w:noProof/>
        <w:lang w:eastAsia="uk-UA"/>
      </w:rPr>
      <w:drawing>
        <wp:anchor distT="0" distB="0" distL="114300" distR="114300" simplePos="0" relativeHeight="251661312" behindDoc="1" locked="0" layoutInCell="1" allowOverlap="1" wp14:anchorId="2DF20BBA" wp14:editId="39B8A1A2">
          <wp:simplePos x="0" y="0"/>
          <wp:positionH relativeFrom="column">
            <wp:posOffset>4972685</wp:posOffset>
          </wp:positionH>
          <wp:positionV relativeFrom="paragraph">
            <wp:posOffset>-4211955</wp:posOffset>
          </wp:positionV>
          <wp:extent cx="1906611" cy="4280026"/>
          <wp:effectExtent l="0" t="0" r="0" b="6350"/>
          <wp:wrapNone/>
          <wp:docPr id="13" name="Рисунок 13" descr="D:\Users\Олеся\AppData\Local\Microsoft\Windows\Temporary Internet Files\Content.IE5\KCX5ALYQ\Una-rosa-1358589783_46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Олеся\AppData\Local\Microsoft\Windows\Temporary Internet Files\Content.IE5\KCX5ALYQ\Una-rosa-1358589783_46[1]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6611" cy="42800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4AC" w:rsidRDefault="005624AC" w:rsidP="000B5012">
      <w:pPr>
        <w:spacing w:after="0" w:line="240" w:lineRule="auto"/>
      </w:pPr>
      <w:r>
        <w:separator/>
      </w:r>
    </w:p>
  </w:footnote>
  <w:footnote w:type="continuationSeparator" w:id="0">
    <w:p w:rsidR="005624AC" w:rsidRDefault="005624AC" w:rsidP="000B5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85D" w:rsidRDefault="0083085D">
    <w:pPr>
      <w:pStyle w:val="a8"/>
    </w:pPr>
    <w:r>
      <w:rPr>
        <w:noProof/>
        <w:lang w:eastAsia="uk-UA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-26035</wp:posOffset>
          </wp:positionH>
          <wp:positionV relativeFrom="paragraph">
            <wp:posOffset>-142240</wp:posOffset>
          </wp:positionV>
          <wp:extent cx="3190240" cy="2395330"/>
          <wp:effectExtent l="0" t="0" r="0" b="5080"/>
          <wp:wrapNone/>
          <wp:docPr id="14" name="Рисунок 14" descr="D:\Users\Олеся\AppData\Local\Microsoft\Windows\Temporary Internet Files\Content.IE5\430BZKBL\Раскрывшаяся-роза-1358590172_54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:\Users\Олеся\AppData\Local\Microsoft\Windows\Temporary Internet Files\Content.IE5\430BZKBL\Раскрывшаяся-роза-1358590172_54[1]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240" cy="2395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B10F45C"/>
    <w:lvl w:ilvl="0">
      <w:numFmt w:val="bullet"/>
      <w:lvlText w:val="*"/>
      <w:lvlJc w:val="left"/>
    </w:lvl>
  </w:abstractNum>
  <w:abstractNum w:abstractNumId="1">
    <w:nsid w:val="036A23F1"/>
    <w:multiLevelType w:val="singleLevel"/>
    <w:tmpl w:val="17B02A64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">
    <w:nsid w:val="0B6B41C9"/>
    <w:multiLevelType w:val="hybridMultilevel"/>
    <w:tmpl w:val="D86084D4"/>
    <w:lvl w:ilvl="0" w:tplc="8FB69F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AD448F"/>
    <w:multiLevelType w:val="hybridMultilevel"/>
    <w:tmpl w:val="3CFC239A"/>
    <w:lvl w:ilvl="0" w:tplc="FEFE0D88">
      <w:start w:val="2"/>
      <w:numFmt w:val="bullet"/>
      <w:lvlText w:val="–"/>
      <w:lvlJc w:val="left"/>
      <w:pPr>
        <w:tabs>
          <w:tab w:val="num" w:pos="2054"/>
        </w:tabs>
        <w:ind w:left="2054" w:hanging="360"/>
      </w:pPr>
      <w:rPr>
        <w:rFonts w:ascii="Times New Roman" w:eastAsia="Times New Roman" w:hAnsi="Times New Roman" w:hint="default"/>
      </w:rPr>
    </w:lvl>
    <w:lvl w:ilvl="1" w:tplc="343C574A">
      <w:start w:val="8"/>
      <w:numFmt w:val="decimal"/>
      <w:lvlText w:val="%2."/>
      <w:lvlJc w:val="left"/>
      <w:pPr>
        <w:tabs>
          <w:tab w:val="num" w:pos="855"/>
        </w:tabs>
        <w:ind w:left="855" w:hanging="360"/>
      </w:pPr>
      <w:rPr>
        <w:rFonts w:cs="Times New Roman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081F81"/>
    <w:multiLevelType w:val="singleLevel"/>
    <w:tmpl w:val="8142311E"/>
    <w:lvl w:ilvl="0">
      <w:start w:val="5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5">
    <w:nsid w:val="29166727"/>
    <w:multiLevelType w:val="hybridMultilevel"/>
    <w:tmpl w:val="1FB2705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B26051D"/>
    <w:multiLevelType w:val="hybridMultilevel"/>
    <w:tmpl w:val="B70E17C0"/>
    <w:lvl w:ilvl="0" w:tplc="D3141D5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75" w:hanging="360"/>
      </w:pPr>
    </w:lvl>
    <w:lvl w:ilvl="2" w:tplc="0422001B" w:tentative="1">
      <w:start w:val="1"/>
      <w:numFmt w:val="lowerRoman"/>
      <w:lvlText w:val="%3."/>
      <w:lvlJc w:val="right"/>
      <w:pPr>
        <w:ind w:left="1995" w:hanging="180"/>
      </w:pPr>
    </w:lvl>
    <w:lvl w:ilvl="3" w:tplc="0422000F" w:tentative="1">
      <w:start w:val="1"/>
      <w:numFmt w:val="decimal"/>
      <w:lvlText w:val="%4."/>
      <w:lvlJc w:val="left"/>
      <w:pPr>
        <w:ind w:left="2715" w:hanging="360"/>
      </w:pPr>
    </w:lvl>
    <w:lvl w:ilvl="4" w:tplc="04220019" w:tentative="1">
      <w:start w:val="1"/>
      <w:numFmt w:val="lowerLetter"/>
      <w:lvlText w:val="%5."/>
      <w:lvlJc w:val="left"/>
      <w:pPr>
        <w:ind w:left="3435" w:hanging="360"/>
      </w:pPr>
    </w:lvl>
    <w:lvl w:ilvl="5" w:tplc="0422001B" w:tentative="1">
      <w:start w:val="1"/>
      <w:numFmt w:val="lowerRoman"/>
      <w:lvlText w:val="%6."/>
      <w:lvlJc w:val="right"/>
      <w:pPr>
        <w:ind w:left="4155" w:hanging="180"/>
      </w:pPr>
    </w:lvl>
    <w:lvl w:ilvl="6" w:tplc="0422000F" w:tentative="1">
      <w:start w:val="1"/>
      <w:numFmt w:val="decimal"/>
      <w:lvlText w:val="%7."/>
      <w:lvlJc w:val="left"/>
      <w:pPr>
        <w:ind w:left="4875" w:hanging="360"/>
      </w:pPr>
    </w:lvl>
    <w:lvl w:ilvl="7" w:tplc="04220019" w:tentative="1">
      <w:start w:val="1"/>
      <w:numFmt w:val="lowerLetter"/>
      <w:lvlText w:val="%8."/>
      <w:lvlJc w:val="left"/>
      <w:pPr>
        <w:ind w:left="5595" w:hanging="360"/>
      </w:pPr>
    </w:lvl>
    <w:lvl w:ilvl="8" w:tplc="0422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>
    <w:nsid w:val="31F07020"/>
    <w:multiLevelType w:val="hybridMultilevel"/>
    <w:tmpl w:val="E0A489A8"/>
    <w:lvl w:ilvl="0" w:tplc="F2B82AF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725C1"/>
    <w:multiLevelType w:val="hybridMultilevel"/>
    <w:tmpl w:val="507AB24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FDC5179"/>
    <w:multiLevelType w:val="hybridMultilevel"/>
    <w:tmpl w:val="787A69AE"/>
    <w:lvl w:ilvl="0" w:tplc="467EB8D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C53D07"/>
    <w:multiLevelType w:val="hybridMultilevel"/>
    <w:tmpl w:val="6928937A"/>
    <w:lvl w:ilvl="0" w:tplc="A26A5362">
      <w:start w:val="1"/>
      <w:numFmt w:val="upperRoman"/>
      <w:lvlText w:val="%1."/>
      <w:lvlJc w:val="left"/>
      <w:pPr>
        <w:tabs>
          <w:tab w:val="num" w:pos="907"/>
        </w:tabs>
        <w:ind w:left="90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  <w:rPr>
        <w:rFonts w:cs="Times New Roman"/>
      </w:rPr>
    </w:lvl>
  </w:abstractNum>
  <w:abstractNum w:abstractNumId="11">
    <w:nsid w:val="6AB74A6C"/>
    <w:multiLevelType w:val="singleLevel"/>
    <w:tmpl w:val="BB7ACF82"/>
    <w:lvl w:ilvl="0">
      <w:start w:val="10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2">
    <w:nsid w:val="714C3719"/>
    <w:multiLevelType w:val="singleLevel"/>
    <w:tmpl w:val="00505850"/>
    <w:lvl w:ilvl="0">
      <w:start w:val="1"/>
      <w:numFmt w:val="decimal"/>
      <w:lvlText w:val="%1)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13">
    <w:nsid w:val="739D22B0"/>
    <w:multiLevelType w:val="singleLevel"/>
    <w:tmpl w:val="D7F68AC6"/>
    <w:lvl w:ilvl="0">
      <w:start w:val="1"/>
      <w:numFmt w:val="decimal"/>
      <w:lvlText w:val="%1"/>
      <w:legacy w:legacy="1" w:legacySpace="0" w:legacyIndent="139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3"/>
  </w:num>
  <w:num w:numId="3">
    <w:abstractNumId w:val="1"/>
  </w:num>
  <w:num w:numId="4">
    <w:abstractNumId w:val="4"/>
  </w:num>
  <w:num w:numId="5">
    <w:abstractNumId w:val="11"/>
  </w:num>
  <w:num w:numId="6">
    <w:abstractNumId w:val="11"/>
    <w:lvlOverride w:ilvl="0">
      <w:lvl w:ilvl="0">
        <w:start w:val="10"/>
        <w:numFmt w:val="decimal"/>
        <w:lvlText w:val="%1.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9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2"/>
  </w:num>
  <w:num w:numId="9">
    <w:abstractNumId w:val="10"/>
  </w:num>
  <w:num w:numId="10">
    <w:abstractNumId w:val="2"/>
  </w:num>
  <w:num w:numId="11">
    <w:abstractNumId w:val="8"/>
  </w:num>
  <w:num w:numId="12">
    <w:abstractNumId w:val="3"/>
  </w:num>
  <w:num w:numId="13">
    <w:abstractNumId w:val="7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D54"/>
    <w:rsid w:val="00070DE2"/>
    <w:rsid w:val="000B316A"/>
    <w:rsid w:val="000B5012"/>
    <w:rsid w:val="00147DAE"/>
    <w:rsid w:val="00165274"/>
    <w:rsid w:val="001C0212"/>
    <w:rsid w:val="001F20BD"/>
    <w:rsid w:val="00214A1D"/>
    <w:rsid w:val="00302883"/>
    <w:rsid w:val="00383CCF"/>
    <w:rsid w:val="00393484"/>
    <w:rsid w:val="003947E1"/>
    <w:rsid w:val="00404648"/>
    <w:rsid w:val="00412D54"/>
    <w:rsid w:val="004B0726"/>
    <w:rsid w:val="004B32AE"/>
    <w:rsid w:val="004B6F42"/>
    <w:rsid w:val="00515EC1"/>
    <w:rsid w:val="005624AC"/>
    <w:rsid w:val="005B3C2C"/>
    <w:rsid w:val="00615E57"/>
    <w:rsid w:val="00617E8F"/>
    <w:rsid w:val="006C4FB8"/>
    <w:rsid w:val="006D5817"/>
    <w:rsid w:val="006E2F86"/>
    <w:rsid w:val="00703DDD"/>
    <w:rsid w:val="00770827"/>
    <w:rsid w:val="0079386D"/>
    <w:rsid w:val="00811289"/>
    <w:rsid w:val="0083085D"/>
    <w:rsid w:val="00866DF5"/>
    <w:rsid w:val="00871123"/>
    <w:rsid w:val="00936AC5"/>
    <w:rsid w:val="00A10A02"/>
    <w:rsid w:val="00BA00E8"/>
    <w:rsid w:val="00BF11B9"/>
    <w:rsid w:val="00C50525"/>
    <w:rsid w:val="00CC66F7"/>
    <w:rsid w:val="00CD7609"/>
    <w:rsid w:val="00CF7FD1"/>
    <w:rsid w:val="00D5746B"/>
    <w:rsid w:val="00DA1118"/>
    <w:rsid w:val="00E17B46"/>
    <w:rsid w:val="00E4772C"/>
    <w:rsid w:val="00E56615"/>
    <w:rsid w:val="00E85BC5"/>
    <w:rsid w:val="00E95FBA"/>
    <w:rsid w:val="00EC09DA"/>
    <w:rsid w:val="00EC349D"/>
    <w:rsid w:val="00EE2A85"/>
    <w:rsid w:val="00EF3399"/>
    <w:rsid w:val="00FB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2D5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50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52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50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E2F86"/>
  </w:style>
  <w:style w:type="character" w:styleId="a7">
    <w:name w:val="Hyperlink"/>
    <w:basedOn w:val="a0"/>
    <w:uiPriority w:val="99"/>
    <w:unhideWhenUsed/>
    <w:rsid w:val="006E2F86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B50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B5012"/>
  </w:style>
  <w:style w:type="paragraph" w:styleId="aa">
    <w:name w:val="footer"/>
    <w:basedOn w:val="a"/>
    <w:link w:val="ab"/>
    <w:uiPriority w:val="99"/>
    <w:unhideWhenUsed/>
    <w:rsid w:val="000B50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B5012"/>
  </w:style>
  <w:style w:type="table" w:styleId="-3">
    <w:name w:val="Light List Accent 3"/>
    <w:basedOn w:val="a1"/>
    <w:uiPriority w:val="61"/>
    <w:rsid w:val="00BA00E8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30">
    <w:name w:val="Light Grid Accent 3"/>
    <w:basedOn w:val="a1"/>
    <w:uiPriority w:val="62"/>
    <w:rsid w:val="00BA00E8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5">
    <w:name w:val="Colorful Shading Accent 5"/>
    <w:basedOn w:val="a1"/>
    <w:uiPriority w:val="71"/>
    <w:rsid w:val="00BA00E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4">
    <w:name w:val="Light List Accent 4"/>
    <w:basedOn w:val="a1"/>
    <w:uiPriority w:val="61"/>
    <w:rsid w:val="005B3C2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2D5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50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52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50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E2F86"/>
  </w:style>
  <w:style w:type="character" w:styleId="a7">
    <w:name w:val="Hyperlink"/>
    <w:basedOn w:val="a0"/>
    <w:uiPriority w:val="99"/>
    <w:unhideWhenUsed/>
    <w:rsid w:val="006E2F86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B50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B5012"/>
  </w:style>
  <w:style w:type="paragraph" w:styleId="aa">
    <w:name w:val="footer"/>
    <w:basedOn w:val="a"/>
    <w:link w:val="ab"/>
    <w:uiPriority w:val="99"/>
    <w:unhideWhenUsed/>
    <w:rsid w:val="000B50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B5012"/>
  </w:style>
  <w:style w:type="table" w:styleId="-3">
    <w:name w:val="Light List Accent 3"/>
    <w:basedOn w:val="a1"/>
    <w:uiPriority w:val="61"/>
    <w:rsid w:val="00BA00E8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30">
    <w:name w:val="Light Grid Accent 3"/>
    <w:basedOn w:val="a1"/>
    <w:uiPriority w:val="62"/>
    <w:rsid w:val="00BA00E8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5">
    <w:name w:val="Colorful Shading Accent 5"/>
    <w:basedOn w:val="a1"/>
    <w:uiPriority w:val="71"/>
    <w:rsid w:val="00BA00E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4">
    <w:name w:val="Light List Accent 4"/>
    <w:basedOn w:val="a1"/>
    <w:uiPriority w:val="61"/>
    <w:rsid w:val="005B3C2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1929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1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6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063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1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yperlink" Target="http://school.xvatit.com/index.php?title=%D0%A4%D0%B0%D0%B9%D0%BB:Riz.jpg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2.jpeg"/><Relationship Id="rId35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12770</Words>
  <Characters>7280</Characters>
  <Application>Microsoft Office Word</Application>
  <DocSecurity>0</DocSecurity>
  <Lines>60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2</cp:revision>
  <dcterms:created xsi:type="dcterms:W3CDTF">2015-02-18T02:10:00Z</dcterms:created>
  <dcterms:modified xsi:type="dcterms:W3CDTF">2015-02-18T02:10:00Z</dcterms:modified>
</cp:coreProperties>
</file>