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Institució sanitària de la província de Barcelona amb activitat concertada amb el Servei Català de la Salut precisa incorporar per al seu centre un/a: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a-ES" w:eastAsia="es-ES"/>
        </w:rPr>
        <w:t>INFERMER/A DEL TREBALL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Els/les candidats/es hauran de complir els </w:t>
      </w:r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a-ES" w:eastAsia="es-ES"/>
        </w:rPr>
        <w:t>requisits</w:t>
      </w: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 de Diplomat/da en Infermeria o Grau en Infermeria, disposar del títol d’especialitat en Infermeria del Treball i experiència recent i demostrada en Unitats de Salut Laboral i/o Serveis de Prevenció de Riscos Laborals .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Es valorarà: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- Màster o Postgrau en Prevenció de Riscos Laborals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- Tècnic Grau Superior en Prevenció de Riscos Laborals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- Formació específica de l’àrea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- Capacitat de treball en equip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- Capacitat docent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- Coneixement de la llengua catalana, tant oral com escrita, adequat a les funcions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- Es posarà especial atenció en aquelles candidatures que tinguin la condició reconeguda de discapacitat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00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a-ES" w:eastAsia="es-ES"/>
        </w:rPr>
        <w:t>S’ofereix:</w:t>
      </w: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 Contracte temporal, a jornada completa, d’un any i posterior transformació en indefinit, carrera professional segons Conveni de la Sanitat Concertada, formació continuada i docència.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00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a-ES" w:eastAsia="es-ES"/>
        </w:rPr>
        <w:t>Candidats/es interessats/des</w:t>
      </w: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: Enviar CV a </w:t>
      </w:r>
      <w:hyperlink r:id="rId4" w:tgtFrame="_blank" w:history="1">
        <w:r w:rsidRPr="00C600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ca-ES" w:eastAsia="es-ES"/>
          </w:rPr>
          <w:t>rrhh@csa.cat</w:t>
        </w:r>
      </w:hyperlink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 indicant referència Infermeria del treball. Data límit </w:t>
      </w:r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ca-ES" w:eastAsia="es-ES"/>
        </w:rPr>
        <w:t>el 3 de juliol de 2016</w:t>
      </w:r>
      <w:r w:rsidRPr="00C60084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val="ca-ES" w:eastAsia="es-ES"/>
        </w:rPr>
        <w:t>.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ca-ES" w:eastAsia="es-ES"/>
        </w:rPr>
        <w:t>Les dades dels/les candidats/es seran tractades d’acord amb la Llei 15/1999, de Protecció de dades de caràcter personal.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1F497D"/>
          <w:sz w:val="24"/>
          <w:szCs w:val="24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1F497D"/>
          <w:sz w:val="24"/>
          <w:szCs w:val="24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1F497D"/>
          <w:sz w:val="24"/>
          <w:szCs w:val="24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Salutacions.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val="ca-ES"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Cristina Miranda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proofErr w:type="spellStart"/>
      <w:r w:rsidRPr="00C600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Cap</w:t>
      </w:r>
      <w:proofErr w:type="spellEnd"/>
      <w:r w:rsidRPr="00C600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 xml:space="preserve"> de </w:t>
      </w:r>
      <w:proofErr w:type="spellStart"/>
      <w:r w:rsidRPr="00C600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Gestió</w:t>
      </w:r>
      <w:proofErr w:type="spellEnd"/>
      <w:r w:rsidRPr="00C6008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 xml:space="preserve"> de Personal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proofErr w:type="spellStart"/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Direcció</w:t>
      </w:r>
      <w:proofErr w:type="spellEnd"/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Recursos </w:t>
      </w:r>
      <w:proofErr w:type="spellStart"/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Humans</w:t>
      </w:r>
      <w:proofErr w:type="spellEnd"/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proofErr w:type="spellStart"/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Consorci</w:t>
      </w:r>
      <w:proofErr w:type="spellEnd"/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</w:t>
      </w:r>
      <w:proofErr w:type="spellStart"/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Sanitari</w:t>
      </w:r>
      <w:proofErr w:type="spellEnd"/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de </w:t>
      </w:r>
      <w:proofErr w:type="spellStart"/>
      <w:r w:rsidRPr="00C600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l'Anoia</w:t>
      </w:r>
      <w:proofErr w:type="spellEnd"/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T. </w:t>
      </w:r>
      <w:hyperlink r:id="rId5" w:tgtFrame="_blank" w:history="1">
        <w:r w:rsidRPr="00C600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93 807 55 31</w:t>
        </w:r>
      </w:hyperlink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6" w:tgtFrame="_blank" w:history="1">
        <w:r w:rsidRPr="00C60084">
          <w:rPr>
            <w:rFonts w:ascii="Times New Roman" w:eastAsia="Times New Roman" w:hAnsi="Times New Roman" w:cs="Times New Roman"/>
            <w:color w:val="1155CC"/>
            <w:sz w:val="16"/>
            <w:u w:val="single"/>
            <w:lang w:eastAsia="es-ES"/>
          </w:rPr>
          <w:t>www.csa.cat</w:t>
        </w:r>
      </w:hyperlink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60084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C60084" w:rsidRPr="00C60084" w:rsidRDefault="00C60084" w:rsidP="00C60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C90245" w:rsidRDefault="00C90245"/>
    <w:sectPr w:rsidR="00C90245" w:rsidSect="00C90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0084"/>
    <w:rsid w:val="00C60084"/>
    <w:rsid w:val="00C9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60084"/>
  </w:style>
  <w:style w:type="character" w:styleId="Hipervnculo">
    <w:name w:val="Hyperlink"/>
    <w:basedOn w:val="Fuentedeprrafopredeter"/>
    <w:uiPriority w:val="99"/>
    <w:semiHidden/>
    <w:unhideWhenUsed/>
    <w:rsid w:val="00C60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a.cat/" TargetMode="External"/><Relationship Id="rId5" Type="http://schemas.openxmlformats.org/officeDocument/2006/relationships/hyperlink" Target="tel:93%20807%2055%2031" TargetMode="External"/><Relationship Id="rId4" Type="http://schemas.openxmlformats.org/officeDocument/2006/relationships/hyperlink" Target="mailto:rrhh@cs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2016-06-26T18:45:00Z</dcterms:created>
  <dcterms:modified xsi:type="dcterms:W3CDTF">2016-06-26T18:46:00Z</dcterms:modified>
</cp:coreProperties>
</file>