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51" w:rsidRDefault="008F3A51" w:rsidP="00F678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140" w:rsidRDefault="00D44140" w:rsidP="00F678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140" w:rsidRDefault="00D44140" w:rsidP="00F678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8ED" w:rsidRDefault="00F678ED" w:rsidP="00F678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17D" w:rsidRDefault="004C417D" w:rsidP="00F678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1F9" w:rsidRPr="008E21F9" w:rsidRDefault="008E21F9" w:rsidP="008E21F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</w:pPr>
    </w:p>
    <w:p w:rsidR="00F678ED" w:rsidRDefault="002764EE" w:rsidP="00F678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678ED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79648A" w:rsidRPr="0079648A" w:rsidRDefault="00F678ED" w:rsidP="004C41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City of Easley</w:t>
      </w:r>
      <w:r w:rsidR="00C5353C">
        <w:rPr>
          <w:rFonts w:ascii="Times New Roman" w:hAnsi="Times New Roman" w:cs="Times New Roman"/>
          <w:sz w:val="24"/>
          <w:szCs w:val="24"/>
        </w:rPr>
        <w:t xml:space="preserve"> City Council Meeting</w:t>
      </w:r>
      <w:r w:rsidR="00C5353C">
        <w:rPr>
          <w:rFonts w:ascii="Times New Roman" w:hAnsi="Times New Roman" w:cs="Times New Roman"/>
          <w:sz w:val="24"/>
          <w:szCs w:val="24"/>
        </w:rPr>
        <w:tab/>
      </w:r>
      <w:r w:rsidR="00C5353C">
        <w:rPr>
          <w:rFonts w:ascii="Times New Roman" w:hAnsi="Times New Roman" w:cs="Times New Roman"/>
          <w:sz w:val="24"/>
          <w:szCs w:val="24"/>
        </w:rPr>
        <w:tab/>
      </w:r>
      <w:r w:rsidR="00C5353C">
        <w:rPr>
          <w:rFonts w:ascii="Times New Roman" w:hAnsi="Times New Roman" w:cs="Times New Roman"/>
          <w:sz w:val="24"/>
          <w:szCs w:val="24"/>
        </w:rPr>
        <w:tab/>
      </w:r>
      <w:r w:rsidR="00C5353C">
        <w:rPr>
          <w:rFonts w:ascii="Times New Roman" w:hAnsi="Times New Roman" w:cs="Times New Roman"/>
          <w:sz w:val="24"/>
          <w:szCs w:val="24"/>
        </w:rPr>
        <w:tab/>
      </w:r>
      <w:r w:rsidR="00C5353C">
        <w:rPr>
          <w:rFonts w:ascii="Times New Roman" w:hAnsi="Times New Roman" w:cs="Times New Roman"/>
          <w:sz w:val="24"/>
          <w:szCs w:val="24"/>
        </w:rPr>
        <w:tab/>
      </w:r>
      <w:r w:rsidR="00C5353C">
        <w:rPr>
          <w:rFonts w:ascii="Times New Roman" w:hAnsi="Times New Roman" w:cs="Times New Roman"/>
          <w:sz w:val="24"/>
          <w:szCs w:val="24"/>
        </w:rPr>
        <w:tab/>
      </w:r>
      <w:r w:rsidR="00C5353C">
        <w:rPr>
          <w:rFonts w:ascii="Times New Roman" w:hAnsi="Times New Roman" w:cs="Times New Roman"/>
          <w:sz w:val="24"/>
          <w:szCs w:val="24"/>
        </w:rPr>
        <w:tab/>
      </w:r>
      <w:r w:rsidR="00C5353C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Monday, </w:t>
      </w:r>
      <w:r w:rsidR="00E910D5">
        <w:rPr>
          <w:rFonts w:ascii="Times New Roman" w:hAnsi="Times New Roman" w:cs="Times New Roman"/>
          <w:sz w:val="24"/>
          <w:szCs w:val="24"/>
        </w:rPr>
        <w:t>August 10</w:t>
      </w:r>
      <w:r w:rsidR="00582FF5">
        <w:rPr>
          <w:rFonts w:ascii="Times New Roman" w:hAnsi="Times New Roman" w:cs="Times New Roman"/>
          <w:sz w:val="24"/>
          <w:szCs w:val="24"/>
        </w:rPr>
        <w:t>, 2015</w:t>
      </w:r>
      <w:r>
        <w:rPr>
          <w:rFonts w:ascii="Times New Roman" w:hAnsi="Times New Roman" w:cs="Times New Roman"/>
          <w:sz w:val="24"/>
          <w:szCs w:val="24"/>
        </w:rPr>
        <w:t xml:space="preserve">, 7:00 p.m.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63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Law Enforcement Center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C417D">
        <w:rPr>
          <w:rFonts w:ascii="Times New Roman" w:hAnsi="Times New Roman" w:cs="Times New Roman"/>
          <w:sz w:val="24"/>
          <w:szCs w:val="24"/>
        </w:rPr>
        <w:tab/>
      </w:r>
      <w:r w:rsidR="004C41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220 Northwest Main St. Easley, SC 29640</w:t>
      </w:r>
      <w:r w:rsidR="0079648A" w:rsidRPr="0079648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C417D">
        <w:rPr>
          <w:rFonts w:ascii="Times New Roman" w:hAnsi="Times New Roman" w:cs="Times New Roman"/>
          <w:b/>
          <w:sz w:val="24"/>
          <w:szCs w:val="24"/>
        </w:rPr>
        <w:tab/>
      </w:r>
    </w:p>
    <w:p w:rsidR="00F678ED" w:rsidRDefault="00F678ED" w:rsidP="00F678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 – Mayor Larry Bagwell</w:t>
      </w:r>
    </w:p>
    <w:p w:rsidR="00E910D5" w:rsidRDefault="00F678ED" w:rsidP="001D4DF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10D5">
        <w:rPr>
          <w:rFonts w:ascii="Times New Roman" w:hAnsi="Times New Roman" w:cs="Times New Roman"/>
          <w:sz w:val="24"/>
          <w:szCs w:val="24"/>
        </w:rPr>
        <w:t>INVOCATION</w:t>
      </w:r>
      <w:r w:rsidR="00B71A9E" w:rsidRPr="00E910D5">
        <w:rPr>
          <w:rFonts w:ascii="Times New Roman" w:hAnsi="Times New Roman" w:cs="Times New Roman"/>
          <w:sz w:val="24"/>
          <w:szCs w:val="24"/>
        </w:rPr>
        <w:t xml:space="preserve">: </w:t>
      </w:r>
      <w:r w:rsidR="00E910D5" w:rsidRPr="00E910D5">
        <w:rPr>
          <w:rFonts w:ascii="Times New Roman" w:hAnsi="Times New Roman" w:cs="Times New Roman"/>
          <w:sz w:val="24"/>
          <w:szCs w:val="24"/>
        </w:rPr>
        <w:t xml:space="preserve">Rev. Charles Hendricks </w:t>
      </w:r>
      <w:r w:rsidR="006E443E" w:rsidRPr="00E910D5">
        <w:rPr>
          <w:rFonts w:ascii="Times New Roman" w:hAnsi="Times New Roman" w:cs="Times New Roman"/>
          <w:sz w:val="24"/>
          <w:szCs w:val="24"/>
        </w:rPr>
        <w:t xml:space="preserve"> Pastor </w:t>
      </w:r>
      <w:r w:rsidR="00E910D5">
        <w:rPr>
          <w:rFonts w:ascii="Times New Roman" w:hAnsi="Times New Roman" w:cs="Times New Roman"/>
          <w:sz w:val="24"/>
          <w:szCs w:val="24"/>
        </w:rPr>
        <w:t>Shoals Creek Baptist Church</w:t>
      </w:r>
    </w:p>
    <w:p w:rsidR="00F678ED" w:rsidRPr="00E910D5" w:rsidRDefault="00F678ED" w:rsidP="001D4DF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10D5">
        <w:rPr>
          <w:rFonts w:ascii="Times New Roman" w:hAnsi="Times New Roman" w:cs="Times New Roman"/>
          <w:sz w:val="24"/>
          <w:szCs w:val="24"/>
        </w:rPr>
        <w:t>PLEDGE OF ALLEGIA</w:t>
      </w:r>
      <w:r w:rsidR="000E40E4" w:rsidRPr="00E910D5">
        <w:rPr>
          <w:rFonts w:ascii="Times New Roman" w:hAnsi="Times New Roman" w:cs="Times New Roman"/>
          <w:sz w:val="24"/>
          <w:szCs w:val="24"/>
        </w:rPr>
        <w:t>N</w:t>
      </w:r>
      <w:r w:rsidRPr="00E910D5">
        <w:rPr>
          <w:rFonts w:ascii="Times New Roman" w:hAnsi="Times New Roman" w:cs="Times New Roman"/>
          <w:sz w:val="24"/>
          <w:szCs w:val="24"/>
        </w:rPr>
        <w:t>CE</w:t>
      </w:r>
    </w:p>
    <w:p w:rsidR="00F678ED" w:rsidRDefault="00F678ED" w:rsidP="00F678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63A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PPROVAL OF MINUTES AS WRITTEN</w:t>
      </w:r>
    </w:p>
    <w:p w:rsidR="00F678ED" w:rsidRDefault="00F678ED" w:rsidP="00F678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FROM COUNCIL MEMBERS</w:t>
      </w:r>
    </w:p>
    <w:p w:rsidR="00F678ED" w:rsidRDefault="00F678ED" w:rsidP="00F678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CITIZENS WISHING TO ADDRESS CITY COUNCIL</w:t>
      </w:r>
    </w:p>
    <w:p w:rsidR="00524F72" w:rsidRPr="005E78B8" w:rsidRDefault="00F678ED" w:rsidP="005E78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F72">
        <w:rPr>
          <w:rFonts w:ascii="Times New Roman" w:hAnsi="Times New Roman" w:cs="Times New Roman"/>
          <w:sz w:val="24"/>
          <w:szCs w:val="24"/>
        </w:rPr>
        <w:t>PRESENTATIONS</w:t>
      </w:r>
      <w:r w:rsidR="00E869B6" w:rsidRPr="00524F72">
        <w:rPr>
          <w:rFonts w:ascii="Times New Roman" w:hAnsi="Times New Roman" w:cs="Times New Roman"/>
          <w:sz w:val="24"/>
          <w:szCs w:val="24"/>
        </w:rPr>
        <w:t>:</w:t>
      </w:r>
      <w:r w:rsidR="00524F72">
        <w:rPr>
          <w:rFonts w:ascii="Times New Roman" w:hAnsi="Times New Roman" w:cs="Times New Roman"/>
          <w:sz w:val="24"/>
          <w:szCs w:val="24"/>
        </w:rPr>
        <w:t xml:space="preserve"> </w:t>
      </w:r>
      <w:r w:rsidR="005E78B8">
        <w:rPr>
          <w:rFonts w:ascii="Times New Roman" w:hAnsi="Times New Roman" w:cs="Times New Roman"/>
          <w:sz w:val="24"/>
          <w:szCs w:val="24"/>
        </w:rPr>
        <w:t>None</w:t>
      </w:r>
    </w:p>
    <w:p w:rsidR="005E78B8" w:rsidRPr="00524F72" w:rsidRDefault="005E78B8" w:rsidP="005E78B8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582FF5" w:rsidRPr="006717FB" w:rsidRDefault="00F678ED" w:rsidP="00B00222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720"/>
        </w:tabs>
        <w:suppressAutoHyphens/>
        <w:spacing w:line="240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 w:rsidRPr="00582FF5">
        <w:rPr>
          <w:rFonts w:ascii="Times New Roman" w:hAnsi="Times New Roman" w:cs="Times New Roman"/>
          <w:sz w:val="24"/>
          <w:szCs w:val="24"/>
          <w:u w:val="single"/>
        </w:rPr>
        <w:t>UNFINISHED BUSINESS:</w:t>
      </w:r>
      <w:r w:rsidR="001E7FB6" w:rsidRPr="00582FF5">
        <w:rPr>
          <w:rFonts w:ascii="Times New Roman" w:hAnsi="Times New Roman" w:cs="Times New Roman"/>
          <w:sz w:val="24"/>
          <w:szCs w:val="24"/>
          <w:u w:val="single"/>
        </w:rPr>
        <w:t xml:space="preserve"> Ordinance</w:t>
      </w:r>
      <w:r w:rsidRPr="00582F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E7FB6" w:rsidRPr="00582FF5">
        <w:rPr>
          <w:rFonts w:ascii="Times New Roman" w:hAnsi="Times New Roman" w:cs="Times New Roman"/>
          <w:sz w:val="24"/>
          <w:szCs w:val="24"/>
          <w:u w:val="single"/>
        </w:rPr>
        <w:t>Second Reading:</w:t>
      </w:r>
      <w:r w:rsidR="00675C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910D5" w:rsidRDefault="00E910D5" w:rsidP="00E910D5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720"/>
        </w:tabs>
        <w:suppressAutoHyphens/>
        <w:spacing w:line="240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No. 2015-10: To re-zone approximately 20.656 acres of real property located at Prince Perry and S.C. 189 Rolling Hills Circle, Easley, S.C. from General Commercial to GR-2 Multi-family (Tax Map Number (5039-14-44-8140)</w:t>
      </w:r>
    </w:p>
    <w:p w:rsidR="00E910D5" w:rsidRDefault="00E910D5" w:rsidP="00E013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10D5" w:rsidRDefault="00E910D5" w:rsidP="00E910D5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720"/>
        </w:tabs>
        <w:suppressAutoHyphens/>
        <w:spacing w:line="240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13F7" w:rsidRPr="00E910D5">
        <w:rPr>
          <w:rFonts w:ascii="Times New Roman" w:hAnsi="Times New Roman" w:cs="Times New Roman"/>
          <w:sz w:val="24"/>
          <w:szCs w:val="24"/>
          <w:u w:val="single"/>
        </w:rPr>
        <w:t>NEW BUSINESS: (Ordinance - First Reading):</w:t>
      </w:r>
      <w:r w:rsidR="00E013F7" w:rsidRPr="00E910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10D5" w:rsidRDefault="00930234" w:rsidP="00930234">
      <w:pPr>
        <w:pStyle w:val="ListParagraph"/>
        <w:numPr>
          <w:ilvl w:val="0"/>
          <w:numId w:val="5"/>
        </w:numPr>
        <w:tabs>
          <w:tab w:val="left" w:pos="-720"/>
          <w:tab w:val="left" w:pos="0"/>
          <w:tab w:val="left" w:pos="720"/>
        </w:tabs>
        <w:suppressAutoHyphens/>
        <w:spacing w:line="240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Ordinance No. 2015-11: To re-zone approximately .53 acres of real property located on the corner of Fleetwood Dr. and Hillcrest Rd. from General Residential-2 to General Commercial (Tax Map Number 5019-11-66-8727)  </w:t>
      </w:r>
    </w:p>
    <w:p w:rsidR="00EC7CB9" w:rsidRDefault="00E013F7" w:rsidP="00E910D5">
      <w:pPr>
        <w:pStyle w:val="ListParagraph"/>
        <w:tabs>
          <w:tab w:val="left" w:pos="-720"/>
          <w:tab w:val="left" w:pos="0"/>
          <w:tab w:val="left" w:pos="720"/>
        </w:tabs>
        <w:suppressAutoHyphens/>
        <w:spacing w:line="240" w:lineRule="auto"/>
        <w:ind w:left="1170" w:right="1440"/>
        <w:jc w:val="both"/>
        <w:rPr>
          <w:rFonts w:ascii="Times New Roman" w:hAnsi="Times New Roman" w:cs="Times New Roman"/>
          <w:sz w:val="24"/>
          <w:szCs w:val="24"/>
        </w:rPr>
      </w:pPr>
      <w:r w:rsidRPr="00E91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C4C" w:rsidRPr="00A5298D" w:rsidRDefault="000C5573" w:rsidP="00E910D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910D5">
        <w:rPr>
          <w:rFonts w:ascii="Times New Roman" w:hAnsi="Times New Roman" w:cs="Times New Roman"/>
          <w:sz w:val="24"/>
          <w:szCs w:val="24"/>
          <w:u w:val="single"/>
        </w:rPr>
        <w:t xml:space="preserve">NEW </w:t>
      </w:r>
      <w:r w:rsidR="00D65B64" w:rsidRPr="00E910D5">
        <w:rPr>
          <w:rFonts w:ascii="Times New Roman" w:hAnsi="Times New Roman" w:cs="Times New Roman"/>
          <w:sz w:val="24"/>
          <w:szCs w:val="24"/>
          <w:u w:val="single"/>
        </w:rPr>
        <w:t>RESOLUTIONS</w:t>
      </w:r>
      <w:r w:rsidR="00D14E14" w:rsidRPr="00E910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298D" w:rsidRPr="009233B2" w:rsidRDefault="00A5298D" w:rsidP="00A5298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No. 2015-13: To designate the week of August 15-22, 2015 as Farmers’ market Week in the City of Easley. </w:t>
      </w:r>
    </w:p>
    <w:p w:rsidR="009233B2" w:rsidRPr="00A5298D" w:rsidRDefault="009233B2" w:rsidP="00A5298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2015-14: To appoint a new part-time Municipal Judge.</w:t>
      </w:r>
      <w:bookmarkStart w:id="0" w:name="_GoBack"/>
      <w:bookmarkEnd w:id="0"/>
    </w:p>
    <w:sectPr w:rsidR="009233B2" w:rsidRPr="00A5298D" w:rsidSect="00042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6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FE6" w:rsidRDefault="006F2FE6" w:rsidP="00DA32CA">
      <w:pPr>
        <w:spacing w:after="0" w:line="240" w:lineRule="auto"/>
      </w:pPr>
      <w:r>
        <w:separator/>
      </w:r>
    </w:p>
  </w:endnote>
  <w:endnote w:type="continuationSeparator" w:id="0">
    <w:p w:rsidR="006F2FE6" w:rsidRDefault="006F2FE6" w:rsidP="00DA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79" w:rsidRDefault="000427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79" w:rsidRDefault="000427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79" w:rsidRDefault="000427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FE6" w:rsidRDefault="006F2FE6" w:rsidP="00DA32CA">
      <w:pPr>
        <w:spacing w:after="0" w:line="240" w:lineRule="auto"/>
      </w:pPr>
      <w:r>
        <w:separator/>
      </w:r>
    </w:p>
  </w:footnote>
  <w:footnote w:type="continuationSeparator" w:id="0">
    <w:p w:rsidR="006F2FE6" w:rsidRDefault="006F2FE6" w:rsidP="00DA3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79" w:rsidRDefault="000427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CA" w:rsidRDefault="00DA32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79" w:rsidRDefault="000427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A3199"/>
    <w:multiLevelType w:val="hybridMultilevel"/>
    <w:tmpl w:val="F1C8476A"/>
    <w:lvl w:ilvl="0" w:tplc="AA0E502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39AD71F3"/>
    <w:multiLevelType w:val="hybridMultilevel"/>
    <w:tmpl w:val="A0E86DD8"/>
    <w:lvl w:ilvl="0" w:tplc="6F7AFE7C">
      <w:start w:val="1"/>
      <w:numFmt w:val="upperLetter"/>
      <w:lvlText w:val="%1."/>
      <w:lvlJc w:val="left"/>
      <w:pPr>
        <w:ind w:left="15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435D0190"/>
    <w:multiLevelType w:val="hybridMultilevel"/>
    <w:tmpl w:val="3F286B34"/>
    <w:lvl w:ilvl="0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3" w15:restartNumberingAfterBreak="0">
    <w:nsid w:val="516A0BAC"/>
    <w:multiLevelType w:val="hybridMultilevel"/>
    <w:tmpl w:val="F3EADDBE"/>
    <w:lvl w:ilvl="0" w:tplc="019C198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AC3782"/>
    <w:multiLevelType w:val="hybridMultilevel"/>
    <w:tmpl w:val="F17CAC74"/>
    <w:lvl w:ilvl="0" w:tplc="302A1DA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ED"/>
    <w:rsid w:val="00015AAE"/>
    <w:rsid w:val="00026731"/>
    <w:rsid w:val="00042779"/>
    <w:rsid w:val="000C5573"/>
    <w:rsid w:val="000D404F"/>
    <w:rsid w:val="000E40E4"/>
    <w:rsid w:val="000F1212"/>
    <w:rsid w:val="001072AD"/>
    <w:rsid w:val="00125F2D"/>
    <w:rsid w:val="001270EE"/>
    <w:rsid w:val="00175998"/>
    <w:rsid w:val="00183427"/>
    <w:rsid w:val="001942DD"/>
    <w:rsid w:val="001C560C"/>
    <w:rsid w:val="001C6664"/>
    <w:rsid w:val="001E7FB6"/>
    <w:rsid w:val="001F03C6"/>
    <w:rsid w:val="00210926"/>
    <w:rsid w:val="002748B0"/>
    <w:rsid w:val="002764EE"/>
    <w:rsid w:val="00286E64"/>
    <w:rsid w:val="002C4F07"/>
    <w:rsid w:val="0030465A"/>
    <w:rsid w:val="00316655"/>
    <w:rsid w:val="00324241"/>
    <w:rsid w:val="00363FD5"/>
    <w:rsid w:val="0037224A"/>
    <w:rsid w:val="00375E9D"/>
    <w:rsid w:val="003A169C"/>
    <w:rsid w:val="003E0B40"/>
    <w:rsid w:val="003E29AC"/>
    <w:rsid w:val="003E4780"/>
    <w:rsid w:val="003E68AA"/>
    <w:rsid w:val="00404E81"/>
    <w:rsid w:val="00405B52"/>
    <w:rsid w:val="00410C55"/>
    <w:rsid w:val="00424A92"/>
    <w:rsid w:val="00426C50"/>
    <w:rsid w:val="004446B6"/>
    <w:rsid w:val="00450F42"/>
    <w:rsid w:val="004612ED"/>
    <w:rsid w:val="004773D1"/>
    <w:rsid w:val="00481E8B"/>
    <w:rsid w:val="004836C9"/>
    <w:rsid w:val="00492804"/>
    <w:rsid w:val="004B3ED9"/>
    <w:rsid w:val="004C1715"/>
    <w:rsid w:val="004C417D"/>
    <w:rsid w:val="004D707F"/>
    <w:rsid w:val="004F525F"/>
    <w:rsid w:val="00524F72"/>
    <w:rsid w:val="00537118"/>
    <w:rsid w:val="00580C25"/>
    <w:rsid w:val="00582FF5"/>
    <w:rsid w:val="005914BA"/>
    <w:rsid w:val="005A3B82"/>
    <w:rsid w:val="005B106F"/>
    <w:rsid w:val="005B735A"/>
    <w:rsid w:val="005C5AC3"/>
    <w:rsid w:val="005E78B8"/>
    <w:rsid w:val="006211B3"/>
    <w:rsid w:val="006266A4"/>
    <w:rsid w:val="00635FEA"/>
    <w:rsid w:val="006363AA"/>
    <w:rsid w:val="0064034F"/>
    <w:rsid w:val="0065474C"/>
    <w:rsid w:val="006717FB"/>
    <w:rsid w:val="00675C4C"/>
    <w:rsid w:val="0069584E"/>
    <w:rsid w:val="006A281F"/>
    <w:rsid w:val="006B65D0"/>
    <w:rsid w:val="006C2A5D"/>
    <w:rsid w:val="006E443E"/>
    <w:rsid w:val="006F2FE6"/>
    <w:rsid w:val="00702EFE"/>
    <w:rsid w:val="007036E1"/>
    <w:rsid w:val="007263A8"/>
    <w:rsid w:val="00752B2D"/>
    <w:rsid w:val="007615BB"/>
    <w:rsid w:val="007620FC"/>
    <w:rsid w:val="00762CA1"/>
    <w:rsid w:val="00771EB0"/>
    <w:rsid w:val="0079648A"/>
    <w:rsid w:val="007B0088"/>
    <w:rsid w:val="007C4FF7"/>
    <w:rsid w:val="007C72FE"/>
    <w:rsid w:val="007D068B"/>
    <w:rsid w:val="007D27C1"/>
    <w:rsid w:val="007E7D80"/>
    <w:rsid w:val="00804C7C"/>
    <w:rsid w:val="0082755C"/>
    <w:rsid w:val="00876C47"/>
    <w:rsid w:val="008972FD"/>
    <w:rsid w:val="008D6D8E"/>
    <w:rsid w:val="008E21F9"/>
    <w:rsid w:val="008F3A51"/>
    <w:rsid w:val="00906F30"/>
    <w:rsid w:val="00911214"/>
    <w:rsid w:val="009233B2"/>
    <w:rsid w:val="00930234"/>
    <w:rsid w:val="00974906"/>
    <w:rsid w:val="009868E5"/>
    <w:rsid w:val="009A3321"/>
    <w:rsid w:val="009A5DC8"/>
    <w:rsid w:val="009A7788"/>
    <w:rsid w:val="009B44DA"/>
    <w:rsid w:val="009E418A"/>
    <w:rsid w:val="009E7A71"/>
    <w:rsid w:val="009E7F40"/>
    <w:rsid w:val="00A060EF"/>
    <w:rsid w:val="00A23A09"/>
    <w:rsid w:val="00A5298D"/>
    <w:rsid w:val="00A76E00"/>
    <w:rsid w:val="00A93445"/>
    <w:rsid w:val="00AA5086"/>
    <w:rsid w:val="00AE55B0"/>
    <w:rsid w:val="00B13558"/>
    <w:rsid w:val="00B46845"/>
    <w:rsid w:val="00B55163"/>
    <w:rsid w:val="00B71A9E"/>
    <w:rsid w:val="00B8374F"/>
    <w:rsid w:val="00BD0334"/>
    <w:rsid w:val="00BE08FB"/>
    <w:rsid w:val="00BE183A"/>
    <w:rsid w:val="00C12CD6"/>
    <w:rsid w:val="00C3157E"/>
    <w:rsid w:val="00C5353C"/>
    <w:rsid w:val="00C6280A"/>
    <w:rsid w:val="00C70D97"/>
    <w:rsid w:val="00C744D7"/>
    <w:rsid w:val="00C77BEC"/>
    <w:rsid w:val="00C867FC"/>
    <w:rsid w:val="00C86A89"/>
    <w:rsid w:val="00CA1B08"/>
    <w:rsid w:val="00CB7C90"/>
    <w:rsid w:val="00CD6076"/>
    <w:rsid w:val="00CE159C"/>
    <w:rsid w:val="00CF4195"/>
    <w:rsid w:val="00CF5A5F"/>
    <w:rsid w:val="00CF63A7"/>
    <w:rsid w:val="00D14E14"/>
    <w:rsid w:val="00D25D04"/>
    <w:rsid w:val="00D44140"/>
    <w:rsid w:val="00D54879"/>
    <w:rsid w:val="00D65B64"/>
    <w:rsid w:val="00D72595"/>
    <w:rsid w:val="00D8728E"/>
    <w:rsid w:val="00D93E5E"/>
    <w:rsid w:val="00DA32CA"/>
    <w:rsid w:val="00DA58C3"/>
    <w:rsid w:val="00DE5B72"/>
    <w:rsid w:val="00DF006E"/>
    <w:rsid w:val="00E013F7"/>
    <w:rsid w:val="00E14916"/>
    <w:rsid w:val="00E33616"/>
    <w:rsid w:val="00E33BC4"/>
    <w:rsid w:val="00E46C97"/>
    <w:rsid w:val="00E64A73"/>
    <w:rsid w:val="00E65EF8"/>
    <w:rsid w:val="00E869B6"/>
    <w:rsid w:val="00E9004D"/>
    <w:rsid w:val="00E910D5"/>
    <w:rsid w:val="00EC7CB9"/>
    <w:rsid w:val="00ED029F"/>
    <w:rsid w:val="00ED6915"/>
    <w:rsid w:val="00F07EB4"/>
    <w:rsid w:val="00F2333D"/>
    <w:rsid w:val="00F457F4"/>
    <w:rsid w:val="00F54536"/>
    <w:rsid w:val="00F678ED"/>
    <w:rsid w:val="00F7626F"/>
    <w:rsid w:val="00F9042E"/>
    <w:rsid w:val="00FB2726"/>
    <w:rsid w:val="00FC069A"/>
    <w:rsid w:val="00FC205C"/>
    <w:rsid w:val="00FD6F45"/>
    <w:rsid w:val="00F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10F5D2-CB97-45FC-B45F-AD851FC8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8ED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1270EE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270EE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A32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A32CA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2CA"/>
  </w:style>
  <w:style w:type="paragraph" w:styleId="Footer">
    <w:name w:val="footer"/>
    <w:basedOn w:val="Normal"/>
    <w:link w:val="FooterChar"/>
    <w:uiPriority w:val="99"/>
    <w:semiHidden/>
    <w:unhideWhenUsed/>
    <w:rsid w:val="00DA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2CA"/>
  </w:style>
  <w:style w:type="paragraph" w:styleId="BalloonText">
    <w:name w:val="Balloon Text"/>
    <w:basedOn w:val="Normal"/>
    <w:link w:val="BalloonTextChar"/>
    <w:uiPriority w:val="99"/>
    <w:semiHidden/>
    <w:unhideWhenUsed/>
    <w:rsid w:val="00B83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4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semiHidden/>
    <w:unhideWhenUsed/>
    <w:rsid w:val="0065474C"/>
    <w:pPr>
      <w:widowControl w:val="0"/>
      <w:tabs>
        <w:tab w:val="left" w:pos="-720"/>
      </w:tabs>
      <w:suppressAutoHyphens/>
      <w:snapToGrid w:val="0"/>
      <w:spacing w:after="0" w:line="240" w:lineRule="auto"/>
      <w:ind w:left="720" w:right="720" w:hanging="720"/>
      <w:jc w:val="both"/>
    </w:pPr>
    <w:rPr>
      <w:rFonts w:ascii="CG Times" w:eastAsia="Times New Roman" w:hAnsi="CG Times" w:cs="Times New Roman"/>
      <w:spacing w:val="-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4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1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60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6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94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8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8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33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25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36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38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184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532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28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183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607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030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9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5827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746126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0831998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9004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5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26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00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79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90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47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27006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82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68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734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209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417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0402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290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68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2641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691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7923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0662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642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66183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6710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16256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60623">
                              <w:marLeft w:val="-1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6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7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6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40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6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12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78130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1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160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221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38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146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22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704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65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398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887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3074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7901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9974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6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1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4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53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51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55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0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413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2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573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098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923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366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669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57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784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149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1494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96991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0406737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1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Lisa Chapman</cp:lastModifiedBy>
  <cp:revision>4</cp:revision>
  <cp:lastPrinted>2015-08-07T14:35:00Z</cp:lastPrinted>
  <dcterms:created xsi:type="dcterms:W3CDTF">2015-08-04T16:03:00Z</dcterms:created>
  <dcterms:modified xsi:type="dcterms:W3CDTF">2015-08-10T15:06:00Z</dcterms:modified>
</cp:coreProperties>
</file>