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8D2A7" w14:textId="77777777" w:rsidR="00C83C98" w:rsidRPr="00CE04F2" w:rsidRDefault="00C83C98" w:rsidP="00C03C09">
      <w:pPr>
        <w:jc w:val="center"/>
        <w:rPr>
          <w:b/>
        </w:rPr>
      </w:pPr>
      <w:bookmarkStart w:id="0" w:name="_GoBack"/>
      <w:bookmarkEnd w:id="0"/>
    </w:p>
    <w:p w14:paraId="06F60AF7" w14:textId="77777777" w:rsidR="00C83C98" w:rsidRPr="00CE04F2" w:rsidRDefault="00C83C98" w:rsidP="00C03C09">
      <w:pPr>
        <w:jc w:val="center"/>
        <w:rPr>
          <w:b/>
        </w:rPr>
      </w:pPr>
    </w:p>
    <w:p w14:paraId="280F6559" w14:textId="77777777" w:rsidR="00C03C09" w:rsidRPr="00CE04F2" w:rsidRDefault="00C03C09" w:rsidP="00C03C09">
      <w:pPr>
        <w:jc w:val="center"/>
        <w:rPr>
          <w:b/>
        </w:rPr>
      </w:pPr>
      <w:r w:rsidRPr="00CE04F2">
        <w:rPr>
          <w:b/>
        </w:rPr>
        <w:t>Planning Commission</w:t>
      </w:r>
    </w:p>
    <w:p w14:paraId="71AFC2F9" w14:textId="77777777" w:rsidR="00C03C09" w:rsidRPr="00CE04F2" w:rsidRDefault="00CE04F2" w:rsidP="00C03C09">
      <w:pPr>
        <w:jc w:val="center"/>
        <w:rPr>
          <w:b/>
        </w:rPr>
      </w:pPr>
      <w:r w:rsidRPr="00CE04F2">
        <w:rPr>
          <w:b/>
        </w:rPr>
        <w:t>September 21</w:t>
      </w:r>
      <w:r w:rsidR="00C03C09" w:rsidRPr="00CE04F2">
        <w:rPr>
          <w:b/>
        </w:rPr>
        <w:t>, 2015</w:t>
      </w:r>
    </w:p>
    <w:p w14:paraId="7ED7BAC5" w14:textId="77777777" w:rsidR="00C03C09" w:rsidRPr="00CE04F2" w:rsidRDefault="00C03C09" w:rsidP="00C03C09">
      <w:pPr>
        <w:jc w:val="center"/>
        <w:rPr>
          <w:b/>
        </w:rPr>
      </w:pPr>
    </w:p>
    <w:p w14:paraId="3525228F" w14:textId="77777777" w:rsidR="00691861" w:rsidRDefault="00691861" w:rsidP="00C03C09">
      <w:pPr>
        <w:jc w:val="center"/>
        <w:rPr>
          <w:b/>
        </w:rPr>
      </w:pPr>
    </w:p>
    <w:p w14:paraId="6CAB9FB0" w14:textId="77777777" w:rsidR="001779E8" w:rsidRPr="00CE04F2" w:rsidRDefault="001779E8" w:rsidP="00C03C09">
      <w:pPr>
        <w:jc w:val="center"/>
        <w:rPr>
          <w:b/>
        </w:rPr>
      </w:pPr>
    </w:p>
    <w:p w14:paraId="0F1A17AE" w14:textId="77777777" w:rsidR="00691861" w:rsidRPr="00CE04F2" w:rsidRDefault="00691861" w:rsidP="00C03C09">
      <w:pPr>
        <w:jc w:val="center"/>
        <w:rPr>
          <w:b/>
        </w:rPr>
      </w:pPr>
    </w:p>
    <w:p w14:paraId="770B21AF" w14:textId="77777777" w:rsidR="00C03C09" w:rsidRPr="00CE04F2" w:rsidRDefault="00C03C09" w:rsidP="00C03C09">
      <w:r w:rsidRPr="00CE04F2">
        <w:t>The Planning Commission met on Monday,</w:t>
      </w:r>
      <w:r w:rsidR="00CE04F2" w:rsidRPr="00CE04F2">
        <w:t xml:space="preserve"> September 21</w:t>
      </w:r>
      <w:r w:rsidR="00693416" w:rsidRPr="00CE04F2">
        <w:t>,</w:t>
      </w:r>
      <w:r w:rsidRPr="00CE04F2">
        <w:t xml:space="preserve"> 2015 in the Planning and Development Office conference room. The following members were present: </w:t>
      </w:r>
      <w:r w:rsidR="004075F4" w:rsidRPr="00CE04F2">
        <w:t xml:space="preserve">Acting </w:t>
      </w:r>
      <w:r w:rsidRPr="00CE04F2">
        <w:t>Chairman,</w:t>
      </w:r>
      <w:r w:rsidR="00693416" w:rsidRPr="00CE04F2">
        <w:t xml:space="preserve"> </w:t>
      </w:r>
      <w:r w:rsidRPr="00CE04F2">
        <w:t>Mario Di</w:t>
      </w:r>
      <w:r w:rsidR="00834103" w:rsidRPr="00CE04F2">
        <w:t>Pietro, Ray Williams</w:t>
      </w:r>
      <w:r w:rsidR="00591004" w:rsidRPr="00CE04F2">
        <w:t xml:space="preserve">, </w:t>
      </w:r>
      <w:r w:rsidR="004075F4" w:rsidRPr="00CE04F2">
        <w:t>Dial Dubose</w:t>
      </w:r>
      <w:r w:rsidR="00CE04F2" w:rsidRPr="00CE04F2">
        <w:t>, Pat Webb,</w:t>
      </w:r>
      <w:r w:rsidR="00834103" w:rsidRPr="00CE04F2">
        <w:t xml:space="preserve"> and Tommy Holcombe, Building Official</w:t>
      </w:r>
      <w:r w:rsidR="00693416" w:rsidRPr="00CE04F2">
        <w:t xml:space="preserve">. Absent </w:t>
      </w:r>
      <w:r w:rsidR="00834103" w:rsidRPr="00CE04F2">
        <w:t>Chairman, Don Hamilton.</w:t>
      </w:r>
    </w:p>
    <w:p w14:paraId="01182E9D" w14:textId="77777777" w:rsidR="00C03C09" w:rsidRPr="00CE04F2" w:rsidRDefault="00C03C09" w:rsidP="00C03C09"/>
    <w:p w14:paraId="17C0F037" w14:textId="77777777" w:rsidR="00C03C09" w:rsidRPr="00CE04F2" w:rsidRDefault="00C03C09" w:rsidP="00C03C09">
      <w:pPr>
        <w:rPr>
          <w:b/>
          <w:i/>
        </w:rPr>
      </w:pPr>
      <w:r w:rsidRPr="00CE04F2">
        <w:rPr>
          <w:b/>
          <w:i/>
        </w:rPr>
        <w:t xml:space="preserve">Mr. </w:t>
      </w:r>
      <w:r w:rsidR="00591004" w:rsidRPr="00CE04F2">
        <w:rPr>
          <w:b/>
          <w:i/>
        </w:rPr>
        <w:t>Mario DiPietro</w:t>
      </w:r>
      <w:r w:rsidRPr="00CE04F2">
        <w:rPr>
          <w:b/>
          <w:i/>
        </w:rPr>
        <w:t>,</w:t>
      </w:r>
      <w:r w:rsidR="00B447CA" w:rsidRPr="00CE04F2">
        <w:rPr>
          <w:b/>
          <w:i/>
        </w:rPr>
        <w:t xml:space="preserve"> </w:t>
      </w:r>
      <w:r w:rsidR="00591004" w:rsidRPr="00CE04F2">
        <w:rPr>
          <w:b/>
          <w:i/>
        </w:rPr>
        <w:t xml:space="preserve">Acting </w:t>
      </w:r>
      <w:r w:rsidRPr="00CE04F2">
        <w:rPr>
          <w:b/>
          <w:i/>
        </w:rPr>
        <w:t xml:space="preserve">Chairman open the meeting by explaining that the Planning Commission is an advisory board and the next two readings are with the city council for approval. The procedure has changed for you to speak and sign up at the council meeting you can sign up to speak 5 minutes before the meeting which starts at 7:00 pm. </w:t>
      </w:r>
    </w:p>
    <w:p w14:paraId="5FCC23C7" w14:textId="77777777" w:rsidR="00C03C09" w:rsidRPr="00CE04F2" w:rsidRDefault="00C03C09" w:rsidP="00C03C09">
      <w:pPr>
        <w:rPr>
          <w:b/>
          <w:u w:val="single"/>
        </w:rPr>
      </w:pPr>
    </w:p>
    <w:p w14:paraId="35857EAB" w14:textId="77777777" w:rsidR="00691861" w:rsidRPr="00CE04F2" w:rsidRDefault="00691861" w:rsidP="00C03C09">
      <w:pPr>
        <w:rPr>
          <w:b/>
          <w:u w:val="single"/>
        </w:rPr>
      </w:pPr>
    </w:p>
    <w:p w14:paraId="5D594188" w14:textId="77777777" w:rsidR="001779E8" w:rsidRDefault="001779E8" w:rsidP="00C03C09">
      <w:pPr>
        <w:rPr>
          <w:b/>
          <w:u w:val="single"/>
        </w:rPr>
      </w:pPr>
    </w:p>
    <w:p w14:paraId="4433EF53" w14:textId="77777777" w:rsidR="00C03C09" w:rsidRPr="00CE04F2" w:rsidRDefault="00C03C09" w:rsidP="00C03C09">
      <w:r w:rsidRPr="00CE04F2">
        <w:rPr>
          <w:b/>
          <w:u w:val="single"/>
        </w:rPr>
        <w:t>The following item were presented to the board:</w:t>
      </w:r>
      <w:r w:rsidRPr="00CE04F2">
        <w:t xml:space="preserve"> </w:t>
      </w:r>
    </w:p>
    <w:p w14:paraId="177112BB" w14:textId="77777777" w:rsidR="00C03C09" w:rsidRPr="00CE04F2" w:rsidRDefault="00C03C09" w:rsidP="00C03C09"/>
    <w:p w14:paraId="67E83FA9" w14:textId="77777777" w:rsidR="00591004" w:rsidRPr="00CE04F2" w:rsidRDefault="00C03C09" w:rsidP="00591004">
      <w:pPr>
        <w:pStyle w:val="PlainText"/>
        <w:rPr>
          <w:rFonts w:ascii="Times New Roman" w:hAnsi="Times New Roman" w:cs="Times New Roman"/>
          <w:sz w:val="24"/>
          <w:szCs w:val="24"/>
        </w:rPr>
      </w:pPr>
      <w:r w:rsidRPr="00CE04F2">
        <w:rPr>
          <w:rFonts w:ascii="Times New Roman" w:hAnsi="Times New Roman" w:cs="Times New Roman"/>
          <w:b/>
          <w:sz w:val="24"/>
          <w:szCs w:val="24"/>
          <w:u w:val="single"/>
        </w:rPr>
        <w:t>REZONING REQUEST:</w:t>
      </w:r>
      <w:r w:rsidRPr="00CE04F2">
        <w:rPr>
          <w:rFonts w:ascii="Times New Roman" w:hAnsi="Times New Roman" w:cs="Times New Roman"/>
          <w:b/>
          <w:sz w:val="24"/>
          <w:szCs w:val="24"/>
        </w:rPr>
        <w:t xml:space="preserve"> </w:t>
      </w:r>
      <w:r w:rsidRPr="00CE04F2">
        <w:rPr>
          <w:rFonts w:ascii="Times New Roman" w:hAnsi="Times New Roman" w:cs="Times New Roman"/>
          <w:sz w:val="24"/>
          <w:szCs w:val="24"/>
        </w:rPr>
        <w:t>request from</w:t>
      </w:r>
      <w:r w:rsidR="00887828">
        <w:rPr>
          <w:rFonts w:ascii="Times New Roman" w:hAnsi="Times New Roman" w:cs="Times New Roman"/>
          <w:sz w:val="24"/>
          <w:szCs w:val="24"/>
        </w:rPr>
        <w:t xml:space="preserve"> owner/manager</w:t>
      </w:r>
      <w:r w:rsidR="00591004" w:rsidRPr="00CE04F2">
        <w:rPr>
          <w:rFonts w:ascii="Times New Roman" w:hAnsi="Times New Roman" w:cs="Times New Roman"/>
          <w:sz w:val="24"/>
          <w:szCs w:val="24"/>
        </w:rPr>
        <w:t>,</w:t>
      </w:r>
      <w:r w:rsidR="00887828">
        <w:rPr>
          <w:rFonts w:ascii="Times New Roman" w:hAnsi="Times New Roman" w:cs="Times New Roman"/>
          <w:sz w:val="24"/>
          <w:szCs w:val="24"/>
        </w:rPr>
        <w:t xml:space="preserve"> </w:t>
      </w:r>
      <w:r w:rsidR="00DA273A">
        <w:rPr>
          <w:rFonts w:ascii="Times New Roman" w:hAnsi="Times New Roman" w:cs="Times New Roman"/>
          <w:sz w:val="24"/>
          <w:szCs w:val="24"/>
        </w:rPr>
        <w:t xml:space="preserve">Tim McKinney, </w:t>
      </w:r>
      <w:r w:rsidR="00887828">
        <w:rPr>
          <w:rFonts w:ascii="Times New Roman" w:hAnsi="Times New Roman" w:cs="Times New Roman"/>
          <w:sz w:val="24"/>
          <w:szCs w:val="24"/>
        </w:rPr>
        <w:t>4574 Calhoun Memorial Hwy</w:t>
      </w:r>
      <w:r w:rsidR="00B84ADC" w:rsidRPr="00CE04F2">
        <w:rPr>
          <w:rFonts w:ascii="Times New Roman" w:hAnsi="Times New Roman" w:cs="Times New Roman"/>
          <w:sz w:val="24"/>
          <w:szCs w:val="24"/>
        </w:rPr>
        <w:t>, Easley, SC 29640</w:t>
      </w:r>
      <w:r w:rsidR="00DA273A">
        <w:rPr>
          <w:rFonts w:ascii="Times New Roman" w:hAnsi="Times New Roman" w:cs="Times New Roman"/>
          <w:sz w:val="24"/>
          <w:szCs w:val="24"/>
        </w:rPr>
        <w:t>-</w:t>
      </w:r>
      <w:r w:rsidR="00B84ADC" w:rsidRPr="00CE04F2">
        <w:rPr>
          <w:rFonts w:ascii="Times New Roman" w:hAnsi="Times New Roman" w:cs="Times New Roman"/>
          <w:sz w:val="24"/>
          <w:szCs w:val="24"/>
        </w:rPr>
        <w:t xml:space="preserve"> </w:t>
      </w:r>
      <w:r w:rsidR="00591004" w:rsidRPr="00CE04F2">
        <w:rPr>
          <w:rFonts w:ascii="Times New Roman" w:hAnsi="Times New Roman" w:cs="Times New Roman"/>
          <w:sz w:val="24"/>
          <w:szCs w:val="24"/>
        </w:rPr>
        <w:t>Rezoning-(from G</w:t>
      </w:r>
      <w:r w:rsidR="00DA273A">
        <w:rPr>
          <w:rFonts w:ascii="Times New Roman" w:hAnsi="Times New Roman" w:cs="Times New Roman"/>
          <w:sz w:val="24"/>
          <w:szCs w:val="24"/>
        </w:rPr>
        <w:t xml:space="preserve">.C. General Commercial to GR-2 General </w:t>
      </w:r>
      <w:r w:rsidR="00DA273A" w:rsidRPr="00CE04F2">
        <w:rPr>
          <w:rFonts w:ascii="Times New Roman" w:hAnsi="Times New Roman" w:cs="Times New Roman"/>
          <w:sz w:val="24"/>
          <w:szCs w:val="24"/>
        </w:rPr>
        <w:t>Residential</w:t>
      </w:r>
      <w:r w:rsidR="00591004" w:rsidRPr="00CE04F2">
        <w:rPr>
          <w:rFonts w:ascii="Times New Roman" w:hAnsi="Times New Roman" w:cs="Times New Roman"/>
          <w:sz w:val="24"/>
          <w:szCs w:val="24"/>
        </w:rPr>
        <w:t>-Pickens County Tax Map # 50</w:t>
      </w:r>
      <w:r w:rsidR="00DA273A">
        <w:rPr>
          <w:rFonts w:ascii="Times New Roman" w:hAnsi="Times New Roman" w:cs="Times New Roman"/>
          <w:sz w:val="24"/>
          <w:szCs w:val="24"/>
        </w:rPr>
        <w:t>2</w:t>
      </w:r>
      <w:r w:rsidR="00591004" w:rsidRPr="00CE04F2">
        <w:rPr>
          <w:rFonts w:ascii="Times New Roman" w:hAnsi="Times New Roman" w:cs="Times New Roman"/>
          <w:sz w:val="24"/>
          <w:szCs w:val="24"/>
        </w:rPr>
        <w:t>9-</w:t>
      </w:r>
      <w:r w:rsidR="00DA273A">
        <w:rPr>
          <w:rFonts w:ascii="Times New Roman" w:hAnsi="Times New Roman" w:cs="Times New Roman"/>
          <w:sz w:val="24"/>
          <w:szCs w:val="24"/>
        </w:rPr>
        <w:t>15</w:t>
      </w:r>
      <w:r w:rsidR="00591004" w:rsidRPr="00CE04F2">
        <w:rPr>
          <w:rFonts w:ascii="Times New Roman" w:hAnsi="Times New Roman" w:cs="Times New Roman"/>
          <w:sz w:val="24"/>
          <w:szCs w:val="24"/>
        </w:rPr>
        <w:t>-</w:t>
      </w:r>
      <w:r w:rsidR="00DA273A">
        <w:rPr>
          <w:rFonts w:ascii="Times New Roman" w:hAnsi="Times New Roman" w:cs="Times New Roman"/>
          <w:sz w:val="24"/>
          <w:szCs w:val="24"/>
        </w:rPr>
        <w:t>62</w:t>
      </w:r>
      <w:r w:rsidR="00591004" w:rsidRPr="00CE04F2">
        <w:rPr>
          <w:rFonts w:ascii="Times New Roman" w:hAnsi="Times New Roman" w:cs="Times New Roman"/>
          <w:sz w:val="24"/>
          <w:szCs w:val="24"/>
        </w:rPr>
        <w:t>-8</w:t>
      </w:r>
      <w:r w:rsidR="00DA273A">
        <w:rPr>
          <w:rFonts w:ascii="Times New Roman" w:hAnsi="Times New Roman" w:cs="Times New Roman"/>
          <w:sz w:val="24"/>
          <w:szCs w:val="24"/>
        </w:rPr>
        <w:t>861</w:t>
      </w:r>
      <w:r w:rsidR="00591004" w:rsidRPr="00CE04F2">
        <w:rPr>
          <w:rFonts w:ascii="Times New Roman" w:hAnsi="Times New Roman" w:cs="Times New Roman"/>
          <w:sz w:val="24"/>
          <w:szCs w:val="24"/>
        </w:rPr>
        <w:t>-</w:t>
      </w:r>
      <w:r w:rsidR="00DA273A">
        <w:rPr>
          <w:rFonts w:ascii="Times New Roman" w:hAnsi="Times New Roman" w:cs="Times New Roman"/>
          <w:sz w:val="24"/>
          <w:szCs w:val="24"/>
        </w:rPr>
        <w:t>1</w:t>
      </w:r>
      <w:r w:rsidR="00591004" w:rsidRPr="00CE04F2">
        <w:rPr>
          <w:rFonts w:ascii="Times New Roman" w:hAnsi="Times New Roman" w:cs="Times New Roman"/>
          <w:sz w:val="24"/>
          <w:szCs w:val="24"/>
        </w:rPr>
        <w:t>.</w:t>
      </w:r>
      <w:r w:rsidR="00DA273A">
        <w:rPr>
          <w:rFonts w:ascii="Times New Roman" w:hAnsi="Times New Roman" w:cs="Times New Roman"/>
          <w:sz w:val="24"/>
          <w:szCs w:val="24"/>
        </w:rPr>
        <w:t>658</w:t>
      </w:r>
      <w:r w:rsidR="00591004" w:rsidRPr="00CE04F2">
        <w:rPr>
          <w:rFonts w:ascii="Times New Roman" w:hAnsi="Times New Roman" w:cs="Times New Roman"/>
          <w:sz w:val="24"/>
          <w:szCs w:val="24"/>
        </w:rPr>
        <w:t xml:space="preserve"> acres-located at </w:t>
      </w:r>
      <w:r w:rsidR="00DA273A">
        <w:rPr>
          <w:rFonts w:ascii="Times New Roman" w:hAnsi="Times New Roman" w:cs="Times New Roman"/>
          <w:sz w:val="24"/>
          <w:szCs w:val="24"/>
        </w:rPr>
        <w:t>the corner of Burns and Frank Parrott Road</w:t>
      </w:r>
      <w:r w:rsidR="00591004" w:rsidRPr="00CE04F2">
        <w:rPr>
          <w:rFonts w:ascii="Times New Roman" w:hAnsi="Times New Roman" w:cs="Times New Roman"/>
          <w:sz w:val="24"/>
          <w:szCs w:val="24"/>
        </w:rPr>
        <w:t xml:space="preserve">. </w:t>
      </w:r>
    </w:p>
    <w:p w14:paraId="53DF2B48" w14:textId="77777777" w:rsidR="00C03C09" w:rsidRPr="00CE04F2" w:rsidRDefault="00C03C09" w:rsidP="00C03C09">
      <w:pPr>
        <w:rPr>
          <w:color w:val="000000"/>
        </w:rPr>
      </w:pPr>
      <w:r w:rsidRPr="00CE04F2">
        <w:t xml:space="preserve"> </w:t>
      </w:r>
    </w:p>
    <w:p w14:paraId="338C50C8" w14:textId="77777777" w:rsidR="0034440C" w:rsidRDefault="00C03C09" w:rsidP="00C03C09">
      <w:r w:rsidRPr="00CE04F2">
        <w:t xml:space="preserve">Mr. Tommy Holcombe, Building Official </w:t>
      </w:r>
      <w:r w:rsidR="002B5936" w:rsidRPr="00CE04F2">
        <w:t>stated we had one phone call on this property of what the zoning request was being presented.</w:t>
      </w:r>
      <w:r w:rsidR="00B447CA" w:rsidRPr="00CE04F2">
        <w:t xml:space="preserve"> </w:t>
      </w:r>
      <w:r w:rsidR="00AB2D90">
        <w:t>David Smith</w:t>
      </w:r>
      <w:r w:rsidRPr="00CE04F2">
        <w:t xml:space="preserve"> is present to </w:t>
      </w:r>
      <w:r w:rsidR="00C83C98" w:rsidRPr="00CE04F2">
        <w:t xml:space="preserve">speak on the development </w:t>
      </w:r>
      <w:r w:rsidR="00AB2D90">
        <w:t xml:space="preserve">and design </w:t>
      </w:r>
      <w:r w:rsidR="00AB2D90" w:rsidRPr="00CE04F2">
        <w:t xml:space="preserve">of </w:t>
      </w:r>
      <w:r w:rsidR="00AB2D90">
        <w:t xml:space="preserve">what is going to be built on this </w:t>
      </w:r>
      <w:r w:rsidR="00C83C98" w:rsidRPr="00CE04F2">
        <w:t>this property</w:t>
      </w:r>
      <w:r w:rsidR="00AB2D90">
        <w:t>.</w:t>
      </w:r>
      <w:r w:rsidR="00C83C98" w:rsidRPr="00CE04F2">
        <w:t xml:space="preserve"> </w:t>
      </w:r>
      <w:r w:rsidR="00AB2D90">
        <w:t>It is similar to the ones that just got built on Dayton School Road</w:t>
      </w:r>
      <w:r w:rsidR="009204AA">
        <w:t xml:space="preserve"> some will have garages</w:t>
      </w:r>
      <w:r w:rsidR="00AB2D90">
        <w:t>. Tommy commented on the Dayton School Road Townhomes how they look real nice.</w:t>
      </w:r>
    </w:p>
    <w:p w14:paraId="2903EA84" w14:textId="77777777" w:rsidR="00AB2D90" w:rsidRDefault="00AB2D90" w:rsidP="00C03C09"/>
    <w:p w14:paraId="164885F9" w14:textId="77777777" w:rsidR="00AB2D90" w:rsidRDefault="00AB2D90" w:rsidP="00C03C09">
      <w:r>
        <w:t>J.B Turner-100 Mae Avenue-He came to the meeting due to concern about what was going to be built on this property and the traffic.</w:t>
      </w:r>
    </w:p>
    <w:p w14:paraId="774867E3" w14:textId="77777777" w:rsidR="00AB2D90" w:rsidRPr="00CE04F2" w:rsidRDefault="00AB2D90" w:rsidP="00C03C09"/>
    <w:p w14:paraId="2FC665C7" w14:textId="77777777" w:rsidR="00C83C98" w:rsidRDefault="00AB2D90" w:rsidP="00C03C09">
      <w:r>
        <w:t>Pat made a comment that this is a good transitional usage it would not be good as commercial property since it is around a residential area.</w:t>
      </w:r>
      <w:r w:rsidR="009204AA">
        <w:t xml:space="preserve"> Pat mentioned that we are voting only on the usage of this property.</w:t>
      </w:r>
    </w:p>
    <w:p w14:paraId="693B55F0" w14:textId="77777777" w:rsidR="00AB2D90" w:rsidRPr="00CE04F2" w:rsidRDefault="00AB2D90" w:rsidP="00C03C09"/>
    <w:p w14:paraId="245CBF71" w14:textId="77777777" w:rsidR="001779E8" w:rsidRDefault="001779E8" w:rsidP="00C03C09"/>
    <w:p w14:paraId="15291112" w14:textId="77777777" w:rsidR="001779E8" w:rsidRDefault="001779E8" w:rsidP="00C03C09"/>
    <w:p w14:paraId="638089CC" w14:textId="77777777" w:rsidR="001779E8" w:rsidRDefault="001779E8" w:rsidP="00C03C09"/>
    <w:p w14:paraId="55334208" w14:textId="77777777" w:rsidR="001779E8" w:rsidRDefault="001779E8" w:rsidP="00C03C09"/>
    <w:p w14:paraId="2A790E77" w14:textId="77777777" w:rsidR="001779E8" w:rsidRDefault="001779E8" w:rsidP="00C03C09"/>
    <w:p w14:paraId="012CB1BE" w14:textId="77777777" w:rsidR="001779E8" w:rsidRDefault="001779E8" w:rsidP="00C03C09"/>
    <w:p w14:paraId="2AAB7694" w14:textId="77777777" w:rsidR="001779E8" w:rsidRDefault="001779E8" w:rsidP="00C03C09"/>
    <w:p w14:paraId="0EF0DA38" w14:textId="77777777" w:rsidR="00C03C09" w:rsidRPr="00CE04F2" w:rsidRDefault="00C03C09" w:rsidP="00C03C09">
      <w:r w:rsidRPr="00CE04F2">
        <w:t xml:space="preserve">After a brief discussion from the board; </w:t>
      </w:r>
      <w:r w:rsidR="00AB2D90">
        <w:t>Pat Webb made a</w:t>
      </w:r>
      <w:r w:rsidRPr="00CE04F2">
        <w:t xml:space="preserve"> motion to approve this rezoning request, second by </w:t>
      </w:r>
      <w:r w:rsidR="00AB2D90">
        <w:t xml:space="preserve">Dial Dubose </w:t>
      </w:r>
      <w:r w:rsidRPr="00CE04F2">
        <w:t>all board members voted in favor of this request</w:t>
      </w:r>
      <w:r w:rsidR="00AB2D90">
        <w:t xml:space="preserve"> other than Mario DiPietro he was recused from voting due to his father-in law Larry Gibson sold this property to the current owner, Tim McKinney.</w:t>
      </w:r>
    </w:p>
    <w:p w14:paraId="48F05C24" w14:textId="77777777" w:rsidR="00C03C09" w:rsidRPr="00CE04F2" w:rsidRDefault="00C03C09" w:rsidP="00C03C09"/>
    <w:p w14:paraId="480B9F57" w14:textId="77777777" w:rsidR="00C03C09" w:rsidRPr="00CE04F2" w:rsidRDefault="00C03C09" w:rsidP="00C03C09"/>
    <w:p w14:paraId="00ECAF11" w14:textId="77777777" w:rsidR="00C03C09" w:rsidRPr="00CE04F2" w:rsidRDefault="00C03C09" w:rsidP="00C03C09">
      <w:r w:rsidRPr="00CE04F2">
        <w:t>There being no further business, the meeting was adjourned.</w:t>
      </w:r>
    </w:p>
    <w:p w14:paraId="1304C637" w14:textId="77777777" w:rsidR="00C03C09" w:rsidRPr="00CE04F2" w:rsidRDefault="00C03C09" w:rsidP="00C03C09">
      <w:r w:rsidRPr="00CE04F2">
        <w:t>____________________________</w:t>
      </w:r>
    </w:p>
    <w:p w14:paraId="3934F7CF" w14:textId="77777777" w:rsidR="00C03C09" w:rsidRPr="00CE04F2" w:rsidRDefault="00C03C09" w:rsidP="00C03C09">
      <w:r w:rsidRPr="00CE04F2">
        <w:t>Tommy Holcombe</w:t>
      </w:r>
    </w:p>
    <w:p w14:paraId="40139EA6" w14:textId="77777777" w:rsidR="00C03C09" w:rsidRPr="00CE04F2" w:rsidRDefault="00C03C09" w:rsidP="00C03C09">
      <w:r w:rsidRPr="00CE04F2">
        <w:t>Building Official</w:t>
      </w:r>
    </w:p>
    <w:p w14:paraId="4BBA0B63" w14:textId="77777777" w:rsidR="00C03C09" w:rsidRPr="00CE04F2" w:rsidRDefault="00C03C09" w:rsidP="00C03C09">
      <w:r w:rsidRPr="00CE04F2">
        <w:t>City of Easley</w:t>
      </w:r>
    </w:p>
    <w:p w14:paraId="3B53C0F0" w14:textId="77777777" w:rsidR="00C03C09" w:rsidRPr="00CE04F2" w:rsidRDefault="00C03C09" w:rsidP="00C03C09"/>
    <w:p w14:paraId="171D8737" w14:textId="77777777" w:rsidR="00C03C09" w:rsidRPr="00CE04F2" w:rsidRDefault="00C03C09" w:rsidP="00C03C09">
      <w:r w:rsidRPr="00CE04F2">
        <w:t>cc: to file</w:t>
      </w:r>
    </w:p>
    <w:p w14:paraId="62D8FC28" w14:textId="77777777" w:rsidR="00C64ECD" w:rsidRDefault="00C64ECD"/>
    <w:sectPr w:rsidR="00C6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09"/>
    <w:rsid w:val="000B0D48"/>
    <w:rsid w:val="000D40A0"/>
    <w:rsid w:val="000E4B19"/>
    <w:rsid w:val="00125439"/>
    <w:rsid w:val="001779E8"/>
    <w:rsid w:val="00197D81"/>
    <w:rsid w:val="001B5605"/>
    <w:rsid w:val="002026E6"/>
    <w:rsid w:val="002147AB"/>
    <w:rsid w:val="0025075F"/>
    <w:rsid w:val="00255D89"/>
    <w:rsid w:val="00261D71"/>
    <w:rsid w:val="002B5936"/>
    <w:rsid w:val="00317B89"/>
    <w:rsid w:val="0034440C"/>
    <w:rsid w:val="00383216"/>
    <w:rsid w:val="003D3A99"/>
    <w:rsid w:val="004075F4"/>
    <w:rsid w:val="004134D1"/>
    <w:rsid w:val="00441E23"/>
    <w:rsid w:val="00472403"/>
    <w:rsid w:val="004B7834"/>
    <w:rsid w:val="004E12CD"/>
    <w:rsid w:val="005877B6"/>
    <w:rsid w:val="00591004"/>
    <w:rsid w:val="005B11F2"/>
    <w:rsid w:val="005D3B58"/>
    <w:rsid w:val="005E3664"/>
    <w:rsid w:val="006408A1"/>
    <w:rsid w:val="00691861"/>
    <w:rsid w:val="00693416"/>
    <w:rsid w:val="0074699C"/>
    <w:rsid w:val="007B258A"/>
    <w:rsid w:val="007B4AE6"/>
    <w:rsid w:val="007C4B33"/>
    <w:rsid w:val="00834103"/>
    <w:rsid w:val="00887828"/>
    <w:rsid w:val="00914652"/>
    <w:rsid w:val="009204AA"/>
    <w:rsid w:val="00925508"/>
    <w:rsid w:val="009672BF"/>
    <w:rsid w:val="009F4AB8"/>
    <w:rsid w:val="00A03B3C"/>
    <w:rsid w:val="00A63E37"/>
    <w:rsid w:val="00AB2D90"/>
    <w:rsid w:val="00B2469F"/>
    <w:rsid w:val="00B37CC7"/>
    <w:rsid w:val="00B447CA"/>
    <w:rsid w:val="00B579D4"/>
    <w:rsid w:val="00B84ADC"/>
    <w:rsid w:val="00B900DD"/>
    <w:rsid w:val="00BA6A46"/>
    <w:rsid w:val="00BD5A92"/>
    <w:rsid w:val="00C03C09"/>
    <w:rsid w:val="00C36DE8"/>
    <w:rsid w:val="00C64ECD"/>
    <w:rsid w:val="00C83C98"/>
    <w:rsid w:val="00CE04F2"/>
    <w:rsid w:val="00DA273A"/>
    <w:rsid w:val="00DA7188"/>
    <w:rsid w:val="00DE2448"/>
    <w:rsid w:val="00DF1418"/>
    <w:rsid w:val="00E233F3"/>
    <w:rsid w:val="00E809BC"/>
    <w:rsid w:val="00E8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7E2D"/>
  <w15:chartTrackingRefBased/>
  <w15:docId w15:val="{000AA0E9-91B1-4471-A168-2CFCA375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63"/>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59100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910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Rowland</dc:creator>
  <cp:keywords/>
  <dc:description/>
  <cp:lastModifiedBy>Lindsay Cunningham</cp:lastModifiedBy>
  <cp:revision>2</cp:revision>
  <cp:lastPrinted>2015-07-30T20:06:00Z</cp:lastPrinted>
  <dcterms:created xsi:type="dcterms:W3CDTF">2015-10-26T17:47:00Z</dcterms:created>
  <dcterms:modified xsi:type="dcterms:W3CDTF">2015-10-26T17:47:00Z</dcterms:modified>
</cp:coreProperties>
</file>