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3BFD" w:rsidRPr="00C73E36" w:rsidRDefault="00C73E36">
      <w:pPr>
        <w:pStyle w:val="Title"/>
        <w:contextualSpacing w:val="0"/>
        <w:rPr>
          <w:i/>
          <w:sz w:val="22"/>
          <w:szCs w:val="22"/>
          <w:lang w:val="en-US"/>
        </w:rPr>
      </w:pPr>
      <w:bookmarkStart w:id="0" w:name="_i8as64yuhzo7" w:colFirst="0" w:colLast="0"/>
      <w:bookmarkEnd w:id="0"/>
      <w:r w:rsidRPr="00C73E36">
        <w:rPr>
          <w:rFonts w:ascii="Droid Serif" w:eastAsia="Droid Serif" w:hAnsi="Droid Serif" w:cs="Droid Serif"/>
          <w:b/>
          <w:lang w:val="en-US"/>
        </w:rPr>
        <w:t>The Riggs Report</w:t>
      </w:r>
      <w:r w:rsidRPr="00C73E36">
        <w:rPr>
          <w:b/>
          <w:lang w:val="en-US"/>
        </w:rPr>
        <w:t xml:space="preserve"> </w:t>
      </w:r>
      <w:r w:rsidRPr="00C73E36">
        <w:rPr>
          <w:i/>
          <w:lang w:val="en-US"/>
        </w:rPr>
        <w:t xml:space="preserve"> </w:t>
      </w:r>
      <w:r w:rsidRPr="00C73E36">
        <w:rPr>
          <w:i/>
          <w:sz w:val="22"/>
          <w:szCs w:val="22"/>
          <w:lang w:val="en-US"/>
        </w:rPr>
        <w:t>March 2017</w:t>
      </w:r>
    </w:p>
    <w:p w:rsidR="00903BFD" w:rsidRPr="00C73E36" w:rsidRDefault="00C73E36">
      <w:pPr>
        <w:pStyle w:val="Subtitle"/>
        <w:contextualSpacing w:val="0"/>
        <w:rPr>
          <w:lang w:val="en-US"/>
        </w:rPr>
      </w:pPr>
      <w:bookmarkStart w:id="1" w:name="_rzi6ee33akxm" w:colFirst="0" w:colLast="0"/>
      <w:bookmarkEnd w:id="1"/>
      <w:r w:rsidRPr="00C73E36">
        <w:rPr>
          <w:lang w:val="en-US"/>
        </w:rPr>
        <w:t>Mike and Tammy Riggs, Missionaries to Peru</w:t>
      </w:r>
    </w:p>
    <w:p w:rsidR="00903BFD" w:rsidRPr="00C73E36" w:rsidRDefault="00C73E36">
      <w:pPr>
        <w:rPr>
          <w:lang w:val="en-US"/>
        </w:rPr>
        <w:sectPr w:rsidR="00903BFD" w:rsidRPr="00C73E36">
          <w:footerReference w:type="default" r:id="rId7"/>
          <w:pgSz w:w="12240" w:h="15840"/>
          <w:pgMar w:top="1440" w:right="1440" w:bottom="1440" w:left="1440" w:header="0" w:footer="720" w:gutter="0"/>
          <w:pgNumType w:start="1"/>
          <w:cols w:space="720"/>
        </w:sectPr>
      </w:pPr>
      <w:r w:rsidRPr="00C73E36">
        <w:rPr>
          <w:b/>
          <w:noProof/>
        </w:rPr>
        <mc:AlternateContent>
          <mc:Choice Requires="wps">
            <w:drawing>
              <wp:anchor distT="45720" distB="45720" distL="114300" distR="114300" simplePos="0" relativeHeight="251659264" behindDoc="1" locked="0" layoutInCell="1" allowOverlap="1">
                <wp:simplePos x="0" y="0"/>
                <wp:positionH relativeFrom="column">
                  <wp:posOffset>-25400</wp:posOffset>
                </wp:positionH>
                <wp:positionV relativeFrom="paragraph">
                  <wp:posOffset>3317240</wp:posOffset>
                </wp:positionV>
                <wp:extent cx="2767965" cy="249555"/>
                <wp:effectExtent l="0" t="0" r="13335" b="17145"/>
                <wp:wrapTight wrapText="bothSides">
                  <wp:wrapPolygon edited="0">
                    <wp:start x="0" y="0"/>
                    <wp:lineTo x="0" y="21435"/>
                    <wp:lineTo x="21555" y="21435"/>
                    <wp:lineTo x="21555"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7965" cy="249555"/>
                        </a:xfrm>
                        <a:prstGeom prst="rect">
                          <a:avLst/>
                        </a:prstGeom>
                        <a:solidFill>
                          <a:srgbClr val="FFFFFF"/>
                        </a:solidFill>
                        <a:ln w="9525">
                          <a:solidFill>
                            <a:srgbClr val="000000"/>
                          </a:solidFill>
                          <a:miter lim="800000"/>
                          <a:headEnd/>
                          <a:tailEnd/>
                        </a:ln>
                      </wps:spPr>
                      <wps:txbx>
                        <w:txbxContent>
                          <w:p w:rsidR="00C73E36" w:rsidRPr="00C73E36" w:rsidRDefault="00C73E36">
                            <w:pPr>
                              <w:rPr>
                                <w:i/>
                                <w:lang w:val="en-US"/>
                              </w:rPr>
                            </w:pPr>
                            <w:r w:rsidRPr="00C73E36">
                              <w:rPr>
                                <w:i/>
                                <w:lang w:val="en-US"/>
                              </w:rPr>
                              <w:t>This is the church with the strange Bible.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pt;margin-top:261.2pt;width:217.95pt;height:19.6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">
                <v:textbox>
                  <w:txbxContent>
                    <w:p w:rsidR="00C73E36" w:rsidRPr="00C73E36" w:rsidRDefault="00C73E36">
                      <w:pPr>
                        <w:rPr>
                          <w:i/>
                          <w:lang w:val="en-US"/>
                        </w:rPr>
                      </w:pPr>
                      <w:r w:rsidRPr="00C73E36">
                        <w:rPr>
                          <w:i/>
                          <w:lang w:val="en-US"/>
                        </w:rPr>
                        <w:t>This is the church with the strange Bible.</w:t>
                      </w:r>
                    </w:p>
                  </w:txbxContent>
                </v:textbox>
                <w10:wrap type="tight"/>
              </v:shape>
            </w:pict>
          </mc:Fallback>
        </mc:AlternateContent>
      </w:r>
      <w:r w:rsidRPr="00C73E36">
        <w:rPr>
          <w:lang w:val="en-US"/>
        </w:rPr>
        <w:t>Mike and Tammy Riggs are teachers and conference speakers who distribute Bibles and train church leaders in the country of Peru.</w:t>
      </w:r>
    </w:p>
    <w:p w:rsidR="00C73E36" w:rsidRDefault="00C73E36">
      <w:pPr>
        <w:pStyle w:val="Heading3"/>
        <w:contextualSpacing w:val="0"/>
        <w:rPr>
          <w:b/>
          <w:lang w:val="en-US"/>
        </w:rPr>
      </w:pPr>
      <w:bookmarkStart w:id="2" w:name="_bqli40gu7gjb" w:colFirst="0" w:colLast="0"/>
      <w:bookmarkEnd w:id="2"/>
      <w:r>
        <w:rPr>
          <w:noProof/>
        </w:rPr>
        <w:drawing>
          <wp:anchor distT="0" distB="0" distL="114300" distR="114300" simplePos="0" relativeHeight="251660288" behindDoc="1" locked="0" layoutInCell="1" allowOverlap="1">
            <wp:simplePos x="0" y="0"/>
            <wp:positionH relativeFrom="column">
              <wp:posOffset>0</wp:posOffset>
            </wp:positionH>
            <wp:positionV relativeFrom="paragraph">
              <wp:posOffset>204470</wp:posOffset>
            </wp:positionV>
            <wp:extent cx="2743200" cy="2743200"/>
            <wp:effectExtent l="0" t="0" r="0" b="0"/>
            <wp:wrapTight wrapText="bothSides">
              <wp:wrapPolygon edited="0">
                <wp:start x="0" y="0"/>
                <wp:lineTo x="0" y="21450"/>
                <wp:lineTo x="21450" y="21450"/>
                <wp:lineTo x="21450" y="0"/>
                <wp:lineTo x="0" y="0"/>
              </wp:wrapPolygon>
            </wp:wrapTight>
            <wp:docPr id="1" name="image04.jpg" descr="Hatunera.jpg"/>
            <wp:cNvGraphicFramePr/>
            <a:graphic xmlns:a="http://schemas.openxmlformats.org/drawingml/2006/main">
              <a:graphicData uri="http://schemas.openxmlformats.org/drawingml/2006/picture">
                <pic:pic xmlns:pic="http://schemas.openxmlformats.org/drawingml/2006/picture">
                  <pic:nvPicPr>
                    <pic:cNvPr id="0" name="image04.jpg" descr="Hatunera.jpg"/>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2743200" cy="2743200"/>
                    </a:xfrm>
                    <a:prstGeom prst="rect">
                      <a:avLst/>
                    </a:prstGeom>
                    <a:ln/>
                  </pic:spPr>
                </pic:pic>
              </a:graphicData>
            </a:graphic>
            <wp14:sizeRelH relativeFrom="page">
              <wp14:pctWidth>0</wp14:pctWidth>
            </wp14:sizeRelH>
            <wp14:sizeRelV relativeFrom="page">
              <wp14:pctHeight>0</wp14:pctHeight>
            </wp14:sizeRelV>
          </wp:anchor>
        </w:drawing>
      </w:r>
    </w:p>
    <w:p w:rsidR="00903BFD" w:rsidRPr="00C73E36" w:rsidRDefault="00C73E36">
      <w:pPr>
        <w:pStyle w:val="Heading3"/>
        <w:contextualSpacing w:val="0"/>
        <w:rPr>
          <w:b/>
          <w:lang w:val="en-US"/>
        </w:rPr>
      </w:pPr>
      <w:r w:rsidRPr="00C73E36">
        <w:rPr>
          <w:b/>
          <w:lang w:val="en-US"/>
        </w:rPr>
        <w:t>Let me tell you a story.</w:t>
      </w:r>
    </w:p>
    <w:p w:rsidR="00903BFD" w:rsidRPr="00C73E36" w:rsidRDefault="00C73E36">
      <w:pPr>
        <w:rPr>
          <w:lang w:val="en-US"/>
        </w:rPr>
      </w:pPr>
      <w:r w:rsidRPr="00C73E36">
        <w:rPr>
          <w:lang w:val="en-US"/>
        </w:rPr>
        <w:t xml:space="preserve"> We went to a little </w:t>
      </w:r>
      <w:r w:rsidRPr="00C73E36">
        <w:rPr>
          <w:noProof/>
          <w:lang w:val="en-US"/>
        </w:rPr>
        <w:t>one</w:t>
      </w:r>
      <w:r>
        <w:rPr>
          <w:noProof/>
          <w:lang w:val="en-US"/>
        </w:rPr>
        <w:t>-</w:t>
      </w:r>
      <w:r w:rsidRPr="00C73E36">
        <w:rPr>
          <w:noProof/>
          <w:lang w:val="en-US"/>
        </w:rPr>
        <w:t>room</w:t>
      </w:r>
      <w:r w:rsidRPr="00C73E36">
        <w:rPr>
          <w:lang w:val="en-US"/>
        </w:rPr>
        <w:t xml:space="preserve"> country church.  It was a </w:t>
      </w:r>
      <w:r w:rsidRPr="00C73E36">
        <w:rPr>
          <w:noProof/>
          <w:lang w:val="en-US"/>
        </w:rPr>
        <w:t>15</w:t>
      </w:r>
      <w:r>
        <w:rPr>
          <w:noProof/>
          <w:lang w:val="en-US"/>
        </w:rPr>
        <w:t>-</w:t>
      </w:r>
      <w:r w:rsidRPr="00C73E36">
        <w:rPr>
          <w:noProof/>
          <w:lang w:val="en-US"/>
        </w:rPr>
        <w:t>minute</w:t>
      </w:r>
      <w:r w:rsidRPr="00C73E36">
        <w:rPr>
          <w:lang w:val="en-US"/>
        </w:rPr>
        <w:t xml:space="preserve"> climb from the end of the road, and it was stuffed with people from the surrounding area to hear Mike, Paco Laos, (our Peruvian coordinator), and me.  Mike kicked off preaching, then Paco. I told a story, and Russ Fleetwood, the missionary who brought us there, wrapped up.  </w:t>
      </w:r>
    </w:p>
    <w:p w:rsidR="00903BFD" w:rsidRPr="00C73E36" w:rsidRDefault="00903BFD">
      <w:pPr>
        <w:rPr>
          <w:lang w:val="en-US"/>
        </w:rPr>
      </w:pPr>
    </w:p>
    <w:p w:rsidR="00903BFD" w:rsidRPr="00C73E36" w:rsidRDefault="00C73E36">
      <w:pPr>
        <w:rPr>
          <w:lang w:val="en-US"/>
        </w:rPr>
      </w:pPr>
      <w:r w:rsidRPr="00C73E36">
        <w:rPr>
          <w:lang w:val="en-US"/>
        </w:rPr>
        <w:t>This attraction brought people walking in the dark over the mountains to crowd into a little adobe room with wooden benches. People even sat outside the door to listen.</w:t>
      </w:r>
    </w:p>
    <w:p w:rsidR="00903BFD" w:rsidRPr="00C73E36" w:rsidRDefault="00903BFD">
      <w:pPr>
        <w:rPr>
          <w:lang w:val="en-US"/>
        </w:rPr>
      </w:pPr>
    </w:p>
    <w:p w:rsidR="00903BFD" w:rsidRPr="00C73E36" w:rsidRDefault="00C73E36">
      <w:pPr>
        <w:rPr>
          <w:lang w:val="en-US"/>
        </w:rPr>
      </w:pPr>
      <w:r w:rsidRPr="00C73E36">
        <w:rPr>
          <w:lang w:val="en-US"/>
        </w:rPr>
        <w:t>I sat next to an adorable kid who might have been eleven. (He’s in the bottom right corner of the photo.) He was poring over a big black Bible.  When preaching started, he marked his spot by drawing a line, got scolded by his mother, and returned the Bible to its table up front.  Paco picked up the Bible and started leafing through it.  It had a Mormon imprint on the front, but a quick glance at the index showed the regular Bible books.  UNTIL you looked more closely.  Further on was a second index showing where Mormon books had been inserted between the others.  At the bottom of most pages was a Mormon interpretation of the Biblical texts.</w:t>
      </w:r>
    </w:p>
    <w:p w:rsidR="00903BFD" w:rsidRPr="00C73E36" w:rsidRDefault="00903BFD">
      <w:pPr>
        <w:rPr>
          <w:lang w:val="en-US"/>
        </w:rPr>
      </w:pPr>
    </w:p>
    <w:p w:rsidR="00903BFD" w:rsidRPr="00C73E36" w:rsidRDefault="00C73E36">
      <w:pPr>
        <w:rPr>
          <w:lang w:val="en-US"/>
        </w:rPr>
      </w:pPr>
      <w:r w:rsidRPr="00C73E36">
        <w:rPr>
          <w:lang w:val="en-US"/>
        </w:rPr>
        <w:t xml:space="preserve">So Paco stopped the service and explained to them that a lot of misleading stuff in this Bible was muddying up God’s Word.  We replaced it with an easy-to-read Bible Russ had brought along.  </w:t>
      </w:r>
    </w:p>
    <w:p w:rsidR="00903BFD" w:rsidRPr="00C73E36" w:rsidRDefault="00903BFD">
      <w:pPr>
        <w:rPr>
          <w:lang w:val="en-US"/>
        </w:rPr>
      </w:pPr>
    </w:p>
    <w:p w:rsidR="00903BFD" w:rsidRPr="00C73E36" w:rsidRDefault="00C73E36">
      <w:pPr>
        <w:rPr>
          <w:lang w:val="en-US"/>
        </w:rPr>
      </w:pPr>
      <w:r w:rsidRPr="00C73E36">
        <w:rPr>
          <w:lang w:val="en-US"/>
        </w:rPr>
        <w:t>These people touched all of our hearts. So eager to learn, yet without a clue about what is God’s Word and what is not.  Paco told some people in Lima, and God moved them to give Bibles, including children’s Bibles, for the church. We will be following up, too.  Our team is collecting school supplies to take to the kids up there, and we are planning more conferences in the area.</w:t>
      </w:r>
    </w:p>
    <w:p w:rsidR="00903BFD" w:rsidRPr="00C73E36" w:rsidRDefault="00903BFD">
      <w:pPr>
        <w:rPr>
          <w:lang w:val="en-US"/>
        </w:rPr>
      </w:pPr>
    </w:p>
    <w:p w:rsidR="00903BFD" w:rsidRPr="00C73E36" w:rsidRDefault="00C73E36">
      <w:pPr>
        <w:rPr>
          <w:lang w:val="en-US"/>
        </w:rPr>
      </w:pPr>
      <w:r w:rsidRPr="00C73E36">
        <w:rPr>
          <w:lang w:val="en-US"/>
        </w:rPr>
        <w:t xml:space="preserve">That’s how our ministry works. We mobilize churches to help </w:t>
      </w:r>
      <w:r w:rsidRPr="00C73E36">
        <w:rPr>
          <w:noProof/>
          <w:lang w:val="en-US"/>
        </w:rPr>
        <w:t>under</w:t>
      </w:r>
      <w:r>
        <w:rPr>
          <w:noProof/>
          <w:lang w:val="en-US"/>
        </w:rPr>
        <w:t>-</w:t>
      </w:r>
      <w:r w:rsidRPr="00C73E36">
        <w:rPr>
          <w:noProof/>
          <w:lang w:val="en-US"/>
        </w:rPr>
        <w:t>resourced</w:t>
      </w:r>
      <w:r w:rsidRPr="00C73E36">
        <w:rPr>
          <w:lang w:val="en-US"/>
        </w:rPr>
        <w:t xml:space="preserve"> churches, so both groups can participate in the Great Commission. Sometimes it’s in the form of </w:t>
      </w:r>
      <w:r w:rsidRPr="00C73E36">
        <w:rPr>
          <w:lang w:val="en-US"/>
        </w:rPr>
        <w:lastRenderedPageBreak/>
        <w:t xml:space="preserve">Bibles and physical relief.  Sometimes it’s teaching or getting missionaries matched up with people who need them. </w:t>
      </w:r>
    </w:p>
    <w:p w:rsidR="00903BFD" w:rsidRPr="00C73E36" w:rsidRDefault="00903BFD">
      <w:pPr>
        <w:rPr>
          <w:lang w:val="en-US"/>
        </w:rPr>
      </w:pPr>
    </w:p>
    <w:p w:rsidR="00903BFD" w:rsidRPr="00C73E36" w:rsidRDefault="00C73E36">
      <w:pPr>
        <w:rPr>
          <w:lang w:val="en-US"/>
        </w:rPr>
      </w:pPr>
      <w:r w:rsidRPr="00C73E36">
        <w:rPr>
          <w:lang w:val="en-US"/>
        </w:rPr>
        <w:t>Our team is small, but we are a networking mission.  Sure, we teach.  It is our passion.  But we are multiplying our efforts by getting God’s people on board and reaching out.</w:t>
      </w:r>
    </w:p>
    <w:p w:rsidR="00903BFD" w:rsidRPr="00C73E36" w:rsidRDefault="00903BFD">
      <w:pPr>
        <w:rPr>
          <w:lang w:val="en-US"/>
        </w:rPr>
      </w:pPr>
    </w:p>
    <w:p w:rsidR="00903BFD" w:rsidRPr="00C73E36" w:rsidRDefault="00C73E36">
      <w:pPr>
        <w:pStyle w:val="Heading2"/>
        <w:contextualSpacing w:val="0"/>
        <w:rPr>
          <w:lang w:val="en-US"/>
        </w:rPr>
      </w:pPr>
      <w:bookmarkStart w:id="3" w:name="_9vf0nd9bl01" w:colFirst="0" w:colLast="0"/>
      <w:bookmarkEnd w:id="3"/>
      <w:r w:rsidRPr="00C73E36">
        <w:rPr>
          <w:lang w:val="en-US"/>
        </w:rPr>
        <w:t xml:space="preserve">Why we are here </w:t>
      </w:r>
    </w:p>
    <w:p w:rsidR="00903BFD" w:rsidRPr="00C73E36" w:rsidRDefault="00C73E36">
      <w:pPr>
        <w:rPr>
          <w:b/>
          <w:lang w:val="en-US"/>
        </w:rPr>
      </w:pPr>
      <w:r w:rsidRPr="00C73E36">
        <w:rPr>
          <w:lang w:val="en-US"/>
        </w:rPr>
        <w:t xml:space="preserve">“All the euphoria and self-congratulation at growth will be for naught if believers slide into nominalism, remain immature or are picked off by cults.”  ( </w:t>
      </w:r>
      <w:r w:rsidRPr="00C73E36">
        <w:rPr>
          <w:b/>
          <w:lang w:val="en-US"/>
        </w:rPr>
        <w:t>Operation World 7th Edition)</w:t>
      </w:r>
    </w:p>
    <w:p w:rsidR="00903BFD" w:rsidRPr="00C73E36" w:rsidRDefault="00903BFD">
      <w:pPr>
        <w:rPr>
          <w:lang w:val="en-US"/>
        </w:rPr>
      </w:pPr>
    </w:p>
    <w:p w:rsidR="00903BFD" w:rsidRPr="00C73E36" w:rsidRDefault="00C73E36">
      <w:pPr>
        <w:rPr>
          <w:lang w:val="en-US"/>
        </w:rPr>
      </w:pPr>
      <w:r w:rsidRPr="00C73E36">
        <w:rPr>
          <w:lang w:val="en-US"/>
        </w:rPr>
        <w:t>Throughout Peru, God’s people are crippled by nominalism and immaturity.  Those that “have” won’t reach out to those who don’t. Christians mistake conformity to rules for discipleship.</w:t>
      </w:r>
    </w:p>
    <w:p w:rsidR="00903BFD" w:rsidRPr="00C73E36" w:rsidRDefault="00C73E36">
      <w:pPr>
        <w:pStyle w:val="Heading1"/>
        <w:contextualSpacing w:val="0"/>
        <w:rPr>
          <w:lang w:val="en-US"/>
        </w:rPr>
      </w:pPr>
      <w:bookmarkStart w:id="4" w:name="_elv12qrhzb6h" w:colFirst="0" w:colLast="0"/>
      <w:bookmarkEnd w:id="4"/>
      <w:r w:rsidRPr="00C73E36">
        <w:rPr>
          <w:lang w:val="en-US"/>
        </w:rPr>
        <w:t xml:space="preserve">So how are we helping?  </w:t>
      </w:r>
    </w:p>
    <w:p w:rsidR="00903BFD" w:rsidRDefault="00C73E36">
      <w:r>
        <w:t>Three ways:</w:t>
      </w:r>
    </w:p>
    <w:p w:rsidR="00903BFD" w:rsidRPr="00C73E36" w:rsidRDefault="00C73E36">
      <w:pPr>
        <w:numPr>
          <w:ilvl w:val="0"/>
          <w:numId w:val="3"/>
        </w:numPr>
        <w:ind w:hanging="360"/>
        <w:contextualSpacing/>
        <w:rPr>
          <w:lang w:val="en-US"/>
        </w:rPr>
      </w:pPr>
      <w:r w:rsidRPr="00C73E36">
        <w:rPr>
          <w:lang w:val="en-US"/>
        </w:rPr>
        <w:t xml:space="preserve">Distributing Bibles and teaching people to understand what they say. </w:t>
      </w:r>
    </w:p>
    <w:p w:rsidR="00903BFD" w:rsidRPr="00C73E36" w:rsidRDefault="00C73E36">
      <w:pPr>
        <w:numPr>
          <w:ilvl w:val="0"/>
          <w:numId w:val="3"/>
        </w:numPr>
        <w:ind w:hanging="360"/>
        <w:contextualSpacing/>
        <w:rPr>
          <w:lang w:val="en-US"/>
        </w:rPr>
      </w:pPr>
      <w:r w:rsidRPr="00C73E36">
        <w:rPr>
          <w:lang w:val="en-US"/>
        </w:rPr>
        <w:t xml:space="preserve">Educating church leaders in the Word of God.  </w:t>
      </w:r>
    </w:p>
    <w:p w:rsidR="00903BFD" w:rsidRPr="00C73E36" w:rsidRDefault="00C73E36">
      <w:pPr>
        <w:numPr>
          <w:ilvl w:val="0"/>
          <w:numId w:val="3"/>
        </w:numPr>
        <w:ind w:hanging="360"/>
        <w:contextualSpacing/>
        <w:rPr>
          <w:lang w:val="en-US"/>
        </w:rPr>
      </w:pPr>
      <w:r w:rsidRPr="00C73E36">
        <w:rPr>
          <w:lang w:val="en-US"/>
        </w:rPr>
        <w:t xml:space="preserve">Distributing school supplies, </w:t>
      </w:r>
      <w:r w:rsidRPr="00BD7C1D">
        <w:rPr>
          <w:noProof/>
          <w:lang w:val="en-US"/>
        </w:rPr>
        <w:t>blankets</w:t>
      </w:r>
      <w:r w:rsidRPr="00C73E36">
        <w:rPr>
          <w:lang w:val="en-US"/>
        </w:rPr>
        <w:t xml:space="preserve"> and warm clothing, and Christmas gifts - along with the gospel - to children in the poorest communities. </w:t>
      </w:r>
    </w:p>
    <w:p w:rsidR="00903BFD" w:rsidRPr="00C73E36" w:rsidRDefault="00903BFD">
      <w:pPr>
        <w:rPr>
          <w:lang w:val="en-US"/>
        </w:rPr>
      </w:pPr>
    </w:p>
    <w:p w:rsidR="00903BFD" w:rsidRPr="00C73E36" w:rsidRDefault="004A4ACE">
      <w:pPr>
        <w:rPr>
          <w:lang w:val="en-US"/>
        </w:rPr>
      </w:pPr>
      <w:r>
        <w:rPr>
          <w:noProof/>
        </w:rPr>
        <mc:AlternateContent>
          <mc:Choice Requires="wps">
            <w:drawing>
              <wp:anchor distT="45720" distB="45720" distL="114300" distR="114300" simplePos="0" relativeHeight="251662336" behindDoc="1" locked="0" layoutInCell="1" allowOverlap="1">
                <wp:simplePos x="0" y="0"/>
                <wp:positionH relativeFrom="column">
                  <wp:posOffset>3382010</wp:posOffset>
                </wp:positionH>
                <wp:positionV relativeFrom="paragraph">
                  <wp:posOffset>99695</wp:posOffset>
                </wp:positionV>
                <wp:extent cx="2360930" cy="355600"/>
                <wp:effectExtent l="0" t="0" r="1270" b="6350"/>
                <wp:wrapTight wrapText="bothSides">
                  <wp:wrapPolygon edited="0">
                    <wp:start x="0" y="0"/>
                    <wp:lineTo x="0" y="20829"/>
                    <wp:lineTo x="21437" y="20829"/>
                    <wp:lineTo x="21437" y="0"/>
                    <wp:lineTo x="0" y="0"/>
                  </wp:wrapPolygon>
                </wp:wrapTight>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55600"/>
                        </a:xfrm>
                        <a:prstGeom prst="rect">
                          <a:avLst/>
                        </a:prstGeom>
                        <a:solidFill>
                          <a:srgbClr val="FFFFFF"/>
                        </a:solidFill>
                        <a:ln w="9525">
                          <a:noFill/>
                          <a:miter lim="800000"/>
                          <a:headEnd/>
                          <a:tailEnd/>
                        </a:ln>
                      </wps:spPr>
                      <wps:txbx>
                        <w:txbxContent>
                          <w:p w:rsidR="004A4ACE" w:rsidRPr="004A4ACE" w:rsidRDefault="004A4ACE" w:rsidP="004A4ACE">
                            <w:pPr>
                              <w:jc w:val="center"/>
                              <w:rPr>
                                <w:i/>
                                <w:lang w:val="en-US"/>
                              </w:rPr>
                            </w:pPr>
                            <w:r w:rsidRPr="004A4ACE">
                              <w:rPr>
                                <w:i/>
                              </w:rPr>
                              <w:t>Bible Conference attendees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66.3pt;margin-top:7.85pt;width:185.9pt;height:28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" stroked="f">
                <v:textbox>
                  <w:txbxContent>
                    <w:p w:rsidR="004A4ACE" w:rsidRPr="004A4ACE" w:rsidRDefault="004A4ACE" w:rsidP="004A4ACE">
                      <w:pPr>
                        <w:jc w:val="center"/>
                        <w:rPr>
                          <w:i/>
                          <w:lang w:val="en-US"/>
                        </w:rPr>
                      </w:pPr>
                      <w:r w:rsidRPr="004A4ACE">
                        <w:rPr>
                          <w:i/>
                        </w:rPr>
                        <w:t>Bible Conference attendees</w:t>
                      </w:r>
                    </w:p>
                  </w:txbxContent>
                </v:textbox>
                <w10:wrap type="tight"/>
              </v:shape>
            </w:pict>
          </mc:Fallback>
        </mc:AlternateContent>
      </w:r>
      <w:r w:rsidR="00C73E36" w:rsidRPr="00C73E36">
        <w:rPr>
          <w:lang w:val="en-US"/>
        </w:rPr>
        <w:t xml:space="preserve">God has moved us to ramp up those three things by: </w:t>
      </w:r>
    </w:p>
    <w:p w:rsidR="00903BFD" w:rsidRPr="00C73E36" w:rsidRDefault="00C73E36">
      <w:pPr>
        <w:numPr>
          <w:ilvl w:val="0"/>
          <w:numId w:val="7"/>
        </w:numPr>
        <w:ind w:hanging="360"/>
        <w:contextualSpacing/>
        <w:rPr>
          <w:lang w:val="en-US"/>
        </w:rPr>
      </w:pPr>
      <w:r w:rsidRPr="00C73E36">
        <w:rPr>
          <w:lang w:val="en-US"/>
        </w:rPr>
        <w:t xml:space="preserve">Training Peruvian Bible teachers to do the Bible Conferences. </w:t>
      </w:r>
    </w:p>
    <w:p w:rsidR="00903BFD" w:rsidRPr="00C73E36" w:rsidRDefault="00C73E36">
      <w:pPr>
        <w:numPr>
          <w:ilvl w:val="0"/>
          <w:numId w:val="7"/>
        </w:numPr>
        <w:ind w:hanging="360"/>
        <w:contextualSpacing/>
        <w:rPr>
          <w:lang w:val="en-US"/>
        </w:rPr>
      </w:pPr>
      <w:r w:rsidRPr="00C73E36">
        <w:rPr>
          <w:lang w:val="en-US"/>
        </w:rPr>
        <w:t xml:space="preserve">Recruiting and training teachers and church teams from the better off </w:t>
      </w:r>
      <w:r w:rsidRPr="00C73E36">
        <w:rPr>
          <w:lang w:val="en-US"/>
        </w:rPr>
        <w:t xml:space="preserve">parts of Peru to go out into the country to teach and to care for physical needs.  </w:t>
      </w:r>
    </w:p>
    <w:p w:rsidR="00903BFD" w:rsidRPr="00C73E36" w:rsidRDefault="00C73E36">
      <w:pPr>
        <w:numPr>
          <w:ilvl w:val="0"/>
          <w:numId w:val="7"/>
        </w:numPr>
        <w:ind w:hanging="360"/>
        <w:contextualSpacing/>
        <w:rPr>
          <w:lang w:val="en-US"/>
        </w:rPr>
      </w:pPr>
      <w:r w:rsidRPr="00C73E36">
        <w:rPr>
          <w:lang w:val="en-US"/>
        </w:rPr>
        <w:t>Recruiting US missionaries and teams to do the same.</w:t>
      </w:r>
    </w:p>
    <w:p w:rsidR="00903BFD" w:rsidRPr="00C73E36" w:rsidRDefault="00C73E36">
      <w:pPr>
        <w:pStyle w:val="Heading2"/>
        <w:contextualSpacing w:val="0"/>
        <w:rPr>
          <w:lang w:val="en-US"/>
        </w:rPr>
      </w:pPr>
      <w:bookmarkStart w:id="5" w:name="_uawz3qo9aqpl" w:colFirst="0" w:colLast="0"/>
      <w:bookmarkEnd w:id="5"/>
      <w:r w:rsidRPr="00C73E36">
        <w:rPr>
          <w:lang w:val="en-US"/>
        </w:rPr>
        <w:t xml:space="preserve">A quick update. </w:t>
      </w:r>
    </w:p>
    <w:p w:rsidR="00903BFD" w:rsidRPr="00C73E36" w:rsidRDefault="00C73E36">
      <w:pPr>
        <w:rPr>
          <w:lang w:val="en-US"/>
        </w:rPr>
      </w:pPr>
      <w:r w:rsidRPr="00C73E36">
        <w:rPr>
          <w:lang w:val="en-US"/>
        </w:rPr>
        <w:t xml:space="preserve">Last year we came back to Peru after a year in the US.  Here’s what we did once we got here. </w:t>
      </w:r>
    </w:p>
    <w:p w:rsidR="00903BFD" w:rsidRPr="00C73E36" w:rsidRDefault="00903BFD">
      <w:pPr>
        <w:rPr>
          <w:lang w:val="en-US"/>
        </w:rPr>
      </w:pPr>
    </w:p>
    <w:p w:rsidR="00903BFD" w:rsidRPr="00C73E36" w:rsidRDefault="00C73E36">
      <w:pPr>
        <w:numPr>
          <w:ilvl w:val="0"/>
          <w:numId w:val="6"/>
        </w:numPr>
        <w:ind w:hanging="360"/>
        <w:contextualSpacing/>
        <w:rPr>
          <w:lang w:val="en-US"/>
        </w:rPr>
      </w:pPr>
      <w:r w:rsidRPr="00C73E36">
        <w:rPr>
          <w:lang w:val="en-US"/>
        </w:rPr>
        <w:t>Gave out study Bibles and a new easy-to-read translation.</w:t>
      </w:r>
    </w:p>
    <w:p w:rsidR="00903BFD" w:rsidRPr="00C73E36" w:rsidRDefault="00C73E36">
      <w:pPr>
        <w:numPr>
          <w:ilvl w:val="0"/>
          <w:numId w:val="6"/>
        </w:numPr>
        <w:ind w:hanging="360"/>
        <w:contextualSpacing/>
        <w:rPr>
          <w:lang w:val="en-US"/>
        </w:rPr>
      </w:pPr>
      <w:r w:rsidRPr="00C73E36">
        <w:rPr>
          <w:lang w:val="en-US"/>
        </w:rPr>
        <w:t>Re-started a neighborhood Bible study.</w:t>
      </w:r>
    </w:p>
    <w:p w:rsidR="00903BFD" w:rsidRPr="00C73E36" w:rsidRDefault="00C73E36">
      <w:pPr>
        <w:numPr>
          <w:ilvl w:val="0"/>
          <w:numId w:val="6"/>
        </w:numPr>
        <w:ind w:hanging="360"/>
        <w:contextualSpacing/>
        <w:rPr>
          <w:lang w:val="en-US"/>
        </w:rPr>
      </w:pPr>
      <w:r w:rsidRPr="00C73E36">
        <w:rPr>
          <w:lang w:val="en-US"/>
        </w:rPr>
        <w:t xml:space="preserve">Gave three Bible conferences, two in the poorer sections of Lima and one in the mountainous region of Ancash. </w:t>
      </w:r>
    </w:p>
    <w:p w:rsidR="00903BFD" w:rsidRPr="00C73E36" w:rsidRDefault="00C73E36">
      <w:pPr>
        <w:numPr>
          <w:ilvl w:val="0"/>
          <w:numId w:val="6"/>
        </w:numPr>
        <w:ind w:hanging="360"/>
        <w:contextualSpacing/>
        <w:rPr>
          <w:lang w:val="en-US"/>
        </w:rPr>
      </w:pPr>
      <w:r w:rsidRPr="00C73E36">
        <w:rPr>
          <w:lang w:val="en-US"/>
        </w:rPr>
        <w:t>Met with church leaders around Peru, and spoke at churches around Peru.</w:t>
      </w:r>
    </w:p>
    <w:p w:rsidR="00903BFD" w:rsidRPr="00C73E36" w:rsidRDefault="00C73E36">
      <w:pPr>
        <w:numPr>
          <w:ilvl w:val="0"/>
          <w:numId w:val="6"/>
        </w:numPr>
        <w:ind w:hanging="360"/>
        <w:contextualSpacing/>
        <w:rPr>
          <w:lang w:val="en-US"/>
        </w:rPr>
      </w:pPr>
      <w:r w:rsidRPr="00C73E36">
        <w:rPr>
          <w:lang w:val="en-US"/>
        </w:rPr>
        <w:t>Started forming our new ministry organization, Por Su Amor, putting together the teaching and helping ministries we are involved in.</w:t>
      </w:r>
    </w:p>
    <w:p w:rsidR="00903BFD" w:rsidRPr="00C73E36" w:rsidRDefault="00C73E36">
      <w:pPr>
        <w:numPr>
          <w:ilvl w:val="0"/>
          <w:numId w:val="6"/>
        </w:numPr>
        <w:ind w:hanging="360"/>
        <w:contextualSpacing/>
        <w:rPr>
          <w:lang w:val="en-US"/>
        </w:rPr>
      </w:pPr>
      <w:r w:rsidRPr="00C73E36">
        <w:rPr>
          <w:lang w:val="en-US"/>
        </w:rPr>
        <w:t>Recruited team members and trained potential team members.</w:t>
      </w:r>
    </w:p>
    <w:p w:rsidR="00903BFD" w:rsidRPr="00C73E36" w:rsidRDefault="00C73E36">
      <w:pPr>
        <w:numPr>
          <w:ilvl w:val="0"/>
          <w:numId w:val="6"/>
        </w:numPr>
        <w:ind w:hanging="360"/>
        <w:contextualSpacing/>
        <w:rPr>
          <w:lang w:val="en-US"/>
        </w:rPr>
      </w:pPr>
      <w:r w:rsidRPr="00C73E36">
        <w:rPr>
          <w:lang w:val="en-US"/>
        </w:rPr>
        <w:t>Raised funds for blanket and Christmas box distributions.</w:t>
      </w:r>
    </w:p>
    <w:p w:rsidR="00903BFD" w:rsidRDefault="004A4ACE">
      <w:pPr>
        <w:numPr>
          <w:ilvl w:val="0"/>
          <w:numId w:val="6"/>
        </w:numPr>
        <w:ind w:hanging="360"/>
        <w:contextualSpacing/>
      </w:pPr>
      <w:r>
        <w:rPr>
          <w:noProof/>
        </w:rPr>
        <w:drawing>
          <wp:anchor distT="0" distB="0" distL="114300" distR="114300" simplePos="0" relativeHeight="251663360" behindDoc="1" locked="0" layoutInCell="1" allowOverlap="1">
            <wp:simplePos x="0" y="0"/>
            <wp:positionH relativeFrom="column">
              <wp:posOffset>92710</wp:posOffset>
            </wp:positionH>
            <wp:positionV relativeFrom="paragraph">
              <wp:posOffset>255905</wp:posOffset>
            </wp:positionV>
            <wp:extent cx="2743200" cy="1041400"/>
            <wp:effectExtent l="0" t="0" r="0" b="6350"/>
            <wp:wrapTight wrapText="bothSides">
              <wp:wrapPolygon edited="0">
                <wp:start x="0" y="0"/>
                <wp:lineTo x="0" y="21337"/>
                <wp:lineTo x="21450" y="21337"/>
                <wp:lineTo x="21450" y="0"/>
                <wp:lineTo x="0" y="0"/>
              </wp:wrapPolygon>
            </wp:wrapTight>
            <wp:docPr id="2" name="image05.jpg" descr="IMG_1212 (2).JPG"/>
            <wp:cNvGraphicFramePr/>
            <a:graphic xmlns:a="http://schemas.openxmlformats.org/drawingml/2006/main">
              <a:graphicData uri="http://schemas.openxmlformats.org/drawingml/2006/picture">
                <pic:pic xmlns:pic="http://schemas.openxmlformats.org/drawingml/2006/picture">
                  <pic:nvPicPr>
                    <pic:cNvPr id="0" name="image05.jpg" descr="IMG_1212 (2).JPG"/>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2743200" cy="1041400"/>
                    </a:xfrm>
                    <a:prstGeom prst="rect">
                      <a:avLst/>
                    </a:prstGeom>
                    <a:ln/>
                  </pic:spPr>
                </pic:pic>
              </a:graphicData>
            </a:graphic>
          </wp:anchor>
        </w:drawing>
      </w:r>
      <w:r w:rsidR="00C73E36">
        <w:t>Wrote teaching materials.</w:t>
      </w:r>
    </w:p>
    <w:p w:rsidR="00903BFD" w:rsidRDefault="00903BFD"/>
    <w:p w:rsidR="00903BFD" w:rsidRDefault="00903BFD"/>
    <w:p w:rsidR="00903BFD" w:rsidRDefault="00903BFD">
      <w:pPr>
        <w:rPr>
          <w:b/>
        </w:rPr>
      </w:pPr>
    </w:p>
    <w:p w:rsidR="00903BFD" w:rsidRDefault="00903BFD">
      <w:pPr>
        <w:rPr>
          <w:b/>
          <w:sz w:val="48"/>
          <w:szCs w:val="48"/>
        </w:rPr>
      </w:pPr>
    </w:p>
    <w:p w:rsidR="00903BFD" w:rsidRPr="00C73E36" w:rsidRDefault="00C73E36">
      <w:pPr>
        <w:rPr>
          <w:sz w:val="48"/>
          <w:szCs w:val="48"/>
          <w:lang w:val="en-US"/>
        </w:rPr>
      </w:pPr>
      <w:r w:rsidRPr="00C73E36">
        <w:rPr>
          <w:b/>
          <w:sz w:val="48"/>
          <w:szCs w:val="48"/>
          <w:lang w:val="en-US"/>
        </w:rPr>
        <w:t>How you can be involved.</w:t>
      </w:r>
      <w:r w:rsidRPr="00C73E36">
        <w:rPr>
          <w:sz w:val="48"/>
          <w:szCs w:val="48"/>
          <w:lang w:val="en-US"/>
        </w:rPr>
        <w:t xml:space="preserve"> </w:t>
      </w:r>
    </w:p>
    <w:p w:rsidR="00903BFD" w:rsidRPr="00C73E36" w:rsidRDefault="00C73E36">
      <w:pPr>
        <w:rPr>
          <w:lang w:val="en-US"/>
        </w:rPr>
      </w:pPr>
      <w:r w:rsidRPr="00C73E36">
        <w:rPr>
          <w:lang w:val="en-US"/>
        </w:rPr>
        <w:t xml:space="preserve">For real.  Why </w:t>
      </w:r>
      <w:r w:rsidRPr="00C73E36">
        <w:rPr>
          <w:i/>
          <w:lang w:val="en-US"/>
        </w:rPr>
        <w:t xml:space="preserve">not </w:t>
      </w:r>
      <w:r w:rsidRPr="00C73E36">
        <w:rPr>
          <w:lang w:val="en-US"/>
        </w:rPr>
        <w:t>you?  We’re mobilizing God’s people.  Get active in the Great Commission.</w:t>
      </w:r>
    </w:p>
    <w:p w:rsidR="00903BFD" w:rsidRPr="00C73E36" w:rsidRDefault="00903BFD">
      <w:pPr>
        <w:rPr>
          <w:lang w:val="en-US"/>
        </w:rPr>
      </w:pPr>
    </w:p>
    <w:p w:rsidR="00903BFD" w:rsidRDefault="00C73E36">
      <w:pPr>
        <w:pStyle w:val="Heading2"/>
        <w:contextualSpacing w:val="0"/>
      </w:pPr>
      <w:bookmarkStart w:id="6" w:name="_tgh0wi544143" w:colFirst="0" w:colLast="0"/>
      <w:bookmarkEnd w:id="6"/>
      <w:r>
        <w:t>PRAY for us</w:t>
      </w:r>
    </w:p>
    <w:p w:rsidR="00903BFD" w:rsidRPr="00C73E36" w:rsidRDefault="00C73E36">
      <w:pPr>
        <w:numPr>
          <w:ilvl w:val="0"/>
          <w:numId w:val="5"/>
        </w:numPr>
        <w:ind w:hanging="360"/>
        <w:contextualSpacing/>
        <w:rPr>
          <w:lang w:val="en-US"/>
        </w:rPr>
      </w:pPr>
      <w:r w:rsidRPr="00C73E36">
        <w:rPr>
          <w:lang w:val="en-US"/>
        </w:rPr>
        <w:t>For us and our team’s health and safety.</w:t>
      </w:r>
    </w:p>
    <w:p w:rsidR="00903BFD" w:rsidRPr="00C73E36" w:rsidRDefault="00C73E36">
      <w:pPr>
        <w:numPr>
          <w:ilvl w:val="0"/>
          <w:numId w:val="5"/>
        </w:numPr>
        <w:ind w:hanging="360"/>
        <w:contextualSpacing/>
        <w:rPr>
          <w:lang w:val="en-US"/>
        </w:rPr>
      </w:pPr>
      <w:r w:rsidRPr="00C73E36">
        <w:rPr>
          <w:lang w:val="en-US"/>
        </w:rPr>
        <w:t>For God to move people with a desire to learn His Word instead of religious traditions.</w:t>
      </w:r>
    </w:p>
    <w:p w:rsidR="00903BFD" w:rsidRPr="00C73E36" w:rsidRDefault="00C73E36">
      <w:pPr>
        <w:numPr>
          <w:ilvl w:val="0"/>
          <w:numId w:val="5"/>
        </w:numPr>
        <w:ind w:hanging="360"/>
        <w:contextualSpacing/>
        <w:rPr>
          <w:lang w:val="en-US"/>
        </w:rPr>
      </w:pPr>
      <w:r w:rsidRPr="00C73E36">
        <w:rPr>
          <w:lang w:val="en-US"/>
        </w:rPr>
        <w:t xml:space="preserve">For </w:t>
      </w:r>
      <w:r w:rsidRPr="00BD7C1D">
        <w:rPr>
          <w:noProof/>
          <w:lang w:val="en-US"/>
        </w:rPr>
        <w:t>location</w:t>
      </w:r>
      <w:r w:rsidRPr="00C73E36">
        <w:rPr>
          <w:lang w:val="en-US"/>
        </w:rPr>
        <w:t xml:space="preserve"> of a central training facility.</w:t>
      </w:r>
    </w:p>
    <w:p w:rsidR="00903BFD" w:rsidRDefault="00C73E36">
      <w:pPr>
        <w:numPr>
          <w:ilvl w:val="0"/>
          <w:numId w:val="5"/>
        </w:numPr>
        <w:ind w:hanging="360"/>
        <w:contextualSpacing/>
      </w:pPr>
      <w:r>
        <w:t>For adequate funds.</w:t>
      </w:r>
    </w:p>
    <w:p w:rsidR="00903BFD" w:rsidRPr="00C73E36" w:rsidRDefault="00C73E36">
      <w:pPr>
        <w:numPr>
          <w:ilvl w:val="0"/>
          <w:numId w:val="5"/>
        </w:numPr>
        <w:ind w:hanging="360"/>
        <w:contextualSpacing/>
        <w:rPr>
          <w:lang w:val="en-US"/>
        </w:rPr>
      </w:pPr>
      <w:r w:rsidRPr="00C73E36">
        <w:rPr>
          <w:lang w:val="en-US"/>
        </w:rPr>
        <w:t>For us</w:t>
      </w:r>
      <w:r w:rsidRPr="00C73E36">
        <w:rPr>
          <w:color w:val="FF0000"/>
          <w:lang w:val="en-US"/>
        </w:rPr>
        <w:t xml:space="preserve"> </w:t>
      </w:r>
      <w:r w:rsidRPr="00C73E36">
        <w:rPr>
          <w:lang w:val="en-US"/>
        </w:rPr>
        <w:t>and our team to be models of service and integrity, to the glory of God.</w:t>
      </w:r>
    </w:p>
    <w:p w:rsidR="00903BFD" w:rsidRPr="00C73E36" w:rsidRDefault="00C73E36">
      <w:pPr>
        <w:numPr>
          <w:ilvl w:val="0"/>
          <w:numId w:val="5"/>
        </w:numPr>
        <w:ind w:hanging="360"/>
        <w:contextualSpacing/>
        <w:rPr>
          <w:lang w:val="en-US"/>
        </w:rPr>
      </w:pPr>
      <w:r w:rsidRPr="00C73E36">
        <w:rPr>
          <w:lang w:val="en-US"/>
        </w:rPr>
        <w:t xml:space="preserve">For us to present practical and </w:t>
      </w:r>
      <w:r w:rsidRPr="00BD7C1D">
        <w:rPr>
          <w:noProof/>
          <w:lang w:val="en-US"/>
        </w:rPr>
        <w:t>Biblical  teaching</w:t>
      </w:r>
      <w:r w:rsidRPr="00C73E36">
        <w:rPr>
          <w:lang w:val="en-US"/>
        </w:rPr>
        <w:t xml:space="preserve"> and help to God’s people.</w:t>
      </w:r>
    </w:p>
    <w:p w:rsidR="00903BFD" w:rsidRPr="00C73E36" w:rsidRDefault="00903BFD">
      <w:pPr>
        <w:rPr>
          <w:lang w:val="en-US"/>
        </w:rPr>
      </w:pPr>
    </w:p>
    <w:p w:rsidR="00903BFD" w:rsidRDefault="00C73E36">
      <w:pPr>
        <w:pStyle w:val="Heading2"/>
        <w:contextualSpacing w:val="0"/>
      </w:pPr>
      <w:bookmarkStart w:id="7" w:name="_bz8gc5h8hfel" w:colFirst="0" w:colLast="0"/>
      <w:bookmarkEnd w:id="7"/>
      <w:r>
        <w:t>GIVE to needs</w:t>
      </w:r>
    </w:p>
    <w:p w:rsidR="00903BFD" w:rsidRDefault="00C73E36">
      <w:pPr>
        <w:numPr>
          <w:ilvl w:val="0"/>
          <w:numId w:val="1"/>
        </w:numPr>
        <w:ind w:hanging="360"/>
        <w:contextualSpacing/>
      </w:pPr>
      <w:r w:rsidRPr="00C73E36">
        <w:rPr>
          <w:lang w:val="en-US"/>
        </w:rPr>
        <w:t xml:space="preserve">Pledge to give monthly.  We need to pay a Peruvian secretary, travel, produce materials, and pay legal fees for starting an organization.  </w:t>
      </w:r>
      <w:r>
        <w:t>All of these are ongoing expenses.</w:t>
      </w:r>
    </w:p>
    <w:p w:rsidR="00903BFD" w:rsidRPr="00C73E36" w:rsidRDefault="00C73E36">
      <w:pPr>
        <w:numPr>
          <w:ilvl w:val="0"/>
          <w:numId w:val="1"/>
        </w:numPr>
        <w:ind w:hanging="360"/>
        <w:contextualSpacing/>
        <w:rPr>
          <w:lang w:val="en-US"/>
        </w:rPr>
      </w:pPr>
      <w:r w:rsidRPr="00C73E36">
        <w:rPr>
          <w:lang w:val="en-US"/>
        </w:rPr>
        <w:t>Give a special donation for:</w:t>
      </w:r>
    </w:p>
    <w:p w:rsidR="00903BFD" w:rsidRDefault="00C73E36">
      <w:pPr>
        <w:numPr>
          <w:ilvl w:val="1"/>
          <w:numId w:val="1"/>
        </w:numPr>
        <w:ind w:hanging="360"/>
        <w:contextualSpacing/>
      </w:pPr>
      <w:r w:rsidRPr="00C73E36">
        <w:rPr>
          <w:lang w:val="en-US"/>
        </w:rPr>
        <w:t xml:space="preserve">BIBLES.  One dozen easy to read Bibles with handbook &amp; cover costs $20. </w:t>
      </w:r>
      <w:r w:rsidRPr="00BD7C1D">
        <w:rPr>
          <w:noProof/>
        </w:rPr>
        <w:t>Childrens</w:t>
      </w:r>
      <w:r>
        <w:t xml:space="preserve"> Bibles $30.</w:t>
      </w:r>
    </w:p>
    <w:p w:rsidR="00903BFD" w:rsidRPr="00C73E36" w:rsidRDefault="00C73E36">
      <w:pPr>
        <w:numPr>
          <w:ilvl w:val="1"/>
          <w:numId w:val="1"/>
        </w:numPr>
        <w:ind w:hanging="360"/>
        <w:contextualSpacing/>
        <w:rPr>
          <w:lang w:val="en-US"/>
        </w:rPr>
      </w:pPr>
      <w:r w:rsidRPr="00C73E36">
        <w:rPr>
          <w:lang w:val="en-US"/>
        </w:rPr>
        <w:t xml:space="preserve">1 BOX=1 SMILE. Whether blankets, school supplies, or </w:t>
      </w:r>
      <w:r w:rsidRPr="00C73E36">
        <w:rPr>
          <w:lang w:val="en-US"/>
        </w:rPr>
        <w:t>Christmas gifts, $10 can mean a lot to a needy child.</w:t>
      </w:r>
    </w:p>
    <w:p w:rsidR="00903BFD" w:rsidRPr="00C73E36" w:rsidRDefault="00903BFD">
      <w:pPr>
        <w:ind w:left="720"/>
        <w:rPr>
          <w:lang w:val="en-US"/>
        </w:rPr>
      </w:pPr>
    </w:p>
    <w:p w:rsidR="00903BFD" w:rsidRPr="00C73E36" w:rsidRDefault="00C73E36">
      <w:pPr>
        <w:pStyle w:val="Heading2"/>
        <w:contextualSpacing w:val="0"/>
        <w:rPr>
          <w:b/>
          <w:lang w:val="en-US"/>
        </w:rPr>
      </w:pPr>
      <w:bookmarkStart w:id="8" w:name="_jaoucsicfow3" w:colFirst="0" w:colLast="0"/>
      <w:bookmarkEnd w:id="8"/>
      <w:r w:rsidRPr="00C73E36">
        <w:rPr>
          <w:lang w:val="en-US"/>
        </w:rPr>
        <w:t>JOIN THE TEAM</w:t>
      </w:r>
    </w:p>
    <w:p w:rsidR="00903BFD" w:rsidRPr="00C73E36" w:rsidRDefault="00903BFD">
      <w:pPr>
        <w:widowControl w:val="0"/>
        <w:rPr>
          <w:lang w:val="en-US"/>
        </w:rPr>
      </w:pPr>
    </w:p>
    <w:p w:rsidR="00903BFD" w:rsidRPr="00C73E36" w:rsidRDefault="00C73E36">
      <w:pPr>
        <w:widowControl w:val="0"/>
        <w:rPr>
          <w:lang w:val="en-US"/>
        </w:rPr>
      </w:pPr>
      <w:r w:rsidRPr="00C73E36">
        <w:rPr>
          <w:lang w:val="en-US"/>
        </w:rPr>
        <w:t>If you would like to visit and help out there two ways you can do that.</w:t>
      </w:r>
    </w:p>
    <w:p w:rsidR="00903BFD" w:rsidRPr="00C73E36" w:rsidRDefault="00903BFD">
      <w:pPr>
        <w:widowControl w:val="0"/>
        <w:rPr>
          <w:lang w:val="en-US"/>
        </w:rPr>
      </w:pPr>
    </w:p>
    <w:p w:rsidR="00903BFD" w:rsidRPr="00C73E36" w:rsidRDefault="00C73E36">
      <w:pPr>
        <w:widowControl w:val="0"/>
        <w:numPr>
          <w:ilvl w:val="0"/>
          <w:numId w:val="4"/>
        </w:numPr>
        <w:ind w:hanging="360"/>
        <w:contextualSpacing/>
        <w:rPr>
          <w:lang w:val="en-US"/>
        </w:rPr>
      </w:pPr>
      <w:r w:rsidRPr="00C73E36">
        <w:rPr>
          <w:b/>
          <w:lang w:val="en-US"/>
        </w:rPr>
        <w:t>Come along on one of the trips to aid needy children.</w:t>
      </w:r>
      <w:r w:rsidRPr="00C73E36">
        <w:rPr>
          <w:lang w:val="en-US"/>
        </w:rPr>
        <w:t xml:space="preserve"> These are in March, July or August, and December. It is not necessary to speak Spanish, but you must be in good enough physical condition to go to high altitude places.</w:t>
      </w:r>
    </w:p>
    <w:p w:rsidR="00903BFD" w:rsidRPr="00C73E36" w:rsidRDefault="00903BFD">
      <w:pPr>
        <w:widowControl w:val="0"/>
        <w:rPr>
          <w:lang w:val="en-US"/>
        </w:rPr>
      </w:pPr>
    </w:p>
    <w:p w:rsidR="00903BFD" w:rsidRPr="00C73E36" w:rsidRDefault="00C73E36">
      <w:pPr>
        <w:widowControl w:val="0"/>
        <w:numPr>
          <w:ilvl w:val="0"/>
          <w:numId w:val="4"/>
        </w:numPr>
        <w:ind w:hanging="360"/>
        <w:contextualSpacing/>
        <w:rPr>
          <w:lang w:val="en-US"/>
        </w:rPr>
      </w:pPr>
      <w:r w:rsidRPr="00C73E36">
        <w:rPr>
          <w:b/>
          <w:lang w:val="en-US"/>
        </w:rPr>
        <w:t xml:space="preserve">Come and teach a conference. </w:t>
      </w:r>
      <w:r w:rsidRPr="00C73E36">
        <w:rPr>
          <w:lang w:val="en-US"/>
        </w:rPr>
        <w:t>This needs a dynamic Spanish speaker with some experience in teaching who is in good condition to go to high altitude.</w:t>
      </w:r>
    </w:p>
    <w:p w:rsidR="00903BFD" w:rsidRPr="00C73E36" w:rsidRDefault="00C73E36">
      <w:pPr>
        <w:widowControl w:val="0"/>
        <w:spacing w:before="280"/>
        <w:rPr>
          <w:i/>
          <w:lang w:val="en-US"/>
        </w:rPr>
      </w:pPr>
      <w:r w:rsidRPr="00C73E36">
        <w:rPr>
          <w:b/>
          <w:lang w:val="en-US"/>
        </w:rPr>
        <w:t xml:space="preserve">Virtual Missionary Opportunities </w:t>
      </w:r>
      <w:r w:rsidRPr="00C73E36">
        <w:rPr>
          <w:lang w:val="en-US"/>
        </w:rPr>
        <w:t xml:space="preserve"> </w:t>
      </w:r>
      <w:r w:rsidRPr="00C73E36">
        <w:rPr>
          <w:i/>
          <w:lang w:val="en-US"/>
        </w:rPr>
        <w:t>No need to go to high altitude when you do these!</w:t>
      </w:r>
    </w:p>
    <w:p w:rsidR="00903BFD" w:rsidRPr="00C73E36" w:rsidRDefault="00903BFD">
      <w:pPr>
        <w:widowControl w:val="0"/>
        <w:rPr>
          <w:lang w:val="en-US"/>
        </w:rPr>
      </w:pPr>
    </w:p>
    <w:p w:rsidR="00903BFD" w:rsidRPr="00C73E36" w:rsidRDefault="00C73E36">
      <w:pPr>
        <w:widowControl w:val="0"/>
        <w:numPr>
          <w:ilvl w:val="0"/>
          <w:numId w:val="2"/>
        </w:numPr>
        <w:ind w:hanging="360"/>
        <w:contextualSpacing/>
        <w:rPr>
          <w:lang w:val="en-US"/>
        </w:rPr>
      </w:pPr>
      <w:r w:rsidRPr="00C73E36">
        <w:rPr>
          <w:lang w:val="en-US"/>
        </w:rPr>
        <w:t>If you know New Testament Greek and Spanish as well, contact us about work on the Greek Book Project.</w:t>
      </w:r>
    </w:p>
    <w:p w:rsidR="00903BFD" w:rsidRPr="00C73E36" w:rsidRDefault="00903BFD">
      <w:pPr>
        <w:widowControl w:val="0"/>
        <w:rPr>
          <w:lang w:val="en-US"/>
        </w:rPr>
      </w:pPr>
    </w:p>
    <w:p w:rsidR="00903BFD" w:rsidRPr="00C73E36" w:rsidRDefault="00C73E36">
      <w:pPr>
        <w:widowControl w:val="0"/>
        <w:numPr>
          <w:ilvl w:val="0"/>
          <w:numId w:val="2"/>
        </w:numPr>
        <w:ind w:hanging="360"/>
        <w:contextualSpacing/>
        <w:rPr>
          <w:lang w:val="en-US"/>
        </w:rPr>
      </w:pPr>
      <w:r w:rsidRPr="00C73E36">
        <w:rPr>
          <w:lang w:val="en-US"/>
        </w:rPr>
        <w:t>If you are a qualified Spanish translator we could use your help in producing materials.</w:t>
      </w:r>
    </w:p>
    <w:p w:rsidR="00903BFD" w:rsidRPr="00C73E36" w:rsidRDefault="00903BFD">
      <w:pPr>
        <w:widowControl w:val="0"/>
        <w:rPr>
          <w:lang w:val="en-US"/>
        </w:rPr>
      </w:pPr>
    </w:p>
    <w:p w:rsidR="00903BFD" w:rsidRPr="00C73E36" w:rsidRDefault="00C73E36">
      <w:pPr>
        <w:widowControl w:val="0"/>
        <w:numPr>
          <w:ilvl w:val="0"/>
          <w:numId w:val="2"/>
        </w:numPr>
        <w:ind w:hanging="360"/>
        <w:contextualSpacing/>
        <w:rPr>
          <w:lang w:val="en-US"/>
        </w:rPr>
      </w:pPr>
      <w:r w:rsidRPr="00C73E36">
        <w:rPr>
          <w:lang w:val="en-US"/>
        </w:rPr>
        <w:t>If you have theological training and speak Spanish, we would love for you to write conference materials!</w:t>
      </w:r>
    </w:p>
    <w:p w:rsidR="00903BFD" w:rsidRPr="00C73E36" w:rsidRDefault="00903BFD">
      <w:pPr>
        <w:widowControl w:val="0"/>
        <w:rPr>
          <w:lang w:val="en-US"/>
        </w:rPr>
      </w:pPr>
    </w:p>
    <w:p w:rsidR="00903BFD" w:rsidRPr="00C73E36" w:rsidRDefault="00C73E36">
      <w:pPr>
        <w:widowControl w:val="0"/>
        <w:rPr>
          <w:i/>
          <w:lang w:val="en-US"/>
        </w:rPr>
      </w:pPr>
      <w:r w:rsidRPr="00C73E36">
        <w:rPr>
          <w:i/>
          <w:lang w:val="en-US"/>
        </w:rPr>
        <w:t>Contact us for information on any of these opportunities.</w:t>
      </w:r>
    </w:p>
    <w:p w:rsidR="00903BFD" w:rsidRPr="00C73E36" w:rsidRDefault="00903BFD">
      <w:pPr>
        <w:rPr>
          <w:lang w:val="en-US"/>
        </w:rPr>
      </w:pPr>
    </w:p>
    <w:p w:rsidR="00903BFD" w:rsidRPr="00C73E36" w:rsidRDefault="004A4ACE">
      <w:pPr>
        <w:pStyle w:val="Heading2"/>
        <w:widowControl w:val="0"/>
        <w:spacing w:before="280"/>
        <w:contextualSpacing w:val="0"/>
        <w:rPr>
          <w:lang w:val="en-US"/>
        </w:rPr>
      </w:pPr>
      <w:bookmarkStart w:id="9" w:name="_hhkyj64wmgr0" w:colFirst="0" w:colLast="0"/>
      <w:bookmarkEnd w:id="9"/>
      <w:r w:rsidRPr="004A4ACE">
        <w:rPr>
          <w:i/>
          <w:noProof/>
          <w:sz w:val="20"/>
          <w:szCs w:val="20"/>
        </w:rPr>
        <w:lastRenderedPageBreak/>
        <mc:AlternateContent>
          <mc:Choice Requires="wps">
            <w:drawing>
              <wp:anchor distT="45720" distB="45720" distL="114300" distR="114300" simplePos="0" relativeHeight="251665408" behindDoc="1" locked="0" layoutInCell="1" allowOverlap="1">
                <wp:simplePos x="0" y="0"/>
                <wp:positionH relativeFrom="column">
                  <wp:posOffset>80010</wp:posOffset>
                </wp:positionH>
                <wp:positionV relativeFrom="paragraph">
                  <wp:posOffset>1816735</wp:posOffset>
                </wp:positionV>
                <wp:extent cx="2360930" cy="482600"/>
                <wp:effectExtent l="0" t="0" r="22860" b="12700"/>
                <wp:wrapTight wrapText="bothSides">
                  <wp:wrapPolygon edited="0">
                    <wp:start x="0" y="0"/>
                    <wp:lineTo x="0" y="21316"/>
                    <wp:lineTo x="21635" y="21316"/>
                    <wp:lineTo x="21635" y="0"/>
                    <wp:lineTo x="0" y="0"/>
                  </wp:wrapPolygon>
                </wp:wrapTight>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82600"/>
                        </a:xfrm>
                        <a:prstGeom prst="rect">
                          <a:avLst/>
                        </a:prstGeom>
                        <a:solidFill>
                          <a:srgbClr val="FFFFFF"/>
                        </a:solidFill>
                        <a:ln w="9525">
                          <a:solidFill>
                            <a:srgbClr val="000000"/>
                          </a:solidFill>
                          <a:miter lim="800000"/>
                          <a:headEnd/>
                          <a:tailEnd/>
                        </a:ln>
                      </wps:spPr>
                      <wps:txbx>
                        <w:txbxContent>
                          <w:p w:rsidR="004A4ACE" w:rsidRPr="004A4ACE" w:rsidRDefault="004A4ACE">
                            <w:pPr>
                              <w:rPr>
                                <w:i/>
                                <w:lang w:val="en-US"/>
                              </w:rPr>
                            </w:pPr>
                            <w:r w:rsidRPr="004A4ACE">
                              <w:rPr>
                                <w:i/>
                                <w:lang w:val="en-US"/>
                              </w:rPr>
                              <w:t>Mike addressing graduates in Ayacucho seminary</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28" type="#_x0000_t202" style="position:absolute;margin-left:6.3pt;margin-top:143.05pt;width:185.9pt;height:38pt;z-index:-25165107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">
                <v:textbox>
                  <w:txbxContent>
                    <w:p w:rsidR="004A4ACE" w:rsidRPr="004A4ACE" w:rsidRDefault="004A4ACE">
                      <w:pPr>
                        <w:rPr>
                          <w:i/>
                          <w:lang w:val="en-US"/>
                        </w:rPr>
                      </w:pPr>
                      <w:r w:rsidRPr="004A4ACE">
                        <w:rPr>
                          <w:i/>
                          <w:lang w:val="en-US"/>
                        </w:rPr>
                        <w:t>Mike addressing graduates in Ayacucho seminary</w:t>
                      </w:r>
                    </w:p>
                  </w:txbxContent>
                </v:textbox>
                <w10:wrap type="tight"/>
              </v:shape>
            </w:pict>
          </mc:Fallback>
        </mc:AlternateContent>
      </w:r>
      <w:r>
        <w:rPr>
          <w:noProof/>
        </w:rPr>
        <w:drawing>
          <wp:anchor distT="0" distB="0" distL="114300" distR="114300" simplePos="0" relativeHeight="251666432" behindDoc="1" locked="0" layoutInCell="1" allowOverlap="1">
            <wp:simplePos x="0" y="0"/>
            <wp:positionH relativeFrom="column">
              <wp:posOffset>-106045</wp:posOffset>
            </wp:positionH>
            <wp:positionV relativeFrom="paragraph">
              <wp:posOffset>-155575</wp:posOffset>
            </wp:positionV>
            <wp:extent cx="2743200" cy="1972945"/>
            <wp:effectExtent l="0" t="0" r="0" b="8255"/>
            <wp:wrapTight wrapText="bothSides">
              <wp:wrapPolygon edited="0">
                <wp:start x="0" y="0"/>
                <wp:lineTo x="0" y="21482"/>
                <wp:lineTo x="21450" y="21482"/>
                <wp:lineTo x="21450" y="0"/>
                <wp:lineTo x="0" y="0"/>
              </wp:wrapPolygon>
            </wp:wrapTight>
            <wp:docPr id="4" name="image07.jpg"/>
            <wp:cNvGraphicFramePr/>
            <a:graphic xmlns:a="http://schemas.openxmlformats.org/drawingml/2006/main">
              <a:graphicData uri="http://schemas.openxmlformats.org/drawingml/2006/picture">
                <pic:pic xmlns:pic="http://schemas.openxmlformats.org/drawingml/2006/picture">
                  <pic:nvPicPr>
                    <pic:cNvPr id="0" name="image07.jpg"/>
                    <pic:cNvPicPr preferRelativeResize="0"/>
                  </pic:nvPicPr>
                  <pic:blipFill>
                    <a:blip r:embed="rId10" cstate="print">
                      <a:extLst>
                        <a:ext uri="{28A0092B-C50C-407E-A947-70E740481C1C}">
                          <a14:useLocalDpi xmlns:a14="http://schemas.microsoft.com/office/drawing/2010/main" val="0"/>
                        </a:ext>
                      </a:extLst>
                    </a:blip>
                    <a:stretch>
                      <a:fillRect/>
                    </a:stretch>
                  </pic:blipFill>
                  <pic:spPr>
                    <a:xfrm>
                      <a:off x="0" y="0"/>
                      <a:ext cx="2743200" cy="1972945"/>
                    </a:xfrm>
                    <a:prstGeom prst="rect">
                      <a:avLst/>
                    </a:prstGeom>
                    <a:ln/>
                  </pic:spPr>
                </pic:pic>
              </a:graphicData>
            </a:graphic>
            <wp14:sizeRelH relativeFrom="page">
              <wp14:pctWidth>0</wp14:pctWidth>
            </wp14:sizeRelH>
            <wp14:sizeRelV relativeFrom="page">
              <wp14:pctHeight>0</wp14:pctHeight>
            </wp14:sizeRelV>
          </wp:anchor>
        </w:drawing>
      </w:r>
    </w:p>
    <w:p w:rsidR="00903BFD" w:rsidRPr="00BD7C1D" w:rsidRDefault="00903BFD">
      <w:pPr>
        <w:rPr>
          <w:i/>
          <w:sz w:val="20"/>
          <w:szCs w:val="20"/>
          <w:lang w:val="en-US"/>
        </w:rPr>
      </w:pPr>
    </w:p>
    <w:p w:rsidR="00903BFD" w:rsidRPr="00C73E36" w:rsidRDefault="00C73E36">
      <w:pPr>
        <w:pStyle w:val="Heading2"/>
        <w:widowControl w:val="0"/>
        <w:spacing w:before="280"/>
        <w:contextualSpacing w:val="0"/>
        <w:rPr>
          <w:lang w:val="en-US"/>
        </w:rPr>
      </w:pPr>
      <w:bookmarkStart w:id="10" w:name="_gfn42z2uu0zv" w:colFirst="0" w:colLast="0"/>
      <w:bookmarkEnd w:id="10"/>
      <w:r w:rsidRPr="00C73E36">
        <w:rPr>
          <w:lang w:val="en-US"/>
        </w:rPr>
        <w:t>How to contact Mike and Tammy Riggs</w:t>
      </w:r>
    </w:p>
    <w:p w:rsidR="00903BFD" w:rsidRPr="00C73E36" w:rsidRDefault="00903BFD">
      <w:pPr>
        <w:widowControl w:val="0"/>
        <w:rPr>
          <w:lang w:val="en-US"/>
        </w:rPr>
      </w:pPr>
    </w:p>
    <w:p w:rsidR="00903BFD" w:rsidRDefault="00BD7C1D">
      <w:pPr>
        <w:widowControl w:val="0"/>
      </w:pPr>
      <w:r w:rsidRPr="00BD7C1D">
        <w:rPr>
          <w:noProof/>
        </w:rPr>
        <mc:AlternateContent>
          <mc:Choice Requires="wps">
            <w:drawing>
              <wp:anchor distT="45720" distB="45720" distL="114300" distR="114300" simplePos="0" relativeHeight="251668480" behindDoc="1" locked="0" layoutInCell="1" allowOverlap="1">
                <wp:simplePos x="0" y="0"/>
                <wp:positionH relativeFrom="column">
                  <wp:posOffset>3424555</wp:posOffset>
                </wp:positionH>
                <wp:positionV relativeFrom="paragraph">
                  <wp:posOffset>91440</wp:posOffset>
                </wp:positionV>
                <wp:extent cx="2360930" cy="266700"/>
                <wp:effectExtent l="0" t="0" r="3810" b="0"/>
                <wp:wrapTight wrapText="bothSides">
                  <wp:wrapPolygon edited="0">
                    <wp:start x="0" y="0"/>
                    <wp:lineTo x="0" y="20057"/>
                    <wp:lineTo x="21462" y="20057"/>
                    <wp:lineTo x="21462" y="0"/>
                    <wp:lineTo x="0" y="0"/>
                  </wp:wrapPolygon>
                </wp:wrapTight>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66700"/>
                        </a:xfrm>
                        <a:prstGeom prst="rect">
                          <a:avLst/>
                        </a:prstGeom>
                        <a:solidFill>
                          <a:srgbClr val="FFFFFF"/>
                        </a:solidFill>
                        <a:ln w="9525">
                          <a:noFill/>
                          <a:miter lim="800000"/>
                          <a:headEnd/>
                          <a:tailEnd/>
                        </a:ln>
                      </wps:spPr>
                      <wps:txbx>
                        <w:txbxContent>
                          <w:p w:rsidR="00BD7C1D" w:rsidRPr="00BD7C1D" w:rsidRDefault="00BD7C1D">
                            <w:pPr>
                              <w:rPr>
                                <w:i/>
                                <w:lang w:val="en-US"/>
                              </w:rPr>
                            </w:pPr>
                            <w:r>
                              <w:rPr>
                                <w:i/>
                              </w:rPr>
                              <w:t xml:space="preserve">  </w:t>
                            </w:r>
                            <w:r w:rsidRPr="00BD7C1D">
                              <w:rPr>
                                <w:i/>
                              </w:rPr>
                              <w:t>Christmas Box kids at program</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29" type="#_x0000_t202" style="position:absolute;margin-left:269.65pt;margin-top:7.2pt;width:185.9pt;height:21pt;z-index:-25164800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" stroked="f">
                <v:textbox>
                  <w:txbxContent>
                    <w:p w:rsidR="00BD7C1D" w:rsidRPr="00BD7C1D" w:rsidRDefault="00BD7C1D">
                      <w:pPr>
                        <w:rPr>
                          <w:i/>
                          <w:lang w:val="en-US"/>
                        </w:rPr>
                      </w:pPr>
                      <w:r>
                        <w:rPr>
                          <w:i/>
                        </w:rPr>
                        <w:t xml:space="preserve">  </w:t>
                      </w:r>
                      <w:r w:rsidRPr="00BD7C1D">
                        <w:rPr>
                          <w:i/>
                        </w:rPr>
                        <w:t>Christmas Box kids at program</w:t>
                      </w:r>
                    </w:p>
                  </w:txbxContent>
                </v:textbox>
                <w10:wrap type="tight"/>
              </v:shape>
            </w:pict>
          </mc:Fallback>
        </mc:AlternateContent>
      </w:r>
      <w:r w:rsidR="00C73E36">
        <w:t>Peru Address: Jr. Chincha 1160, José Gálvez, Villa María del Triunfo, Lima 35, Perú</w:t>
      </w:r>
    </w:p>
    <w:p w:rsidR="00903BFD" w:rsidRDefault="00903BFD">
      <w:pPr>
        <w:widowControl w:val="0"/>
      </w:pPr>
    </w:p>
    <w:p w:rsidR="00903BFD" w:rsidRPr="00C73E36" w:rsidRDefault="00C73E36">
      <w:pPr>
        <w:widowControl w:val="0"/>
        <w:rPr>
          <w:lang w:val="en-US"/>
        </w:rPr>
      </w:pPr>
      <w:r w:rsidRPr="00C73E36">
        <w:rPr>
          <w:lang w:val="en-US"/>
        </w:rPr>
        <w:t>US Forwarding address: 2885 Sanford Ave. SW, #36320, Grandville, MI 49418</w:t>
      </w:r>
    </w:p>
    <w:p w:rsidR="00903BFD" w:rsidRPr="00C73E36" w:rsidRDefault="00C73E36">
      <w:pPr>
        <w:widowControl w:val="0"/>
        <w:rPr>
          <w:lang w:val="en-US"/>
        </w:rPr>
      </w:pPr>
      <w:r w:rsidRPr="00C73E36">
        <w:rPr>
          <w:lang w:val="en-US"/>
        </w:rPr>
        <w:t xml:space="preserve">                            </w:t>
      </w:r>
    </w:p>
    <w:p w:rsidR="00903BFD" w:rsidRPr="00C73E36" w:rsidRDefault="00C73E36">
      <w:pPr>
        <w:widowControl w:val="0"/>
        <w:rPr>
          <w:lang w:val="en-US"/>
        </w:rPr>
      </w:pPr>
      <w:r w:rsidRPr="00C73E36">
        <w:rPr>
          <w:lang w:val="en-US"/>
        </w:rPr>
        <w:t xml:space="preserve">E-Mail Address: </w:t>
      </w:r>
      <w:hyperlink r:id="rId11">
        <w:r w:rsidRPr="00C73E36">
          <w:rPr>
            <w:color w:val="1155CC"/>
            <w:u w:val="single"/>
            <w:lang w:val="en-US"/>
          </w:rPr>
          <w:t>mikentammy@riggsreport.org</w:t>
        </w:r>
      </w:hyperlink>
      <w:r w:rsidRPr="00C73E36">
        <w:rPr>
          <w:lang w:val="en-US"/>
        </w:rPr>
        <w:t xml:space="preserve"> Website: </w:t>
      </w:r>
      <w:hyperlink r:id="rId12">
        <w:r w:rsidRPr="00C73E36">
          <w:rPr>
            <w:color w:val="1155CC"/>
            <w:u w:val="single"/>
            <w:lang w:val="en-US"/>
          </w:rPr>
          <w:t>www.riggsreport.org</w:t>
        </w:r>
      </w:hyperlink>
      <w:r w:rsidRPr="00C73E36">
        <w:rPr>
          <w:lang w:val="en-US"/>
        </w:rPr>
        <w:tab/>
      </w:r>
      <w:r w:rsidRPr="00C73E36">
        <w:rPr>
          <w:lang w:val="en-US"/>
        </w:rPr>
        <w:tab/>
        <w:t>Facebook: Mike Riggs, Tammy Meeker Riggs  Twitter: @TammyRiggs8</w:t>
      </w:r>
    </w:p>
    <w:p w:rsidR="00903BFD" w:rsidRPr="00C73E36" w:rsidRDefault="00C73E36">
      <w:pPr>
        <w:pStyle w:val="Heading3"/>
        <w:widowControl w:val="0"/>
        <w:spacing w:before="280"/>
        <w:contextualSpacing w:val="0"/>
        <w:rPr>
          <w:lang w:val="en-US"/>
        </w:rPr>
      </w:pPr>
      <w:bookmarkStart w:id="11" w:name="_af6hhwnx55w" w:colFirst="0" w:colLast="0"/>
      <w:bookmarkEnd w:id="11"/>
      <w:r w:rsidRPr="00C73E36">
        <w:rPr>
          <w:b/>
          <w:color w:val="000000"/>
          <w:lang w:val="en-US"/>
        </w:rPr>
        <w:t>Supporting Agency Information</w:t>
      </w:r>
    </w:p>
    <w:p w:rsidR="00903BFD" w:rsidRPr="00C73E36" w:rsidRDefault="00C73E36">
      <w:pPr>
        <w:widowControl w:val="0"/>
        <w:rPr>
          <w:b/>
          <w:lang w:val="en-US"/>
        </w:rPr>
      </w:pPr>
      <w:r w:rsidRPr="00C73E36">
        <w:rPr>
          <w:b/>
          <w:lang w:val="en-US"/>
        </w:rPr>
        <w:t>FOR TAX DEDUCTIBLE GIFTS:</w:t>
      </w:r>
    </w:p>
    <w:p w:rsidR="00903BFD" w:rsidRPr="00C73E36" w:rsidRDefault="00C73E36">
      <w:pPr>
        <w:widowControl w:val="0"/>
        <w:spacing w:line="278" w:lineRule="auto"/>
        <w:rPr>
          <w:lang w:val="en-US"/>
        </w:rPr>
      </w:pPr>
      <w:r w:rsidRPr="00C73E36">
        <w:rPr>
          <w:lang w:val="en-US"/>
        </w:rPr>
        <w:t>DONATE ONLINE!</w:t>
      </w:r>
    </w:p>
    <w:p w:rsidR="00903BFD" w:rsidRPr="00C73E36" w:rsidRDefault="0012070D">
      <w:pPr>
        <w:widowControl w:val="0"/>
        <w:spacing w:line="278" w:lineRule="auto"/>
        <w:rPr>
          <w:lang w:val="en-US"/>
        </w:rPr>
      </w:pPr>
      <w:hyperlink r:id="rId13">
        <w:r w:rsidR="00C73E36" w:rsidRPr="00C73E36">
          <w:rPr>
            <w:lang w:val="en-US"/>
          </w:rPr>
          <w:t>www.WorldOutreach.org/donations</w:t>
        </w:r>
      </w:hyperlink>
      <w:bookmarkStart w:id="12" w:name="_GoBack"/>
      <w:bookmarkEnd w:id="12"/>
    </w:p>
    <w:p w:rsidR="00903BFD" w:rsidRPr="00C73E36" w:rsidRDefault="00C73E36">
      <w:pPr>
        <w:widowControl w:val="0"/>
        <w:spacing w:line="278" w:lineRule="auto"/>
        <w:rPr>
          <w:lang w:val="en-US"/>
        </w:rPr>
      </w:pPr>
      <w:r w:rsidRPr="00C73E36">
        <w:rPr>
          <w:lang w:val="en-US"/>
        </w:rPr>
        <w:t>(follow the prompts)</w:t>
      </w:r>
    </w:p>
    <w:p w:rsidR="00903BFD" w:rsidRPr="00C73E36" w:rsidRDefault="00903BFD">
      <w:pPr>
        <w:widowControl w:val="0"/>
        <w:spacing w:line="278" w:lineRule="auto"/>
        <w:rPr>
          <w:lang w:val="en-US"/>
        </w:rPr>
      </w:pPr>
    </w:p>
    <w:p w:rsidR="00903BFD" w:rsidRPr="00C73E36" w:rsidRDefault="00903BFD">
      <w:pPr>
        <w:widowControl w:val="0"/>
        <w:spacing w:line="278" w:lineRule="auto"/>
        <w:rPr>
          <w:lang w:val="en-US"/>
        </w:rPr>
      </w:pPr>
    </w:p>
    <w:p w:rsidR="00903BFD" w:rsidRPr="00C73E36" w:rsidRDefault="00C73E36">
      <w:pPr>
        <w:widowControl w:val="0"/>
        <w:spacing w:line="278" w:lineRule="auto"/>
        <w:rPr>
          <w:lang w:val="en-US"/>
        </w:rPr>
      </w:pPr>
      <w:r w:rsidRPr="00C73E36">
        <w:rPr>
          <w:lang w:val="en-US"/>
        </w:rPr>
        <w:t>MAIL CHECKS TO -</w:t>
      </w:r>
    </w:p>
    <w:p w:rsidR="00903BFD" w:rsidRPr="00C73E36" w:rsidRDefault="00C73E36">
      <w:pPr>
        <w:widowControl w:val="0"/>
        <w:spacing w:line="278" w:lineRule="auto"/>
        <w:rPr>
          <w:lang w:val="en-US"/>
        </w:rPr>
      </w:pPr>
      <w:r w:rsidRPr="00C73E36">
        <w:rPr>
          <w:lang w:val="en-US"/>
        </w:rPr>
        <w:t>World Outreach Ministries, Inc.</w:t>
      </w:r>
    </w:p>
    <w:p w:rsidR="00903BFD" w:rsidRPr="00C73E36" w:rsidRDefault="00C73E36">
      <w:pPr>
        <w:widowControl w:val="0"/>
        <w:spacing w:line="278" w:lineRule="auto"/>
        <w:rPr>
          <w:lang w:val="en-US"/>
        </w:rPr>
      </w:pPr>
      <w:r w:rsidRPr="00C73E36">
        <w:rPr>
          <w:lang w:val="en-US"/>
        </w:rPr>
        <w:t>P.O. Box B</w:t>
      </w:r>
    </w:p>
    <w:p w:rsidR="00903BFD" w:rsidRPr="00C73E36" w:rsidRDefault="00C73E36">
      <w:pPr>
        <w:widowControl w:val="0"/>
        <w:spacing w:line="278" w:lineRule="auto"/>
        <w:rPr>
          <w:lang w:val="en-US"/>
        </w:rPr>
      </w:pPr>
      <w:r w:rsidRPr="00C73E36">
        <w:rPr>
          <w:lang w:val="en-US"/>
        </w:rPr>
        <w:t>Marietta, GA 30061</w:t>
      </w:r>
    </w:p>
    <w:p w:rsidR="00903BFD" w:rsidRPr="00C73E36" w:rsidRDefault="00C73E36">
      <w:pPr>
        <w:widowControl w:val="0"/>
        <w:spacing w:line="278" w:lineRule="auto"/>
        <w:rPr>
          <w:lang w:val="en-US"/>
        </w:rPr>
      </w:pPr>
      <w:r w:rsidRPr="00C73E36">
        <w:rPr>
          <w:lang w:val="en-US"/>
        </w:rPr>
        <w:t xml:space="preserve"> (add </w:t>
      </w:r>
      <w:r w:rsidRPr="00C73E36">
        <w:rPr>
          <w:b/>
          <w:lang w:val="en-US"/>
        </w:rPr>
        <w:t>#400 Riggs</w:t>
      </w:r>
      <w:r w:rsidRPr="00C73E36">
        <w:rPr>
          <w:lang w:val="en-US"/>
        </w:rPr>
        <w:t xml:space="preserve"> in the memo)</w:t>
      </w:r>
    </w:p>
    <w:p w:rsidR="00903BFD" w:rsidRPr="00C73E36" w:rsidRDefault="00903BFD">
      <w:pPr>
        <w:widowControl w:val="0"/>
        <w:spacing w:line="278" w:lineRule="auto"/>
        <w:rPr>
          <w:lang w:val="en-US"/>
        </w:rPr>
      </w:pPr>
    </w:p>
    <w:p w:rsidR="00903BFD" w:rsidRPr="00C73E36" w:rsidRDefault="00C73E36">
      <w:pPr>
        <w:widowControl w:val="0"/>
        <w:spacing w:line="278" w:lineRule="auto"/>
        <w:rPr>
          <w:lang w:val="en-US"/>
        </w:rPr>
      </w:pPr>
      <w:r w:rsidRPr="00C73E36">
        <w:rPr>
          <w:lang w:val="en-US"/>
        </w:rPr>
        <w:t>BILL PAY - via your online banking</w:t>
      </w:r>
    </w:p>
    <w:p w:rsidR="00903BFD" w:rsidRPr="00C73E36" w:rsidRDefault="00C73E36">
      <w:pPr>
        <w:widowControl w:val="0"/>
        <w:spacing w:line="278" w:lineRule="auto"/>
        <w:rPr>
          <w:lang w:val="en-US"/>
        </w:rPr>
      </w:pPr>
      <w:r w:rsidRPr="00C73E36">
        <w:rPr>
          <w:lang w:val="en-US"/>
        </w:rPr>
        <w:t>World Outreach Ministries, Inc.</w:t>
      </w:r>
    </w:p>
    <w:p w:rsidR="00903BFD" w:rsidRPr="00C73E36" w:rsidRDefault="00C73E36">
      <w:pPr>
        <w:widowControl w:val="0"/>
        <w:spacing w:line="278" w:lineRule="auto"/>
        <w:rPr>
          <w:lang w:val="en-US"/>
        </w:rPr>
      </w:pPr>
      <w:r w:rsidRPr="00C73E36">
        <w:rPr>
          <w:lang w:val="en-US"/>
        </w:rPr>
        <w:t>P.O. Box B</w:t>
      </w:r>
    </w:p>
    <w:p w:rsidR="00903BFD" w:rsidRPr="00C73E36" w:rsidRDefault="00C73E36">
      <w:pPr>
        <w:widowControl w:val="0"/>
        <w:spacing w:line="278" w:lineRule="auto"/>
        <w:rPr>
          <w:lang w:val="en-US"/>
        </w:rPr>
      </w:pPr>
      <w:r w:rsidRPr="00C73E36">
        <w:rPr>
          <w:lang w:val="en-US"/>
        </w:rPr>
        <w:t xml:space="preserve">Marietta, GA 30061         </w:t>
      </w:r>
    </w:p>
    <w:p w:rsidR="00903BFD" w:rsidRPr="00C73E36" w:rsidRDefault="00BD7C1D">
      <w:pPr>
        <w:widowControl w:val="0"/>
        <w:spacing w:line="278" w:lineRule="auto"/>
        <w:rPr>
          <w:lang w:val="en-US"/>
        </w:rPr>
      </w:pPr>
      <w:r>
        <w:rPr>
          <w:noProof/>
        </w:rPr>
        <w:drawing>
          <wp:anchor distT="0" distB="0" distL="114300" distR="114300" simplePos="0" relativeHeight="251669504" behindDoc="1" locked="0" layoutInCell="1" allowOverlap="1">
            <wp:simplePos x="0" y="0"/>
            <wp:positionH relativeFrom="column">
              <wp:posOffset>222885</wp:posOffset>
            </wp:positionH>
            <wp:positionV relativeFrom="paragraph">
              <wp:posOffset>335280</wp:posOffset>
            </wp:positionV>
            <wp:extent cx="2304415" cy="1379220"/>
            <wp:effectExtent l="0" t="0" r="635" b="0"/>
            <wp:wrapTight wrapText="bothSides">
              <wp:wrapPolygon edited="0">
                <wp:start x="0" y="0"/>
                <wp:lineTo x="0" y="21182"/>
                <wp:lineTo x="21427" y="21182"/>
                <wp:lineTo x="21427" y="0"/>
                <wp:lineTo x="0" y="0"/>
              </wp:wrapPolygon>
            </wp:wrapTight>
            <wp:docPr id="3" name="image06.jpg" descr="12493532_892253564229543_4523970039014431298_o (2).jpg"/>
            <wp:cNvGraphicFramePr/>
            <a:graphic xmlns:a="http://schemas.openxmlformats.org/drawingml/2006/main">
              <a:graphicData uri="http://schemas.openxmlformats.org/drawingml/2006/picture">
                <pic:pic xmlns:pic="http://schemas.openxmlformats.org/drawingml/2006/picture">
                  <pic:nvPicPr>
                    <pic:cNvPr id="0" name="image06.jpg" descr="12493532_892253564229543_4523970039014431298_o (2).jpg"/>
                    <pic:cNvPicPr preferRelativeResize="0"/>
                  </pic:nvPicPr>
                  <pic:blipFill>
                    <a:blip r:embed="rId14" cstate="print">
                      <a:extLst>
                        <a:ext uri="{28A0092B-C50C-407E-A947-70E740481C1C}">
                          <a14:useLocalDpi xmlns:a14="http://schemas.microsoft.com/office/drawing/2010/main" val="0"/>
                        </a:ext>
                      </a:extLst>
                    </a:blip>
                    <a:srcRect l="2465" r="2465"/>
                    <a:stretch>
                      <a:fillRect/>
                    </a:stretch>
                  </pic:blipFill>
                  <pic:spPr>
                    <a:xfrm>
                      <a:off x="0" y="0"/>
                      <a:ext cx="2304415" cy="1379220"/>
                    </a:xfrm>
                    <a:prstGeom prst="rect">
                      <a:avLst/>
                    </a:prstGeom>
                    <a:ln/>
                  </pic:spPr>
                </pic:pic>
              </a:graphicData>
            </a:graphic>
            <wp14:sizeRelH relativeFrom="margin">
              <wp14:pctWidth>0</wp14:pctWidth>
            </wp14:sizeRelH>
            <wp14:sizeRelV relativeFrom="margin">
              <wp14:pctHeight>0</wp14:pctHeight>
            </wp14:sizeRelV>
          </wp:anchor>
        </w:drawing>
      </w:r>
      <w:r w:rsidR="00C73E36" w:rsidRPr="00C73E36">
        <w:rPr>
          <w:lang w:val="en-US"/>
        </w:rPr>
        <w:t xml:space="preserve"> (add </w:t>
      </w:r>
      <w:r w:rsidR="00C73E36" w:rsidRPr="00C73E36">
        <w:rPr>
          <w:b/>
          <w:lang w:val="en-US"/>
        </w:rPr>
        <w:t>#400 Riggs</w:t>
      </w:r>
      <w:r w:rsidR="00C73E36" w:rsidRPr="00C73E36">
        <w:rPr>
          <w:lang w:val="en-US"/>
        </w:rPr>
        <w:t xml:space="preserve"> in the memo)</w:t>
      </w:r>
    </w:p>
    <w:p w:rsidR="00903BFD" w:rsidRPr="00C73E36" w:rsidRDefault="00903BFD">
      <w:pPr>
        <w:widowControl w:val="0"/>
        <w:rPr>
          <w:lang w:val="en-US"/>
        </w:rPr>
      </w:pPr>
    </w:p>
    <w:p w:rsidR="00903BFD" w:rsidRPr="00C73E36" w:rsidRDefault="00C73E36">
      <w:pPr>
        <w:rPr>
          <w:lang w:val="en-US"/>
        </w:rPr>
      </w:pPr>
      <w:r w:rsidRPr="00C73E36">
        <w:rPr>
          <w:b/>
          <w:lang w:val="en-US"/>
        </w:rPr>
        <w:t>Why Are You Getting This Newsletter?</w:t>
      </w:r>
      <w:r w:rsidRPr="00C73E36">
        <w:rPr>
          <w:lang w:val="en-US"/>
        </w:rPr>
        <w:br/>
      </w:r>
      <w:r w:rsidRPr="00C73E36">
        <w:rPr>
          <w:lang w:val="en-US"/>
        </w:rPr>
        <w:br/>
      </w:r>
      <w:r w:rsidRPr="00C73E36">
        <w:rPr>
          <w:b/>
          <w:lang w:val="en-US"/>
        </w:rPr>
        <w:t xml:space="preserve">You signed up </w:t>
      </w:r>
      <w:r w:rsidRPr="00C73E36">
        <w:rPr>
          <w:lang w:val="en-US"/>
        </w:rPr>
        <w:t xml:space="preserve">or </w:t>
      </w:r>
      <w:r w:rsidRPr="00C73E36">
        <w:rPr>
          <w:b/>
          <w:lang w:val="en-US"/>
        </w:rPr>
        <w:t xml:space="preserve">you were signed up as friends or fellow church members when we went to the field </w:t>
      </w:r>
      <w:r w:rsidRPr="00C73E36">
        <w:rPr>
          <w:lang w:val="en-US"/>
        </w:rPr>
        <w:t>in 2004.</w:t>
      </w:r>
    </w:p>
    <w:p w:rsidR="00903BFD" w:rsidRPr="00C73E36" w:rsidRDefault="00C73E36">
      <w:pPr>
        <w:rPr>
          <w:lang w:val="en-US"/>
        </w:rPr>
      </w:pPr>
      <w:r w:rsidRPr="00C73E36">
        <w:rPr>
          <w:lang w:val="en-US"/>
        </w:rPr>
        <w:br/>
      </w:r>
      <w:r w:rsidRPr="00C73E36">
        <w:rPr>
          <w:b/>
          <w:lang w:val="en-US"/>
        </w:rPr>
        <w:t xml:space="preserve">If you no longer want to receive this </w:t>
      </w:r>
      <w:r w:rsidRPr="00BD7C1D">
        <w:rPr>
          <w:b/>
          <w:noProof/>
          <w:lang w:val="en-US"/>
        </w:rPr>
        <w:t>newsletter</w:t>
      </w:r>
      <w:r w:rsidRPr="00BD7C1D">
        <w:rPr>
          <w:noProof/>
          <w:lang w:val="en-US"/>
        </w:rPr>
        <w:t>,</w:t>
      </w:r>
      <w:r w:rsidR="00BD7C1D">
        <w:rPr>
          <w:noProof/>
          <w:lang w:val="en-US"/>
        </w:rPr>
        <w:t xml:space="preserve"> </w:t>
      </w:r>
      <w:r w:rsidRPr="00BD7C1D">
        <w:rPr>
          <w:noProof/>
          <w:lang w:val="en-US"/>
        </w:rPr>
        <w:t>please</w:t>
      </w:r>
      <w:r w:rsidRPr="00C73E36">
        <w:rPr>
          <w:lang w:val="en-US"/>
        </w:rPr>
        <w:t xml:space="preserve"> let us know by calling 205-677-5570 and leaving a message or sending a note to the return address of this letter.</w:t>
      </w:r>
    </w:p>
    <w:p w:rsidR="00903BFD" w:rsidRPr="00C73E36" w:rsidRDefault="00C73E36">
      <w:pPr>
        <w:rPr>
          <w:b/>
          <w:lang w:val="en-US"/>
        </w:rPr>
      </w:pPr>
      <w:r w:rsidRPr="00C73E36">
        <w:rPr>
          <w:lang w:val="en-US"/>
        </w:rPr>
        <w:br/>
        <w:t xml:space="preserve">You are on our list for </w:t>
      </w:r>
      <w:r w:rsidRPr="00C73E36">
        <w:rPr>
          <w:b/>
          <w:lang w:val="en-US"/>
        </w:rPr>
        <w:t xml:space="preserve">one mailing a year. </w:t>
      </w:r>
    </w:p>
    <w:p w:rsidR="00903BFD" w:rsidRPr="00C73E36" w:rsidRDefault="00C73E36">
      <w:pPr>
        <w:rPr>
          <w:b/>
          <w:lang w:val="en-US"/>
        </w:rPr>
      </w:pPr>
      <w:r w:rsidRPr="00C73E36">
        <w:rPr>
          <w:lang w:val="en-US"/>
        </w:rPr>
        <w:t xml:space="preserve">You can </w:t>
      </w:r>
      <w:r w:rsidRPr="00C73E36">
        <w:rPr>
          <w:b/>
          <w:lang w:val="en-US"/>
        </w:rPr>
        <w:t>sign up for email news on our website</w:t>
      </w:r>
      <w:r w:rsidRPr="00C73E36">
        <w:rPr>
          <w:lang w:val="en-US"/>
        </w:rPr>
        <w:t xml:space="preserve"> and receive more frequent updates.</w:t>
      </w:r>
      <w:r w:rsidRPr="00C73E36">
        <w:rPr>
          <w:b/>
          <w:lang w:val="en-US"/>
        </w:rPr>
        <w:t xml:space="preserve"> </w:t>
      </w:r>
    </w:p>
    <w:p w:rsidR="00903BFD" w:rsidRPr="00C73E36" w:rsidRDefault="00C73E36">
      <w:pPr>
        <w:rPr>
          <w:lang w:val="en-US"/>
        </w:rPr>
        <w:sectPr w:rsidR="00903BFD" w:rsidRPr="00C73E36">
          <w:type w:val="continuous"/>
          <w:pgSz w:w="12240" w:h="15840"/>
          <w:pgMar w:top="1440" w:right="1440" w:bottom="1440" w:left="1440" w:header="0" w:footer="720" w:gutter="0"/>
          <w:cols w:num="2" w:sep="1" w:space="720" w:equalWidth="0">
            <w:col w:w="4320" w:space="720"/>
            <w:col w:w="4320" w:space="0"/>
          </w:cols>
        </w:sectPr>
      </w:pPr>
      <w:r w:rsidRPr="00C73E36">
        <w:rPr>
          <w:b/>
          <w:lang w:val="en-US"/>
        </w:rPr>
        <w:t>If you would like more frequent mailings</w:t>
      </w:r>
      <w:r w:rsidRPr="00C73E36">
        <w:rPr>
          <w:lang w:val="en-US"/>
        </w:rPr>
        <w:t xml:space="preserve">, not email, let us </w:t>
      </w:r>
      <w:r w:rsidRPr="00BD7C1D">
        <w:rPr>
          <w:noProof/>
          <w:lang w:val="en-US"/>
        </w:rPr>
        <w:t>know.</w:t>
      </w:r>
    </w:p>
    <w:p w:rsidR="00903BFD" w:rsidRPr="00C73E36" w:rsidRDefault="00903BFD">
      <w:pPr>
        <w:rPr>
          <w:lang w:val="en-US"/>
        </w:rPr>
      </w:pPr>
    </w:p>
    <w:sectPr w:rsidR="00903BFD" w:rsidRPr="00C73E36">
      <w:type w:val="continuous"/>
      <w:pgSz w:w="12240" w:h="15840"/>
      <w:pgMar w:top="1440" w:right="1440" w:bottom="144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070D" w:rsidRDefault="0012070D">
      <w:pPr>
        <w:spacing w:line="240" w:lineRule="auto"/>
      </w:pPr>
      <w:r>
        <w:separator/>
      </w:r>
    </w:p>
  </w:endnote>
  <w:endnote w:type="continuationSeparator" w:id="0">
    <w:p w:rsidR="0012070D" w:rsidRDefault="001207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Droid Serif">
    <w:altName w:val="Calibri"/>
    <w:charset w:val="00"/>
    <w:family w:val="auto"/>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E36" w:rsidRDefault="00C73E36">
    <w:pPr>
      <w:jc w:val="right"/>
    </w:pPr>
    <w:r>
      <w:fldChar w:fldCharType="begin"/>
    </w:r>
    <w:r>
      <w:instrText>PAGE</w:instrText>
    </w:r>
    <w:r>
      <w:fldChar w:fldCharType="separate"/>
    </w:r>
    <w:r w:rsidR="008545FA">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070D" w:rsidRDefault="0012070D">
      <w:pPr>
        <w:spacing w:line="240" w:lineRule="auto"/>
      </w:pPr>
      <w:r>
        <w:separator/>
      </w:r>
    </w:p>
  </w:footnote>
  <w:footnote w:type="continuationSeparator" w:id="0">
    <w:p w:rsidR="0012070D" w:rsidRDefault="0012070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52B78"/>
    <w:multiLevelType w:val="multilevel"/>
    <w:tmpl w:val="89D40D6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15:restartNumberingAfterBreak="0">
    <w:nsid w:val="1D230E1D"/>
    <w:multiLevelType w:val="multilevel"/>
    <w:tmpl w:val="37BECA5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310677C4"/>
    <w:multiLevelType w:val="multilevel"/>
    <w:tmpl w:val="E4D2108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 w15:restartNumberingAfterBreak="0">
    <w:nsid w:val="35B222F5"/>
    <w:multiLevelType w:val="multilevel"/>
    <w:tmpl w:val="9B3CEBB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15:restartNumberingAfterBreak="0">
    <w:nsid w:val="3894393C"/>
    <w:multiLevelType w:val="multilevel"/>
    <w:tmpl w:val="CA42E51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4BE427AD"/>
    <w:multiLevelType w:val="multilevel"/>
    <w:tmpl w:val="A516E7E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7B0665FB"/>
    <w:multiLevelType w:val="multilevel"/>
    <w:tmpl w:val="3B50DD8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6"/>
  </w:num>
  <w:num w:numId="2">
    <w:abstractNumId w:val="1"/>
  </w:num>
  <w:num w:numId="3">
    <w:abstractNumId w:val="3"/>
  </w:num>
  <w:num w:numId="4">
    <w:abstractNumId w:val="0"/>
  </w:num>
  <w:num w:numId="5">
    <w:abstractNumId w:val="5"/>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docVars>
    <w:docVar w:name="__Grammarly_42____i" w:val="H4sIAAAAAAAEAKtWckksSQxILCpxzi/NK1GyMqwFAAEhoTITAAAA"/>
    <w:docVar w:name="__Grammarly_42___1" w:val="H4sIAAAAAAAEAKtWcslP9kxRslIyNDY0NrEwNzS0MLEwMbE0MjRX0lEKTi0uzszPAykwqgUArKS6oCwAAAA="/>
  </w:docVars>
  <w:rsids>
    <w:rsidRoot w:val="00903BFD"/>
    <w:rsid w:val="0012070D"/>
    <w:rsid w:val="004A4ACE"/>
    <w:rsid w:val="00670F60"/>
    <w:rsid w:val="008545FA"/>
    <w:rsid w:val="00903BFD"/>
    <w:rsid w:val="009F3B71"/>
    <w:rsid w:val="00B062BB"/>
    <w:rsid w:val="00BD7C1D"/>
    <w:rsid w:val="00C73E36"/>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2E62A"/>
  <w15:docId w15:val="{6682BAD3-CD0C-4126-B791-26BE05B8D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sz w:val="22"/>
        <w:szCs w:val="22"/>
        <w:lang w:val="es-419" w:eastAsia="es-419" w:bidi="ar-SA"/>
      </w:rPr>
    </w:rPrDefault>
    <w:pPrDefault>
      <w:pPr>
        <w:spacing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worldoutreach.org/donations"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www.riggsreport.or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ikentammy@riggsreport.or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1128</Words>
  <Characters>6206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Tammy Riggs</cp:lastModifiedBy>
  <cp:revision>2</cp:revision>
  <dcterms:created xsi:type="dcterms:W3CDTF">2017-03-26T15:29:00Z</dcterms:created>
  <dcterms:modified xsi:type="dcterms:W3CDTF">2017-03-26T15:29:00Z</dcterms:modified>
</cp:coreProperties>
</file>