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1F" w:rsidRDefault="00606D1F" w:rsidP="00606D1F">
      <w:pPr>
        <w:rPr>
          <w:rFonts w:eastAsia="Times New Roman" w:cstheme="majorHAnsi"/>
          <w:lang w:eastAsia="en-GB"/>
        </w:rPr>
      </w:pPr>
      <w:r w:rsidRPr="00F20145">
        <w:rPr>
          <w:rFonts w:eastAsia="Times New Roman" w:cstheme="majorHAnsi"/>
          <w:lang w:eastAsia="en-GB"/>
        </w:rPr>
        <w:t xml:space="preserve">Sarah Desmarais – Artist Statement </w:t>
      </w:r>
      <w:r w:rsidR="00AB283D">
        <w:rPr>
          <w:rFonts w:eastAsia="Times New Roman" w:cstheme="majorHAnsi"/>
          <w:lang w:eastAsia="en-GB"/>
        </w:rPr>
        <w:t xml:space="preserve">for </w:t>
      </w:r>
      <w:r w:rsidR="00AB283D" w:rsidRPr="00AB283D">
        <w:rPr>
          <w:rFonts w:eastAsia="Times New Roman" w:cstheme="majorHAnsi"/>
          <w:i/>
          <w:lang w:eastAsia="en-GB"/>
        </w:rPr>
        <w:t>Raw Materials: Textiles</w:t>
      </w:r>
      <w:r w:rsidR="00AB283D">
        <w:rPr>
          <w:rFonts w:eastAsia="Times New Roman" w:cstheme="majorHAnsi"/>
          <w:lang w:eastAsia="en-GB"/>
        </w:rPr>
        <w:t>, Bow Arts 2018</w:t>
      </w:r>
    </w:p>
    <w:p w:rsidR="00AB283D" w:rsidRDefault="00AB283D" w:rsidP="00606D1F">
      <w:pPr>
        <w:rPr>
          <w:rFonts w:eastAsia="Times New Roman" w:cstheme="majorHAnsi"/>
          <w:lang w:eastAsia="en-GB"/>
        </w:rPr>
      </w:pPr>
    </w:p>
    <w:p w:rsidR="00AB283D" w:rsidRPr="00F20145" w:rsidRDefault="00AB283D" w:rsidP="00606D1F">
      <w:pPr>
        <w:rPr>
          <w:rFonts w:eastAsia="Times New Roman" w:cstheme="majorHAnsi"/>
          <w:lang w:eastAsia="en-GB"/>
        </w:rPr>
      </w:pPr>
      <w:r>
        <w:rPr>
          <w:rFonts w:eastAsia="Times New Roman" w:cstheme="majorHAnsi"/>
          <w:lang w:eastAsia="en-GB"/>
        </w:rPr>
        <w:t>A more humane material life?</w:t>
      </w:r>
    </w:p>
    <w:p w:rsidR="00606D1F" w:rsidRPr="00F20145" w:rsidRDefault="00606D1F" w:rsidP="00606D1F">
      <w:pPr>
        <w:rPr>
          <w:rFonts w:eastAsia="Times New Roman" w:cs="Times New Roman"/>
          <w:sz w:val="18"/>
          <w:szCs w:val="18"/>
          <w:lang w:eastAsia="en-GB"/>
        </w:rPr>
      </w:pPr>
    </w:p>
    <w:p w:rsidR="00DC3EC6" w:rsidRPr="00F20145" w:rsidRDefault="005C5791" w:rsidP="00606D1F">
      <w:pPr>
        <w:rPr>
          <w:rFonts w:eastAsia="Times New Roman" w:cstheme="majorHAnsi"/>
          <w:sz w:val="22"/>
          <w:szCs w:val="22"/>
          <w:lang w:eastAsia="en-GB"/>
        </w:rPr>
      </w:pPr>
      <w:r w:rsidRPr="00F20145">
        <w:rPr>
          <w:rFonts w:eastAsia="Times New Roman" w:cstheme="majorHAnsi"/>
          <w:sz w:val="22"/>
          <w:szCs w:val="22"/>
          <w:lang w:eastAsia="en-GB"/>
        </w:rPr>
        <w:t xml:space="preserve">A number of factors drew me strongly to this project.  </w:t>
      </w:r>
      <w:r w:rsidR="00C8338D" w:rsidRPr="00F20145">
        <w:rPr>
          <w:rFonts w:eastAsia="Times New Roman" w:cstheme="majorHAnsi"/>
          <w:sz w:val="22"/>
          <w:szCs w:val="22"/>
          <w:lang w:eastAsia="en-GB"/>
        </w:rPr>
        <w:t>Historical textiles</w:t>
      </w:r>
      <w:r w:rsidR="00606D1F" w:rsidRPr="00606D1F">
        <w:rPr>
          <w:rFonts w:eastAsia="Times New Roman" w:cstheme="majorHAnsi"/>
          <w:sz w:val="22"/>
          <w:szCs w:val="22"/>
          <w:lang w:eastAsia="en-GB"/>
        </w:rPr>
        <w:t xml:space="preserve"> </w:t>
      </w:r>
      <w:r w:rsidR="009A1853" w:rsidRPr="00F20145">
        <w:rPr>
          <w:rFonts w:eastAsia="Times New Roman" w:cstheme="majorHAnsi"/>
          <w:sz w:val="22"/>
          <w:szCs w:val="22"/>
          <w:lang w:eastAsia="en-GB"/>
        </w:rPr>
        <w:t xml:space="preserve">have </w:t>
      </w:r>
      <w:r w:rsidR="00606D1F" w:rsidRPr="00606D1F">
        <w:rPr>
          <w:rFonts w:eastAsia="Times New Roman" w:cstheme="majorHAnsi"/>
          <w:sz w:val="22"/>
          <w:szCs w:val="22"/>
          <w:lang w:eastAsia="en-GB"/>
        </w:rPr>
        <w:t xml:space="preserve">been an enduring influence on my work as a textile designer maker, particularly since </w:t>
      </w:r>
      <w:r w:rsidR="00CB19DD" w:rsidRPr="00F20145">
        <w:rPr>
          <w:rFonts w:eastAsia="Times New Roman" w:cstheme="majorHAnsi"/>
          <w:sz w:val="22"/>
          <w:szCs w:val="22"/>
          <w:lang w:eastAsia="en-GB"/>
        </w:rPr>
        <w:t>I am concerned with</w:t>
      </w:r>
      <w:r w:rsidR="009A1853" w:rsidRPr="00F20145">
        <w:rPr>
          <w:rFonts w:eastAsia="Times New Roman" w:cstheme="majorHAnsi"/>
          <w:sz w:val="22"/>
          <w:szCs w:val="22"/>
          <w:lang w:eastAsia="en-GB"/>
        </w:rPr>
        <w:t xml:space="preserve"> </w:t>
      </w:r>
      <w:r w:rsidR="001F5B67" w:rsidRPr="00F20145">
        <w:rPr>
          <w:rFonts w:eastAsia="Times New Roman" w:cstheme="majorHAnsi"/>
          <w:sz w:val="22"/>
          <w:szCs w:val="22"/>
          <w:lang w:eastAsia="en-GB"/>
        </w:rPr>
        <w:t xml:space="preserve">slow, manual processes – 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observational </w:t>
      </w:r>
      <w:r w:rsidR="00901696" w:rsidRPr="00F20145">
        <w:rPr>
          <w:rFonts w:eastAsia="Times New Roman" w:cstheme="majorHAnsi"/>
          <w:sz w:val="22"/>
          <w:szCs w:val="22"/>
          <w:lang w:eastAsia="en-GB"/>
        </w:rPr>
        <w:t xml:space="preserve">and gestural </w:t>
      </w:r>
      <w:r w:rsidR="002A28DA" w:rsidRPr="00F20145">
        <w:rPr>
          <w:rFonts w:eastAsia="Times New Roman" w:cstheme="majorHAnsi"/>
          <w:sz w:val="22"/>
          <w:szCs w:val="22"/>
          <w:lang w:eastAsia="en-GB"/>
        </w:rPr>
        <w:t>drawing</w:t>
      </w:r>
      <w:r w:rsidR="0060139F" w:rsidRPr="00F20145">
        <w:rPr>
          <w:rFonts w:eastAsia="Times New Roman" w:cstheme="majorHAnsi"/>
          <w:sz w:val="22"/>
          <w:szCs w:val="22"/>
          <w:lang w:eastAsia="en-GB"/>
        </w:rPr>
        <w:t xml:space="preserve">, </w:t>
      </w:r>
      <w:r w:rsidR="002A28DA" w:rsidRPr="00F20145">
        <w:rPr>
          <w:rFonts w:eastAsia="Times New Roman" w:cstheme="majorHAnsi"/>
          <w:sz w:val="22"/>
          <w:szCs w:val="22"/>
          <w:lang w:eastAsia="en-GB"/>
        </w:rPr>
        <w:t>hand printing, hand dyeing and</w:t>
      </w:r>
      <w:r w:rsidR="00606D1F" w:rsidRPr="00606D1F">
        <w:rPr>
          <w:rFonts w:eastAsia="Times New Roman" w:cstheme="majorHAnsi"/>
          <w:sz w:val="22"/>
          <w:szCs w:val="22"/>
          <w:lang w:eastAsia="en-GB"/>
        </w:rPr>
        <w:t xml:space="preserve"> </w:t>
      </w:r>
      <w:r w:rsidR="002A28DA" w:rsidRPr="00F20145">
        <w:rPr>
          <w:rFonts w:eastAsia="Times New Roman" w:cstheme="majorHAnsi"/>
          <w:sz w:val="22"/>
          <w:szCs w:val="22"/>
          <w:lang w:eastAsia="en-GB"/>
        </w:rPr>
        <w:t>hand sewing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 – that have been part of the production of textiles and clothing for hundreds of years.  Recent </w:t>
      </w:r>
      <w:r w:rsidR="00606D1F" w:rsidRPr="00F20145">
        <w:rPr>
          <w:rFonts w:eastAsia="Times New Roman" w:cstheme="majorHAnsi"/>
          <w:sz w:val="22"/>
          <w:szCs w:val="22"/>
          <w:lang w:eastAsia="en-GB"/>
        </w:rPr>
        <w:t>research into</w:t>
      </w:r>
      <w:r w:rsidR="00606D1F" w:rsidRPr="00606D1F">
        <w:rPr>
          <w:rFonts w:eastAsia="Times New Roman" w:cstheme="majorHAnsi"/>
          <w:sz w:val="22"/>
          <w:szCs w:val="22"/>
          <w:lang w:eastAsia="en-GB"/>
        </w:rPr>
        <w:t xml:space="preserve"> traditional Japanese textile print processes with the Museum of Domestic Design and Architecture intensified my interest in the lively influence of </w:t>
      </w:r>
      <w:r w:rsidR="00CB5995" w:rsidRPr="00F20145">
        <w:rPr>
          <w:rFonts w:eastAsia="Times New Roman" w:cstheme="majorHAnsi"/>
          <w:sz w:val="22"/>
          <w:szCs w:val="22"/>
          <w:lang w:eastAsia="en-GB"/>
        </w:rPr>
        <w:t>landscape</w:t>
      </w:r>
      <w:r w:rsidR="00606D1F" w:rsidRPr="00606D1F">
        <w:rPr>
          <w:rFonts w:eastAsia="Times New Roman" w:cstheme="majorHAnsi"/>
          <w:sz w:val="22"/>
          <w:szCs w:val="22"/>
          <w:lang w:eastAsia="en-GB"/>
        </w:rPr>
        <w:t xml:space="preserve"> and </w:t>
      </w:r>
      <w:r w:rsidR="00901696" w:rsidRPr="00F20145">
        <w:rPr>
          <w:rFonts w:eastAsia="Times New Roman" w:cstheme="majorHAnsi"/>
          <w:sz w:val="22"/>
          <w:szCs w:val="22"/>
          <w:lang w:eastAsia="en-GB"/>
        </w:rPr>
        <w:t xml:space="preserve">raw </w:t>
      </w:r>
      <w:r w:rsidR="00606D1F" w:rsidRPr="00606D1F">
        <w:rPr>
          <w:rFonts w:eastAsia="Times New Roman" w:cstheme="majorHAnsi"/>
          <w:sz w:val="22"/>
          <w:szCs w:val="22"/>
          <w:lang w:eastAsia="en-GB"/>
        </w:rPr>
        <w:t xml:space="preserve">materials themselves on the development of 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>printing technologies and design languages</w:t>
      </w:r>
      <w:r w:rsidR="00606D1F" w:rsidRPr="00606D1F">
        <w:rPr>
          <w:rFonts w:eastAsia="Times New Roman" w:cstheme="majorHAnsi"/>
          <w:sz w:val="22"/>
          <w:szCs w:val="22"/>
          <w:lang w:eastAsia="en-GB"/>
        </w:rPr>
        <w:t xml:space="preserve">.  Rivers </w:t>
      </w:r>
      <w:r w:rsidR="00E92C6D" w:rsidRPr="00F20145">
        <w:rPr>
          <w:rFonts w:eastAsia="Times New Roman" w:cstheme="majorHAnsi"/>
          <w:sz w:val="22"/>
          <w:szCs w:val="22"/>
          <w:lang w:eastAsia="en-GB"/>
        </w:rPr>
        <w:t xml:space="preserve">have always </w:t>
      </w:r>
      <w:r w:rsidR="00606D1F" w:rsidRPr="00606D1F">
        <w:rPr>
          <w:rFonts w:eastAsia="Times New Roman" w:cstheme="majorHAnsi"/>
          <w:sz w:val="22"/>
          <w:szCs w:val="22"/>
          <w:lang w:eastAsia="en-GB"/>
        </w:rPr>
        <w:t>play</w:t>
      </w:r>
      <w:r w:rsidR="00E92C6D" w:rsidRPr="00F20145">
        <w:rPr>
          <w:rFonts w:eastAsia="Times New Roman" w:cstheme="majorHAnsi"/>
          <w:sz w:val="22"/>
          <w:szCs w:val="22"/>
          <w:lang w:eastAsia="en-GB"/>
        </w:rPr>
        <w:t>ed</w:t>
      </w:r>
      <w:r w:rsidR="009A1853" w:rsidRPr="00F20145">
        <w:rPr>
          <w:rFonts w:eastAsia="Times New Roman" w:cstheme="majorHAnsi"/>
          <w:sz w:val="22"/>
          <w:szCs w:val="22"/>
          <w:lang w:eastAsia="en-GB"/>
        </w:rPr>
        <w:t xml:space="preserve"> a crucial role in</w:t>
      </w:r>
      <w:r w:rsidR="00606D1F" w:rsidRPr="00606D1F">
        <w:rPr>
          <w:rFonts w:eastAsia="Times New Roman" w:cstheme="majorHAnsi"/>
          <w:sz w:val="22"/>
          <w:szCs w:val="22"/>
          <w:lang w:eastAsia="en-GB"/>
        </w:rPr>
        <w:t xml:space="preserve"> </w:t>
      </w:r>
      <w:r w:rsidR="00E92C6D" w:rsidRPr="00F20145">
        <w:rPr>
          <w:rFonts w:eastAsia="Times New Roman" w:cstheme="majorHAnsi"/>
          <w:sz w:val="22"/>
          <w:szCs w:val="22"/>
          <w:lang w:eastAsia="en-GB"/>
        </w:rPr>
        <w:t>textiles production</w:t>
      </w:r>
      <w:r w:rsidR="00606D1F" w:rsidRPr="00606D1F">
        <w:rPr>
          <w:rFonts w:eastAsia="Times New Roman" w:cstheme="majorHAnsi"/>
          <w:sz w:val="22"/>
          <w:szCs w:val="22"/>
          <w:lang w:eastAsia="en-GB"/>
        </w:rPr>
        <w:t>, as arteries for communication and transport, and as sources of a key material.  My fondness</w:t>
      </w:r>
      <w:r w:rsidR="00E92C6D" w:rsidRPr="00F20145">
        <w:rPr>
          <w:rFonts w:eastAsia="Times New Roman" w:cstheme="majorHAnsi"/>
          <w:sz w:val="22"/>
          <w:szCs w:val="22"/>
          <w:lang w:eastAsia="en-GB"/>
        </w:rPr>
        <w:t xml:space="preserve"> for the River Lea</w:t>
      </w:r>
      <w:r w:rsidR="00606D1F" w:rsidRPr="00606D1F">
        <w:rPr>
          <w:rFonts w:eastAsia="Times New Roman" w:cstheme="majorHAnsi"/>
          <w:sz w:val="22"/>
          <w:szCs w:val="22"/>
          <w:lang w:eastAsia="en-GB"/>
        </w:rPr>
        <w:t xml:space="preserve"> dates to explo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>rati</w:t>
      </w:r>
      <w:r w:rsidR="00F15348" w:rsidRPr="00F20145">
        <w:rPr>
          <w:rFonts w:eastAsia="Times New Roman" w:cstheme="majorHAnsi"/>
          <w:sz w:val="22"/>
          <w:szCs w:val="22"/>
          <w:lang w:eastAsia="en-GB"/>
        </w:rPr>
        <w:t xml:space="preserve">on of the canal as a child.  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>I continue to walk there today</w:t>
      </w:r>
      <w:r w:rsidR="00606D1F" w:rsidRPr="00606D1F">
        <w:rPr>
          <w:rFonts w:eastAsia="Times New Roman" w:cstheme="majorHAnsi"/>
          <w:sz w:val="22"/>
          <w:szCs w:val="22"/>
          <w:lang w:eastAsia="en-GB"/>
        </w:rPr>
        <w:t xml:space="preserve">.  I currently work at Thames-Side Print Studio at Woolwich, just downstream of where the River Lea joins the Thames, and </w:t>
      </w:r>
      <w:r w:rsidR="00606D1F" w:rsidRPr="00F20145">
        <w:rPr>
          <w:rFonts w:eastAsia="Times New Roman" w:cstheme="majorHAnsi"/>
          <w:sz w:val="22"/>
          <w:szCs w:val="22"/>
          <w:lang w:eastAsia="en-GB"/>
        </w:rPr>
        <w:t xml:space="preserve">I </w:t>
      </w:r>
      <w:r w:rsidR="00606D1F" w:rsidRPr="00606D1F">
        <w:rPr>
          <w:rFonts w:eastAsia="Times New Roman" w:cstheme="majorHAnsi"/>
          <w:sz w:val="22"/>
          <w:szCs w:val="22"/>
          <w:lang w:eastAsia="en-GB"/>
        </w:rPr>
        <w:t>am intensely aware of the past and continuing lives of these waterways as working rivers with social and material histories.</w:t>
      </w:r>
    </w:p>
    <w:p w:rsidR="00122DF0" w:rsidRPr="00F20145" w:rsidRDefault="00122DF0" w:rsidP="00606D1F">
      <w:pPr>
        <w:rPr>
          <w:rFonts w:eastAsia="Times New Roman" w:cstheme="majorHAnsi"/>
          <w:sz w:val="22"/>
          <w:szCs w:val="22"/>
          <w:lang w:eastAsia="en-GB"/>
        </w:rPr>
      </w:pPr>
    </w:p>
    <w:p w:rsidR="00122DF0" w:rsidRPr="00F20145" w:rsidRDefault="00122DF0" w:rsidP="00606D1F">
      <w:pPr>
        <w:rPr>
          <w:rFonts w:eastAsia="Times New Roman" w:cstheme="majorHAnsi"/>
          <w:sz w:val="22"/>
          <w:szCs w:val="22"/>
          <w:lang w:eastAsia="en-GB"/>
        </w:rPr>
      </w:pPr>
      <w:r w:rsidRPr="00F20145">
        <w:rPr>
          <w:rFonts w:eastAsia="Times New Roman" w:cstheme="majorHAnsi"/>
          <w:sz w:val="22"/>
          <w:szCs w:val="22"/>
          <w:lang w:eastAsia="en-GB"/>
        </w:rPr>
        <w:t>In designing textiles for this exhibition, I wished to reflect the untidy, enchanting, surprising, half-urban, half-wild environs of the Lea River Valley, where within a 360-degree panorama on a winter’s day one can see a cormorant, a car, reed beds, a pylon, and dead hydrangea heads tumbling over a garden wall onto a towpath.  Drawing is central t</w:t>
      </w:r>
      <w:r w:rsidR="00F15348" w:rsidRPr="00F20145">
        <w:rPr>
          <w:rFonts w:eastAsia="Times New Roman" w:cstheme="majorHAnsi"/>
          <w:sz w:val="22"/>
          <w:szCs w:val="22"/>
          <w:lang w:eastAsia="en-GB"/>
        </w:rPr>
        <w:t>o my practice as a designer.  F</w:t>
      </w:r>
      <w:r w:rsidR="00C8338D" w:rsidRPr="00F20145">
        <w:rPr>
          <w:rFonts w:eastAsia="Times New Roman" w:cstheme="majorHAnsi"/>
          <w:sz w:val="22"/>
          <w:szCs w:val="22"/>
          <w:lang w:eastAsia="en-GB"/>
        </w:rPr>
        <w:t>or this project</w:t>
      </w:r>
      <w:r w:rsidRPr="00F20145">
        <w:rPr>
          <w:rFonts w:eastAsia="Times New Roman" w:cstheme="majorHAnsi"/>
          <w:sz w:val="22"/>
          <w:szCs w:val="22"/>
          <w:lang w:eastAsia="en-GB"/>
        </w:rPr>
        <w:t xml:space="preserve"> I made drawings of water, birds and vegetation in situ and from memory.  I was interested in the way that forms of birds’ and insects’ wings, flower petals, reeds and rippled water came to mirror one another in my gestural drawings, and </w:t>
      </w:r>
      <w:r w:rsidR="00E92C6D" w:rsidRPr="00F20145">
        <w:rPr>
          <w:rFonts w:eastAsia="Times New Roman" w:cstheme="majorHAnsi"/>
          <w:sz w:val="22"/>
          <w:szCs w:val="22"/>
          <w:lang w:eastAsia="en-GB"/>
        </w:rPr>
        <w:t xml:space="preserve">I </w:t>
      </w:r>
      <w:r w:rsidRPr="00F20145">
        <w:rPr>
          <w:rFonts w:eastAsia="Times New Roman" w:cstheme="majorHAnsi"/>
          <w:sz w:val="22"/>
          <w:szCs w:val="22"/>
          <w:lang w:eastAsia="en-GB"/>
        </w:rPr>
        <w:t>tried to capture this in my designs.  In mixing patterns, I wanted to reflect the way that patterns in nature are often layered one upon another</w:t>
      </w:r>
      <w:r w:rsidR="00715801" w:rsidRPr="00F20145">
        <w:rPr>
          <w:rFonts w:eastAsia="Times New Roman" w:cstheme="majorHAnsi"/>
          <w:sz w:val="22"/>
          <w:szCs w:val="22"/>
          <w:lang w:eastAsia="en-GB"/>
        </w:rPr>
        <w:t>, seen through one another,</w:t>
      </w:r>
      <w:r w:rsidRPr="00F20145">
        <w:rPr>
          <w:rFonts w:eastAsia="Times New Roman" w:cstheme="majorHAnsi"/>
          <w:sz w:val="22"/>
          <w:szCs w:val="22"/>
          <w:lang w:eastAsia="en-GB"/>
        </w:rPr>
        <w:t xml:space="preserve"> </w:t>
      </w:r>
      <w:r w:rsidR="00715801" w:rsidRPr="00F20145">
        <w:rPr>
          <w:rFonts w:eastAsia="Times New Roman" w:cstheme="majorHAnsi"/>
          <w:sz w:val="22"/>
          <w:szCs w:val="22"/>
          <w:lang w:eastAsia="en-GB"/>
        </w:rPr>
        <w:t>and</w:t>
      </w:r>
      <w:r w:rsidR="005C5791" w:rsidRPr="00F20145">
        <w:rPr>
          <w:rFonts w:eastAsia="Times New Roman" w:cstheme="majorHAnsi"/>
          <w:sz w:val="22"/>
          <w:szCs w:val="22"/>
          <w:lang w:eastAsia="en-GB"/>
        </w:rPr>
        <w:t xml:space="preserve"> combine a proliferating</w:t>
      </w:r>
      <w:r w:rsidR="00715801" w:rsidRPr="00F20145">
        <w:rPr>
          <w:rFonts w:eastAsia="Times New Roman" w:cstheme="majorHAnsi"/>
          <w:sz w:val="22"/>
          <w:szCs w:val="22"/>
          <w:lang w:eastAsia="en-GB"/>
        </w:rPr>
        <w:t xml:space="preserve"> waywardness with </w:t>
      </w:r>
      <w:r w:rsidR="005C5791" w:rsidRPr="00F20145">
        <w:rPr>
          <w:rFonts w:eastAsia="Times New Roman" w:cstheme="majorHAnsi"/>
          <w:sz w:val="22"/>
          <w:szCs w:val="22"/>
          <w:lang w:eastAsia="en-GB"/>
        </w:rPr>
        <w:t>a geometric precision</w:t>
      </w:r>
      <w:r w:rsidR="00715801" w:rsidRPr="00F20145">
        <w:rPr>
          <w:rFonts w:eastAsia="Times New Roman" w:cstheme="majorHAnsi"/>
          <w:sz w:val="22"/>
          <w:szCs w:val="22"/>
          <w:lang w:eastAsia="en-GB"/>
        </w:rPr>
        <w:t xml:space="preserve">.  For me, designing for textiles is a way of </w:t>
      </w:r>
      <w:r w:rsidR="005C5791" w:rsidRPr="00F20145">
        <w:rPr>
          <w:rFonts w:eastAsia="Times New Roman" w:cstheme="majorHAnsi"/>
          <w:sz w:val="22"/>
          <w:szCs w:val="22"/>
          <w:lang w:eastAsia="en-GB"/>
        </w:rPr>
        <w:t xml:space="preserve">producing a </w:t>
      </w:r>
      <w:r w:rsidR="00715801" w:rsidRPr="00F20145">
        <w:rPr>
          <w:rFonts w:eastAsia="Times New Roman" w:cstheme="majorHAnsi"/>
          <w:sz w:val="22"/>
          <w:szCs w:val="22"/>
          <w:lang w:eastAsia="en-GB"/>
        </w:rPr>
        <w:t>drawing on a textured, undulating surface of varying transparency.  I like to translate drawings as directly and manually as poss</w:t>
      </w:r>
      <w:r w:rsidR="00F15348" w:rsidRPr="00F20145">
        <w:rPr>
          <w:rFonts w:eastAsia="Times New Roman" w:cstheme="majorHAnsi"/>
          <w:sz w:val="22"/>
          <w:szCs w:val="22"/>
          <w:lang w:eastAsia="en-GB"/>
        </w:rPr>
        <w:t>ible into printmaking apparatus.  In</w:t>
      </w:r>
      <w:r w:rsidR="00715801" w:rsidRPr="00F20145">
        <w:rPr>
          <w:rFonts w:eastAsia="Times New Roman" w:cstheme="majorHAnsi"/>
          <w:sz w:val="22"/>
          <w:szCs w:val="22"/>
          <w:lang w:eastAsia="en-GB"/>
        </w:rPr>
        <w:t xml:space="preserve"> this case </w:t>
      </w:r>
      <w:r w:rsidR="00F15348" w:rsidRPr="00F20145">
        <w:rPr>
          <w:rFonts w:eastAsia="Times New Roman" w:cstheme="majorHAnsi"/>
          <w:sz w:val="22"/>
          <w:szCs w:val="22"/>
          <w:lang w:eastAsia="en-GB"/>
        </w:rPr>
        <w:t>I drew</w:t>
      </w:r>
      <w:r w:rsidR="00715801" w:rsidRPr="00F20145">
        <w:rPr>
          <w:rFonts w:eastAsia="Times New Roman" w:cstheme="majorHAnsi"/>
          <w:sz w:val="22"/>
          <w:szCs w:val="22"/>
          <w:lang w:eastAsia="en-GB"/>
        </w:rPr>
        <w:t xml:space="preserve"> freel</w:t>
      </w:r>
      <w:r w:rsidR="00F15348" w:rsidRPr="00F20145">
        <w:rPr>
          <w:rFonts w:eastAsia="Times New Roman" w:cstheme="majorHAnsi"/>
          <w:sz w:val="22"/>
          <w:szCs w:val="22"/>
          <w:lang w:eastAsia="en-GB"/>
        </w:rPr>
        <w:t>y onto stencil paper and cut stencils</w:t>
      </w:r>
      <w:r w:rsidR="00715801" w:rsidRPr="00F20145">
        <w:rPr>
          <w:rFonts w:eastAsia="Times New Roman" w:cstheme="majorHAnsi"/>
          <w:sz w:val="22"/>
          <w:szCs w:val="22"/>
          <w:lang w:eastAsia="en-GB"/>
        </w:rPr>
        <w:t xml:space="preserve"> in a fairly improvised way using the drawing as a guide.  For the blue-grey dress</w:t>
      </w:r>
      <w:r w:rsidR="00F752B7" w:rsidRPr="00F20145">
        <w:rPr>
          <w:rFonts w:eastAsia="Times New Roman" w:cstheme="majorHAnsi"/>
          <w:sz w:val="22"/>
          <w:szCs w:val="22"/>
          <w:lang w:eastAsia="en-GB"/>
        </w:rPr>
        <w:t xml:space="preserve"> (Lea River Valley Dress 1)</w:t>
      </w:r>
      <w:r w:rsidR="00715801" w:rsidRPr="00F20145">
        <w:rPr>
          <w:rFonts w:eastAsia="Times New Roman" w:cstheme="majorHAnsi"/>
          <w:sz w:val="22"/>
          <w:szCs w:val="22"/>
          <w:lang w:eastAsia="en-GB"/>
        </w:rPr>
        <w:t xml:space="preserve">, I used a stencil to print a rice-paste resist onto </w:t>
      </w:r>
      <w:r w:rsidR="00E92C6D" w:rsidRPr="00F20145">
        <w:rPr>
          <w:rFonts w:eastAsia="Times New Roman" w:cstheme="majorHAnsi"/>
          <w:sz w:val="22"/>
          <w:szCs w:val="22"/>
          <w:lang w:eastAsia="en-GB"/>
        </w:rPr>
        <w:t xml:space="preserve">silk organza.  </w:t>
      </w:r>
      <w:r w:rsidR="00F752B7" w:rsidRPr="00F20145">
        <w:rPr>
          <w:rFonts w:eastAsia="Times New Roman" w:cstheme="majorHAnsi"/>
          <w:sz w:val="22"/>
          <w:szCs w:val="22"/>
          <w:lang w:eastAsia="en-GB"/>
        </w:rPr>
        <w:t>(A resist is a substance like wax or flour paste that sets or dries on fabric, preventing the penetration of dyestuffs</w:t>
      </w:r>
      <w:r w:rsidR="005940A7" w:rsidRPr="00F20145">
        <w:rPr>
          <w:rFonts w:eastAsia="Times New Roman" w:cstheme="majorHAnsi"/>
          <w:sz w:val="22"/>
          <w:szCs w:val="22"/>
          <w:lang w:eastAsia="en-GB"/>
        </w:rPr>
        <w:t xml:space="preserve"> in those areas.). </w:t>
      </w:r>
      <w:r w:rsidR="00E92C6D" w:rsidRPr="00F20145">
        <w:rPr>
          <w:rFonts w:eastAsia="Times New Roman" w:cstheme="majorHAnsi"/>
          <w:sz w:val="22"/>
          <w:szCs w:val="22"/>
          <w:lang w:eastAsia="en-GB"/>
        </w:rPr>
        <w:t>Once the resist was dry, the silk was</w:t>
      </w:r>
      <w:r w:rsidR="00715801" w:rsidRPr="00F20145">
        <w:rPr>
          <w:rFonts w:eastAsia="Times New Roman" w:cstheme="majorHAnsi"/>
          <w:sz w:val="22"/>
          <w:szCs w:val="22"/>
          <w:lang w:eastAsia="en-GB"/>
        </w:rPr>
        <w:t xml:space="preserve"> dyed with a modern</w:t>
      </w:r>
      <w:r w:rsidR="002A28DA" w:rsidRPr="00F20145">
        <w:rPr>
          <w:rFonts w:eastAsia="Times New Roman" w:cstheme="majorHAnsi"/>
          <w:sz w:val="22"/>
          <w:szCs w:val="22"/>
          <w:lang w:eastAsia="en-GB"/>
        </w:rPr>
        <w:t>, widely-</w:t>
      </w:r>
      <w:r w:rsidR="00715801" w:rsidRPr="00F20145">
        <w:rPr>
          <w:rFonts w:eastAsia="Times New Roman" w:cstheme="majorHAnsi"/>
          <w:sz w:val="22"/>
          <w:szCs w:val="22"/>
          <w:lang w:eastAsia="en-GB"/>
        </w:rPr>
        <w:t xml:space="preserve">used </w:t>
      </w:r>
      <w:r w:rsidR="002A28DA" w:rsidRPr="00F20145">
        <w:rPr>
          <w:rFonts w:eastAsia="Times New Roman" w:cstheme="majorHAnsi"/>
          <w:sz w:val="22"/>
          <w:szCs w:val="22"/>
          <w:lang w:eastAsia="en-GB"/>
        </w:rPr>
        <w:t xml:space="preserve">fibre reactive </w:t>
      </w:r>
      <w:r w:rsidR="00715801" w:rsidRPr="00F20145">
        <w:rPr>
          <w:rFonts w:eastAsia="Times New Roman" w:cstheme="majorHAnsi"/>
          <w:sz w:val="22"/>
          <w:szCs w:val="22"/>
          <w:lang w:eastAsia="en-GB"/>
        </w:rPr>
        <w:t>dye</w:t>
      </w:r>
      <w:r w:rsidR="002A28DA" w:rsidRPr="00F20145">
        <w:rPr>
          <w:rFonts w:eastAsia="Times New Roman" w:cstheme="majorHAnsi"/>
          <w:sz w:val="22"/>
          <w:szCs w:val="22"/>
          <w:lang w:eastAsia="en-GB"/>
        </w:rPr>
        <w:t xml:space="preserve">, </w:t>
      </w:r>
      <w:r w:rsidR="00715801" w:rsidRPr="00F20145">
        <w:rPr>
          <w:rFonts w:eastAsia="Times New Roman" w:cstheme="majorHAnsi"/>
          <w:sz w:val="22"/>
          <w:szCs w:val="22"/>
          <w:lang w:eastAsia="en-GB"/>
        </w:rPr>
        <w:t>and the resist was</w:t>
      </w:r>
      <w:r w:rsidR="00C8338D" w:rsidRPr="00F20145">
        <w:rPr>
          <w:rFonts w:eastAsia="Times New Roman" w:cstheme="majorHAnsi"/>
          <w:sz w:val="22"/>
          <w:szCs w:val="22"/>
          <w:lang w:eastAsia="en-GB"/>
        </w:rPr>
        <w:t>h</w:t>
      </w:r>
      <w:r w:rsidR="00F15348" w:rsidRPr="00F20145">
        <w:rPr>
          <w:rFonts w:eastAsia="Times New Roman" w:cstheme="majorHAnsi"/>
          <w:sz w:val="22"/>
          <w:szCs w:val="22"/>
          <w:lang w:eastAsia="en-GB"/>
        </w:rPr>
        <w:t>ed out to leave a pattern.  The</w:t>
      </w:r>
      <w:r w:rsidR="00715801" w:rsidRPr="00F20145">
        <w:rPr>
          <w:rFonts w:eastAsia="Times New Roman" w:cstheme="majorHAnsi"/>
          <w:sz w:val="22"/>
          <w:szCs w:val="22"/>
          <w:lang w:eastAsia="en-GB"/>
        </w:rPr>
        <w:t xml:space="preserve"> printing tec</w:t>
      </w:r>
      <w:r w:rsidR="00C07CE4" w:rsidRPr="00F20145">
        <w:rPr>
          <w:rFonts w:eastAsia="Times New Roman" w:cstheme="majorHAnsi"/>
          <w:sz w:val="22"/>
          <w:szCs w:val="22"/>
          <w:lang w:eastAsia="en-GB"/>
        </w:rPr>
        <w:t xml:space="preserve">hnique is hundreds of years old and widely used in Japan; </w:t>
      </w:r>
      <w:r w:rsidR="00715801" w:rsidRPr="00F20145">
        <w:rPr>
          <w:rFonts w:eastAsia="Times New Roman" w:cstheme="majorHAnsi"/>
          <w:sz w:val="22"/>
          <w:szCs w:val="22"/>
          <w:lang w:eastAsia="en-GB"/>
        </w:rPr>
        <w:t xml:space="preserve">its equivalents </w:t>
      </w:r>
      <w:r w:rsidR="00C07CE4" w:rsidRPr="00F20145">
        <w:rPr>
          <w:rFonts w:eastAsia="Times New Roman" w:cstheme="majorHAnsi"/>
          <w:sz w:val="22"/>
          <w:szCs w:val="22"/>
          <w:lang w:eastAsia="en-GB"/>
        </w:rPr>
        <w:t xml:space="preserve">were </w:t>
      </w:r>
      <w:r w:rsidR="00715801" w:rsidRPr="00F20145">
        <w:rPr>
          <w:rFonts w:eastAsia="Times New Roman" w:cstheme="majorHAnsi"/>
          <w:sz w:val="22"/>
          <w:szCs w:val="22"/>
          <w:lang w:eastAsia="en-GB"/>
        </w:rPr>
        <w:t>used all over Europe and North America in the production of indigo-dye</w:t>
      </w:r>
      <w:r w:rsidR="00C8338D" w:rsidRPr="00F20145">
        <w:rPr>
          <w:rFonts w:eastAsia="Times New Roman" w:cstheme="majorHAnsi"/>
          <w:sz w:val="22"/>
          <w:szCs w:val="22"/>
          <w:lang w:eastAsia="en-GB"/>
        </w:rPr>
        <w:t>d blue-and-white textiles in</w:t>
      </w:r>
      <w:r w:rsidR="00715801" w:rsidRPr="00F20145">
        <w:rPr>
          <w:rFonts w:eastAsia="Times New Roman" w:cstheme="majorHAnsi"/>
          <w:sz w:val="22"/>
          <w:szCs w:val="22"/>
          <w:lang w:eastAsia="en-GB"/>
        </w:rPr>
        <w:t xml:space="preserve"> the eighteenth century.</w:t>
      </w:r>
    </w:p>
    <w:p w:rsidR="00AA6BEE" w:rsidRPr="00F20145" w:rsidRDefault="00AA6BEE" w:rsidP="00606D1F">
      <w:pPr>
        <w:rPr>
          <w:rFonts w:eastAsia="Times New Roman" w:cstheme="majorHAnsi"/>
          <w:sz w:val="22"/>
          <w:szCs w:val="22"/>
          <w:lang w:eastAsia="en-GB"/>
        </w:rPr>
      </w:pPr>
    </w:p>
    <w:p w:rsidR="00CC09D8" w:rsidRPr="00F20145" w:rsidRDefault="00AA6BEE" w:rsidP="00CC09D8">
      <w:pPr>
        <w:rPr>
          <w:rFonts w:eastAsia="Times New Roman" w:cstheme="majorHAnsi"/>
          <w:sz w:val="22"/>
          <w:szCs w:val="22"/>
          <w:lang w:eastAsia="en-GB"/>
        </w:rPr>
      </w:pPr>
      <w:r w:rsidRPr="00F20145">
        <w:rPr>
          <w:rFonts w:eastAsia="Times New Roman" w:cstheme="majorHAnsi"/>
          <w:sz w:val="22"/>
          <w:szCs w:val="22"/>
          <w:lang w:eastAsia="en-GB"/>
        </w:rPr>
        <w:t>For the rust-coloured dress</w:t>
      </w:r>
      <w:r w:rsidR="005940A7" w:rsidRPr="00F20145">
        <w:rPr>
          <w:rFonts w:eastAsia="Times New Roman" w:cstheme="majorHAnsi"/>
          <w:sz w:val="22"/>
          <w:szCs w:val="22"/>
          <w:lang w:eastAsia="en-GB"/>
        </w:rPr>
        <w:t xml:space="preserve"> (Lea River Valley Dress 2)</w:t>
      </w:r>
      <w:r w:rsidRPr="00F20145">
        <w:rPr>
          <w:rFonts w:eastAsia="Times New Roman" w:cstheme="majorHAnsi"/>
          <w:sz w:val="22"/>
          <w:szCs w:val="22"/>
          <w:lang w:eastAsia="en-GB"/>
        </w:rPr>
        <w:t>, I used drawing and stencil</w:t>
      </w:r>
      <w:r w:rsidR="00C44126" w:rsidRPr="00F20145">
        <w:rPr>
          <w:rFonts w:eastAsia="Times New Roman" w:cstheme="majorHAnsi"/>
          <w:sz w:val="22"/>
          <w:szCs w:val="22"/>
          <w:lang w:eastAsia="en-GB"/>
        </w:rPr>
        <w:t xml:space="preserve"> making in the same way, this time in response to fragile, </w:t>
      </w:r>
      <w:r w:rsidR="002A28DA" w:rsidRPr="00F20145">
        <w:rPr>
          <w:rFonts w:eastAsia="Times New Roman" w:cstheme="majorHAnsi"/>
          <w:sz w:val="22"/>
          <w:szCs w:val="22"/>
          <w:lang w:eastAsia="en-GB"/>
        </w:rPr>
        <w:t>desiccated</w:t>
      </w:r>
      <w:r w:rsidR="00C44126" w:rsidRPr="00F20145">
        <w:rPr>
          <w:rFonts w:eastAsia="Times New Roman" w:cstheme="majorHAnsi"/>
          <w:sz w:val="22"/>
          <w:szCs w:val="22"/>
          <w:lang w:eastAsia="en-GB"/>
        </w:rPr>
        <w:t xml:space="preserve"> hydrangea heads that were part of the towpath scenery.  In printing the design, I tried to move somewhat closer to techniques that would have </w:t>
      </w:r>
      <w:r w:rsidR="00C07CE4" w:rsidRPr="00F20145">
        <w:rPr>
          <w:rFonts w:eastAsia="Times New Roman" w:cstheme="majorHAnsi"/>
          <w:sz w:val="22"/>
          <w:szCs w:val="22"/>
          <w:lang w:eastAsia="en-GB"/>
        </w:rPr>
        <w:t>been in use</w:t>
      </w:r>
      <w:r w:rsidR="00C44126" w:rsidRPr="00F20145">
        <w:rPr>
          <w:rFonts w:eastAsia="Times New Roman" w:cstheme="majorHAnsi"/>
          <w:sz w:val="22"/>
          <w:szCs w:val="22"/>
          <w:lang w:eastAsia="en-GB"/>
        </w:rPr>
        <w:t xml:space="preserve"> in the Lea River Valley in the early 1700s, a period during which Engli</w:t>
      </w:r>
      <w:r w:rsidR="00B835F3" w:rsidRPr="00F20145">
        <w:rPr>
          <w:rFonts w:eastAsia="Times New Roman" w:cstheme="majorHAnsi"/>
          <w:sz w:val="22"/>
          <w:szCs w:val="22"/>
          <w:lang w:eastAsia="en-GB"/>
        </w:rPr>
        <w:t>sh textile prin</w:t>
      </w:r>
      <w:r w:rsidR="005C5791" w:rsidRPr="00F20145">
        <w:rPr>
          <w:rFonts w:eastAsia="Times New Roman" w:cstheme="majorHAnsi"/>
          <w:sz w:val="22"/>
          <w:szCs w:val="22"/>
          <w:lang w:eastAsia="en-GB"/>
        </w:rPr>
        <w:t>ters</w:t>
      </w:r>
      <w:r w:rsidR="00C44126" w:rsidRPr="00F20145">
        <w:rPr>
          <w:rFonts w:eastAsia="Times New Roman" w:cstheme="majorHAnsi"/>
          <w:sz w:val="22"/>
          <w:szCs w:val="22"/>
          <w:lang w:eastAsia="en-GB"/>
        </w:rPr>
        <w:t xml:space="preserve"> were trying to emulate the extraordinary technical </w:t>
      </w:r>
      <w:r w:rsidR="00CB19DD" w:rsidRPr="00F20145">
        <w:rPr>
          <w:rFonts w:eastAsia="Times New Roman" w:cstheme="majorHAnsi"/>
          <w:sz w:val="22"/>
          <w:szCs w:val="22"/>
          <w:lang w:eastAsia="en-GB"/>
        </w:rPr>
        <w:t>achievements</w:t>
      </w:r>
      <w:r w:rsidR="00C44126" w:rsidRPr="00F20145">
        <w:rPr>
          <w:rFonts w:eastAsia="Times New Roman" w:cstheme="majorHAnsi"/>
          <w:sz w:val="22"/>
          <w:szCs w:val="22"/>
          <w:lang w:eastAsia="en-GB"/>
        </w:rPr>
        <w:t xml:space="preserve"> of the </w:t>
      </w:r>
      <w:r w:rsidR="00892210" w:rsidRPr="00F20145">
        <w:rPr>
          <w:rFonts w:eastAsia="Times New Roman" w:cstheme="majorHAnsi"/>
          <w:sz w:val="22"/>
          <w:szCs w:val="22"/>
          <w:lang w:eastAsia="en-GB"/>
        </w:rPr>
        <w:t>Indian calico pr</w:t>
      </w:r>
      <w:r w:rsidR="005C5791" w:rsidRPr="00F20145">
        <w:rPr>
          <w:rFonts w:eastAsia="Times New Roman" w:cstheme="majorHAnsi"/>
          <w:sz w:val="22"/>
          <w:szCs w:val="22"/>
          <w:lang w:eastAsia="en-GB"/>
        </w:rPr>
        <w:t>inters</w:t>
      </w:r>
      <w:r w:rsidR="00C44126" w:rsidRPr="00F20145">
        <w:rPr>
          <w:rFonts w:eastAsia="Times New Roman" w:cstheme="majorHAnsi"/>
          <w:sz w:val="22"/>
          <w:szCs w:val="22"/>
          <w:lang w:eastAsia="en-GB"/>
        </w:rPr>
        <w:t xml:space="preserve"> using resists, block printing and natural dyes with a variety of </w:t>
      </w:r>
      <w:proofErr w:type="spellStart"/>
      <w:r w:rsidR="00C44126" w:rsidRPr="00F20145">
        <w:rPr>
          <w:rFonts w:eastAsia="Times New Roman" w:cstheme="majorHAnsi"/>
          <w:sz w:val="22"/>
          <w:szCs w:val="22"/>
          <w:lang w:eastAsia="en-GB"/>
        </w:rPr>
        <w:t>mordants</w:t>
      </w:r>
      <w:proofErr w:type="spellEnd"/>
      <w:r w:rsidR="00C44126" w:rsidRPr="00F20145">
        <w:rPr>
          <w:rFonts w:eastAsia="Times New Roman" w:cstheme="majorHAnsi"/>
          <w:sz w:val="22"/>
          <w:szCs w:val="22"/>
          <w:lang w:eastAsia="en-GB"/>
        </w:rPr>
        <w:t>.</w:t>
      </w:r>
      <w:r w:rsidR="00B835F3" w:rsidRPr="00F20145">
        <w:rPr>
          <w:rFonts w:eastAsia="Times New Roman" w:cstheme="majorHAnsi"/>
          <w:sz w:val="22"/>
          <w:szCs w:val="22"/>
          <w:lang w:eastAsia="en-GB"/>
        </w:rPr>
        <w:t xml:space="preserve">  (A mordant is a substance that allo</w:t>
      </w:r>
      <w:r w:rsidR="00C8338D" w:rsidRPr="00F20145">
        <w:rPr>
          <w:rFonts w:eastAsia="Times New Roman" w:cstheme="majorHAnsi"/>
          <w:sz w:val="22"/>
          <w:szCs w:val="22"/>
          <w:lang w:eastAsia="en-GB"/>
        </w:rPr>
        <w:t>ws a natural dye</w:t>
      </w:r>
      <w:r w:rsidR="00B835F3" w:rsidRPr="00F20145">
        <w:rPr>
          <w:rFonts w:eastAsia="Times New Roman" w:cstheme="majorHAnsi"/>
          <w:sz w:val="22"/>
          <w:szCs w:val="22"/>
          <w:lang w:eastAsia="en-GB"/>
        </w:rPr>
        <w:t xml:space="preserve"> to form an insoluble bond with a textile; different colours can be produced from a single dye by using different </w:t>
      </w:r>
      <w:proofErr w:type="spellStart"/>
      <w:r w:rsidR="00B835F3" w:rsidRPr="00F20145">
        <w:rPr>
          <w:rFonts w:eastAsia="Times New Roman" w:cstheme="majorHAnsi"/>
          <w:sz w:val="22"/>
          <w:szCs w:val="22"/>
          <w:lang w:eastAsia="en-GB"/>
        </w:rPr>
        <w:t>mordants</w:t>
      </w:r>
      <w:proofErr w:type="spellEnd"/>
      <w:r w:rsidR="00B835F3" w:rsidRPr="00F20145">
        <w:rPr>
          <w:rFonts w:eastAsia="Times New Roman" w:cstheme="majorHAnsi"/>
          <w:sz w:val="22"/>
          <w:szCs w:val="22"/>
          <w:lang w:eastAsia="en-GB"/>
        </w:rPr>
        <w:t>.)</w:t>
      </w:r>
      <w:r w:rsidR="00C44126" w:rsidRPr="00F20145">
        <w:rPr>
          <w:rFonts w:eastAsia="Times New Roman" w:cstheme="majorHAnsi"/>
          <w:sz w:val="22"/>
          <w:szCs w:val="22"/>
          <w:lang w:eastAsia="en-GB"/>
        </w:rPr>
        <w:t xml:space="preserve">  I replaced my Japanese rice-paste res</w:t>
      </w:r>
      <w:r w:rsidR="00C07CE4" w:rsidRPr="00F20145">
        <w:rPr>
          <w:rFonts w:eastAsia="Times New Roman" w:cstheme="majorHAnsi"/>
          <w:sz w:val="22"/>
          <w:szCs w:val="22"/>
          <w:lang w:eastAsia="en-GB"/>
        </w:rPr>
        <w:t>ist with a European 1700s equivalent</w:t>
      </w:r>
      <w:r w:rsidR="00C44126" w:rsidRPr="00F20145">
        <w:rPr>
          <w:rFonts w:eastAsia="Times New Roman" w:cstheme="majorHAnsi"/>
          <w:sz w:val="22"/>
          <w:szCs w:val="22"/>
          <w:lang w:eastAsia="en-GB"/>
        </w:rPr>
        <w:t xml:space="preserve"> made of gum </w:t>
      </w:r>
      <w:proofErr w:type="spellStart"/>
      <w:r w:rsidR="00BA60BF" w:rsidRPr="00F20145">
        <w:rPr>
          <w:rFonts w:eastAsia="Times New Roman" w:cstheme="majorHAnsi"/>
          <w:sz w:val="22"/>
          <w:szCs w:val="22"/>
          <w:lang w:eastAsia="en-GB"/>
        </w:rPr>
        <w:t>a</w:t>
      </w:r>
      <w:r w:rsidR="00C44126" w:rsidRPr="00F20145">
        <w:rPr>
          <w:rFonts w:eastAsia="Times New Roman" w:cstheme="majorHAnsi"/>
          <w:sz w:val="22"/>
          <w:szCs w:val="22"/>
          <w:lang w:eastAsia="en-GB"/>
        </w:rPr>
        <w:t>rabic</w:t>
      </w:r>
      <w:proofErr w:type="spellEnd"/>
      <w:r w:rsidR="00C44126" w:rsidRPr="00F20145">
        <w:rPr>
          <w:rFonts w:eastAsia="Times New Roman" w:cstheme="majorHAnsi"/>
          <w:sz w:val="22"/>
          <w:szCs w:val="22"/>
          <w:lang w:eastAsia="en-GB"/>
        </w:rPr>
        <w:t xml:space="preserve"> and slaked lime, and used a natural dye widely used in Europe during that period – cutch – with an iron mordant to dye the fabric.  Once the resist was washed out, I overdyed the whole piece with another </w:t>
      </w:r>
      <w:r w:rsidR="005940A7" w:rsidRPr="00F20145">
        <w:rPr>
          <w:rFonts w:eastAsia="Times New Roman" w:cstheme="majorHAnsi"/>
          <w:sz w:val="22"/>
          <w:szCs w:val="22"/>
          <w:lang w:eastAsia="en-GB"/>
        </w:rPr>
        <w:t>contemporary dye</w:t>
      </w:r>
      <w:r w:rsidR="00C44126" w:rsidRPr="00F20145">
        <w:rPr>
          <w:rFonts w:eastAsia="Times New Roman" w:cstheme="majorHAnsi"/>
          <w:sz w:val="22"/>
          <w:szCs w:val="22"/>
          <w:lang w:eastAsia="en-GB"/>
        </w:rPr>
        <w:t xml:space="preserve"> – madder – this </w:t>
      </w:r>
      <w:r w:rsidR="00CB19DD" w:rsidRPr="00F20145">
        <w:rPr>
          <w:rFonts w:eastAsia="Times New Roman" w:cstheme="majorHAnsi"/>
          <w:sz w:val="22"/>
          <w:szCs w:val="22"/>
          <w:lang w:eastAsia="en-GB"/>
        </w:rPr>
        <w:t xml:space="preserve">time with an alum mordant.  </w:t>
      </w:r>
      <w:r w:rsidR="00901696" w:rsidRPr="00F20145">
        <w:rPr>
          <w:rFonts w:eastAsia="Times New Roman" w:cstheme="majorHAnsi"/>
          <w:sz w:val="22"/>
          <w:szCs w:val="22"/>
          <w:lang w:eastAsia="en-GB"/>
        </w:rPr>
        <w:t xml:space="preserve">I quickly found that the slaked lime resist damaged the stencils and eroded my fingerprints, a reminder that textiles production has often </w:t>
      </w:r>
      <w:r w:rsidR="00B835F3" w:rsidRPr="00F20145">
        <w:rPr>
          <w:rFonts w:eastAsia="Times New Roman" w:cstheme="majorHAnsi"/>
          <w:sz w:val="22"/>
          <w:szCs w:val="22"/>
          <w:lang w:eastAsia="en-GB"/>
        </w:rPr>
        <w:t>involved</w:t>
      </w:r>
      <w:r w:rsidR="00901696" w:rsidRPr="00F20145">
        <w:rPr>
          <w:rFonts w:eastAsia="Times New Roman" w:cstheme="majorHAnsi"/>
          <w:sz w:val="22"/>
          <w:szCs w:val="22"/>
          <w:lang w:eastAsia="en-GB"/>
        </w:rPr>
        <w:t xml:space="preserve"> </w:t>
      </w:r>
      <w:r w:rsidR="00B835F3" w:rsidRPr="00F20145">
        <w:rPr>
          <w:rFonts w:eastAsia="Times New Roman" w:cstheme="majorHAnsi"/>
          <w:sz w:val="22"/>
          <w:szCs w:val="22"/>
          <w:lang w:eastAsia="en-GB"/>
        </w:rPr>
        <w:t>work with health-damaging</w:t>
      </w:r>
      <w:r w:rsidR="00901696" w:rsidRPr="00F20145">
        <w:rPr>
          <w:rFonts w:eastAsia="Times New Roman" w:cstheme="majorHAnsi"/>
          <w:sz w:val="22"/>
          <w:szCs w:val="22"/>
          <w:lang w:eastAsia="en-GB"/>
        </w:rPr>
        <w:t xml:space="preserve"> materials.  </w:t>
      </w:r>
      <w:r w:rsidR="00B835F3" w:rsidRPr="00F20145">
        <w:rPr>
          <w:rFonts w:eastAsia="Times New Roman" w:cstheme="majorHAnsi"/>
          <w:sz w:val="22"/>
          <w:szCs w:val="22"/>
          <w:lang w:eastAsia="en-GB"/>
        </w:rPr>
        <w:t>I also experimented with indigo</w:t>
      </w:r>
      <w:r w:rsidR="005940A7" w:rsidRPr="00F20145">
        <w:rPr>
          <w:rFonts w:eastAsia="Times New Roman" w:cstheme="majorHAnsi"/>
          <w:sz w:val="22"/>
          <w:szCs w:val="22"/>
          <w:lang w:eastAsia="en-GB"/>
        </w:rPr>
        <w:t>, another natural dye that</w:t>
      </w:r>
      <w:r w:rsidR="00B835F3" w:rsidRPr="00F20145">
        <w:rPr>
          <w:rFonts w:eastAsia="Times New Roman" w:cstheme="majorHAnsi"/>
          <w:sz w:val="22"/>
          <w:szCs w:val="22"/>
          <w:lang w:eastAsia="en-GB"/>
        </w:rPr>
        <w:t xml:space="preserve"> I have previously used with </w:t>
      </w:r>
      <w:r w:rsidR="00B835F3" w:rsidRPr="00F20145">
        <w:rPr>
          <w:rFonts w:eastAsia="Times New Roman" w:cstheme="majorHAnsi"/>
          <w:sz w:val="22"/>
          <w:szCs w:val="22"/>
          <w:lang w:eastAsia="en-GB"/>
        </w:rPr>
        <w:lastRenderedPageBreak/>
        <w:t xml:space="preserve">success on a small </w:t>
      </w:r>
      <w:proofErr w:type="gramStart"/>
      <w:r w:rsidR="00B835F3" w:rsidRPr="00F20145">
        <w:rPr>
          <w:rFonts w:eastAsia="Times New Roman" w:cstheme="majorHAnsi"/>
          <w:sz w:val="22"/>
          <w:szCs w:val="22"/>
          <w:lang w:eastAsia="en-GB"/>
        </w:rPr>
        <w:t>scale, and</w:t>
      </w:r>
      <w:proofErr w:type="gramEnd"/>
      <w:r w:rsidR="00B835F3" w:rsidRPr="00F20145">
        <w:rPr>
          <w:rFonts w:eastAsia="Times New Roman" w:cstheme="majorHAnsi"/>
          <w:sz w:val="22"/>
          <w:szCs w:val="22"/>
          <w:lang w:eastAsia="en-GB"/>
        </w:rPr>
        <w:t xml:space="preserve"> discovered</w:t>
      </w:r>
      <w:r w:rsidR="005C5791" w:rsidRPr="00F20145">
        <w:rPr>
          <w:rFonts w:eastAsia="Times New Roman" w:cstheme="majorHAnsi"/>
          <w:sz w:val="22"/>
          <w:szCs w:val="22"/>
          <w:lang w:eastAsia="en-GB"/>
        </w:rPr>
        <w:t xml:space="preserve"> that it is very difficult</w:t>
      </w:r>
      <w:r w:rsidR="00B835F3" w:rsidRPr="00F20145">
        <w:rPr>
          <w:rFonts w:eastAsia="Times New Roman" w:cstheme="majorHAnsi"/>
          <w:sz w:val="22"/>
          <w:szCs w:val="22"/>
          <w:lang w:eastAsia="en-GB"/>
        </w:rPr>
        <w:t xml:space="preserve"> to produce a consistent colour over a ten-metre dress length.  </w:t>
      </w:r>
      <w:r w:rsidR="001525F0" w:rsidRPr="00F20145">
        <w:rPr>
          <w:rFonts w:eastAsia="Times New Roman" w:cstheme="majorHAnsi"/>
          <w:sz w:val="22"/>
          <w:szCs w:val="22"/>
          <w:lang w:eastAsia="en-GB"/>
        </w:rPr>
        <w:t>Able to find only vague</w:t>
      </w:r>
      <w:r w:rsidR="005C5791" w:rsidRPr="00F20145">
        <w:rPr>
          <w:rFonts w:eastAsia="Times New Roman" w:cstheme="majorHAnsi"/>
          <w:sz w:val="22"/>
          <w:szCs w:val="22"/>
          <w:lang w:eastAsia="en-GB"/>
        </w:rPr>
        <w:t xml:space="preserve"> information about </w:t>
      </w:r>
      <w:r w:rsidR="0079653E" w:rsidRPr="00F20145">
        <w:rPr>
          <w:rFonts w:eastAsia="Times New Roman" w:cstheme="majorHAnsi"/>
          <w:sz w:val="22"/>
          <w:szCs w:val="22"/>
          <w:lang w:eastAsia="en-GB"/>
        </w:rPr>
        <w:t>contemporary practices</w:t>
      </w:r>
      <w:r w:rsidR="00C44126" w:rsidRPr="00F20145">
        <w:rPr>
          <w:rFonts w:eastAsia="Times New Roman" w:cstheme="majorHAnsi"/>
          <w:sz w:val="22"/>
          <w:szCs w:val="22"/>
          <w:lang w:eastAsia="en-GB"/>
        </w:rPr>
        <w:t xml:space="preserve">, I felt some kinship with the eighteenth-century Lea River Valley dyers, who would also have been experimenting in the absence of detailed instructions </w:t>
      </w:r>
      <w:r w:rsidR="002559FC" w:rsidRPr="00F20145">
        <w:rPr>
          <w:rFonts w:eastAsia="Times New Roman" w:cstheme="majorHAnsi"/>
          <w:sz w:val="22"/>
          <w:szCs w:val="22"/>
          <w:lang w:eastAsia="en-GB"/>
        </w:rPr>
        <w:t>as they</w:t>
      </w:r>
      <w:r w:rsidR="00C44126" w:rsidRPr="00F20145">
        <w:rPr>
          <w:rFonts w:eastAsia="Times New Roman" w:cstheme="majorHAnsi"/>
          <w:sz w:val="22"/>
          <w:szCs w:val="22"/>
          <w:lang w:eastAsia="en-GB"/>
        </w:rPr>
        <w:t xml:space="preserve"> attempt</w:t>
      </w:r>
      <w:r w:rsidR="002559FC" w:rsidRPr="00F20145">
        <w:rPr>
          <w:rFonts w:eastAsia="Times New Roman" w:cstheme="majorHAnsi"/>
          <w:sz w:val="22"/>
          <w:szCs w:val="22"/>
          <w:lang w:eastAsia="en-GB"/>
        </w:rPr>
        <w:t>ed</w:t>
      </w:r>
      <w:r w:rsidR="00C44126" w:rsidRPr="00F20145">
        <w:rPr>
          <w:rFonts w:eastAsia="Times New Roman" w:cstheme="majorHAnsi"/>
          <w:sz w:val="22"/>
          <w:szCs w:val="22"/>
          <w:lang w:eastAsia="en-GB"/>
        </w:rPr>
        <w:t xml:space="preserve"> to reproduce the vivid, lig</w:t>
      </w:r>
      <w:r w:rsidR="002559FC" w:rsidRPr="00F20145">
        <w:rPr>
          <w:rFonts w:eastAsia="Times New Roman" w:cstheme="majorHAnsi"/>
          <w:sz w:val="22"/>
          <w:szCs w:val="22"/>
          <w:lang w:eastAsia="en-GB"/>
        </w:rPr>
        <w:t>htfast Indian textiles</w:t>
      </w:r>
      <w:r w:rsidR="00C44126" w:rsidRPr="00F20145">
        <w:rPr>
          <w:rFonts w:eastAsia="Times New Roman" w:cstheme="majorHAnsi"/>
          <w:sz w:val="22"/>
          <w:szCs w:val="22"/>
          <w:lang w:eastAsia="en-GB"/>
        </w:rPr>
        <w:t xml:space="preserve"> so much in demand for fashion and furnishing.</w:t>
      </w:r>
      <w:r w:rsidR="00CC09D8" w:rsidRPr="00F20145">
        <w:rPr>
          <w:rFonts w:eastAsia="Times New Roman" w:cstheme="majorHAnsi"/>
          <w:sz w:val="22"/>
          <w:szCs w:val="22"/>
          <w:lang w:eastAsia="en-GB"/>
        </w:rPr>
        <w:t xml:space="preserve">  </w:t>
      </w:r>
      <w:r w:rsidR="00B835F3" w:rsidRPr="00F20145">
        <w:rPr>
          <w:rFonts w:eastAsia="Times New Roman" w:cstheme="majorHAnsi"/>
          <w:sz w:val="22"/>
          <w:szCs w:val="22"/>
          <w:lang w:eastAsia="en-GB"/>
        </w:rPr>
        <w:t xml:space="preserve">I am fairly sure they would also have found </w:t>
      </w:r>
      <w:r w:rsidR="005940A7" w:rsidRPr="00F20145">
        <w:rPr>
          <w:rFonts w:eastAsia="Times New Roman" w:cstheme="majorHAnsi"/>
          <w:sz w:val="22"/>
          <w:szCs w:val="22"/>
          <w:lang w:eastAsia="en-GB"/>
        </w:rPr>
        <w:t>the dyes at their disposal</w:t>
      </w:r>
      <w:r w:rsidR="00B835F3" w:rsidRPr="00F20145">
        <w:rPr>
          <w:rFonts w:eastAsia="Times New Roman" w:cstheme="majorHAnsi"/>
          <w:sz w:val="22"/>
          <w:szCs w:val="22"/>
          <w:lang w:eastAsia="en-GB"/>
        </w:rPr>
        <w:t xml:space="preserve"> capricious (the behaviour of an indigo vat changes from day to day, for instance) and this highlights the appeal that more predictable synthetic dyes would have had when they </w:t>
      </w:r>
      <w:r w:rsidR="0079653E" w:rsidRPr="00F20145">
        <w:rPr>
          <w:rFonts w:eastAsia="Times New Roman" w:cstheme="majorHAnsi"/>
          <w:sz w:val="22"/>
          <w:szCs w:val="22"/>
          <w:lang w:eastAsia="en-GB"/>
        </w:rPr>
        <w:t>became available</w:t>
      </w:r>
      <w:r w:rsidR="00B835F3" w:rsidRPr="00F20145">
        <w:rPr>
          <w:rFonts w:eastAsia="Times New Roman" w:cstheme="majorHAnsi"/>
          <w:sz w:val="22"/>
          <w:szCs w:val="22"/>
          <w:lang w:eastAsia="en-GB"/>
        </w:rPr>
        <w:t xml:space="preserve"> in </w:t>
      </w:r>
      <w:r w:rsidR="005C5791" w:rsidRPr="00F20145">
        <w:rPr>
          <w:rFonts w:eastAsia="Times New Roman" w:cstheme="majorHAnsi"/>
          <w:sz w:val="22"/>
          <w:szCs w:val="22"/>
          <w:lang w:eastAsia="en-GB"/>
        </w:rPr>
        <w:t xml:space="preserve">the nineteenth century.  </w:t>
      </w:r>
      <w:r w:rsidR="00CC09D8" w:rsidRPr="00F20145">
        <w:rPr>
          <w:rFonts w:eastAsia="Times New Roman" w:cstheme="majorHAnsi"/>
          <w:sz w:val="22"/>
          <w:szCs w:val="22"/>
          <w:lang w:eastAsia="en-GB"/>
        </w:rPr>
        <w:t xml:space="preserve">My experiments also </w:t>
      </w:r>
      <w:r w:rsidR="00887DD4" w:rsidRPr="00F20145">
        <w:rPr>
          <w:rFonts w:eastAsia="Times New Roman" w:cstheme="majorHAnsi"/>
          <w:sz w:val="22"/>
          <w:szCs w:val="22"/>
          <w:lang w:eastAsia="en-GB"/>
        </w:rPr>
        <w:t>underline the fact</w:t>
      </w:r>
      <w:r w:rsidR="00CC09D8" w:rsidRPr="00F20145">
        <w:rPr>
          <w:rFonts w:eastAsia="Times New Roman" w:cstheme="majorHAnsi"/>
          <w:sz w:val="22"/>
          <w:szCs w:val="22"/>
          <w:lang w:eastAsia="en-GB"/>
        </w:rPr>
        <w:t xml:space="preserve"> that all </w:t>
      </w:r>
      <w:proofErr w:type="gramStart"/>
      <w:r w:rsidR="00CC09D8" w:rsidRPr="00F20145">
        <w:rPr>
          <w:rFonts w:eastAsia="Times New Roman" w:cstheme="majorHAnsi"/>
          <w:sz w:val="22"/>
          <w:szCs w:val="22"/>
          <w:lang w:eastAsia="en-GB"/>
        </w:rPr>
        <w:t>making</w:t>
      </w:r>
      <w:proofErr w:type="gramEnd"/>
      <w:r w:rsidR="00CC09D8" w:rsidRPr="00F20145">
        <w:rPr>
          <w:rFonts w:eastAsia="Times New Roman" w:cstheme="majorHAnsi"/>
          <w:sz w:val="22"/>
          <w:szCs w:val="22"/>
          <w:lang w:eastAsia="en-GB"/>
        </w:rPr>
        <w:t xml:space="preserve"> and design takes place in a ‘transnational space of things’ (</w:t>
      </w:r>
      <w:proofErr w:type="spellStart"/>
      <w:r w:rsidR="00CC09D8" w:rsidRPr="00F20145">
        <w:rPr>
          <w:rFonts w:eastAsia="Times New Roman" w:cstheme="majorHAnsi"/>
          <w:sz w:val="22"/>
          <w:szCs w:val="22"/>
          <w:lang w:eastAsia="en-GB"/>
        </w:rPr>
        <w:t>Crang</w:t>
      </w:r>
      <w:proofErr w:type="spellEnd"/>
      <w:r w:rsidR="00CC09D8" w:rsidRPr="00F20145">
        <w:rPr>
          <w:rFonts w:eastAsia="Times New Roman" w:cstheme="majorHAnsi"/>
          <w:sz w:val="22"/>
          <w:szCs w:val="22"/>
          <w:lang w:eastAsia="en-GB"/>
        </w:rPr>
        <w:t xml:space="preserve"> and Ashmore, 2009), </w:t>
      </w:r>
      <w:r w:rsidR="00E92C6D" w:rsidRPr="00F20145">
        <w:rPr>
          <w:rFonts w:eastAsia="Times New Roman" w:cstheme="majorHAnsi"/>
          <w:sz w:val="22"/>
          <w:szCs w:val="22"/>
          <w:lang w:eastAsia="en-GB"/>
        </w:rPr>
        <w:t>borrowing from</w:t>
      </w:r>
      <w:r w:rsidR="00CC09D8" w:rsidRPr="00F20145">
        <w:rPr>
          <w:rFonts w:eastAsia="Times New Roman" w:cstheme="majorHAnsi"/>
          <w:sz w:val="22"/>
          <w:szCs w:val="22"/>
          <w:lang w:eastAsia="en-GB"/>
        </w:rPr>
        <w:t xml:space="preserve"> other places and other times through multiple processes of appropriation, translation and transformation.</w:t>
      </w:r>
      <w:r w:rsidR="00F20145" w:rsidRPr="00F20145">
        <w:rPr>
          <w:rStyle w:val="FootnoteReference"/>
          <w:rFonts w:eastAsia="Times New Roman" w:cstheme="majorHAnsi"/>
          <w:sz w:val="22"/>
          <w:szCs w:val="22"/>
          <w:lang w:eastAsia="en-GB"/>
        </w:rPr>
        <w:footnoteReference w:id="1"/>
      </w:r>
      <w:r w:rsidR="00CC09D8" w:rsidRPr="00F20145">
        <w:rPr>
          <w:rFonts w:eastAsia="Times New Roman" w:cstheme="majorHAnsi"/>
          <w:sz w:val="22"/>
          <w:szCs w:val="22"/>
          <w:lang w:eastAsia="en-GB"/>
        </w:rPr>
        <w:t xml:space="preserve">  </w:t>
      </w:r>
    </w:p>
    <w:p w:rsidR="00127181" w:rsidRPr="00F20145" w:rsidRDefault="00127181" w:rsidP="00606D1F">
      <w:pPr>
        <w:rPr>
          <w:rFonts w:eastAsia="Times New Roman" w:cstheme="majorHAnsi"/>
          <w:sz w:val="22"/>
          <w:szCs w:val="22"/>
          <w:lang w:eastAsia="en-GB"/>
        </w:rPr>
      </w:pPr>
    </w:p>
    <w:p w:rsidR="00BC7111" w:rsidRPr="00F20145" w:rsidRDefault="005940A7" w:rsidP="00BC7111">
      <w:pPr>
        <w:rPr>
          <w:rFonts w:eastAsia="Times New Roman" w:cstheme="majorHAnsi"/>
          <w:sz w:val="22"/>
          <w:szCs w:val="22"/>
          <w:lang w:eastAsia="en-GB"/>
        </w:rPr>
      </w:pPr>
      <w:r w:rsidRPr="00F20145">
        <w:rPr>
          <w:rFonts w:eastAsia="Times New Roman" w:cstheme="majorHAnsi"/>
          <w:sz w:val="22"/>
          <w:szCs w:val="22"/>
          <w:lang w:eastAsia="en-GB"/>
        </w:rPr>
        <w:t>In producing</w:t>
      </w:r>
      <w:r w:rsidR="00E92C6D" w:rsidRPr="00F20145">
        <w:rPr>
          <w:rFonts w:eastAsia="Times New Roman" w:cstheme="majorHAnsi"/>
          <w:sz w:val="22"/>
          <w:szCs w:val="22"/>
          <w:lang w:eastAsia="en-GB"/>
        </w:rPr>
        <w:t xml:space="preserve"> </w:t>
      </w:r>
      <w:r w:rsidRPr="00F20145">
        <w:rPr>
          <w:rFonts w:eastAsia="Times New Roman" w:cstheme="majorHAnsi"/>
          <w:sz w:val="22"/>
          <w:szCs w:val="22"/>
          <w:lang w:eastAsia="en-GB"/>
        </w:rPr>
        <w:t>work for the Nunnery Gallery</w:t>
      </w:r>
      <w:r w:rsidR="00C07CE4" w:rsidRPr="00F20145">
        <w:rPr>
          <w:rFonts w:eastAsia="Times New Roman" w:cstheme="majorHAnsi"/>
          <w:sz w:val="22"/>
          <w:szCs w:val="22"/>
          <w:lang w:eastAsia="en-GB"/>
        </w:rPr>
        <w:t xml:space="preserve"> in this labour-intensive way,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 </w:t>
      </w:r>
      <w:r w:rsidR="00E92C6D" w:rsidRPr="00F20145">
        <w:rPr>
          <w:rFonts w:eastAsia="Times New Roman" w:cstheme="majorHAnsi"/>
          <w:sz w:val="22"/>
          <w:szCs w:val="22"/>
          <w:lang w:eastAsia="en-GB"/>
        </w:rPr>
        <w:t>I also wished to respond</w:t>
      </w:r>
      <w:r w:rsidR="00C07CE4" w:rsidRPr="00F20145">
        <w:rPr>
          <w:rFonts w:eastAsia="Times New Roman" w:cstheme="majorHAnsi"/>
          <w:sz w:val="22"/>
          <w:szCs w:val="22"/>
          <w:lang w:eastAsia="en-GB"/>
        </w:rPr>
        <w:t xml:space="preserve"> to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 ironies</w:t>
      </w:r>
      <w:r w:rsidR="00BA60BF" w:rsidRPr="00F20145">
        <w:rPr>
          <w:rFonts w:eastAsia="Times New Roman" w:cstheme="majorHAnsi"/>
          <w:sz w:val="22"/>
          <w:szCs w:val="22"/>
          <w:lang w:eastAsia="en-GB"/>
        </w:rPr>
        <w:t xml:space="preserve"> and responsibilities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 that are unavoidable when think</w:t>
      </w:r>
      <w:r w:rsidR="0079653E" w:rsidRPr="00F20145">
        <w:rPr>
          <w:rFonts w:eastAsia="Times New Roman" w:cstheme="majorHAnsi"/>
          <w:sz w:val="22"/>
          <w:szCs w:val="22"/>
          <w:lang w:eastAsia="en-GB"/>
        </w:rPr>
        <w:t>ing about textile histories, both local and global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>.  Over a few hundred years, the stretch of the River Lea between Hertfordshire and the Thames has metamorphosed from a wild waterway into a polluted outlet for industrial effluvia and part-way back again into a green ribbon of sanctuary for insects, waterfowl, wild vegetation, walkers and boaters, albeit marked everywhere by the signs of its former desecration.</w:t>
      </w:r>
      <w:r w:rsidR="00E92C6D" w:rsidRPr="00F20145">
        <w:rPr>
          <w:rFonts w:eastAsia="Times New Roman" w:cstheme="majorHAnsi"/>
          <w:sz w:val="22"/>
          <w:szCs w:val="22"/>
          <w:lang w:eastAsia="en-GB"/>
        </w:rPr>
        <w:t xml:space="preserve">  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Textile making is full of ethical conflicts and contradictions.  For hundreds of years, textile design has celebrated </w:t>
      </w:r>
      <w:r w:rsidR="001525F0" w:rsidRPr="00F20145">
        <w:rPr>
          <w:rFonts w:eastAsia="Times New Roman" w:cstheme="majorHAnsi"/>
          <w:sz w:val="22"/>
          <w:szCs w:val="22"/>
          <w:lang w:eastAsia="en-GB"/>
        </w:rPr>
        <w:t>flora and fauna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 through pattern</w:t>
      </w:r>
      <w:r w:rsidR="001525F0" w:rsidRPr="00F20145">
        <w:rPr>
          <w:rFonts w:eastAsia="Times New Roman" w:cstheme="majorHAnsi"/>
          <w:sz w:val="22"/>
          <w:szCs w:val="22"/>
          <w:lang w:eastAsia="en-GB"/>
        </w:rPr>
        <w:t>ing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 based on natural forms.  At the same time, textile production has reshaped a</w:t>
      </w:r>
      <w:r w:rsidR="00E92C6D" w:rsidRPr="00F20145">
        <w:rPr>
          <w:rFonts w:eastAsia="Times New Roman" w:cstheme="majorHAnsi"/>
          <w:sz w:val="22"/>
          <w:szCs w:val="22"/>
          <w:lang w:eastAsia="en-GB"/>
        </w:rPr>
        <w:t>nd damaged</w:t>
      </w:r>
      <w:r w:rsidR="001525F0" w:rsidRPr="00F20145">
        <w:rPr>
          <w:rFonts w:eastAsia="Times New Roman" w:cstheme="majorHAnsi"/>
          <w:sz w:val="22"/>
          <w:szCs w:val="22"/>
          <w:lang w:eastAsia="en-GB"/>
        </w:rPr>
        <w:t xml:space="preserve"> natural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 environments.  </w:t>
      </w:r>
      <w:r w:rsidR="00F20145">
        <w:rPr>
          <w:rFonts w:eastAsia="Times New Roman" w:cstheme="majorHAnsi"/>
          <w:sz w:val="22"/>
          <w:szCs w:val="22"/>
          <w:lang w:eastAsia="en-GB"/>
        </w:rPr>
        <w:t>Its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 waste products have polluted rivers, including the River Lea, and </w:t>
      </w:r>
      <w:r w:rsidR="002559FC" w:rsidRPr="00F20145">
        <w:rPr>
          <w:rFonts w:eastAsia="Times New Roman" w:cstheme="majorHAnsi"/>
          <w:sz w:val="22"/>
          <w:szCs w:val="22"/>
          <w:lang w:eastAsia="en-GB"/>
        </w:rPr>
        <w:t>there is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 a growing mountain of textile waste as a result of mass consumption.  The clothing industry ranks alongside oil as one of the globe’s biggest industrial polluters.  </w:t>
      </w:r>
      <w:r w:rsidR="001525F0" w:rsidRPr="00F20145">
        <w:rPr>
          <w:rFonts w:eastAsia="Times New Roman" w:cstheme="majorHAnsi"/>
          <w:sz w:val="22"/>
          <w:szCs w:val="22"/>
          <w:lang w:eastAsia="en-GB"/>
        </w:rPr>
        <w:t>Whilst clothing is a source of physical comfort, textile production has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 </w:t>
      </w:r>
      <w:r w:rsidR="001525F0" w:rsidRPr="00F20145">
        <w:rPr>
          <w:rFonts w:eastAsia="Times New Roman" w:cstheme="majorHAnsi"/>
          <w:sz w:val="22"/>
          <w:szCs w:val="22"/>
          <w:lang w:eastAsia="en-GB"/>
        </w:rPr>
        <w:t xml:space="preserve">resulted in </w:t>
      </w:r>
      <w:r w:rsidR="00887DD4" w:rsidRPr="00F20145">
        <w:rPr>
          <w:rFonts w:eastAsia="Times New Roman" w:cstheme="majorHAnsi"/>
          <w:sz w:val="22"/>
          <w:szCs w:val="22"/>
          <w:lang w:eastAsia="en-GB"/>
        </w:rPr>
        <w:t xml:space="preserve">immeasurable </w:t>
      </w:r>
      <w:r w:rsidR="001525F0" w:rsidRPr="00F20145">
        <w:rPr>
          <w:rFonts w:eastAsia="Times New Roman" w:cstheme="majorHAnsi"/>
          <w:sz w:val="22"/>
          <w:szCs w:val="22"/>
          <w:lang w:eastAsia="en-GB"/>
        </w:rPr>
        <w:t>physical suffering and exploitation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, and </w:t>
      </w:r>
      <w:r w:rsidR="00887DD4" w:rsidRPr="00F20145">
        <w:rPr>
          <w:rFonts w:eastAsia="Times New Roman" w:cstheme="majorHAnsi"/>
          <w:sz w:val="22"/>
          <w:szCs w:val="22"/>
          <w:lang w:eastAsia="en-GB"/>
        </w:rPr>
        <w:t>this continues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.  </w:t>
      </w:r>
      <w:r w:rsidR="00BA60BF" w:rsidRPr="00F20145">
        <w:rPr>
          <w:rFonts w:eastAsia="Times New Roman" w:cstheme="majorHAnsi"/>
          <w:sz w:val="22"/>
          <w:szCs w:val="22"/>
          <w:lang w:eastAsia="en-GB"/>
        </w:rPr>
        <w:t>Textiles have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 been at the root of far-reaching political conflicts, as symbolised directly in this exhibition by Gandhi’s spinning wheel.  Less directly, </w:t>
      </w:r>
      <w:r w:rsidR="002559FC" w:rsidRPr="00F20145">
        <w:rPr>
          <w:rFonts w:eastAsia="Times New Roman" w:cstheme="majorHAnsi"/>
          <w:sz w:val="22"/>
          <w:szCs w:val="22"/>
          <w:lang w:eastAsia="en-GB"/>
        </w:rPr>
        <w:t>the Robert Jones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 textile exhibited here, produced </w:t>
      </w:r>
      <w:r w:rsidR="00BA60BF" w:rsidRPr="00F20145">
        <w:rPr>
          <w:rFonts w:eastAsia="Times New Roman" w:cstheme="majorHAnsi"/>
          <w:sz w:val="22"/>
          <w:szCs w:val="22"/>
          <w:lang w:eastAsia="en-GB"/>
        </w:rPr>
        <w:t>in proximity to a period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 when the import of Indian calicos had been banned because of its effects on home textile industries, is part of a colonial history of trade conflicts</w:t>
      </w:r>
      <w:r w:rsidR="009A1853" w:rsidRPr="00F20145">
        <w:rPr>
          <w:rFonts w:eastAsia="Times New Roman" w:cstheme="majorHAnsi"/>
          <w:sz w:val="22"/>
          <w:szCs w:val="22"/>
          <w:lang w:eastAsia="en-GB"/>
        </w:rPr>
        <w:t xml:space="preserve"> with catastrop</w:t>
      </w:r>
      <w:r w:rsidRPr="00F20145">
        <w:rPr>
          <w:rFonts w:eastAsia="Times New Roman" w:cstheme="majorHAnsi"/>
          <w:sz w:val="22"/>
          <w:szCs w:val="22"/>
          <w:lang w:eastAsia="en-GB"/>
        </w:rPr>
        <w:t>hic impacts upon lives.</w:t>
      </w:r>
      <w:r w:rsidR="00BC7111" w:rsidRPr="00F20145">
        <w:rPr>
          <w:rFonts w:eastAsia="Times New Roman" w:cstheme="majorHAnsi"/>
          <w:sz w:val="22"/>
          <w:szCs w:val="22"/>
          <w:lang w:eastAsia="en-GB"/>
        </w:rPr>
        <w:t xml:space="preserve"> </w:t>
      </w:r>
    </w:p>
    <w:p w:rsidR="00E92C6D" w:rsidRPr="00F20145" w:rsidRDefault="00E92C6D" w:rsidP="00BC7111">
      <w:pPr>
        <w:rPr>
          <w:rFonts w:eastAsia="Times New Roman" w:cstheme="majorHAnsi"/>
          <w:sz w:val="22"/>
          <w:szCs w:val="22"/>
          <w:lang w:eastAsia="en-GB"/>
        </w:rPr>
      </w:pPr>
    </w:p>
    <w:p w:rsidR="00BC7111" w:rsidRPr="00F20145" w:rsidRDefault="00CB19DD" w:rsidP="00606D1F">
      <w:pPr>
        <w:rPr>
          <w:rFonts w:eastAsia="Times New Roman" w:cstheme="majorHAnsi"/>
          <w:sz w:val="22"/>
          <w:szCs w:val="22"/>
          <w:lang w:eastAsia="en-GB"/>
        </w:rPr>
      </w:pPr>
      <w:r w:rsidRPr="00F20145">
        <w:rPr>
          <w:rFonts w:eastAsia="Times New Roman" w:cstheme="majorHAnsi"/>
          <w:sz w:val="22"/>
          <w:szCs w:val="22"/>
          <w:lang w:eastAsia="en-GB"/>
        </w:rPr>
        <w:t xml:space="preserve">One </w:t>
      </w:r>
      <w:r w:rsidR="0079653E" w:rsidRPr="00F20145">
        <w:rPr>
          <w:rFonts w:eastAsia="Times New Roman" w:cstheme="majorHAnsi"/>
          <w:sz w:val="22"/>
          <w:szCs w:val="22"/>
          <w:lang w:eastAsia="en-GB"/>
        </w:rPr>
        <w:t>response to</w:t>
      </w:r>
      <w:r w:rsidR="009A1853" w:rsidRPr="00F20145">
        <w:rPr>
          <w:rFonts w:eastAsia="Times New Roman" w:cstheme="majorHAnsi"/>
          <w:sz w:val="22"/>
          <w:szCs w:val="22"/>
          <w:lang w:eastAsia="en-GB"/>
        </w:rPr>
        <w:t xml:space="preserve"> these unpalatable facts</w:t>
      </w:r>
      <w:r w:rsidR="00E92C6D" w:rsidRPr="00F20145">
        <w:rPr>
          <w:rFonts w:eastAsia="Times New Roman" w:cstheme="majorHAnsi"/>
          <w:sz w:val="22"/>
          <w:szCs w:val="22"/>
          <w:lang w:eastAsia="en-GB"/>
        </w:rPr>
        <w:t xml:space="preserve"> is to reinstate slow making</w:t>
      </w:r>
      <w:r w:rsidR="003A5EC8" w:rsidRPr="00F20145">
        <w:rPr>
          <w:rFonts w:eastAsia="Times New Roman" w:cstheme="majorHAnsi"/>
          <w:sz w:val="22"/>
          <w:szCs w:val="22"/>
          <w:lang w:eastAsia="en-GB"/>
        </w:rPr>
        <w:t xml:space="preserve"> as something</w:t>
      </w:r>
      <w:r w:rsidR="00E92C6D" w:rsidRPr="00F20145">
        <w:rPr>
          <w:rFonts w:eastAsia="Times New Roman" w:cstheme="majorHAnsi"/>
          <w:sz w:val="22"/>
          <w:szCs w:val="22"/>
          <w:lang w:eastAsia="en-GB"/>
        </w:rPr>
        <w:t xml:space="preserve"> of value</w:t>
      </w:r>
      <w:r w:rsidRPr="00F20145">
        <w:rPr>
          <w:rFonts w:eastAsia="Times New Roman" w:cstheme="majorHAnsi"/>
          <w:sz w:val="22"/>
          <w:szCs w:val="22"/>
          <w:lang w:eastAsia="en-GB"/>
        </w:rPr>
        <w:t xml:space="preserve"> for all</w:t>
      </w:r>
      <w:r w:rsidR="00E92C6D" w:rsidRPr="00F20145">
        <w:rPr>
          <w:rFonts w:eastAsia="Times New Roman" w:cstheme="majorHAnsi"/>
          <w:sz w:val="22"/>
          <w:szCs w:val="22"/>
          <w:lang w:eastAsia="en-GB"/>
        </w:rPr>
        <w:t xml:space="preserve"> in a </w:t>
      </w:r>
      <w:r w:rsidR="009A1853" w:rsidRPr="00F20145">
        <w:rPr>
          <w:rFonts w:eastAsia="Times New Roman" w:cstheme="majorHAnsi"/>
          <w:sz w:val="22"/>
          <w:szCs w:val="22"/>
          <w:lang w:eastAsia="en-GB"/>
        </w:rPr>
        <w:t xml:space="preserve">context in which </w:t>
      </w:r>
      <w:r w:rsidR="00E92C6D" w:rsidRPr="00F20145">
        <w:rPr>
          <w:rFonts w:eastAsia="Times New Roman" w:cstheme="majorHAnsi"/>
          <w:sz w:val="22"/>
          <w:szCs w:val="22"/>
          <w:lang w:eastAsia="en-GB"/>
        </w:rPr>
        <w:t xml:space="preserve">fashion and textiles </w:t>
      </w:r>
      <w:r w:rsidR="009A1853" w:rsidRPr="00F20145">
        <w:rPr>
          <w:rFonts w:eastAsia="Times New Roman" w:cstheme="majorHAnsi"/>
          <w:sz w:val="22"/>
          <w:szCs w:val="22"/>
          <w:lang w:eastAsia="en-GB"/>
        </w:rPr>
        <w:t>are both</w:t>
      </w:r>
      <w:r w:rsidR="0079653E" w:rsidRPr="00F20145">
        <w:rPr>
          <w:rFonts w:eastAsia="Times New Roman" w:cstheme="majorHAnsi"/>
          <w:sz w:val="22"/>
          <w:szCs w:val="22"/>
          <w:lang w:eastAsia="en-GB"/>
        </w:rPr>
        <w:t xml:space="preserve"> fast</w:t>
      </w:r>
      <w:r w:rsidR="009A1853" w:rsidRPr="00F20145">
        <w:rPr>
          <w:rFonts w:eastAsia="Times New Roman" w:cstheme="majorHAnsi"/>
          <w:sz w:val="22"/>
          <w:szCs w:val="22"/>
          <w:lang w:eastAsia="en-GB"/>
        </w:rPr>
        <w:t xml:space="preserve"> and disposable</w:t>
      </w:r>
      <w:r w:rsidR="00E92C6D" w:rsidRPr="00F20145">
        <w:rPr>
          <w:rFonts w:eastAsia="Times New Roman" w:cstheme="majorHAnsi"/>
          <w:sz w:val="22"/>
          <w:szCs w:val="22"/>
          <w:lang w:eastAsia="en-GB"/>
        </w:rPr>
        <w:t>.</w:t>
      </w:r>
      <w:r w:rsidR="005940A7" w:rsidRPr="00F20145">
        <w:rPr>
          <w:rFonts w:eastAsia="Times New Roman" w:cstheme="majorHAnsi"/>
          <w:sz w:val="22"/>
          <w:szCs w:val="22"/>
          <w:lang w:eastAsia="en-GB"/>
        </w:rPr>
        <w:t xml:space="preserve">  </w:t>
      </w:r>
      <w:r w:rsidR="00847583" w:rsidRPr="00F20145">
        <w:rPr>
          <w:rFonts w:eastAsia="Times New Roman" w:cstheme="majorHAnsi"/>
          <w:sz w:val="22"/>
          <w:szCs w:val="22"/>
          <w:lang w:eastAsia="en-GB"/>
        </w:rPr>
        <w:t>I printed the</w:t>
      </w:r>
      <w:r w:rsidR="00BA60BF" w:rsidRPr="00F20145">
        <w:rPr>
          <w:rFonts w:eastAsia="Times New Roman" w:cstheme="majorHAnsi"/>
          <w:sz w:val="22"/>
          <w:szCs w:val="22"/>
          <w:lang w:eastAsia="en-GB"/>
        </w:rPr>
        <w:t>se</w:t>
      </w:r>
      <w:r w:rsidR="00847583" w:rsidRPr="00F20145">
        <w:rPr>
          <w:rFonts w:eastAsia="Times New Roman" w:cstheme="majorHAnsi"/>
          <w:sz w:val="22"/>
          <w:szCs w:val="22"/>
          <w:lang w:eastAsia="en-GB"/>
        </w:rPr>
        <w:t xml:space="preserve"> fabrics using readily available materials and simple equipment; the construction of the dresses</w:t>
      </w:r>
      <w:r w:rsidR="00F752B7" w:rsidRPr="00F20145">
        <w:rPr>
          <w:rFonts w:eastAsia="Times New Roman" w:cstheme="majorHAnsi"/>
          <w:sz w:val="22"/>
          <w:szCs w:val="22"/>
          <w:lang w:eastAsia="en-GB"/>
        </w:rPr>
        <w:t xml:space="preserve"> was done entirely by hand with a needle, thread,</w:t>
      </w:r>
      <w:r w:rsidR="00847583" w:rsidRPr="00F20145">
        <w:rPr>
          <w:rFonts w:eastAsia="Times New Roman" w:cstheme="majorHAnsi"/>
          <w:sz w:val="22"/>
          <w:szCs w:val="22"/>
          <w:lang w:eastAsia="en-GB"/>
        </w:rPr>
        <w:t xml:space="preserve"> pins</w:t>
      </w:r>
      <w:r w:rsidR="00BA60BF" w:rsidRPr="00F20145">
        <w:rPr>
          <w:rFonts w:eastAsia="Times New Roman" w:cstheme="majorHAnsi"/>
          <w:sz w:val="22"/>
          <w:szCs w:val="22"/>
          <w:lang w:eastAsia="en-GB"/>
        </w:rPr>
        <w:t xml:space="preserve"> and some patience</w:t>
      </w:r>
      <w:r w:rsidR="00847583" w:rsidRPr="00F20145">
        <w:rPr>
          <w:rFonts w:eastAsia="Times New Roman" w:cstheme="majorHAnsi"/>
          <w:sz w:val="22"/>
          <w:szCs w:val="22"/>
          <w:lang w:eastAsia="en-GB"/>
        </w:rPr>
        <w:t>.</w:t>
      </w:r>
      <w:r w:rsidR="005940A7" w:rsidRPr="00F20145">
        <w:rPr>
          <w:rFonts w:eastAsia="Times New Roman" w:cstheme="majorHAnsi"/>
          <w:sz w:val="22"/>
          <w:szCs w:val="22"/>
          <w:lang w:eastAsia="en-GB"/>
        </w:rPr>
        <w:t xml:space="preserve">  </w:t>
      </w:r>
      <w:r w:rsidR="00847583" w:rsidRPr="00F20145">
        <w:rPr>
          <w:rFonts w:eastAsia="Times New Roman" w:cstheme="majorHAnsi"/>
          <w:sz w:val="22"/>
          <w:szCs w:val="22"/>
          <w:lang w:eastAsia="en-GB"/>
        </w:rPr>
        <w:t xml:space="preserve">I hope that the simplicity of means with which the dresses were produced is apparent in the finished items.  </w:t>
      </w:r>
      <w:r w:rsidR="003A5EC8" w:rsidRPr="00F20145">
        <w:rPr>
          <w:rFonts w:eastAsia="Times New Roman" w:cstheme="majorHAnsi"/>
          <w:sz w:val="22"/>
          <w:szCs w:val="22"/>
          <w:lang w:eastAsia="en-GB"/>
        </w:rPr>
        <w:t xml:space="preserve">Whilst such slow work might seem </w:t>
      </w:r>
      <w:r w:rsidR="000A6F7C" w:rsidRPr="00F20145">
        <w:rPr>
          <w:rFonts w:eastAsia="Times New Roman" w:cstheme="majorHAnsi"/>
          <w:sz w:val="22"/>
          <w:szCs w:val="22"/>
          <w:lang w:eastAsia="en-GB"/>
        </w:rPr>
        <w:t>pointless</w:t>
      </w:r>
      <w:r w:rsidR="003A5EC8" w:rsidRPr="00F20145">
        <w:rPr>
          <w:rFonts w:eastAsia="Times New Roman" w:cstheme="majorHAnsi"/>
          <w:sz w:val="22"/>
          <w:szCs w:val="22"/>
          <w:lang w:eastAsia="en-GB"/>
        </w:rPr>
        <w:t xml:space="preserve"> if it can be avoided, I’m interested in its distinctive characteristics, and </w:t>
      </w:r>
      <w:r w:rsidR="0079653E" w:rsidRPr="00F20145">
        <w:rPr>
          <w:rFonts w:eastAsia="Times New Roman" w:cstheme="majorHAnsi"/>
          <w:sz w:val="22"/>
          <w:szCs w:val="22"/>
          <w:lang w:eastAsia="en-GB"/>
        </w:rPr>
        <w:t>in</w:t>
      </w:r>
      <w:r w:rsidR="003A5EC8" w:rsidRPr="00F20145">
        <w:rPr>
          <w:rFonts w:eastAsia="Times New Roman" w:cstheme="majorHAnsi"/>
          <w:sz w:val="22"/>
          <w:szCs w:val="22"/>
          <w:lang w:eastAsia="en-GB"/>
        </w:rPr>
        <w:t xml:space="preserve"> the psychological, aesthetic and social consequences of making by hand.  </w:t>
      </w:r>
      <w:r w:rsidRPr="00F20145">
        <w:rPr>
          <w:rFonts w:eastAsia="Times New Roman" w:cstheme="majorHAnsi"/>
          <w:sz w:val="22"/>
          <w:szCs w:val="22"/>
          <w:lang w:eastAsia="en-GB"/>
        </w:rPr>
        <w:t>My intention is not to romanticise</w:t>
      </w:r>
      <w:r w:rsidR="003A5EC8" w:rsidRPr="00F20145">
        <w:rPr>
          <w:rFonts w:eastAsia="Times New Roman" w:cstheme="majorHAnsi"/>
          <w:sz w:val="22"/>
          <w:szCs w:val="22"/>
          <w:lang w:eastAsia="en-GB"/>
        </w:rPr>
        <w:t xml:space="preserve"> manual labour</w:t>
      </w:r>
      <w:r w:rsidR="00C07CE4" w:rsidRPr="00F20145">
        <w:rPr>
          <w:rFonts w:eastAsia="Times New Roman" w:cstheme="majorHAnsi"/>
          <w:sz w:val="22"/>
          <w:szCs w:val="22"/>
          <w:lang w:eastAsia="en-GB"/>
        </w:rPr>
        <w:t xml:space="preserve">; </w:t>
      </w:r>
      <w:r w:rsidR="0079653E" w:rsidRPr="00F20145">
        <w:rPr>
          <w:rFonts w:eastAsia="Times New Roman" w:cstheme="majorHAnsi"/>
          <w:sz w:val="22"/>
          <w:szCs w:val="22"/>
          <w:lang w:eastAsia="en-GB"/>
        </w:rPr>
        <w:t>m</w:t>
      </w:r>
      <w:r w:rsidR="003A5EC8" w:rsidRPr="00F20145">
        <w:rPr>
          <w:rFonts w:eastAsia="Times New Roman" w:cstheme="majorHAnsi"/>
          <w:sz w:val="22"/>
          <w:szCs w:val="22"/>
          <w:lang w:eastAsia="en-GB"/>
        </w:rPr>
        <w:t>any of the</w:t>
      </w:r>
      <w:r w:rsidR="000A6F7C" w:rsidRPr="00F20145">
        <w:rPr>
          <w:rFonts w:eastAsia="Times New Roman" w:cstheme="majorHAnsi"/>
          <w:sz w:val="22"/>
          <w:szCs w:val="22"/>
          <w:lang w:eastAsia="en-GB"/>
        </w:rPr>
        <w:t xml:space="preserve"> workaday and</w:t>
      </w:r>
      <w:r w:rsidR="003A5EC8" w:rsidRPr="00F20145">
        <w:rPr>
          <w:rFonts w:eastAsia="Times New Roman" w:cstheme="majorHAnsi"/>
          <w:sz w:val="22"/>
          <w:szCs w:val="22"/>
          <w:lang w:eastAsia="en-GB"/>
        </w:rPr>
        <w:t xml:space="preserve"> fine hand-sewn and decor</w:t>
      </w:r>
      <w:r w:rsidR="00887DD4" w:rsidRPr="00F20145">
        <w:rPr>
          <w:rFonts w:eastAsia="Times New Roman" w:cstheme="majorHAnsi"/>
          <w:sz w:val="22"/>
          <w:szCs w:val="22"/>
          <w:lang w:eastAsia="en-GB"/>
        </w:rPr>
        <w:t>ated textile items</w:t>
      </w:r>
      <w:r w:rsidR="003A5EC8" w:rsidRPr="00F20145">
        <w:rPr>
          <w:rFonts w:eastAsia="Times New Roman" w:cstheme="majorHAnsi"/>
          <w:sz w:val="22"/>
          <w:szCs w:val="22"/>
          <w:lang w:eastAsia="en-GB"/>
        </w:rPr>
        <w:t xml:space="preserve"> </w:t>
      </w:r>
      <w:r w:rsidR="000A6F7C" w:rsidRPr="00F20145">
        <w:rPr>
          <w:rFonts w:eastAsia="Times New Roman" w:cstheme="majorHAnsi"/>
          <w:sz w:val="22"/>
          <w:szCs w:val="22"/>
          <w:lang w:eastAsia="en-GB"/>
        </w:rPr>
        <w:t>produced over centuries</w:t>
      </w:r>
      <w:r w:rsidR="003A5EC8" w:rsidRPr="00F20145">
        <w:rPr>
          <w:rFonts w:eastAsia="Times New Roman" w:cstheme="majorHAnsi"/>
          <w:sz w:val="22"/>
          <w:szCs w:val="22"/>
          <w:lang w:eastAsia="en-GB"/>
        </w:rPr>
        <w:t xml:space="preserve"> </w:t>
      </w:r>
      <w:r w:rsidR="000A6F7C" w:rsidRPr="00F20145">
        <w:rPr>
          <w:rFonts w:eastAsia="Times New Roman" w:cstheme="majorHAnsi"/>
          <w:sz w:val="22"/>
          <w:szCs w:val="22"/>
          <w:lang w:eastAsia="en-GB"/>
        </w:rPr>
        <w:t xml:space="preserve">in the Lea River Valley </w:t>
      </w:r>
      <w:r w:rsidR="003A5EC8" w:rsidRPr="00F20145">
        <w:rPr>
          <w:rFonts w:eastAsia="Times New Roman" w:cstheme="majorHAnsi"/>
          <w:sz w:val="22"/>
          <w:szCs w:val="22"/>
          <w:lang w:eastAsia="en-GB"/>
        </w:rPr>
        <w:t xml:space="preserve">were no doubt produced in abject conditions, and the availability of mass-produced clothing makes unnecessary various kinds of domestic servitude. </w:t>
      </w:r>
      <w:r w:rsidR="005940A7" w:rsidRPr="00F20145">
        <w:rPr>
          <w:rFonts w:eastAsia="Times New Roman" w:cstheme="majorHAnsi"/>
          <w:sz w:val="22"/>
          <w:szCs w:val="22"/>
          <w:lang w:eastAsia="en-GB"/>
        </w:rPr>
        <w:t>There is something to be said</w:t>
      </w:r>
      <w:r w:rsidRPr="00F20145">
        <w:rPr>
          <w:rFonts w:eastAsia="Times New Roman" w:cstheme="majorHAnsi"/>
          <w:sz w:val="22"/>
          <w:szCs w:val="22"/>
          <w:lang w:eastAsia="en-GB"/>
        </w:rPr>
        <w:t>, nonetheless,</w:t>
      </w:r>
      <w:r w:rsidR="005940A7" w:rsidRPr="00F20145">
        <w:rPr>
          <w:rFonts w:eastAsia="Times New Roman" w:cstheme="majorHAnsi"/>
          <w:sz w:val="22"/>
          <w:szCs w:val="22"/>
          <w:lang w:eastAsia="en-GB"/>
        </w:rPr>
        <w:t xml:space="preserve"> for being able to make some of one’s </w:t>
      </w:r>
      <w:r w:rsidRPr="00F20145">
        <w:rPr>
          <w:rFonts w:eastAsia="Times New Roman" w:cstheme="majorHAnsi"/>
          <w:sz w:val="22"/>
          <w:szCs w:val="22"/>
          <w:lang w:eastAsia="en-GB"/>
        </w:rPr>
        <w:t xml:space="preserve">own </w:t>
      </w:r>
      <w:r w:rsidR="005940A7" w:rsidRPr="00F20145">
        <w:rPr>
          <w:rFonts w:eastAsia="Times New Roman" w:cstheme="majorHAnsi"/>
          <w:sz w:val="22"/>
          <w:szCs w:val="22"/>
          <w:lang w:eastAsia="en-GB"/>
        </w:rPr>
        <w:t>stuff</w:t>
      </w:r>
      <w:r w:rsidRPr="00F20145">
        <w:rPr>
          <w:rFonts w:eastAsia="Times New Roman" w:cstheme="majorHAnsi"/>
          <w:sz w:val="22"/>
          <w:szCs w:val="22"/>
          <w:lang w:eastAsia="en-GB"/>
        </w:rPr>
        <w:t xml:space="preserve"> with limited technical resources</w:t>
      </w:r>
      <w:r w:rsidR="005940A7" w:rsidRPr="00F20145">
        <w:rPr>
          <w:rFonts w:eastAsia="Times New Roman" w:cstheme="majorHAnsi"/>
          <w:sz w:val="22"/>
          <w:szCs w:val="22"/>
          <w:lang w:eastAsia="en-GB"/>
        </w:rPr>
        <w:t>.</w:t>
      </w:r>
      <w:r w:rsidRPr="00F20145">
        <w:rPr>
          <w:rFonts w:eastAsia="Times New Roman" w:cstheme="majorHAnsi"/>
          <w:sz w:val="22"/>
          <w:szCs w:val="22"/>
          <w:lang w:eastAsia="en-GB"/>
        </w:rPr>
        <w:t xml:space="preserve">  T</w:t>
      </w:r>
      <w:r w:rsidR="0079653E" w:rsidRPr="00F20145">
        <w:rPr>
          <w:rFonts w:eastAsia="Times New Roman" w:cstheme="majorHAnsi"/>
          <w:sz w:val="22"/>
          <w:szCs w:val="22"/>
          <w:lang w:eastAsia="en-GB"/>
        </w:rPr>
        <w:t>he</w:t>
      </w:r>
      <w:r w:rsidR="003A5EC8" w:rsidRPr="00F20145">
        <w:rPr>
          <w:rFonts w:eastAsia="Times New Roman" w:cstheme="majorHAnsi"/>
          <w:sz w:val="22"/>
          <w:szCs w:val="22"/>
          <w:lang w:eastAsia="en-GB"/>
        </w:rPr>
        <w:t xml:space="preserve"> </w:t>
      </w:r>
      <w:r w:rsidR="00901696" w:rsidRPr="00F20145">
        <w:rPr>
          <w:rFonts w:eastAsia="Times New Roman" w:cstheme="majorHAnsi"/>
          <w:sz w:val="22"/>
          <w:szCs w:val="22"/>
          <w:lang w:eastAsia="en-GB"/>
        </w:rPr>
        <w:t xml:space="preserve">distinctive </w:t>
      </w:r>
      <w:r w:rsidR="00C8338D" w:rsidRPr="00F20145">
        <w:rPr>
          <w:rFonts w:eastAsia="Times New Roman" w:cstheme="majorHAnsi"/>
          <w:sz w:val="22"/>
          <w:szCs w:val="22"/>
          <w:lang w:eastAsia="en-GB"/>
        </w:rPr>
        <w:t>relationship we have with</w:t>
      </w:r>
      <w:r w:rsidR="001525F0" w:rsidRPr="00F20145">
        <w:rPr>
          <w:rFonts w:eastAsia="Times New Roman" w:cstheme="majorHAnsi"/>
          <w:sz w:val="22"/>
          <w:szCs w:val="22"/>
          <w:lang w:eastAsia="en-GB"/>
        </w:rPr>
        <w:t xml:space="preserve"> an artefact</w:t>
      </w:r>
      <w:r w:rsidR="0079653E" w:rsidRPr="00F20145">
        <w:rPr>
          <w:rFonts w:eastAsia="Times New Roman" w:cstheme="majorHAnsi"/>
          <w:sz w:val="22"/>
          <w:szCs w:val="22"/>
          <w:lang w:eastAsia="en-GB"/>
        </w:rPr>
        <w:t xml:space="preserve"> when </w:t>
      </w:r>
      <w:r w:rsidR="001525F0" w:rsidRPr="00F20145">
        <w:rPr>
          <w:rFonts w:eastAsia="Times New Roman" w:cstheme="majorHAnsi"/>
          <w:sz w:val="22"/>
          <w:szCs w:val="22"/>
          <w:lang w:eastAsia="en-GB"/>
        </w:rPr>
        <w:t>we have made it</w:t>
      </w:r>
      <w:r w:rsidR="0079653E" w:rsidRPr="00F20145">
        <w:rPr>
          <w:rFonts w:eastAsia="Times New Roman" w:cstheme="majorHAnsi"/>
          <w:sz w:val="22"/>
          <w:szCs w:val="22"/>
          <w:lang w:eastAsia="en-GB"/>
        </w:rPr>
        <w:t xml:space="preserve"> by hand</w:t>
      </w:r>
      <w:r w:rsidRPr="00F20145">
        <w:rPr>
          <w:rFonts w:eastAsia="Times New Roman" w:cstheme="majorHAnsi"/>
          <w:sz w:val="22"/>
          <w:szCs w:val="22"/>
          <w:lang w:eastAsia="en-GB"/>
        </w:rPr>
        <w:t xml:space="preserve"> potentially has consequences for our patterns of consumption.</w:t>
      </w:r>
      <w:r w:rsidR="00C8338D" w:rsidRPr="00F20145">
        <w:rPr>
          <w:rFonts w:eastAsia="Times New Roman" w:cstheme="majorHAnsi"/>
          <w:sz w:val="22"/>
          <w:szCs w:val="22"/>
          <w:lang w:eastAsia="en-GB"/>
        </w:rPr>
        <w:t xml:space="preserve">  </w:t>
      </w:r>
      <w:r w:rsidR="009A1853" w:rsidRPr="00F20145">
        <w:rPr>
          <w:rFonts w:eastAsia="Times New Roman" w:cstheme="majorHAnsi"/>
          <w:sz w:val="22"/>
          <w:szCs w:val="22"/>
          <w:lang w:eastAsia="en-GB"/>
        </w:rPr>
        <w:t>Something made in this way</w:t>
      </w:r>
      <w:r w:rsidR="00C8338D" w:rsidRPr="00F20145">
        <w:rPr>
          <w:rFonts w:eastAsia="Times New Roman" w:cstheme="majorHAnsi"/>
          <w:sz w:val="22"/>
          <w:szCs w:val="22"/>
          <w:lang w:eastAsia="en-GB"/>
        </w:rPr>
        <w:t xml:space="preserve"> embodies both narrative and experience; hours of sensation</w:t>
      </w:r>
      <w:r w:rsidR="00847583" w:rsidRPr="00F20145">
        <w:rPr>
          <w:rFonts w:eastAsia="Times New Roman" w:cstheme="majorHAnsi"/>
          <w:sz w:val="22"/>
          <w:szCs w:val="22"/>
          <w:lang w:eastAsia="en-GB"/>
        </w:rPr>
        <w:t xml:space="preserve">, </w:t>
      </w:r>
      <w:r w:rsidR="00C8338D" w:rsidRPr="00F20145">
        <w:rPr>
          <w:rFonts w:eastAsia="Times New Roman" w:cstheme="majorHAnsi"/>
          <w:sz w:val="22"/>
          <w:szCs w:val="22"/>
          <w:lang w:eastAsia="en-GB"/>
        </w:rPr>
        <w:t xml:space="preserve">imagination, </w:t>
      </w:r>
      <w:r w:rsidR="00847583" w:rsidRPr="00F20145">
        <w:rPr>
          <w:rFonts w:eastAsia="Times New Roman" w:cstheme="majorHAnsi"/>
          <w:sz w:val="22"/>
          <w:szCs w:val="22"/>
          <w:lang w:eastAsia="en-GB"/>
        </w:rPr>
        <w:t>patience and care</w:t>
      </w:r>
      <w:r w:rsidR="00901696" w:rsidRPr="00F20145">
        <w:rPr>
          <w:rFonts w:eastAsia="Times New Roman" w:cstheme="majorHAnsi"/>
          <w:sz w:val="22"/>
          <w:szCs w:val="22"/>
          <w:lang w:eastAsia="en-GB"/>
        </w:rPr>
        <w:t>.</w:t>
      </w:r>
      <w:r w:rsidR="00BA60BF" w:rsidRPr="00F20145">
        <w:rPr>
          <w:rFonts w:eastAsia="Times New Roman" w:cstheme="majorHAnsi"/>
          <w:sz w:val="22"/>
          <w:szCs w:val="22"/>
          <w:lang w:eastAsia="en-GB"/>
        </w:rPr>
        <w:t xml:space="preserve">  It is emotionally durable.</w:t>
      </w:r>
      <w:r w:rsidR="0079653E" w:rsidRPr="00F20145">
        <w:rPr>
          <w:rFonts w:eastAsia="Times New Roman" w:cstheme="majorHAnsi"/>
          <w:sz w:val="22"/>
          <w:szCs w:val="22"/>
          <w:lang w:eastAsia="en-GB"/>
        </w:rPr>
        <w:t xml:space="preserve">  </w:t>
      </w:r>
      <w:r w:rsidR="00C8338D" w:rsidRPr="00F20145">
        <w:rPr>
          <w:rFonts w:eastAsia="Times New Roman" w:cstheme="majorHAnsi"/>
          <w:sz w:val="22"/>
          <w:szCs w:val="22"/>
          <w:lang w:eastAsia="en-GB"/>
        </w:rPr>
        <w:t>I concur with Richard Sennett when he suggests that ‘</w:t>
      </w:r>
      <w:r w:rsidR="00D94FB0" w:rsidRPr="00D94FB0">
        <w:rPr>
          <w:rFonts w:eastAsia="Times New Roman" w:cstheme="majorHAnsi"/>
          <w:sz w:val="22"/>
          <w:szCs w:val="22"/>
          <w:lang w:val="en-US" w:eastAsia="en-GB"/>
        </w:rPr>
        <w:t>we can create a more humane material life, if only we better understand the making of things</w:t>
      </w:r>
      <w:r w:rsidR="00C8338D" w:rsidRPr="00F20145">
        <w:rPr>
          <w:rFonts w:eastAsia="Times New Roman" w:cstheme="majorHAnsi"/>
          <w:sz w:val="22"/>
          <w:szCs w:val="22"/>
          <w:lang w:eastAsia="en-GB"/>
        </w:rPr>
        <w:t>’.</w:t>
      </w:r>
      <w:r w:rsidR="00F20145">
        <w:rPr>
          <w:rStyle w:val="FootnoteReference"/>
          <w:rFonts w:eastAsia="Times New Roman" w:cstheme="majorHAnsi"/>
          <w:sz w:val="22"/>
          <w:szCs w:val="22"/>
          <w:lang w:eastAsia="en-GB"/>
        </w:rPr>
        <w:footnoteReference w:id="2"/>
      </w:r>
      <w:bookmarkStart w:id="0" w:name="_GoBack"/>
      <w:bookmarkEnd w:id="0"/>
    </w:p>
    <w:p w:rsidR="00DD3185" w:rsidRPr="00F20145" w:rsidRDefault="00DD3185"/>
    <w:sectPr w:rsidR="00DD3185" w:rsidRPr="00F20145" w:rsidSect="0031763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ACA" w:rsidRDefault="00E34ACA" w:rsidP="00F20145">
      <w:r>
        <w:separator/>
      </w:r>
    </w:p>
  </w:endnote>
  <w:endnote w:type="continuationSeparator" w:id="0">
    <w:p w:rsidR="00E34ACA" w:rsidRDefault="00E34ACA" w:rsidP="00F2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ACA" w:rsidRDefault="00E34ACA" w:rsidP="00F20145">
      <w:r>
        <w:separator/>
      </w:r>
    </w:p>
  </w:footnote>
  <w:footnote w:type="continuationSeparator" w:id="0">
    <w:p w:rsidR="00E34ACA" w:rsidRDefault="00E34ACA" w:rsidP="00F20145">
      <w:r>
        <w:continuationSeparator/>
      </w:r>
    </w:p>
  </w:footnote>
  <w:footnote w:id="1">
    <w:p w:rsidR="00F20145" w:rsidRPr="00F20145" w:rsidRDefault="00F20145" w:rsidP="00F2014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20145">
        <w:rPr>
          <w:sz w:val="18"/>
          <w:szCs w:val="18"/>
          <w:lang w:val="en-US"/>
        </w:rPr>
        <w:t>Crang</w:t>
      </w:r>
      <w:proofErr w:type="spellEnd"/>
      <w:r w:rsidRPr="00F20145">
        <w:rPr>
          <w:sz w:val="18"/>
          <w:szCs w:val="18"/>
          <w:lang w:val="en-US"/>
        </w:rPr>
        <w:t xml:space="preserve">, P. and Ashmore, S., 2009. The transnational spaces of things: South Asian textiles in Britain and The Grammar of Ornament. </w:t>
      </w:r>
      <w:r w:rsidRPr="00F20145">
        <w:rPr>
          <w:i/>
          <w:iCs/>
          <w:sz w:val="18"/>
          <w:szCs w:val="18"/>
          <w:lang w:val="en-US"/>
        </w:rPr>
        <w:t xml:space="preserve">European Review of History, </w:t>
      </w:r>
      <w:r w:rsidRPr="00F20145">
        <w:rPr>
          <w:sz w:val="18"/>
          <w:szCs w:val="18"/>
          <w:lang w:val="en-US"/>
        </w:rPr>
        <w:t>16(5), pp.655-678.</w:t>
      </w:r>
    </w:p>
    <w:p w:rsidR="00F20145" w:rsidRPr="00F20145" w:rsidRDefault="00F20145">
      <w:pPr>
        <w:pStyle w:val="FootnoteText"/>
        <w:rPr>
          <w:sz w:val="18"/>
          <w:szCs w:val="18"/>
        </w:rPr>
      </w:pPr>
    </w:p>
  </w:footnote>
  <w:footnote w:id="2">
    <w:p w:rsidR="00D94FB0" w:rsidRPr="00D94FB0" w:rsidRDefault="00F20145" w:rsidP="00D94FB0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94FB0" w:rsidRPr="00D94FB0">
        <w:rPr>
          <w:sz w:val="18"/>
          <w:szCs w:val="18"/>
          <w:lang w:val="en-US"/>
        </w:rPr>
        <w:t xml:space="preserve">Sennett, R., 2008. </w:t>
      </w:r>
      <w:r w:rsidR="00D94FB0" w:rsidRPr="00D94FB0">
        <w:rPr>
          <w:i/>
          <w:iCs/>
          <w:sz w:val="18"/>
          <w:szCs w:val="18"/>
          <w:lang w:val="en-US"/>
        </w:rPr>
        <w:t xml:space="preserve">The Craftsman. </w:t>
      </w:r>
      <w:r w:rsidR="00D94FB0">
        <w:rPr>
          <w:sz w:val="18"/>
          <w:szCs w:val="18"/>
          <w:lang w:val="en-US"/>
        </w:rPr>
        <w:t>London: Allen Lane/Penguin, p.8.</w:t>
      </w:r>
    </w:p>
    <w:p w:rsidR="00F20145" w:rsidRPr="00D94FB0" w:rsidRDefault="00F20145">
      <w:pPr>
        <w:pStyle w:val="FootnoteText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1F"/>
    <w:rsid w:val="000A6F7C"/>
    <w:rsid w:val="00122DF0"/>
    <w:rsid w:val="00127181"/>
    <w:rsid w:val="001525F0"/>
    <w:rsid w:val="00181C64"/>
    <w:rsid w:val="001F5B67"/>
    <w:rsid w:val="002559FC"/>
    <w:rsid w:val="002A28DA"/>
    <w:rsid w:val="00317635"/>
    <w:rsid w:val="003A5EC8"/>
    <w:rsid w:val="003E650F"/>
    <w:rsid w:val="005940A7"/>
    <w:rsid w:val="005C5791"/>
    <w:rsid w:val="0060139F"/>
    <w:rsid w:val="00606D1F"/>
    <w:rsid w:val="00715801"/>
    <w:rsid w:val="0079653E"/>
    <w:rsid w:val="00847583"/>
    <w:rsid w:val="00887DD4"/>
    <w:rsid w:val="00892210"/>
    <w:rsid w:val="00901696"/>
    <w:rsid w:val="009A1853"/>
    <w:rsid w:val="00AA6BEE"/>
    <w:rsid w:val="00AB283D"/>
    <w:rsid w:val="00B835F3"/>
    <w:rsid w:val="00BA60BF"/>
    <w:rsid w:val="00BC7111"/>
    <w:rsid w:val="00C07CE4"/>
    <w:rsid w:val="00C44126"/>
    <w:rsid w:val="00C8338D"/>
    <w:rsid w:val="00CB19DD"/>
    <w:rsid w:val="00CB5995"/>
    <w:rsid w:val="00CC09D8"/>
    <w:rsid w:val="00D94FB0"/>
    <w:rsid w:val="00DC3EC6"/>
    <w:rsid w:val="00DD3185"/>
    <w:rsid w:val="00E34ACA"/>
    <w:rsid w:val="00E92C6D"/>
    <w:rsid w:val="00F15348"/>
    <w:rsid w:val="00F20145"/>
    <w:rsid w:val="00F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C3AB1"/>
  <w14:defaultImageDpi w14:val="32767"/>
  <w15:chartTrackingRefBased/>
  <w15:docId w15:val="{382AE25E-553B-2945-98A4-4CD65B66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201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1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0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Desmarais</dc:creator>
  <cp:keywords/>
  <dc:description/>
  <cp:lastModifiedBy>Sarah Desmarais</cp:lastModifiedBy>
  <cp:revision>5</cp:revision>
  <cp:lastPrinted>2018-03-11T18:45:00Z</cp:lastPrinted>
  <dcterms:created xsi:type="dcterms:W3CDTF">2018-03-10T07:50:00Z</dcterms:created>
  <dcterms:modified xsi:type="dcterms:W3CDTF">2018-04-15T20:24:00Z</dcterms:modified>
</cp:coreProperties>
</file>