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A0E" w:rsidRPr="001A7005" w:rsidRDefault="001A7005" w:rsidP="001A41AB">
      <w:pPr>
        <w:jc w:val="center"/>
        <w:rPr>
          <w:sz w:val="28"/>
          <w:szCs w:val="28"/>
          <w:u w:val="single"/>
        </w:rPr>
      </w:pPr>
      <w:r w:rsidRPr="001A7005">
        <w:rPr>
          <w:sz w:val="28"/>
          <w:szCs w:val="28"/>
          <w:u w:val="single"/>
        </w:rPr>
        <w:t>St Boniface Diocesan Parent’s Guild Meeting Minutes</w:t>
      </w:r>
    </w:p>
    <w:p w:rsidR="001A7005" w:rsidRDefault="002F73C3" w:rsidP="001A7005">
      <w:pPr>
        <w:jc w:val="center"/>
        <w:rPr>
          <w:sz w:val="28"/>
          <w:szCs w:val="28"/>
        </w:rPr>
      </w:pPr>
      <w:r>
        <w:rPr>
          <w:sz w:val="28"/>
          <w:szCs w:val="28"/>
        </w:rPr>
        <w:t xml:space="preserve">May </w:t>
      </w:r>
      <w:bookmarkStart w:id="0" w:name="_GoBack"/>
      <w:bookmarkEnd w:id="0"/>
      <w:r w:rsidR="00C5234D">
        <w:rPr>
          <w:sz w:val="28"/>
          <w:szCs w:val="28"/>
        </w:rPr>
        <w:t>26, 2016</w:t>
      </w:r>
    </w:p>
    <w:p w:rsidR="001A7005" w:rsidRDefault="001A7005" w:rsidP="001A7005">
      <w:pPr>
        <w:jc w:val="center"/>
        <w:rPr>
          <w:sz w:val="28"/>
          <w:szCs w:val="28"/>
        </w:rPr>
      </w:pPr>
    </w:p>
    <w:p w:rsidR="002F73C3" w:rsidRDefault="00C5234D" w:rsidP="001A7005">
      <w:pPr>
        <w:rPr>
          <w:sz w:val="24"/>
          <w:szCs w:val="24"/>
        </w:rPr>
      </w:pPr>
      <w:r>
        <w:rPr>
          <w:sz w:val="24"/>
          <w:szCs w:val="24"/>
        </w:rPr>
        <w:t>Attendance:</w:t>
      </w:r>
      <w:r w:rsidR="002F73C3">
        <w:rPr>
          <w:sz w:val="24"/>
          <w:szCs w:val="24"/>
        </w:rPr>
        <w:t xml:space="preserve"> Kim LaFleche, Joanne Maffenbeier, </w:t>
      </w:r>
      <w:r w:rsidR="00E74CB1" w:rsidRPr="001A41AB">
        <w:rPr>
          <w:sz w:val="24"/>
          <w:szCs w:val="24"/>
        </w:rPr>
        <w:t xml:space="preserve">Jacqueline Larter, Tammy MacInnis, </w:t>
      </w:r>
    </w:p>
    <w:p w:rsidR="001A7005" w:rsidRPr="001A41AB" w:rsidRDefault="00E74CB1" w:rsidP="001A7005">
      <w:pPr>
        <w:rPr>
          <w:sz w:val="24"/>
          <w:szCs w:val="24"/>
        </w:rPr>
      </w:pPr>
      <w:r w:rsidRPr="001A41AB">
        <w:rPr>
          <w:sz w:val="24"/>
          <w:szCs w:val="24"/>
        </w:rPr>
        <w:t>Elizabeth Hrycak</w:t>
      </w:r>
      <w:r w:rsidR="002F73C3">
        <w:rPr>
          <w:sz w:val="24"/>
          <w:szCs w:val="24"/>
        </w:rPr>
        <w:t xml:space="preserve">, Carla Slipec, Brenda </w:t>
      </w:r>
      <w:proofErr w:type="spellStart"/>
      <w:r w:rsidR="002F73C3">
        <w:rPr>
          <w:sz w:val="24"/>
          <w:szCs w:val="24"/>
        </w:rPr>
        <w:t>Nowsad</w:t>
      </w:r>
      <w:proofErr w:type="spellEnd"/>
    </w:p>
    <w:p w:rsidR="001A7005" w:rsidRDefault="001A7005" w:rsidP="001A7005">
      <w:pPr>
        <w:rPr>
          <w:sz w:val="28"/>
          <w:szCs w:val="28"/>
        </w:rPr>
      </w:pPr>
    </w:p>
    <w:p w:rsidR="001A7005" w:rsidRPr="001A41AB" w:rsidRDefault="00E74CB1" w:rsidP="001A7005">
      <w:pPr>
        <w:rPr>
          <w:sz w:val="24"/>
          <w:szCs w:val="24"/>
        </w:rPr>
      </w:pPr>
      <w:r w:rsidRPr="001A41AB">
        <w:rPr>
          <w:sz w:val="24"/>
          <w:szCs w:val="24"/>
        </w:rPr>
        <w:t>Meeting commenced at 6:35</w:t>
      </w:r>
      <w:r w:rsidR="001A7005" w:rsidRPr="001A41AB">
        <w:rPr>
          <w:sz w:val="24"/>
          <w:szCs w:val="24"/>
        </w:rPr>
        <w:t xml:space="preserve"> PM</w:t>
      </w:r>
    </w:p>
    <w:p w:rsidR="002F73C3" w:rsidRDefault="002F73C3" w:rsidP="002F73C3">
      <w:pPr>
        <w:pStyle w:val="ListParagraph"/>
        <w:numPr>
          <w:ilvl w:val="0"/>
          <w:numId w:val="1"/>
        </w:numPr>
        <w:rPr>
          <w:sz w:val="28"/>
          <w:szCs w:val="28"/>
        </w:rPr>
      </w:pPr>
      <w:r>
        <w:rPr>
          <w:sz w:val="28"/>
          <w:szCs w:val="28"/>
        </w:rPr>
        <w:t>Reviewed Parent Guild Info form. Suggested revisions to be made and form will be passed back to the office. Acknowledgement to Tasha for doing a fantastic job on the form.</w:t>
      </w:r>
    </w:p>
    <w:p w:rsidR="002F73C3" w:rsidRDefault="002F73C3" w:rsidP="002F73C3">
      <w:pPr>
        <w:pStyle w:val="ListParagraph"/>
        <w:numPr>
          <w:ilvl w:val="0"/>
          <w:numId w:val="1"/>
        </w:numPr>
        <w:rPr>
          <w:sz w:val="28"/>
          <w:szCs w:val="28"/>
        </w:rPr>
      </w:pPr>
      <w:r>
        <w:rPr>
          <w:sz w:val="28"/>
          <w:szCs w:val="28"/>
        </w:rPr>
        <w:t>2) Sports Banquet – food ordered and increased to accommodate 225 people. Kim has purchased the buns and margarine. Violet getting the ice cream sandwiches. Kim will contact Holy Snacks regarding use of the freezer. Volunteers – we may be short. Jackie will contact 2 more people to see if they can assist. May have to send out another email to recruit more volunteers.</w:t>
      </w:r>
    </w:p>
    <w:p w:rsidR="002F73C3" w:rsidRDefault="002F73C3" w:rsidP="002F73C3">
      <w:pPr>
        <w:pStyle w:val="ListParagraph"/>
        <w:numPr>
          <w:ilvl w:val="0"/>
          <w:numId w:val="1"/>
        </w:numPr>
        <w:rPr>
          <w:sz w:val="28"/>
          <w:szCs w:val="28"/>
        </w:rPr>
      </w:pPr>
      <w:r>
        <w:rPr>
          <w:sz w:val="28"/>
          <w:szCs w:val="28"/>
        </w:rPr>
        <w:t xml:space="preserve">Year End Mass – volunteers still need to be contacted. </w:t>
      </w:r>
    </w:p>
    <w:p w:rsidR="002F73C3" w:rsidRDefault="002F73C3" w:rsidP="002F73C3">
      <w:pPr>
        <w:pStyle w:val="ListParagraph"/>
        <w:numPr>
          <w:ilvl w:val="0"/>
          <w:numId w:val="1"/>
        </w:numPr>
        <w:rPr>
          <w:sz w:val="28"/>
          <w:szCs w:val="28"/>
        </w:rPr>
      </w:pPr>
      <w:r>
        <w:rPr>
          <w:sz w:val="28"/>
          <w:szCs w:val="28"/>
        </w:rPr>
        <w:t>Approval of March 1</w:t>
      </w:r>
      <w:r w:rsidRPr="002F73C3">
        <w:rPr>
          <w:sz w:val="28"/>
          <w:szCs w:val="28"/>
          <w:vertAlign w:val="superscript"/>
        </w:rPr>
        <w:t>st</w:t>
      </w:r>
      <w:r>
        <w:rPr>
          <w:sz w:val="28"/>
          <w:szCs w:val="28"/>
        </w:rPr>
        <w:t xml:space="preserve"> Minutes – Moved by Elizabeth. Second by Jackie.</w:t>
      </w:r>
    </w:p>
    <w:p w:rsidR="002F73C3" w:rsidRDefault="002F73C3" w:rsidP="002F73C3">
      <w:pPr>
        <w:pStyle w:val="ListParagraph"/>
        <w:numPr>
          <w:ilvl w:val="0"/>
          <w:numId w:val="1"/>
        </w:numPr>
        <w:rPr>
          <w:sz w:val="28"/>
          <w:szCs w:val="28"/>
        </w:rPr>
      </w:pPr>
      <w:r>
        <w:rPr>
          <w:sz w:val="28"/>
          <w:szCs w:val="28"/>
        </w:rPr>
        <w:t>Reviewed bank statement to end of March 31, 2016</w:t>
      </w:r>
    </w:p>
    <w:p w:rsidR="002F73C3" w:rsidRDefault="002F73C3" w:rsidP="002F73C3">
      <w:pPr>
        <w:pStyle w:val="ListParagraph"/>
        <w:numPr>
          <w:ilvl w:val="0"/>
          <w:numId w:val="1"/>
        </w:numPr>
        <w:rPr>
          <w:sz w:val="28"/>
          <w:szCs w:val="28"/>
        </w:rPr>
      </w:pPr>
      <w:r>
        <w:rPr>
          <w:sz w:val="28"/>
          <w:szCs w:val="28"/>
        </w:rPr>
        <w:t>Discussed Executive for next year.</w:t>
      </w:r>
    </w:p>
    <w:p w:rsidR="002F73C3" w:rsidRPr="002F73C3" w:rsidRDefault="002F73C3" w:rsidP="002F73C3">
      <w:pPr>
        <w:pStyle w:val="ListParagraph"/>
        <w:numPr>
          <w:ilvl w:val="0"/>
          <w:numId w:val="1"/>
        </w:numPr>
        <w:rPr>
          <w:sz w:val="28"/>
          <w:szCs w:val="28"/>
        </w:rPr>
      </w:pPr>
      <w:r>
        <w:rPr>
          <w:sz w:val="28"/>
          <w:szCs w:val="28"/>
        </w:rPr>
        <w:t>Fundraising – Lilly/</w:t>
      </w:r>
      <w:r w:rsidR="00C5234D">
        <w:rPr>
          <w:sz w:val="28"/>
          <w:szCs w:val="28"/>
        </w:rPr>
        <w:t>Hydrangea:</w:t>
      </w:r>
      <w:r>
        <w:rPr>
          <w:sz w:val="28"/>
          <w:szCs w:val="28"/>
        </w:rPr>
        <w:t xml:space="preserve"> Hydrangeas did not last very long. Should do </w:t>
      </w:r>
      <w:r w:rsidR="00C5234D">
        <w:rPr>
          <w:sz w:val="28"/>
          <w:szCs w:val="28"/>
        </w:rPr>
        <w:t>Poinsettias</w:t>
      </w:r>
      <w:r>
        <w:rPr>
          <w:sz w:val="28"/>
          <w:szCs w:val="28"/>
        </w:rPr>
        <w:t xml:space="preserve"> again. Possibly something for Mother’s Day.</w:t>
      </w:r>
      <w:r w:rsidR="00C5234D">
        <w:rPr>
          <w:sz w:val="28"/>
          <w:szCs w:val="28"/>
        </w:rPr>
        <w:t xml:space="preserve"> Jackie will get info on Costco Hot Dog Sales.</w:t>
      </w:r>
    </w:p>
    <w:p w:rsidR="001A41AB" w:rsidRPr="001A41AB" w:rsidRDefault="001A41AB" w:rsidP="001A41AB">
      <w:pPr>
        <w:rPr>
          <w:sz w:val="24"/>
          <w:szCs w:val="24"/>
        </w:rPr>
      </w:pPr>
    </w:p>
    <w:p w:rsidR="001A41AB" w:rsidRPr="001A41AB" w:rsidRDefault="001A41AB" w:rsidP="001A41AB">
      <w:pPr>
        <w:rPr>
          <w:sz w:val="24"/>
          <w:szCs w:val="24"/>
        </w:rPr>
      </w:pPr>
      <w:r w:rsidRPr="001A41AB">
        <w:rPr>
          <w:sz w:val="24"/>
          <w:szCs w:val="24"/>
        </w:rPr>
        <w:t xml:space="preserve">Meeting adjourned at </w:t>
      </w:r>
      <w:r w:rsidR="00C5234D">
        <w:rPr>
          <w:sz w:val="24"/>
          <w:szCs w:val="24"/>
        </w:rPr>
        <w:t>7:35</w:t>
      </w:r>
      <w:r w:rsidRPr="001A41AB">
        <w:rPr>
          <w:sz w:val="24"/>
          <w:szCs w:val="24"/>
        </w:rPr>
        <w:t xml:space="preserve"> PM</w:t>
      </w:r>
    </w:p>
    <w:p w:rsidR="001A7005" w:rsidRPr="001A41AB" w:rsidRDefault="001A7005" w:rsidP="001A7005">
      <w:pPr>
        <w:rPr>
          <w:sz w:val="24"/>
          <w:szCs w:val="24"/>
        </w:rPr>
      </w:pPr>
    </w:p>
    <w:p w:rsidR="001A7005" w:rsidRPr="001A41AB" w:rsidRDefault="00E546CD" w:rsidP="001A7005">
      <w:pPr>
        <w:rPr>
          <w:sz w:val="24"/>
          <w:szCs w:val="24"/>
        </w:rPr>
      </w:pPr>
      <w:r w:rsidRPr="001A41AB">
        <w:rPr>
          <w:sz w:val="24"/>
          <w:szCs w:val="24"/>
        </w:rPr>
        <w:t xml:space="preserve">Future Meeting </w:t>
      </w:r>
      <w:proofErr w:type="gramStart"/>
      <w:r w:rsidRPr="001A41AB">
        <w:rPr>
          <w:sz w:val="24"/>
          <w:szCs w:val="24"/>
        </w:rPr>
        <w:t>Date</w:t>
      </w:r>
      <w:r w:rsidR="00C5234D">
        <w:rPr>
          <w:sz w:val="24"/>
          <w:szCs w:val="24"/>
        </w:rPr>
        <w:t>s</w:t>
      </w:r>
      <w:r w:rsidRPr="001A41AB">
        <w:rPr>
          <w:sz w:val="24"/>
          <w:szCs w:val="24"/>
        </w:rPr>
        <w:t xml:space="preserve"> </w:t>
      </w:r>
      <w:r w:rsidR="001A41AB" w:rsidRPr="001A41AB">
        <w:rPr>
          <w:sz w:val="24"/>
          <w:szCs w:val="24"/>
        </w:rPr>
        <w:t xml:space="preserve"> -</w:t>
      </w:r>
      <w:proofErr w:type="gramEnd"/>
      <w:r w:rsidR="001A41AB" w:rsidRPr="001A41AB">
        <w:rPr>
          <w:sz w:val="24"/>
          <w:szCs w:val="24"/>
        </w:rPr>
        <w:t xml:space="preserve"> </w:t>
      </w:r>
    </w:p>
    <w:p w:rsidR="001A7005" w:rsidRDefault="001A7005"/>
    <w:sectPr w:rsidR="001A7005" w:rsidSect="00DE55DB">
      <w:pgSz w:w="12240" w:h="15840"/>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85888"/>
    <w:multiLevelType w:val="hybridMultilevel"/>
    <w:tmpl w:val="4B2A190A"/>
    <w:lvl w:ilvl="0" w:tplc="41E45A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67C63F4"/>
    <w:multiLevelType w:val="hybridMultilevel"/>
    <w:tmpl w:val="8620134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5B146F3"/>
    <w:multiLevelType w:val="hybridMultilevel"/>
    <w:tmpl w:val="D060AD34"/>
    <w:lvl w:ilvl="0" w:tplc="3E9436CE">
      <w:numFmt w:val="bullet"/>
      <w:lvlText w:val="-"/>
      <w:lvlJc w:val="left"/>
      <w:pPr>
        <w:ind w:left="3300" w:hanging="360"/>
      </w:pPr>
      <w:rPr>
        <w:rFonts w:ascii="Calibri" w:eastAsiaTheme="minorHAnsi" w:hAnsi="Calibri" w:cstheme="minorBidi" w:hint="default"/>
      </w:rPr>
    </w:lvl>
    <w:lvl w:ilvl="1" w:tplc="10090003" w:tentative="1">
      <w:start w:val="1"/>
      <w:numFmt w:val="bullet"/>
      <w:lvlText w:val="o"/>
      <w:lvlJc w:val="left"/>
      <w:pPr>
        <w:ind w:left="4020" w:hanging="360"/>
      </w:pPr>
      <w:rPr>
        <w:rFonts w:ascii="Courier New" w:hAnsi="Courier New" w:cs="Courier New" w:hint="default"/>
      </w:rPr>
    </w:lvl>
    <w:lvl w:ilvl="2" w:tplc="10090005" w:tentative="1">
      <w:start w:val="1"/>
      <w:numFmt w:val="bullet"/>
      <w:lvlText w:val=""/>
      <w:lvlJc w:val="left"/>
      <w:pPr>
        <w:ind w:left="4740" w:hanging="360"/>
      </w:pPr>
      <w:rPr>
        <w:rFonts w:ascii="Wingdings" w:hAnsi="Wingdings" w:hint="default"/>
      </w:rPr>
    </w:lvl>
    <w:lvl w:ilvl="3" w:tplc="10090001" w:tentative="1">
      <w:start w:val="1"/>
      <w:numFmt w:val="bullet"/>
      <w:lvlText w:val=""/>
      <w:lvlJc w:val="left"/>
      <w:pPr>
        <w:ind w:left="5460" w:hanging="360"/>
      </w:pPr>
      <w:rPr>
        <w:rFonts w:ascii="Symbol" w:hAnsi="Symbol" w:hint="default"/>
      </w:rPr>
    </w:lvl>
    <w:lvl w:ilvl="4" w:tplc="10090003" w:tentative="1">
      <w:start w:val="1"/>
      <w:numFmt w:val="bullet"/>
      <w:lvlText w:val="o"/>
      <w:lvlJc w:val="left"/>
      <w:pPr>
        <w:ind w:left="6180" w:hanging="360"/>
      </w:pPr>
      <w:rPr>
        <w:rFonts w:ascii="Courier New" w:hAnsi="Courier New" w:cs="Courier New" w:hint="default"/>
      </w:rPr>
    </w:lvl>
    <w:lvl w:ilvl="5" w:tplc="10090005" w:tentative="1">
      <w:start w:val="1"/>
      <w:numFmt w:val="bullet"/>
      <w:lvlText w:val=""/>
      <w:lvlJc w:val="left"/>
      <w:pPr>
        <w:ind w:left="6900" w:hanging="360"/>
      </w:pPr>
      <w:rPr>
        <w:rFonts w:ascii="Wingdings" w:hAnsi="Wingdings" w:hint="default"/>
      </w:rPr>
    </w:lvl>
    <w:lvl w:ilvl="6" w:tplc="10090001" w:tentative="1">
      <w:start w:val="1"/>
      <w:numFmt w:val="bullet"/>
      <w:lvlText w:val=""/>
      <w:lvlJc w:val="left"/>
      <w:pPr>
        <w:ind w:left="7620" w:hanging="360"/>
      </w:pPr>
      <w:rPr>
        <w:rFonts w:ascii="Symbol" w:hAnsi="Symbol" w:hint="default"/>
      </w:rPr>
    </w:lvl>
    <w:lvl w:ilvl="7" w:tplc="10090003" w:tentative="1">
      <w:start w:val="1"/>
      <w:numFmt w:val="bullet"/>
      <w:lvlText w:val="o"/>
      <w:lvlJc w:val="left"/>
      <w:pPr>
        <w:ind w:left="8340" w:hanging="360"/>
      </w:pPr>
      <w:rPr>
        <w:rFonts w:ascii="Courier New" w:hAnsi="Courier New" w:cs="Courier New" w:hint="default"/>
      </w:rPr>
    </w:lvl>
    <w:lvl w:ilvl="8" w:tplc="10090005" w:tentative="1">
      <w:start w:val="1"/>
      <w:numFmt w:val="bullet"/>
      <w:lvlText w:val=""/>
      <w:lvlJc w:val="left"/>
      <w:pPr>
        <w:ind w:left="90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05"/>
    <w:rsid w:val="001A41AB"/>
    <w:rsid w:val="001A7005"/>
    <w:rsid w:val="002F73C3"/>
    <w:rsid w:val="0032245F"/>
    <w:rsid w:val="00402556"/>
    <w:rsid w:val="00713A0E"/>
    <w:rsid w:val="00750660"/>
    <w:rsid w:val="00C337CD"/>
    <w:rsid w:val="00C5234D"/>
    <w:rsid w:val="00DE55DB"/>
    <w:rsid w:val="00E546CD"/>
    <w:rsid w:val="00E74CB1"/>
    <w:rsid w:val="00FC7C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4211"/>
  <w15:chartTrackingRefBased/>
  <w15:docId w15:val="{1449F6C0-F26E-4D44-B196-71FE0B7B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and Tammy MacInnis</dc:creator>
  <cp:keywords/>
  <dc:description/>
  <cp:lastModifiedBy>Ian and Tammy MacInnis</cp:lastModifiedBy>
  <cp:revision>2</cp:revision>
  <dcterms:created xsi:type="dcterms:W3CDTF">2016-09-13T22:31:00Z</dcterms:created>
  <dcterms:modified xsi:type="dcterms:W3CDTF">2016-09-13T22:31:00Z</dcterms:modified>
</cp:coreProperties>
</file>