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FD2F" w14:textId="44179500" w:rsidR="00290B2A" w:rsidRPr="00466C11" w:rsidRDefault="00466C11" w:rsidP="00466C11">
      <w:pPr>
        <w:spacing w:after="0"/>
        <w:jc w:val="center"/>
        <w:rPr>
          <w:b/>
        </w:rPr>
      </w:pPr>
      <w:r w:rsidRPr="00466C11">
        <w:rPr>
          <w:b/>
        </w:rPr>
        <w:t>Zone CEDS Public Input Sessions</w:t>
      </w:r>
    </w:p>
    <w:p w14:paraId="57BBFBD0" w14:textId="4C81FB30" w:rsidR="00466C11" w:rsidRDefault="00466C11" w:rsidP="00466C11">
      <w:pPr>
        <w:spacing w:after="0"/>
        <w:jc w:val="center"/>
        <w:rPr>
          <w:b/>
          <w:vertAlign w:val="superscript"/>
        </w:rPr>
      </w:pPr>
      <w:r w:rsidRPr="00466C11">
        <w:rPr>
          <w:b/>
        </w:rPr>
        <w:t xml:space="preserve">Round 2- </w:t>
      </w:r>
      <w:r w:rsidR="009936CA">
        <w:rPr>
          <w:b/>
        </w:rPr>
        <w:t>Wilmington</w:t>
      </w:r>
      <w:r w:rsidRPr="00466C11">
        <w:rPr>
          <w:b/>
        </w:rPr>
        <w:t>, September 24</w:t>
      </w:r>
      <w:r w:rsidRPr="00466C11">
        <w:rPr>
          <w:b/>
          <w:vertAlign w:val="superscript"/>
        </w:rPr>
        <w:t>th</w:t>
      </w:r>
    </w:p>
    <w:p w14:paraId="69908017" w14:textId="68EA7DAB" w:rsidR="00466C11" w:rsidRDefault="00466C11" w:rsidP="00466C11">
      <w:pPr>
        <w:spacing w:after="0"/>
        <w:jc w:val="center"/>
        <w:rPr>
          <w:b/>
        </w:rPr>
      </w:pPr>
    </w:p>
    <w:p w14:paraId="7449C6A4" w14:textId="4D566708" w:rsidR="00466C11" w:rsidRDefault="00466C11" w:rsidP="00466C11">
      <w:pPr>
        <w:spacing w:after="0"/>
        <w:jc w:val="center"/>
        <w:rPr>
          <w:b/>
        </w:rPr>
      </w:pPr>
    </w:p>
    <w:p w14:paraId="6E52FD14" w14:textId="27BBDF52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Are people over 65 moving in?</w:t>
      </w:r>
      <w:r>
        <w:rPr>
          <w:rStyle w:val="m-5763388748136872330apple-converted-space"/>
          <w:rFonts w:ascii="Arial" w:hAnsi="Arial" w:cs="Arial"/>
          <w:color w:val="222222"/>
        </w:rPr>
        <w:t>  </w:t>
      </w:r>
      <w:r>
        <w:rPr>
          <w:rStyle w:val="m-5763388748136872330s1"/>
          <w:rFonts w:ascii="Arial" w:hAnsi="Arial" w:cs="Arial"/>
          <w:color w:val="222222"/>
        </w:rPr>
        <w:t>Or is that range growing from within?</w:t>
      </w:r>
    </w:p>
    <w:p w14:paraId="748C6E6D" w14:textId="6D7304AF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 xml:space="preserve">Where are these people going that are leaving the </w:t>
      </w:r>
      <w:proofErr w:type="spellStart"/>
      <w:r>
        <w:rPr>
          <w:rStyle w:val="m-5763388748136872330s1"/>
          <w:rFonts w:ascii="Arial" w:hAnsi="Arial" w:cs="Arial"/>
          <w:color w:val="222222"/>
        </w:rPr>
        <w:t>wf</w:t>
      </w:r>
      <w:proofErr w:type="spellEnd"/>
      <w:r>
        <w:rPr>
          <w:rStyle w:val="m-5763388748136872330s1"/>
          <w:rFonts w:ascii="Arial" w:hAnsi="Arial" w:cs="Arial"/>
          <w:color w:val="222222"/>
        </w:rPr>
        <w:t>?</w:t>
      </w:r>
    </w:p>
    <w:p w14:paraId="10F8340A" w14:textId="70879ABE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Are people leaving because of the </w:t>
      </w:r>
      <w:r>
        <w:rPr>
          <w:rStyle w:val="il"/>
          <w:rFonts w:ascii="Arial" w:hAnsi="Arial" w:cs="Arial"/>
          <w:color w:val="222222"/>
        </w:rPr>
        <w:t>public</w:t>
      </w:r>
      <w:r>
        <w:rPr>
          <w:rStyle w:val="m-5763388748136872330s1"/>
          <w:rFonts w:ascii="Arial" w:hAnsi="Arial" w:cs="Arial"/>
          <w:color w:val="222222"/>
        </w:rPr>
        <w:t> schools?</w:t>
      </w:r>
    </w:p>
    <w:p w14:paraId="6A8022C7" w14:textId="1D485DE4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Trailing spouses - don't get drawn into another community or job</w:t>
      </w:r>
    </w:p>
    <w:p w14:paraId="50C32022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Vision statement and values comments:</w:t>
      </w:r>
    </w:p>
    <w:p w14:paraId="68B48B25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How would the person on the street know if the vision was achieved?</w:t>
      </w:r>
    </w:p>
    <w:p w14:paraId="714AFFA0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Why will we be seen as a model instead of be a model?</w:t>
      </w:r>
    </w:p>
    <w:p w14:paraId="0847EB93" w14:textId="38614988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Mayb</w:t>
      </w:r>
      <w:r>
        <w:rPr>
          <w:rStyle w:val="m-5763388748136872330s1"/>
          <w:rFonts w:ascii="Arial" w:hAnsi="Arial" w:cs="Arial"/>
          <w:color w:val="222222"/>
        </w:rPr>
        <w:t>e</w:t>
      </w:r>
      <w:r>
        <w:rPr>
          <w:rStyle w:val="m-5763388748136872330s1"/>
          <w:rFonts w:ascii="Arial" w:hAnsi="Arial" w:cs="Arial"/>
          <w:color w:val="222222"/>
        </w:rPr>
        <w:t xml:space="preserve"> there's a better word then "exceptional"?</w:t>
      </w:r>
    </w:p>
    <w:p w14:paraId="4A252AE3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Maybe a comparison to some place like Holyoke?</w:t>
      </w:r>
    </w:p>
    <w:p w14:paraId="0EEB210E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Exceptional quality of life</w:t>
      </w:r>
    </w:p>
    <w:p w14:paraId="6D5FE0B6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What makes Southern Vermont culturally awesome?</w:t>
      </w:r>
    </w:p>
    <w:p w14:paraId="3B46EF3A" w14:textId="074EBF93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Quality of life is subjective to what life you are living?</w:t>
      </w:r>
    </w:p>
    <w:p w14:paraId="2B5459F1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Affordable and sustainable are missing from the values statements</w:t>
      </w:r>
    </w:p>
    <w:p w14:paraId="5E0B2C2B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What did we love enough to leave where we were and stay here and make our lives here?</w:t>
      </w:r>
    </w:p>
    <w:p w14:paraId="6DAA619C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It can be hard to get to know people here</w:t>
      </w:r>
    </w:p>
    <w:p w14:paraId="1C512271" w14:textId="4B266301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We are attracting a lot of aging people because their kids are here or they ski - they panic when they realize what it can take to get over the mountains every day for care</w:t>
      </w:r>
    </w:p>
    <w:p w14:paraId="6FA3078A" w14:textId="001F4854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 xml:space="preserve">Goals </w:t>
      </w:r>
      <w:r>
        <w:rPr>
          <w:rStyle w:val="m-5763388748136872330s1"/>
          <w:rFonts w:ascii="Arial" w:hAnsi="Arial" w:cs="Arial"/>
          <w:color w:val="222222"/>
        </w:rPr>
        <w:t>a</w:t>
      </w:r>
      <w:r>
        <w:rPr>
          <w:rStyle w:val="m-5763388748136872330s1"/>
          <w:rFonts w:ascii="Arial" w:hAnsi="Arial" w:cs="Arial"/>
          <w:color w:val="222222"/>
        </w:rPr>
        <w:t>re simplified</w:t>
      </w:r>
    </w:p>
    <w:p w14:paraId="5C6525B4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No mention of schools in growing population</w:t>
      </w:r>
    </w:p>
    <w:p w14:paraId="2F644BE0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Young people participating</w:t>
      </w:r>
      <w:r>
        <w:rPr>
          <w:rStyle w:val="m-5763388748136872330apple-converted-space"/>
          <w:rFonts w:ascii="Arial" w:hAnsi="Arial" w:cs="Arial"/>
          <w:color w:val="222222"/>
        </w:rPr>
        <w:t> </w:t>
      </w:r>
    </w:p>
    <w:p w14:paraId="35BF8FEA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Choice</w:t>
      </w:r>
    </w:p>
    <w:p w14:paraId="69799D6F" w14:textId="1AB108D1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lastRenderedPageBreak/>
        <w:t>We agree that we share a workforce - we don't agree that we share an education system</w:t>
      </w:r>
    </w:p>
    <w:p w14:paraId="79998F80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Can we add elder care with childcare?</w:t>
      </w:r>
    </w:p>
    <w:p w14:paraId="13231C16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Agriculture and tourism are important in this area</w:t>
      </w:r>
    </w:p>
    <w:p w14:paraId="26F6E167" w14:textId="14ABE78F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 xml:space="preserve">Perhaps we can talk with </w:t>
      </w:r>
      <w:proofErr w:type="spellStart"/>
      <w:r>
        <w:rPr>
          <w:rStyle w:val="m-5763388748136872330s1"/>
          <w:rFonts w:ascii="Arial" w:hAnsi="Arial" w:cs="Arial"/>
          <w:color w:val="222222"/>
        </w:rPr>
        <w:t>zoar</w:t>
      </w:r>
      <w:proofErr w:type="spellEnd"/>
      <w:r>
        <w:rPr>
          <w:rStyle w:val="m-5763388748136872330s1"/>
          <w:rFonts w:ascii="Arial" w:hAnsi="Arial" w:cs="Arial"/>
          <w:color w:val="222222"/>
        </w:rPr>
        <w:t xml:space="preserve"> outdoor</w:t>
      </w:r>
    </w:p>
    <w:p w14:paraId="683204E8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Is anyone interested in bringing young people here to farm?</w:t>
      </w:r>
    </w:p>
    <w:p w14:paraId="4804BEA9" w14:textId="21DF242E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 xml:space="preserve">There is someone in Townsend giving away </w:t>
      </w:r>
      <w:proofErr w:type="gramStart"/>
      <w:r>
        <w:rPr>
          <w:rStyle w:val="m-5763388748136872330s1"/>
          <w:rFonts w:ascii="Arial" w:hAnsi="Arial" w:cs="Arial"/>
          <w:color w:val="222222"/>
        </w:rPr>
        <w:t>four acre</w:t>
      </w:r>
      <w:proofErr w:type="gramEnd"/>
      <w:r>
        <w:rPr>
          <w:rStyle w:val="m-5763388748136872330s1"/>
          <w:rFonts w:ascii="Arial" w:hAnsi="Arial" w:cs="Arial"/>
          <w:color w:val="222222"/>
        </w:rPr>
        <w:t xml:space="preserve"> plots to grow organize food - millennia LS aren't interested in buying into the mortgage and car payment economy</w:t>
      </w:r>
    </w:p>
    <w:p w14:paraId="7913473C" w14:textId="7777777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I wish Bennington would get a coop</w:t>
      </w:r>
    </w:p>
    <w:p w14:paraId="7BEF83DD" w14:textId="087BBA47" w:rsidR="009936CA" w:rsidRDefault="009936CA" w:rsidP="009936CA">
      <w:pPr>
        <w:pStyle w:val="m-5763388748136872330p1"/>
        <w:shd w:val="clear" w:color="auto" w:fill="FFFFFF"/>
        <w:rPr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Policy is going to need to be a part of the plan</w:t>
      </w:r>
    </w:p>
    <w:p w14:paraId="2EA2A1DC" w14:textId="3028300B" w:rsidR="009936CA" w:rsidRDefault="009936CA" w:rsidP="009936CA">
      <w:pPr>
        <w:pStyle w:val="m-5763388748136872330p1"/>
        <w:shd w:val="clear" w:color="auto" w:fill="FFFFFF"/>
        <w:rPr>
          <w:rStyle w:val="m-5763388748136872330s1"/>
          <w:rFonts w:ascii="Arial" w:hAnsi="Arial" w:cs="Arial"/>
          <w:color w:val="222222"/>
        </w:rPr>
      </w:pPr>
      <w:r>
        <w:rPr>
          <w:rStyle w:val="m-5763388748136872330s1"/>
          <w:rFonts w:ascii="Arial" w:hAnsi="Arial" w:cs="Arial"/>
          <w:color w:val="222222"/>
        </w:rPr>
        <w:t>We need politicians to deal with homeless issues</w:t>
      </w:r>
    </w:p>
    <w:p w14:paraId="605086EA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Is the increase in 65+ cohort due to migration, aging, or both?</w:t>
      </w:r>
    </w:p>
    <w:p w14:paraId="0C54A55D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Does the increase in 65+ and decrease in 35-54 represent a resulting net increase in regional wealth/assets/income due to relative financial positions of people moving in to retire and people moving out for better wages?</w:t>
      </w:r>
    </w:p>
    <w:p w14:paraId="265898E9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Is income data available by town? </w:t>
      </w:r>
    </w:p>
    <w:p w14:paraId="2FEED7FF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Do declining workforce numbers represent people leaving VT altogether or leaving region?</w:t>
      </w:r>
    </w:p>
    <w:p w14:paraId="78E111B2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 xml:space="preserve">[JC question: are we talking about residents of </w:t>
      </w:r>
      <w:proofErr w:type="spellStart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SoVT</w:t>
      </w:r>
      <w:proofErr w:type="spellEnd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 xml:space="preserve"> who may be working in NY/MA/NH/rest of VT, or </w:t>
      </w:r>
      <w:proofErr w:type="spellStart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SoVT</w:t>
      </w:r>
      <w:proofErr w:type="spellEnd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 xml:space="preserve"> workers who may reside in NY/MA/NH/rest of VT? Not sure if the general conversation and the data points are on the same topic.]</w:t>
      </w:r>
    </w:p>
    <w:p w14:paraId="6D70E57A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College-age kids have moved out, and they and their friends aren't moving back.</w:t>
      </w:r>
    </w:p>
    <w:p w14:paraId="1F20776D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Where do we address the trailing spouse/partner issue and its impacts?</w:t>
      </w:r>
    </w:p>
    <w:p w14:paraId="3B925F0C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Vision: why prioritize "being seen as a model" over simply "being a model?"</w:t>
      </w:r>
    </w:p>
    <w:p w14:paraId="79553004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Is "exceptional" a bridge too far? How about livable, desirable, or vibrant?</w:t>
      </w:r>
    </w:p>
    <w:p w14:paraId="541FEF6E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Why not "affordable" or "sustainable?"</w:t>
      </w:r>
    </w:p>
    <w:p w14:paraId="6831310A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How will the average citizen even know that a successful CEDS is happening?</w:t>
      </w:r>
    </w:p>
    <w:p w14:paraId="423343EB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Goals: simple, supportable: "I like '</w:t>
      </w:r>
      <w:proofErr w:type="spellStart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em</w:t>
      </w:r>
      <w:proofErr w:type="spellEnd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."</w:t>
      </w:r>
    </w:p>
    <w:p w14:paraId="43C16ECE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No mention of schools</w:t>
      </w:r>
    </w:p>
    <w:p w14:paraId="6EC4A5E8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 xml:space="preserve">Act 46 </w:t>
      </w:r>
      <w:proofErr w:type="spellStart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etc</w:t>
      </w:r>
      <w:proofErr w:type="spellEnd"/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 xml:space="preserve"> impacts to communities without schools.</w:t>
      </w:r>
    </w:p>
    <w:p w14:paraId="091DA3A8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Quality issues vs consistency issues.</w:t>
      </w:r>
    </w:p>
    <w:p w14:paraId="511C0693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Funding model penalizes rural schools, we need to advocate for adjustment.</w:t>
      </w:r>
    </w:p>
    <w:p w14:paraId="3B350520" w14:textId="77777777" w:rsidR="009936CA" w:rsidRPr="009936CA" w:rsidRDefault="009936CA" w:rsidP="009936C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Advocacy needs extend to water and sewer regulations as well.</w:t>
      </w:r>
    </w:p>
    <w:p w14:paraId="7C1280A7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Succession planning for businesses in agricultural sector?</w:t>
      </w:r>
    </w:p>
    <w:p w14:paraId="6CDE7350" w14:textId="77777777" w:rsidR="009936CA" w:rsidRPr="009936CA" w:rsidRDefault="009936CA" w:rsidP="0099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936CA">
        <w:rPr>
          <w:rFonts w:ascii="Verdana" w:eastAsia="Times New Roman" w:hAnsi="Verdana" w:cs="Times New Roman"/>
          <w:color w:val="222222"/>
          <w:sz w:val="20"/>
          <w:szCs w:val="20"/>
        </w:rPr>
        <w:t>Add "elder care" as complement to efforts in "child care," it is a relevant issue and there is demand.</w:t>
      </w:r>
    </w:p>
    <w:p w14:paraId="2CFAAC97" w14:textId="237D5E01" w:rsidR="009936CA" w:rsidRPr="009936CA" w:rsidRDefault="009936CA" w:rsidP="009936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06BB75A7" w14:textId="77777777" w:rsidR="00466C11" w:rsidRPr="00466C11" w:rsidRDefault="00466C11" w:rsidP="009936CA">
      <w:pPr>
        <w:spacing w:after="0"/>
        <w:rPr>
          <w:b/>
        </w:rPr>
      </w:pPr>
      <w:bookmarkStart w:id="0" w:name="_GoBack"/>
      <w:bookmarkEnd w:id="0"/>
    </w:p>
    <w:sectPr w:rsidR="00466C11" w:rsidRPr="0046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446"/>
    <w:multiLevelType w:val="multilevel"/>
    <w:tmpl w:val="9FA645E2"/>
    <w:lvl w:ilvl="0">
      <w:start w:val="1"/>
      <w:numFmt w:val="bullet"/>
      <w:lvlText w:val=""/>
      <w:lvlJc w:val="left"/>
      <w:pPr>
        <w:tabs>
          <w:tab w:val="num" w:pos="-1215"/>
        </w:tabs>
        <w:ind w:left="-12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11"/>
    <w:rsid w:val="00197296"/>
    <w:rsid w:val="00290B2A"/>
    <w:rsid w:val="00366CC1"/>
    <w:rsid w:val="00466C11"/>
    <w:rsid w:val="009936CA"/>
    <w:rsid w:val="00D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E44B"/>
  <w15:chartTrackingRefBased/>
  <w15:docId w15:val="{C97C4070-9682-4B84-A65D-E36CFD4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51273093236387472p1">
    <w:name w:val="m_9051273093236387472p1"/>
    <w:basedOn w:val="Normal"/>
    <w:rsid w:val="004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051273093236387472s1">
    <w:name w:val="m_9051273093236387472s1"/>
    <w:basedOn w:val="DefaultParagraphFont"/>
    <w:rsid w:val="00466C11"/>
  </w:style>
  <w:style w:type="paragraph" w:customStyle="1" w:styleId="m9051273093236387472p2">
    <w:name w:val="m_9051273093236387472p2"/>
    <w:basedOn w:val="Normal"/>
    <w:rsid w:val="004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051273093236387472apple-converted-space">
    <w:name w:val="m_9051273093236387472apple-converted-space"/>
    <w:basedOn w:val="DefaultParagraphFont"/>
    <w:rsid w:val="00466C11"/>
  </w:style>
  <w:style w:type="paragraph" w:customStyle="1" w:styleId="m-5763388748136872330p1">
    <w:name w:val="m_-5763388748136872330p1"/>
    <w:basedOn w:val="Normal"/>
    <w:rsid w:val="0099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63388748136872330s1">
    <w:name w:val="m_-5763388748136872330s1"/>
    <w:basedOn w:val="DefaultParagraphFont"/>
    <w:rsid w:val="009936CA"/>
  </w:style>
  <w:style w:type="character" w:customStyle="1" w:styleId="m-5763388748136872330apple-converted-space">
    <w:name w:val="m_-5763388748136872330apple-converted-space"/>
    <w:basedOn w:val="DefaultParagraphFont"/>
    <w:rsid w:val="009936CA"/>
  </w:style>
  <w:style w:type="paragraph" w:customStyle="1" w:styleId="m-5763388748136872330p2">
    <w:name w:val="m_-5763388748136872330p2"/>
    <w:basedOn w:val="Normal"/>
    <w:rsid w:val="0099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9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2</cp:revision>
  <dcterms:created xsi:type="dcterms:W3CDTF">2018-09-26T15:42:00Z</dcterms:created>
  <dcterms:modified xsi:type="dcterms:W3CDTF">2018-09-26T15:42:00Z</dcterms:modified>
</cp:coreProperties>
</file>