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0" w:rsidRDefault="00D65460" w:rsidP="0006027E">
      <w:pPr>
        <w:jc w:val="center"/>
        <w:rPr>
          <w:rFonts w:asciiTheme="minorHAnsi" w:hAnsiTheme="minorHAnsi"/>
          <w:sz w:val="28"/>
          <w:szCs w:val="28"/>
        </w:rPr>
      </w:pPr>
      <w:r w:rsidRPr="00582FEB">
        <w:rPr>
          <w:rFonts w:asciiTheme="minorHAnsi" w:hAnsiTheme="minorHAnsi"/>
          <w:sz w:val="28"/>
          <w:szCs w:val="28"/>
        </w:rPr>
        <w:t xml:space="preserve">The JJ Esoteric Foundation Presents…. </w:t>
      </w:r>
      <w:r w:rsidR="00552859" w:rsidRPr="00582FEB">
        <w:rPr>
          <w:rFonts w:asciiTheme="minorHAnsi" w:hAnsiTheme="minorHAnsi"/>
          <w:sz w:val="28"/>
          <w:szCs w:val="28"/>
        </w:rPr>
        <w:t xml:space="preserve">A New </w:t>
      </w:r>
      <w:r w:rsidR="004E1A31">
        <w:rPr>
          <w:rFonts w:asciiTheme="minorHAnsi" w:hAnsiTheme="minorHAnsi"/>
          <w:sz w:val="28"/>
          <w:szCs w:val="28"/>
        </w:rPr>
        <w:t>Esoteric Healing Class</w:t>
      </w:r>
      <w:r w:rsidRPr="00582FEB">
        <w:rPr>
          <w:rFonts w:asciiTheme="minorHAnsi" w:hAnsiTheme="minorHAnsi"/>
          <w:sz w:val="28"/>
          <w:szCs w:val="28"/>
        </w:rPr>
        <w:t>!!!!</w:t>
      </w:r>
    </w:p>
    <w:p w:rsidR="004E1A31" w:rsidRDefault="00FD31B6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</w:t>
      </w:r>
      <w:r w:rsidR="004E1A31">
        <w:rPr>
          <w:rFonts w:asciiTheme="minorHAnsi" w:hAnsiTheme="minorHAnsi"/>
          <w:sz w:val="28"/>
          <w:szCs w:val="28"/>
        </w:rPr>
        <w:t xml:space="preserve"> the Planetary center of NEW YORK!!!</w:t>
      </w:r>
    </w:p>
    <w:p w:rsidR="004E1A31" w:rsidRPr="00582FEB" w:rsidRDefault="004E1A31" w:rsidP="0006027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Welcome to the Journey of Soul Focused Living and Healing</w:t>
      </w:r>
    </w:p>
    <w:p w:rsidR="00D65460" w:rsidRDefault="00D65460" w:rsidP="00FC71D8">
      <w:pPr>
        <w:jc w:val="center"/>
      </w:pPr>
    </w:p>
    <w:p w:rsidR="00D65460" w:rsidRDefault="00D65460" w:rsidP="00FC71D8">
      <w:pPr>
        <w:jc w:val="center"/>
      </w:pPr>
    </w:p>
    <w:p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E1A31" w:rsidRPr="004E1A31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>Come on an exciting adventure int</w:t>
      </w:r>
      <w:r w:rsidR="004E1A31">
        <w:rPr>
          <w:rFonts w:asciiTheme="minorHAnsi" w:hAnsiTheme="minorHAnsi" w:cs="Arial"/>
        </w:rPr>
        <w:t>o the world of Vibrational  Living and Healing</w:t>
      </w:r>
    </w:p>
    <w:p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</w:p>
    <w:p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</w:p>
    <w:p w:rsidR="00FC71D8" w:rsidRPr="00E2571A" w:rsidRDefault="0096351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E2571A">
        <w:rPr>
          <w:rFonts w:asciiTheme="minorHAnsi" w:hAnsiTheme="minorHAnsi" w:cs="Arial"/>
          <w:b/>
        </w:rPr>
        <w:t>Learn how to raise your vibration in one day to a different level of consciousness</w:t>
      </w:r>
    </w:p>
    <w:p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:rsidR="00FC71D8" w:rsidRPr="00FC71D8" w:rsidRDefault="00FC71D8" w:rsidP="00D16EB9">
      <w:pPr>
        <w:jc w:val="center"/>
        <w:rPr>
          <w:rFonts w:asciiTheme="minorHAnsi" w:hAnsiTheme="minorHAnsi" w:cs="Arial"/>
          <w:b/>
          <w:bCs/>
          <w:u w:val="single"/>
        </w:rPr>
      </w:pPr>
    </w:p>
    <w:p w:rsidR="00FC71D8" w:rsidRPr="00D16EB9" w:rsidRDefault="00FC71D8" w:rsidP="00D16EB9">
      <w:pPr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:rsidR="00FC71D8" w:rsidRPr="00D16EB9" w:rsidRDefault="005D0CC0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Be i</w:t>
      </w:r>
      <w:r w:rsidR="00E2571A">
        <w:rPr>
          <w:rFonts w:asciiTheme="minorHAnsi" w:hAnsiTheme="minorHAnsi" w:cs="Arial"/>
          <w:bCs/>
        </w:rPr>
        <w:t xml:space="preserve">ntroduced to </w:t>
      </w:r>
      <w:r w:rsidR="00FC71D8" w:rsidRPr="00D16EB9">
        <w:rPr>
          <w:rFonts w:asciiTheme="minorHAnsi" w:hAnsiTheme="minorHAnsi" w:cs="Arial"/>
          <w:bCs/>
        </w:rPr>
        <w:t>the chakra system and how it influences the mental, emotional, and physical aspects of the total being;</w:t>
      </w:r>
    </w:p>
    <w:p w:rsidR="00FC71D8" w:rsidRPr="00D16EB9" w:rsidRDefault="00FC71D8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Directly sense the energy field, detect imbalances within the field and correct them according to the person’s highest good;</w:t>
      </w:r>
    </w:p>
    <w:p w:rsidR="00FC71D8" w:rsidRPr="00552859" w:rsidRDefault="005D0CC0" w:rsidP="0055285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Have your manifestation Chakras balanced;</w:t>
      </w:r>
    </w:p>
    <w:p w:rsidR="00FC71D8" w:rsidRPr="00D16EB9" w:rsidRDefault="00FC71D8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Use these techniques in everyday life in any occupation;</w:t>
      </w:r>
    </w:p>
    <w:p w:rsidR="00FC71D8" w:rsidRPr="00D16EB9" w:rsidRDefault="00FC71D8" w:rsidP="00D16EB9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Help in planetary healing through individual and group work.</w:t>
      </w:r>
    </w:p>
    <w:p w:rsidR="00FC71D8" w:rsidRPr="00FC71D8" w:rsidRDefault="00FC71D8" w:rsidP="00D16EB9">
      <w:pPr>
        <w:jc w:val="center"/>
        <w:rPr>
          <w:rFonts w:asciiTheme="minorHAnsi" w:hAnsiTheme="minorHAnsi"/>
        </w:rPr>
      </w:pPr>
    </w:p>
    <w:p w:rsidR="00582FEB" w:rsidRDefault="007B0E83" w:rsidP="00D16EB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Dates:</w:t>
      </w:r>
      <w:r w:rsidR="00552859">
        <w:rPr>
          <w:rFonts w:asciiTheme="minorHAnsi" w:hAnsiTheme="minorHAnsi" w:cs="Arial"/>
          <w:b/>
        </w:rPr>
        <w:t xml:space="preserve"> </w:t>
      </w:r>
      <w:r w:rsidR="003A7E9F">
        <w:rPr>
          <w:rFonts w:asciiTheme="minorHAnsi" w:hAnsiTheme="minorHAnsi" w:cs="Arial"/>
          <w:b/>
        </w:rPr>
        <w:t xml:space="preserve"> Saturday  </w:t>
      </w:r>
      <w:bookmarkStart w:id="0" w:name="_GoBack"/>
      <w:bookmarkEnd w:id="0"/>
      <w:r w:rsidR="003A7E9F">
        <w:rPr>
          <w:rFonts w:asciiTheme="minorHAnsi" w:hAnsiTheme="minorHAnsi" w:cs="Arial"/>
          <w:b/>
        </w:rPr>
        <w:t xml:space="preserve"> July 26</w:t>
      </w:r>
      <w:r w:rsidR="0057484B">
        <w:rPr>
          <w:rFonts w:asciiTheme="minorHAnsi" w:hAnsiTheme="minorHAnsi" w:cs="Arial"/>
          <w:b/>
        </w:rPr>
        <w:t>, 2014</w:t>
      </w:r>
      <w:r w:rsidR="00963511">
        <w:rPr>
          <w:rFonts w:asciiTheme="minorHAnsi" w:hAnsiTheme="minorHAnsi" w:cs="Arial"/>
          <w:b/>
        </w:rPr>
        <w:t xml:space="preserve"> </w:t>
      </w:r>
      <w:r w:rsidR="00E2571A">
        <w:rPr>
          <w:rFonts w:asciiTheme="minorHAnsi" w:hAnsiTheme="minorHAnsi" w:cs="Arial"/>
          <w:b/>
        </w:rPr>
        <w:t xml:space="preserve"> </w:t>
      </w:r>
      <w:r w:rsidR="00963511">
        <w:rPr>
          <w:rFonts w:asciiTheme="minorHAnsi" w:hAnsiTheme="minorHAnsi" w:cs="Arial"/>
          <w:b/>
        </w:rPr>
        <w:t xml:space="preserve"> 9:30 am to 6:30 pm</w:t>
      </w:r>
    </w:p>
    <w:p w:rsidR="00FC71D8" w:rsidRPr="00D16EB9" w:rsidRDefault="00FC71D8" w:rsidP="00D16EB9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 </w:t>
      </w:r>
      <w:r w:rsidR="004E1A31">
        <w:rPr>
          <w:rFonts w:asciiTheme="minorHAnsi" w:hAnsiTheme="minorHAnsi" w:cs="Arial"/>
          <w:b/>
        </w:rPr>
        <w:t>175 King Street Chappaqua, New York 10514(51 minutes from NYC)</w:t>
      </w:r>
    </w:p>
    <w:p w:rsidR="00FC71D8" w:rsidRPr="00FC71D8" w:rsidRDefault="00FC71D8" w:rsidP="00D16EB9">
      <w:pPr>
        <w:jc w:val="center"/>
        <w:rPr>
          <w:rFonts w:asciiTheme="minorHAnsi" w:hAnsiTheme="minorHAnsi" w:cs="Arial"/>
          <w:b/>
        </w:rPr>
      </w:pPr>
    </w:p>
    <w:p w:rsidR="00552859" w:rsidRDefault="00FC71D8" w:rsidP="00FE5A7D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Teacher and Practitioner of </w:t>
      </w:r>
      <w:r w:rsidR="00FE5A7D">
        <w:rPr>
          <w:rFonts w:asciiTheme="minorHAnsi" w:hAnsiTheme="minorHAnsi" w:cs="Arial"/>
        </w:rPr>
        <w:t>Energy Medicine/</w:t>
      </w:r>
      <w:r w:rsidRPr="00FC71D8">
        <w:rPr>
          <w:rFonts w:asciiTheme="minorHAnsi" w:hAnsiTheme="minorHAnsi" w:cs="Arial"/>
        </w:rPr>
        <w:t>Esoteric Healing based on the writings of D.K</w:t>
      </w:r>
      <w:r w:rsidR="004E1A31" w:rsidRPr="00FC71D8">
        <w:rPr>
          <w:rFonts w:asciiTheme="minorHAnsi" w:hAnsiTheme="minorHAnsi" w:cs="Arial"/>
        </w:rPr>
        <w:t>.</w:t>
      </w:r>
      <w:r w:rsidR="004E1A31">
        <w:rPr>
          <w:rFonts w:asciiTheme="minorHAnsi" w:hAnsiTheme="minorHAnsi" w:cs="Arial"/>
        </w:rPr>
        <w:t xml:space="preserve"> (The Tibetan</w:t>
      </w:r>
      <w:r w:rsidR="00DD3319">
        <w:rPr>
          <w:rFonts w:asciiTheme="minorHAnsi" w:hAnsiTheme="minorHAnsi" w:cs="Arial"/>
        </w:rPr>
        <w:t>)</w:t>
      </w:r>
      <w:r w:rsidR="00FE5A7D">
        <w:rPr>
          <w:rFonts w:asciiTheme="minorHAnsi" w:hAnsiTheme="minorHAnsi" w:cs="Arial"/>
        </w:rPr>
        <w:t>.</w:t>
      </w: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Pr="00FC71D8">
        <w:rPr>
          <w:rFonts w:asciiTheme="minorHAnsi" w:hAnsiTheme="minorHAnsi" w:cs="Arial"/>
        </w:rPr>
        <w:t>profit) and a delegate to the World Service Int</w:t>
      </w:r>
      <w:r w:rsidR="00552859">
        <w:rPr>
          <w:rFonts w:asciiTheme="minorHAnsi" w:hAnsiTheme="minorHAnsi" w:cs="Arial"/>
        </w:rPr>
        <w:t xml:space="preserve">ergroup. She has been a </w:t>
      </w:r>
      <w:r w:rsidRPr="00FC71D8">
        <w:rPr>
          <w:rFonts w:asciiTheme="minorHAnsi" w:hAnsiTheme="minorHAnsi" w:cs="Arial"/>
        </w:rPr>
        <w:t>physical therapist since 1977.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="00FE5A7D">
        <w:rPr>
          <w:rFonts w:asciiTheme="minorHAnsi" w:hAnsiTheme="minorHAnsi" w:cs="Arial"/>
        </w:rPr>
        <w:t xml:space="preserve">Tai Chi, and Shamanism. </w:t>
      </w:r>
      <w:r w:rsidRPr="00FC71D8">
        <w:rPr>
          <w:rFonts w:asciiTheme="minorHAnsi" w:hAnsiTheme="minorHAnsi" w:cs="Arial"/>
        </w:rPr>
        <w:t xml:space="preserve">Her practice blends both Eastern and Western traditions. 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 xml:space="preserve">Bernadette has been an Esoteric </w:t>
      </w:r>
      <w:proofErr w:type="gramStart"/>
      <w:r w:rsidRPr="00FC71D8">
        <w:rPr>
          <w:rFonts w:asciiTheme="minorHAnsi" w:hAnsiTheme="minorHAnsi" w:cs="Arial"/>
        </w:rPr>
        <w:t>Healing</w:t>
      </w:r>
      <w:proofErr w:type="gramEnd"/>
      <w:r w:rsidRPr="00FC71D8">
        <w:rPr>
          <w:rFonts w:asciiTheme="minorHAnsi" w:hAnsiTheme="minorHAnsi" w:cs="Arial"/>
        </w:rPr>
        <w:t xml:space="preserve"> practition</w:t>
      </w:r>
      <w:r w:rsidR="0081098D">
        <w:rPr>
          <w:rFonts w:asciiTheme="minorHAnsi" w:hAnsiTheme="minorHAnsi" w:cs="Arial"/>
        </w:rPr>
        <w:t>er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</w:p>
    <w:p w:rsidR="0006027E" w:rsidRDefault="0006027E" w:rsidP="0006027E">
      <w:pPr>
        <w:ind w:left="720"/>
        <w:jc w:val="both"/>
        <w:rPr>
          <w:rFonts w:asciiTheme="minorHAnsi" w:hAnsiTheme="minorHAnsi" w:cs="Arial"/>
        </w:rPr>
      </w:pPr>
    </w:p>
    <w:p w:rsidR="0006027E" w:rsidRDefault="00FC71D8" w:rsidP="0006027E">
      <w:pPr>
        <w:ind w:left="720"/>
        <w:jc w:val="center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</w:rPr>
        <w:t>This is an amazing journey and it is fun and practical.</w:t>
      </w:r>
    </w:p>
    <w:p w:rsidR="00FC71D8" w:rsidRPr="00FD31B6" w:rsidRDefault="00FC71D8" w:rsidP="0006027E">
      <w:pPr>
        <w:ind w:left="720"/>
        <w:jc w:val="center"/>
        <w:rPr>
          <w:rFonts w:asciiTheme="minorHAnsi" w:hAnsiTheme="minorHAnsi" w:cs="Arial"/>
          <w:b/>
          <w:i/>
          <w:u w:val="single"/>
        </w:rPr>
      </w:pPr>
      <w:r w:rsidRPr="00FD31B6">
        <w:rPr>
          <w:rFonts w:asciiTheme="minorHAnsi" w:hAnsiTheme="minorHAnsi" w:cs="Arial"/>
          <w:b/>
          <w:i/>
          <w:u w:val="single"/>
        </w:rPr>
        <w:t xml:space="preserve">Visit </w:t>
      </w:r>
      <w:hyperlink r:id="rId8" w:history="1">
        <w:r w:rsidRPr="00FD31B6">
          <w:rPr>
            <w:rStyle w:val="Hyperlink"/>
            <w:rFonts w:asciiTheme="minorHAnsi" w:hAnsiTheme="minorHAnsi"/>
            <w:b/>
            <w:i/>
          </w:rPr>
          <w:t>www.theesotericbloom.com</w:t>
        </w:r>
      </w:hyperlink>
      <w:r w:rsidRPr="00FD31B6">
        <w:rPr>
          <w:rFonts w:asciiTheme="minorHAnsi" w:hAnsiTheme="minorHAnsi" w:cs="Arial"/>
          <w:b/>
          <w:i/>
          <w:u w:val="single"/>
        </w:rPr>
        <w:t xml:space="preserve">  and watch the short movie to learn more.</w:t>
      </w:r>
    </w:p>
    <w:p w:rsidR="00FC71D8" w:rsidRPr="00FC71D8" w:rsidRDefault="007B5D69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ZCJwIAAFMEAAAOAAAAZHJzL2Uyb0RvYy54bWysVE2PmzAQvVfqf7B8T4CUfKGQ1QqSXrZt&#10;pN3+AMc2YBVsy3ZCoqr/vWMTot3tparKwYzxzJs3M89sHi5di87cWKFkjpNpjBGXVDEh6xx/f9lP&#10;VhhZRyQjrZI8x1du8cP244dNrzM+U41qGTcIQKTNep3jxjmdRZGlDe+InSrNJRxWynTEwdbUETOk&#10;B/SujWZxvIh6ZZg2inJr4Ws5HOJtwK8qTt23qrLcoTbHwM2F1YT16NdouyFZbYhuBL3RIP/AoiNC&#10;QtI7VEkcQScj/oDqBDXKqspNqeoiVVWC8lADVJPE76p5bojmoRZojtX3Ntn/B0u/ng8GCQazw0iS&#10;Dkb0eHIqZEYz355e2wy8CnkwvkB6kc/6SdEfFklVNETWPDi/XDXEJj4iehPiN1ZDkmP/RTHwIYAf&#10;enWpTOchoQvoEkZyvY+EXxyi8HG5XCXr2RwjOp5FJBsDtbHuM1cd8kaOrTNE1I0rlJQweGWSkIac&#10;n6zztEg2BvisUu1F24b5txL1OV7PIY8/saoVzB+GjamPRWvQmXgFhSfU+M7NI5fENoMfA2uQllEn&#10;yUKShhO2u9mOiHawgVQrfR4oGGjerEE6P9fxerfardJJOlvsJmlclpPHfZFOFvtkOS8/lUVRJr88&#10;5STNGsEYl571KOMk/TuZ3C7UIMC7kO/tid6ihz4C2fEdSIeJ+yEPcjkqdj2YUQmg3OB8u2X+arze&#10;g/36X7D9DQAA//8DAFBLAwQUAAYACAAAACEAV3rPjuAAAAALAQAADwAAAGRycy9kb3ducmV2Lnht&#10;bEyPQU/DMAyF70j8h8hI3La0UylTaTohEELADlAQu2at11Q0TpVkW/n3eOIAJ8t+T8/fK1eTHcQB&#10;fegdKUjnCQikxrU9dQo+3h9mSxAhamr14AgVfGOAVXV+VuqidUd6w0MdO8EhFAqtwMQ4FlKGxqDV&#10;Ye5GJNZ2zlsdefWdbL0+crgd5CJJcml1T/zB6BHvDDZf9d4qyF53td88reXLff688I/mc2OurVKX&#10;F9PtDYiIU/wzwwmf0aFipq3bUxvEoGCWZhmXiazkPE+OZJlegdj+XmRVyv8dqh8AAAD//wMAUEsB&#10;Ai0AFAAGAAgAAAAhALaDOJL+AAAA4QEAABMAAAAAAAAAAAAAAAAAAAAAAFtDb250ZW50X1R5cGVz&#10;XS54bWxQSwECLQAUAAYACAAAACEAOP0h/9YAAACUAQAACwAAAAAAAAAAAAAAAAAvAQAAX3JlbHMv&#10;LnJlbHNQSwECLQAUAAYACAAAACEAYAmWQicCAABTBAAADgAAAAAAAAAAAAAAAAAuAgAAZHJzL2Uy&#10;b0RvYy54bWxQSwECLQAUAAYACAAAACEAV3rPjuAAAAALAQAADwAAAAAAAAAAAAAAAACBBAAAZHJz&#10;L2Rvd25yZXYueG1sUEsFBgAAAAAEAAQA8wAAAI4FAAAAAA==&#10;">
                <v:stroke dashstyle="dash"/>
              </v:shape>
            </w:pict>
          </mc:Fallback>
        </mc:AlternateContent>
      </w:r>
    </w:p>
    <w:p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B9316E" w:rsidRDefault="00FC71D8" w:rsidP="00D65460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B9316E">
        <w:rPr>
          <w:rFonts w:asciiTheme="minorHAnsi" w:hAnsiTheme="minorHAnsi" w:cs="Arial"/>
        </w:rPr>
        <w:t xml:space="preserve"> 914-861-2712 or</w:t>
      </w:r>
      <w:r w:rsidRPr="007B0E83">
        <w:rPr>
          <w:rFonts w:asciiTheme="minorHAnsi" w:hAnsiTheme="minorHAnsi" w:cs="Arial"/>
        </w:rPr>
        <w:t xml:space="preserve"> </w:t>
      </w:r>
      <w:hyperlink r:id="rId9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:rsidR="00FC71D8" w:rsidRPr="00767A33" w:rsidRDefault="00FC71D8" w:rsidP="007B5D69">
      <w:pPr>
        <w:rPr>
          <w:rFonts w:asciiTheme="minorHAnsi" w:hAnsiTheme="minorHAnsi" w:cs="Arial"/>
          <w:b/>
          <w:u w:val="single"/>
        </w:rPr>
      </w:pPr>
    </w:p>
    <w:p w:rsidR="00FC71D8" w:rsidRPr="007B0E83" w:rsidRDefault="006712C7" w:rsidP="00D16EB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$199 cash or </w:t>
      </w:r>
      <w:r w:rsidR="00E2571A">
        <w:rPr>
          <w:rFonts w:asciiTheme="minorHAnsi" w:hAnsiTheme="minorHAnsi" w:cs="Arial"/>
        </w:rPr>
        <w:t>check</w:t>
      </w:r>
      <w:r>
        <w:rPr>
          <w:rFonts w:asciiTheme="minorHAnsi" w:hAnsiTheme="minorHAnsi" w:cs="Arial"/>
        </w:rPr>
        <w:t>/</w:t>
      </w:r>
      <w:r w:rsidR="00E2571A">
        <w:rPr>
          <w:rFonts w:asciiTheme="minorHAnsi" w:hAnsiTheme="minorHAnsi" w:cs="Arial"/>
        </w:rPr>
        <w:t xml:space="preserve"> $215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3A7E9F">
        <w:rPr>
          <w:rFonts w:asciiTheme="minorHAnsi" w:hAnsiTheme="minorHAnsi" w:cs="Arial"/>
        </w:rPr>
        <w:t>received on or before July 22</w:t>
      </w:r>
      <w:r w:rsidR="007B5D69">
        <w:rPr>
          <w:rFonts w:asciiTheme="minorHAnsi" w:hAnsiTheme="minorHAnsi" w:cs="Arial"/>
        </w:rPr>
        <w:t>, 2014</w:t>
      </w:r>
    </w:p>
    <w:p w:rsidR="00FC71D8" w:rsidRDefault="00E2571A" w:rsidP="00E2571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</w:t>
      </w:r>
      <w:r w:rsidR="006712C7">
        <w:rPr>
          <w:rFonts w:asciiTheme="minorHAnsi" w:hAnsiTheme="minorHAnsi" w:cs="Arial"/>
        </w:rPr>
        <w:t xml:space="preserve">                      $215cash or </w:t>
      </w:r>
      <w:r>
        <w:rPr>
          <w:rFonts w:asciiTheme="minorHAnsi" w:hAnsiTheme="minorHAnsi" w:cs="Arial"/>
        </w:rPr>
        <w:t>check $225 credit card Registration F</w:t>
      </w:r>
      <w:r w:rsidR="007B5D69">
        <w:rPr>
          <w:rFonts w:asciiTheme="minorHAnsi" w:hAnsiTheme="minorHAnsi" w:cs="Arial"/>
        </w:rPr>
        <w:t>ee</w:t>
      </w:r>
      <w:r w:rsidR="003A7E9F">
        <w:rPr>
          <w:rFonts w:asciiTheme="minorHAnsi" w:hAnsiTheme="minorHAnsi" w:cs="Arial"/>
        </w:rPr>
        <w:t xml:space="preserve"> received on or after July 23</w:t>
      </w:r>
      <w:r w:rsidR="007B5D69">
        <w:rPr>
          <w:rFonts w:asciiTheme="minorHAnsi" w:hAnsiTheme="minorHAnsi" w:cs="Arial"/>
        </w:rPr>
        <w:t>, 2014</w:t>
      </w:r>
    </w:p>
    <w:p w:rsidR="00FD31B6" w:rsidRDefault="005D0CC0" w:rsidP="00D16EB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Payment plan</w:t>
      </w:r>
      <w:r w:rsidR="006712C7">
        <w:rPr>
          <w:rFonts w:asciiTheme="minorHAnsi" w:hAnsiTheme="minorHAnsi" w:cs="Arial"/>
        </w:rPr>
        <w:t>s available via the honor system Refunds minus $75 for last minute cancelations</w:t>
      </w:r>
    </w:p>
    <w:p w:rsidR="00D16EB9" w:rsidRDefault="00D16EB9" w:rsidP="00D16EB9">
      <w:pPr>
        <w:jc w:val="center"/>
        <w:rPr>
          <w:rFonts w:asciiTheme="minorHAnsi" w:hAnsiTheme="minorHAnsi" w:cs="Arial"/>
        </w:rPr>
      </w:pPr>
    </w:p>
    <w:p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EA6A73" w:rsidP="0055285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</w:t>
      </w:r>
      <w:r w:rsidR="007B0E83"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:rsidR="00561E16" w:rsidRDefault="00EA6A73" w:rsidP="00552859">
      <w:r>
        <w:rPr>
          <w:rFonts w:asciiTheme="minorHAnsi" w:hAnsiTheme="minorHAnsi" w:cs="Arial"/>
          <w:b/>
        </w:rPr>
        <w:t xml:space="preserve">                          </w:t>
      </w:r>
      <w:r w:rsidR="007B0E83"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10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:rsidR="00DD3319" w:rsidRPr="00552859" w:rsidRDefault="00DD3319" w:rsidP="00552859">
      <w:pPr>
        <w:rPr>
          <w:rFonts w:asciiTheme="minorHAnsi" w:hAnsiTheme="minorHAnsi" w:cs="Arial"/>
          <w:b/>
        </w:rPr>
      </w:pPr>
      <w:r>
        <w:t xml:space="preserve">                       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8"/>
    <w:rsid w:val="0006027E"/>
    <w:rsid w:val="000A29D7"/>
    <w:rsid w:val="000F086A"/>
    <w:rsid w:val="00160965"/>
    <w:rsid w:val="00245E2B"/>
    <w:rsid w:val="003432F4"/>
    <w:rsid w:val="003908E2"/>
    <w:rsid w:val="003A7E9F"/>
    <w:rsid w:val="003F1E4D"/>
    <w:rsid w:val="004E1A31"/>
    <w:rsid w:val="004E71D6"/>
    <w:rsid w:val="005238A0"/>
    <w:rsid w:val="00552859"/>
    <w:rsid w:val="00561E16"/>
    <w:rsid w:val="0057484B"/>
    <w:rsid w:val="00582FEB"/>
    <w:rsid w:val="005A731B"/>
    <w:rsid w:val="005D0CC0"/>
    <w:rsid w:val="005F3776"/>
    <w:rsid w:val="006712C7"/>
    <w:rsid w:val="00685E4F"/>
    <w:rsid w:val="006A0BB2"/>
    <w:rsid w:val="006B6E63"/>
    <w:rsid w:val="00767A33"/>
    <w:rsid w:val="007B0E83"/>
    <w:rsid w:val="007B5D69"/>
    <w:rsid w:val="007D3817"/>
    <w:rsid w:val="0081098D"/>
    <w:rsid w:val="00927886"/>
    <w:rsid w:val="0093383E"/>
    <w:rsid w:val="0093676E"/>
    <w:rsid w:val="00963511"/>
    <w:rsid w:val="00976B5D"/>
    <w:rsid w:val="00A3146A"/>
    <w:rsid w:val="00B120B5"/>
    <w:rsid w:val="00B9316E"/>
    <w:rsid w:val="00BD1161"/>
    <w:rsid w:val="00D16EB9"/>
    <w:rsid w:val="00D65460"/>
    <w:rsid w:val="00D754FF"/>
    <w:rsid w:val="00D9751B"/>
    <w:rsid w:val="00DD3319"/>
    <w:rsid w:val="00E1521A"/>
    <w:rsid w:val="00E2571A"/>
    <w:rsid w:val="00E40077"/>
    <w:rsid w:val="00EA6A73"/>
    <w:rsid w:val="00ED7DE6"/>
    <w:rsid w:val="00F7371C"/>
    <w:rsid w:val="00F97B3E"/>
    <w:rsid w:val="00FC71D8"/>
    <w:rsid w:val="00FD31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esotericbloo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CF09-5B1D-4F8D-921E-EB554287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Bloom</cp:lastModifiedBy>
  <cp:revision>2</cp:revision>
  <cp:lastPrinted>2014-01-07T03:07:00Z</cp:lastPrinted>
  <dcterms:created xsi:type="dcterms:W3CDTF">2014-06-02T00:50:00Z</dcterms:created>
  <dcterms:modified xsi:type="dcterms:W3CDTF">2014-06-02T00:50:00Z</dcterms:modified>
</cp:coreProperties>
</file>