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4A" w:rsidRDefault="00AE4C4A" w:rsidP="004C6303">
      <w:pPr>
        <w:pStyle w:val="Ttulo1"/>
        <w:jc w:val="center"/>
        <w:rPr>
          <w:rFonts w:ascii="Arial Black" w:hAnsi="Arial Black"/>
          <w:b w:val="0"/>
          <w:bCs w:val="0"/>
          <w:u w:val="none"/>
        </w:rPr>
      </w:pPr>
    </w:p>
    <w:p w:rsidR="005525A7" w:rsidRPr="005525A7" w:rsidRDefault="009E38E9" w:rsidP="004C6303">
      <w:pPr>
        <w:pStyle w:val="Ttulo1"/>
        <w:jc w:val="center"/>
        <w:rPr>
          <w:rFonts w:ascii="Arial Black" w:hAnsi="Arial Black"/>
          <w:b w:val="0"/>
          <w:bCs w:val="0"/>
          <w:u w:val="none"/>
        </w:rPr>
      </w:pPr>
      <w:bookmarkStart w:id="0" w:name="_GoBack"/>
      <w:bookmarkEnd w:id="0"/>
      <w:r>
        <w:rPr>
          <w:b w:val="0"/>
          <w:bCs w:val="0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9835C" wp14:editId="3FB12309">
                <wp:simplePos x="0" y="0"/>
                <wp:positionH relativeFrom="column">
                  <wp:posOffset>5455589</wp:posOffset>
                </wp:positionH>
                <wp:positionV relativeFrom="paragraph">
                  <wp:posOffset>-287242</wp:posOffset>
                </wp:positionV>
                <wp:extent cx="1095375" cy="1176793"/>
                <wp:effectExtent l="0" t="0" r="28575" b="2349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76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8E9" w:rsidRDefault="003A72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E24911" wp14:editId="3019D3F0">
                                  <wp:extent cx="906449" cy="1128947"/>
                                  <wp:effectExtent l="0" t="0" r="8255" b="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to villafafila copia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931" cy="1125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29.55pt;margin-top:-22.6pt;width:86.25pt;height:92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" fillcolor="white [3201]" strokeweight=".5pt">
                <v:textbox>
                  <w:txbxContent>
                    <w:p w:rsidR="009E38E9" w:rsidRDefault="003A72EF">
                      <w:r>
                        <w:rPr>
                          <w:noProof/>
                        </w:rPr>
                        <w:drawing>
                          <wp:inline distT="0" distB="0" distL="0" distR="0" wp14:anchorId="1CE24911" wp14:editId="3019D3F0">
                            <wp:extent cx="906449" cy="1128947"/>
                            <wp:effectExtent l="0" t="0" r="8255" b="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to villafafila copia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931" cy="1125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2AFE">
        <w:rPr>
          <w:b w:val="0"/>
          <w:bCs w:val="0"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99D61B" wp14:editId="6DB7885F">
                <wp:simplePos x="0" y="0"/>
                <wp:positionH relativeFrom="column">
                  <wp:posOffset>123190</wp:posOffset>
                </wp:positionH>
                <wp:positionV relativeFrom="paragraph">
                  <wp:posOffset>-240030</wp:posOffset>
                </wp:positionV>
                <wp:extent cx="1000760" cy="1006475"/>
                <wp:effectExtent l="8890" t="7620" r="9525" b="50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E5" w:rsidRDefault="00362AFE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2C57439" wp14:editId="1C08AB51">
                                  <wp:extent cx="675861" cy="861642"/>
                                  <wp:effectExtent l="0" t="0" r="0" b="0"/>
                                  <wp:docPr id="4" name="Imagen 2" descr="ESCUDO MANGANESE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SCUDO MANGANESE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558" cy="86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.7pt;margin-top:-18.9pt;width:78.8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o3KgIAAFg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">
                <v:textbox>
                  <w:txbxContent>
                    <w:p w:rsidR="003D21E5" w:rsidRDefault="00362AFE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noProof/>
                        </w:rPr>
                        <w:drawing>
                          <wp:inline distT="0" distB="0" distL="0" distR="0" wp14:anchorId="72C57439" wp14:editId="1C08AB51">
                            <wp:extent cx="675861" cy="861642"/>
                            <wp:effectExtent l="0" t="0" r="0" b="0"/>
                            <wp:docPr id="4" name="Imagen 2" descr="ESCUDO MANGANESE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SCUDO MANGANESE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558" cy="86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1329" w:rsidRPr="005525A7">
        <w:rPr>
          <w:rFonts w:ascii="Arial Black" w:hAnsi="Arial Black"/>
          <w:b w:val="0"/>
          <w:bCs w:val="0"/>
          <w:u w:val="none"/>
        </w:rPr>
        <w:t>Hoja de Inscripción:</w:t>
      </w:r>
      <w:r w:rsidR="003D21E5" w:rsidRPr="003D21E5">
        <w:t xml:space="preserve"> </w:t>
      </w:r>
    </w:p>
    <w:p w:rsidR="00441329" w:rsidRPr="007463BA" w:rsidRDefault="009E38E9" w:rsidP="009E38E9">
      <w:pPr>
        <w:pStyle w:val="Ttulo1"/>
        <w:jc w:val="center"/>
        <w:rPr>
          <w:rFonts w:ascii="Arial Black" w:hAnsi="Arial Black"/>
          <w:b w:val="0"/>
          <w:bCs w:val="0"/>
          <w:color w:val="0F243E" w:themeColor="text2" w:themeShade="80"/>
          <w:u w:val="none"/>
        </w:rPr>
      </w:pPr>
      <w:r w:rsidRPr="007463BA">
        <w:rPr>
          <w:rFonts w:ascii="Arial Black" w:hAnsi="Arial Black"/>
          <w:b w:val="0"/>
          <w:bCs w:val="0"/>
          <w:color w:val="0F243E" w:themeColor="text2" w:themeShade="80"/>
          <w:u w:val="none"/>
        </w:rPr>
        <w:t>I</w:t>
      </w:r>
      <w:r w:rsidR="00DF0B3C" w:rsidRPr="007463BA">
        <w:rPr>
          <w:rFonts w:ascii="Arial Black" w:hAnsi="Arial Black"/>
          <w:b w:val="0"/>
          <w:bCs w:val="0"/>
          <w:color w:val="0F243E" w:themeColor="text2" w:themeShade="80"/>
          <w:u w:val="none"/>
        </w:rPr>
        <w:t xml:space="preserve"> </w:t>
      </w:r>
      <w:r w:rsidRPr="007463BA">
        <w:rPr>
          <w:rFonts w:ascii="Arial Black" w:hAnsi="Arial Black"/>
          <w:b w:val="0"/>
          <w:bCs w:val="0"/>
          <w:color w:val="0F243E" w:themeColor="text2" w:themeShade="80"/>
          <w:u w:val="none"/>
        </w:rPr>
        <w:t>RUTA</w:t>
      </w:r>
      <w:r w:rsidR="00DF0B3C" w:rsidRPr="007463BA">
        <w:rPr>
          <w:rFonts w:ascii="Arial Black" w:hAnsi="Arial Black"/>
          <w:b w:val="0"/>
          <w:bCs w:val="0"/>
          <w:color w:val="0F243E" w:themeColor="text2" w:themeShade="80"/>
          <w:u w:val="none"/>
        </w:rPr>
        <w:t xml:space="preserve"> CICLOTURISTA BTT</w:t>
      </w:r>
    </w:p>
    <w:p w:rsidR="009E38E9" w:rsidRPr="007463BA" w:rsidRDefault="009E38E9" w:rsidP="009E38E9">
      <w:pPr>
        <w:jc w:val="center"/>
        <w:rPr>
          <w:rFonts w:ascii="Arial Black" w:hAnsi="Arial Black"/>
          <w:color w:val="C00000"/>
          <w:lang w:val="es-ES_tradnl"/>
        </w:rPr>
      </w:pPr>
      <w:r w:rsidRPr="007463BA">
        <w:rPr>
          <w:rFonts w:ascii="Arial Black" w:hAnsi="Arial Black"/>
          <w:color w:val="C00000"/>
          <w:lang w:val="es-ES_tradnl"/>
        </w:rPr>
        <w:t>“LAGUNAS DE VILLAFÁFILA”</w:t>
      </w:r>
    </w:p>
    <w:p w:rsidR="00DF0B3C" w:rsidRPr="007463BA" w:rsidRDefault="009E38E9" w:rsidP="009E38E9">
      <w:pPr>
        <w:jc w:val="center"/>
        <w:rPr>
          <w:rFonts w:ascii="Arial Black" w:hAnsi="Arial Black"/>
          <w:color w:val="0F243E" w:themeColor="text2" w:themeShade="80"/>
          <w:lang w:val="es-ES_tradnl"/>
        </w:rPr>
      </w:pPr>
      <w:r w:rsidRPr="007463BA">
        <w:rPr>
          <w:rFonts w:ascii="Arial Black" w:hAnsi="Arial Black"/>
          <w:color w:val="0F243E" w:themeColor="text2" w:themeShade="80"/>
          <w:lang w:val="es-ES_tradnl"/>
        </w:rPr>
        <w:t>V RUTA</w:t>
      </w:r>
      <w:r w:rsidR="007463BA" w:rsidRPr="007463BA">
        <w:rPr>
          <w:rFonts w:ascii="Arial Black" w:hAnsi="Arial Black"/>
          <w:color w:val="0F243E" w:themeColor="text2" w:themeShade="80"/>
          <w:lang w:val="es-ES_tradnl"/>
        </w:rPr>
        <w:t xml:space="preserve"> </w:t>
      </w:r>
      <w:r w:rsidR="00DF0B3C" w:rsidRPr="007463BA">
        <w:rPr>
          <w:rFonts w:ascii="Arial Black" w:hAnsi="Arial Black"/>
          <w:color w:val="0F243E" w:themeColor="text2" w:themeShade="80"/>
          <w:lang w:val="es-ES_tradnl"/>
        </w:rPr>
        <w:t>MANGANESES DE LA LAMPRENA</w:t>
      </w:r>
    </w:p>
    <w:p w:rsidR="007463BA" w:rsidRPr="007463BA" w:rsidRDefault="007463BA" w:rsidP="009E38E9">
      <w:pPr>
        <w:jc w:val="center"/>
        <w:rPr>
          <w:rFonts w:ascii="Arial Black" w:hAnsi="Arial Black"/>
          <w:color w:val="C00000"/>
          <w:lang w:val="es-ES_tradnl"/>
        </w:rPr>
      </w:pPr>
      <w:r w:rsidRPr="007463BA">
        <w:rPr>
          <w:rFonts w:ascii="Arial Black" w:hAnsi="Arial Black"/>
          <w:color w:val="C00000"/>
          <w:lang w:val="es-ES_tradnl"/>
        </w:rPr>
        <w:t>(CON LA PRESENCIA DE DORI RUANO CAMPEONA DEL MUNDO DE CICLISMO)</w:t>
      </w:r>
    </w:p>
    <w:p w:rsidR="00DF0B3C" w:rsidRPr="007463BA" w:rsidRDefault="009E38E9" w:rsidP="009E38E9">
      <w:pPr>
        <w:jc w:val="center"/>
        <w:rPr>
          <w:rFonts w:ascii="Arial Black" w:hAnsi="Arial Black"/>
          <w:color w:val="FF0000"/>
          <w:lang w:val="es-ES_tradnl"/>
        </w:rPr>
      </w:pPr>
      <w:r w:rsidRPr="007463BA">
        <w:rPr>
          <w:rFonts w:ascii="Arial Black" w:hAnsi="Arial Black"/>
          <w:color w:val="0F243E" w:themeColor="text2" w:themeShade="80"/>
          <w:lang w:val="es-ES_tradnl"/>
        </w:rPr>
        <w:t>SÁBADO 21</w:t>
      </w:r>
      <w:r w:rsidR="00DF0B3C" w:rsidRPr="007463BA">
        <w:rPr>
          <w:rFonts w:ascii="Arial Black" w:hAnsi="Arial Black"/>
          <w:color w:val="0F243E" w:themeColor="text2" w:themeShade="80"/>
          <w:lang w:val="es-ES_tradnl"/>
        </w:rPr>
        <w:t xml:space="preserve"> DE </w:t>
      </w:r>
      <w:r w:rsidRPr="007463BA">
        <w:rPr>
          <w:rFonts w:ascii="Arial Black" w:hAnsi="Arial Black"/>
          <w:color w:val="0F243E" w:themeColor="text2" w:themeShade="80"/>
          <w:lang w:val="es-ES_tradnl"/>
        </w:rPr>
        <w:t>SEPTIEMBRE</w:t>
      </w:r>
      <w:r w:rsidR="009841FC" w:rsidRPr="007463BA">
        <w:rPr>
          <w:rFonts w:ascii="Arial Black" w:hAnsi="Arial Black"/>
          <w:color w:val="0F243E" w:themeColor="text2" w:themeShade="80"/>
          <w:lang w:val="es-ES_tradnl"/>
        </w:rPr>
        <w:t xml:space="preserve"> DE 201</w:t>
      </w:r>
      <w:r w:rsidRPr="007463BA">
        <w:rPr>
          <w:rFonts w:ascii="Arial Black" w:hAnsi="Arial Black"/>
          <w:color w:val="0F243E" w:themeColor="text2" w:themeShade="80"/>
          <w:lang w:val="es-ES_tradnl"/>
        </w:rPr>
        <w:t>9</w:t>
      </w:r>
      <w:r w:rsidR="00DF0B3C" w:rsidRPr="007463BA">
        <w:rPr>
          <w:rFonts w:ascii="Arial Black" w:hAnsi="Arial Black"/>
          <w:color w:val="0F243E" w:themeColor="text2" w:themeShade="80"/>
          <w:lang w:val="es-ES_tradnl"/>
        </w:rPr>
        <w:t xml:space="preserve"> LAS </w:t>
      </w:r>
      <w:r w:rsidR="0095391F" w:rsidRPr="007463BA">
        <w:rPr>
          <w:rFonts w:ascii="Arial Black" w:hAnsi="Arial Black"/>
          <w:color w:val="0F243E" w:themeColor="text2" w:themeShade="80"/>
          <w:lang w:val="es-ES_tradnl"/>
        </w:rPr>
        <w:t>9</w:t>
      </w:r>
      <w:r w:rsidR="009841FC" w:rsidRPr="007463BA">
        <w:rPr>
          <w:rFonts w:ascii="Arial Black" w:hAnsi="Arial Black"/>
          <w:color w:val="0F243E" w:themeColor="text2" w:themeShade="80"/>
          <w:lang w:val="es-ES_tradnl"/>
        </w:rPr>
        <w:t>:</w:t>
      </w:r>
      <w:r w:rsidR="0095391F" w:rsidRPr="007463BA">
        <w:rPr>
          <w:rFonts w:ascii="Arial Black" w:hAnsi="Arial Black"/>
          <w:color w:val="0F243E" w:themeColor="text2" w:themeShade="80"/>
          <w:lang w:val="es-ES_tradnl"/>
        </w:rPr>
        <w:t>0</w:t>
      </w:r>
      <w:r w:rsidR="009841FC" w:rsidRPr="007463BA">
        <w:rPr>
          <w:rFonts w:ascii="Arial Black" w:hAnsi="Arial Black"/>
          <w:color w:val="0F243E" w:themeColor="text2" w:themeShade="80"/>
          <w:lang w:val="es-ES_tradnl"/>
        </w:rPr>
        <w:t>0</w:t>
      </w:r>
      <w:r w:rsidR="00DF0B3C" w:rsidRPr="007463BA">
        <w:rPr>
          <w:rFonts w:ascii="Arial Black" w:hAnsi="Arial Black"/>
          <w:color w:val="0F243E" w:themeColor="text2" w:themeShade="80"/>
          <w:lang w:val="es-ES_tradnl"/>
        </w:rPr>
        <w:t xml:space="preserve"> HORAS</w:t>
      </w:r>
    </w:p>
    <w:p w:rsidR="00441329" w:rsidRDefault="00441329">
      <w:pPr>
        <w:rPr>
          <w:sz w:val="16"/>
          <w:lang w:val="es-ES_tradnl"/>
        </w:rPr>
      </w:pPr>
    </w:p>
    <w:p w:rsidR="00441329" w:rsidRDefault="00441329">
      <w:pPr>
        <w:pStyle w:val="Ttulo5"/>
        <w:rPr>
          <w:color w:val="FF0000"/>
          <w:sz w:val="20"/>
        </w:rPr>
      </w:pPr>
      <w:r>
        <w:rPr>
          <w:color w:val="FF0000"/>
          <w:sz w:val="20"/>
        </w:rPr>
        <w:t>DATOS DEL PARTICIPANTE</w:t>
      </w:r>
      <w:r w:rsidR="00DD2BEC">
        <w:rPr>
          <w:color w:val="FF0000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9"/>
        <w:gridCol w:w="6239"/>
      </w:tblGrid>
      <w:tr w:rsidR="00441329" w:rsidTr="007463BA">
        <w:trPr>
          <w:cantSplit/>
          <w:trHeight w:val="384"/>
        </w:trPr>
        <w:tc>
          <w:tcPr>
            <w:tcW w:w="4160" w:type="dxa"/>
          </w:tcPr>
          <w:p w:rsidR="00DD2BEC" w:rsidRPr="00DD2BEC" w:rsidRDefault="00441329" w:rsidP="007463BA">
            <w:pPr>
              <w:pStyle w:val="Ttulo2"/>
            </w:pPr>
            <w:r>
              <w:t>Nombre</w:t>
            </w:r>
            <w:r w:rsidR="00DD2BEC">
              <w:t>:</w:t>
            </w:r>
          </w:p>
          <w:p w:rsidR="00441329" w:rsidRDefault="00441329">
            <w:pPr>
              <w:rPr>
                <w:rFonts w:ascii="Arial Narrow" w:hAnsi="Arial Narrow"/>
                <w:color w:val="000000"/>
                <w:sz w:val="20"/>
                <w:lang w:val="es-ES_tradnl"/>
              </w:rPr>
            </w:pPr>
          </w:p>
        </w:tc>
        <w:tc>
          <w:tcPr>
            <w:tcW w:w="6240" w:type="dxa"/>
          </w:tcPr>
          <w:p w:rsidR="00441329" w:rsidRDefault="00441329">
            <w:pPr>
              <w:pStyle w:val="Ttulo2"/>
            </w:pPr>
            <w:r>
              <w:t>Apellidos</w:t>
            </w:r>
            <w:r w:rsidR="00DD2BEC">
              <w:t>:</w:t>
            </w:r>
          </w:p>
          <w:p w:rsidR="00441329" w:rsidRDefault="00441329">
            <w:pPr>
              <w:rPr>
                <w:rFonts w:ascii="Arial Narrow" w:hAnsi="Arial Narrow"/>
                <w:color w:val="000000"/>
                <w:sz w:val="20"/>
                <w:lang w:val="es-ES_tradnl"/>
              </w:rPr>
            </w:pPr>
          </w:p>
        </w:tc>
      </w:tr>
      <w:tr w:rsidR="00DD2BEC" w:rsidTr="003D21E5">
        <w:tc>
          <w:tcPr>
            <w:tcW w:w="4160" w:type="dxa"/>
          </w:tcPr>
          <w:p w:rsidR="00DD2BEC" w:rsidRDefault="00DD2BEC">
            <w:pPr>
              <w:pStyle w:val="Ttulo2"/>
            </w:pPr>
            <w:r>
              <w:t>Edad:</w:t>
            </w:r>
          </w:p>
          <w:p w:rsidR="00DD2BEC" w:rsidRDefault="00DD2BEC" w:rsidP="005525A7">
            <w:pPr>
              <w:rPr>
                <w:rFonts w:ascii="Arial Narrow" w:hAnsi="Arial Narrow"/>
                <w:color w:val="000000"/>
                <w:sz w:val="20"/>
                <w:lang w:val="es-ES_tradnl"/>
              </w:rPr>
            </w:pPr>
          </w:p>
        </w:tc>
        <w:tc>
          <w:tcPr>
            <w:tcW w:w="6240" w:type="dxa"/>
          </w:tcPr>
          <w:p w:rsidR="00DD2BEC" w:rsidRDefault="00DD2BEC">
            <w:pPr>
              <w:pStyle w:val="Ttulo2"/>
            </w:pPr>
            <w:r>
              <w:t>DNI</w:t>
            </w:r>
          </w:p>
          <w:p w:rsidR="00DD2BEC" w:rsidRPr="00DD2BEC" w:rsidRDefault="00DD2BEC" w:rsidP="00DD2BEC">
            <w:pPr>
              <w:rPr>
                <w:rFonts w:ascii="Arial Narrow" w:hAnsi="Arial Narrow"/>
                <w:color w:val="000000"/>
                <w:sz w:val="20"/>
                <w:lang w:val="es-ES_tradnl"/>
              </w:rPr>
            </w:pPr>
          </w:p>
        </w:tc>
      </w:tr>
      <w:tr w:rsidR="00441329">
        <w:trPr>
          <w:cantSplit/>
        </w:trPr>
        <w:tc>
          <w:tcPr>
            <w:tcW w:w="10400" w:type="dxa"/>
            <w:gridSpan w:val="2"/>
          </w:tcPr>
          <w:p w:rsidR="00441329" w:rsidRDefault="00DD2BEC" w:rsidP="005525A7">
            <w:pPr>
              <w:pStyle w:val="Ttulo2"/>
              <w:rPr>
                <w:sz w:val="20"/>
              </w:rPr>
            </w:pPr>
            <w:r>
              <w:t>Teléfono de contacto</w:t>
            </w:r>
            <w:proofErr w:type="gramStart"/>
            <w:r>
              <w:t>:</w:t>
            </w:r>
            <w:r w:rsidR="0025596B">
              <w:rPr>
                <w:sz w:val="20"/>
              </w:rPr>
              <w:t>66970708</w:t>
            </w:r>
            <w:proofErr w:type="gramEnd"/>
          </w:p>
          <w:p w:rsidR="00DD2BEC" w:rsidRDefault="00DD2BEC">
            <w:pPr>
              <w:rPr>
                <w:rFonts w:ascii="Arial Narrow" w:hAnsi="Arial Narrow"/>
                <w:color w:val="000000"/>
                <w:sz w:val="20"/>
                <w:lang w:val="es-ES_tradnl"/>
              </w:rPr>
            </w:pPr>
          </w:p>
        </w:tc>
      </w:tr>
      <w:tr w:rsidR="00DD2BEC" w:rsidTr="003D21E5">
        <w:trPr>
          <w:cantSplit/>
        </w:trPr>
        <w:tc>
          <w:tcPr>
            <w:tcW w:w="10400" w:type="dxa"/>
            <w:gridSpan w:val="2"/>
          </w:tcPr>
          <w:p w:rsidR="00DD2BEC" w:rsidRDefault="00DD2BEC">
            <w:pPr>
              <w:pStyle w:val="Ttulo2"/>
            </w:pPr>
            <w:r>
              <w:t>E-Mail:</w:t>
            </w:r>
          </w:p>
          <w:p w:rsidR="00DD2BEC" w:rsidRDefault="00DD2BEC">
            <w:pPr>
              <w:rPr>
                <w:rFonts w:ascii="Arial Narrow" w:hAnsi="Arial Narrow"/>
                <w:color w:val="000000"/>
                <w:sz w:val="20"/>
                <w:lang w:val="es-ES_tradnl"/>
              </w:rPr>
            </w:pPr>
          </w:p>
        </w:tc>
      </w:tr>
      <w:tr w:rsidR="00DD2BEC" w:rsidTr="003D21E5">
        <w:trPr>
          <w:cantSplit/>
        </w:trPr>
        <w:tc>
          <w:tcPr>
            <w:tcW w:w="10400" w:type="dxa"/>
            <w:gridSpan w:val="2"/>
          </w:tcPr>
          <w:p w:rsidR="00DD2BEC" w:rsidRDefault="00DD2BEC">
            <w:pPr>
              <w:pStyle w:val="Ttulo2"/>
            </w:pPr>
            <w:r>
              <w:t>Localidad desde la que se desplaza a la Ruta:</w:t>
            </w:r>
          </w:p>
          <w:p w:rsidR="00DD2BEC" w:rsidRDefault="00DD2BEC">
            <w:pPr>
              <w:rPr>
                <w:rFonts w:ascii="Arial Narrow" w:hAnsi="Arial Narrow"/>
                <w:color w:val="000000"/>
                <w:sz w:val="20"/>
                <w:lang w:val="es-ES_tradnl"/>
              </w:rPr>
            </w:pPr>
          </w:p>
        </w:tc>
      </w:tr>
    </w:tbl>
    <w:p w:rsidR="00DD2BEC" w:rsidRDefault="00DD2BEC">
      <w:pPr>
        <w:pStyle w:val="Epgrafe"/>
        <w:rPr>
          <w:color w:val="FF0000"/>
          <w:sz w:val="20"/>
        </w:rPr>
      </w:pPr>
    </w:p>
    <w:p w:rsidR="00441329" w:rsidRDefault="007463BA">
      <w:pPr>
        <w:pStyle w:val="Epgrafe"/>
        <w:rPr>
          <w:color w:val="FF0000"/>
          <w:sz w:val="20"/>
        </w:rPr>
      </w:pPr>
      <w:r>
        <w:rPr>
          <w:color w:val="FF0000"/>
          <w:sz w:val="20"/>
        </w:rPr>
        <w:t xml:space="preserve">MODOS DE </w:t>
      </w:r>
      <w:r w:rsidR="00441329">
        <w:rPr>
          <w:color w:val="FF0000"/>
          <w:sz w:val="20"/>
        </w:rPr>
        <w:t xml:space="preserve"> </w:t>
      </w:r>
      <w:r w:rsidR="00DF0B3C">
        <w:rPr>
          <w:color w:val="FF0000"/>
          <w:sz w:val="20"/>
        </w:rPr>
        <w:t>PAGO DE LA PARTICIPACIÓN RUTA:</w:t>
      </w:r>
      <w:r>
        <w:rPr>
          <w:color w:val="FF0000"/>
          <w:sz w:val="20"/>
        </w:rPr>
        <w:t xml:space="preserve"> POR TRANSFERENCIA O POR PAYPAL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07"/>
      </w:tblGrid>
      <w:tr w:rsidR="009841FC" w:rsidTr="003D21E5">
        <w:trPr>
          <w:cantSplit/>
          <w:trHeight w:val="622"/>
        </w:trPr>
        <w:tc>
          <w:tcPr>
            <w:tcW w:w="10400" w:type="dxa"/>
            <w:gridSpan w:val="21"/>
          </w:tcPr>
          <w:p w:rsidR="009841FC" w:rsidRPr="007463BA" w:rsidRDefault="007463BA" w:rsidP="007463BA">
            <w:pPr>
              <w:pStyle w:val="Ttulo2"/>
              <w:rPr>
                <w:b/>
                <w:sz w:val="20"/>
                <w:lang w:val="es-ES"/>
              </w:rPr>
            </w:pPr>
            <w:r w:rsidRPr="007463BA">
              <w:rPr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F7980D" wp14:editId="1991082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10795</wp:posOffset>
                      </wp:positionV>
                      <wp:extent cx="295275" cy="342900"/>
                      <wp:effectExtent l="0" t="0" r="28575" b="19050"/>
                      <wp:wrapSquare wrapText="bothSides"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1E5" w:rsidRPr="00A7594D" w:rsidRDefault="003D21E5" w:rsidP="00DF0B3C">
                                  <w:pPr>
                                    <w:pStyle w:val="Ttulo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-2.25pt;margin-top:.85pt;width:23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">
                      <v:textbox>
                        <w:txbxContent>
                          <w:p w:rsidR="003D21E5" w:rsidRPr="00A7594D" w:rsidRDefault="003D21E5" w:rsidP="00DF0B3C">
                            <w:pPr>
                              <w:pStyle w:val="Ttulo2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41FC" w:rsidRPr="007463BA">
              <w:rPr>
                <w:b/>
                <w:sz w:val="22"/>
              </w:rPr>
              <w:t>10 €</w:t>
            </w:r>
            <w:r w:rsidR="004C6303" w:rsidRPr="007463BA">
              <w:rPr>
                <w:b/>
                <w:sz w:val="22"/>
              </w:rPr>
              <w:t xml:space="preserve"> </w:t>
            </w:r>
            <w:r w:rsidR="009841FC" w:rsidRPr="007463BA">
              <w:rPr>
                <w:b/>
                <w:sz w:val="20"/>
              </w:rPr>
              <w:t xml:space="preserve">INSCRIPCIÓN  </w:t>
            </w:r>
          </w:p>
        </w:tc>
      </w:tr>
      <w:tr w:rsidR="00DD2BEC" w:rsidTr="003D21E5">
        <w:tc>
          <w:tcPr>
            <w:tcW w:w="10400" w:type="dxa"/>
            <w:gridSpan w:val="21"/>
          </w:tcPr>
          <w:p w:rsidR="00CC0BF3" w:rsidRPr="00955427" w:rsidRDefault="00955427" w:rsidP="0095542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0"/>
                <w:lang w:val="es-ES_tradnl"/>
              </w:rPr>
            </w:pPr>
            <w:r w:rsidRPr="00955427">
              <w:rPr>
                <w:rFonts w:ascii="Arial Narrow" w:hAnsi="Arial Narrow"/>
                <w:b/>
                <w:color w:val="FF0000"/>
                <w:sz w:val="20"/>
                <w:lang w:val="es-ES_tradnl"/>
              </w:rPr>
              <w:t>POR TRANSFERENCIA</w:t>
            </w:r>
            <w:r w:rsidRPr="00955427">
              <w:rPr>
                <w:rFonts w:ascii="Arial Narrow" w:hAnsi="Arial Narrow"/>
                <w:color w:val="FF0000"/>
                <w:sz w:val="20"/>
                <w:lang w:val="es-ES_tradnl"/>
              </w:rPr>
              <w:t xml:space="preserve">: </w:t>
            </w:r>
            <w:r w:rsidR="00DD2BEC" w:rsidRPr="00955427">
              <w:rPr>
                <w:rFonts w:ascii="Arial Narrow" w:hAnsi="Arial Narrow"/>
                <w:color w:val="000000"/>
                <w:sz w:val="20"/>
                <w:lang w:val="es-ES_tradnl"/>
              </w:rPr>
              <w:t>CUENTA DEL AYUNTAMIENTO:</w:t>
            </w:r>
            <w:r w:rsidR="00CC0BF3" w:rsidRPr="00955427">
              <w:rPr>
                <w:rFonts w:ascii="Arial Narrow" w:hAnsi="Arial Narrow"/>
                <w:color w:val="000000"/>
                <w:sz w:val="20"/>
                <w:lang w:val="es-ES_tradnl"/>
              </w:rPr>
              <w:t xml:space="preserve"> </w:t>
            </w:r>
            <w:r w:rsidRPr="00955427">
              <w:rPr>
                <w:rFonts w:ascii="Arial Narrow" w:hAnsi="Arial Narrow"/>
                <w:color w:val="000000"/>
                <w:sz w:val="20"/>
                <w:lang w:val="es-ES_tradnl"/>
              </w:rPr>
              <w:t>CAJA RURAL DE MANGANESES OFICNA</w:t>
            </w:r>
            <w:r w:rsidR="00CC0BF3" w:rsidRPr="00955427">
              <w:rPr>
                <w:rFonts w:ascii="Arial Narrow" w:hAnsi="Arial Narrow"/>
                <w:color w:val="000000"/>
                <w:sz w:val="20"/>
                <w:lang w:val="es-ES_tradnl"/>
              </w:rPr>
              <w:t xml:space="preserve"> 0017</w:t>
            </w:r>
          </w:p>
        </w:tc>
      </w:tr>
      <w:tr w:rsidR="00CC0BF3" w:rsidTr="003D21E5">
        <w:trPr>
          <w:trHeight w:val="292"/>
        </w:trPr>
        <w:tc>
          <w:tcPr>
            <w:tcW w:w="1771" w:type="dxa"/>
          </w:tcPr>
          <w:p w:rsidR="00CC0BF3" w:rsidRPr="00CC0BF3" w:rsidRDefault="00CC0BF3" w:rsidP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>
              <w:rPr>
                <w:rFonts w:ascii="Arial Narrow" w:hAnsi="Arial Narrow"/>
                <w:color w:val="000000"/>
                <w:sz w:val="20"/>
                <w:lang w:val="es-ES_tradnl"/>
              </w:rPr>
              <w:t xml:space="preserve"> Nº CUENTA </w:t>
            </w:r>
          </w:p>
        </w:tc>
        <w:tc>
          <w:tcPr>
            <w:tcW w:w="1701" w:type="dxa"/>
            <w:gridSpan w:val="4"/>
          </w:tcPr>
          <w:p w:rsidR="00CC0BF3" w:rsidRDefault="00CC0BF3">
            <w:pPr>
              <w:rPr>
                <w:rFonts w:ascii="Arial Narrow" w:hAnsi="Arial Narrow"/>
                <w:color w:val="000000"/>
                <w:sz w:val="20"/>
                <w:lang w:val="es-ES_tradnl"/>
              </w:rPr>
            </w:pPr>
            <w:r>
              <w:rPr>
                <w:rFonts w:ascii="Arial Narrow" w:hAnsi="Arial Narrow"/>
                <w:color w:val="000000"/>
                <w:sz w:val="20"/>
                <w:lang w:val="es-ES_tradnl"/>
              </w:rPr>
              <w:t>ENTIDAD</w:t>
            </w:r>
          </w:p>
        </w:tc>
        <w:tc>
          <w:tcPr>
            <w:tcW w:w="1701" w:type="dxa"/>
            <w:gridSpan w:val="4"/>
          </w:tcPr>
          <w:p w:rsidR="00CC0BF3" w:rsidRDefault="00CC0BF3">
            <w:pPr>
              <w:rPr>
                <w:rFonts w:ascii="Arial Narrow" w:hAnsi="Arial Narrow"/>
                <w:color w:val="000000"/>
                <w:sz w:val="20"/>
                <w:lang w:val="es-ES_tradnl"/>
              </w:rPr>
            </w:pPr>
            <w:r>
              <w:rPr>
                <w:rFonts w:ascii="Arial Narrow" w:hAnsi="Arial Narrow"/>
                <w:color w:val="000000"/>
                <w:sz w:val="20"/>
                <w:lang w:val="es-ES_tradnl"/>
              </w:rPr>
              <w:t>OFICINA</w:t>
            </w:r>
          </w:p>
        </w:tc>
        <w:tc>
          <w:tcPr>
            <w:tcW w:w="851" w:type="dxa"/>
            <w:gridSpan w:val="2"/>
          </w:tcPr>
          <w:p w:rsidR="00CC0BF3" w:rsidRDefault="00CC0BF3">
            <w:pPr>
              <w:rPr>
                <w:rFonts w:ascii="Arial Narrow" w:hAnsi="Arial Narrow"/>
                <w:color w:val="000000"/>
                <w:sz w:val="20"/>
                <w:lang w:val="es-ES_tradnl"/>
              </w:rPr>
            </w:pPr>
            <w:r>
              <w:rPr>
                <w:rFonts w:ascii="Arial Narrow" w:hAnsi="Arial Narrow"/>
                <w:color w:val="000000"/>
                <w:sz w:val="20"/>
                <w:lang w:val="es-ES_tradnl"/>
              </w:rPr>
              <w:t>D.C</w:t>
            </w:r>
          </w:p>
        </w:tc>
        <w:tc>
          <w:tcPr>
            <w:tcW w:w="4376" w:type="dxa"/>
            <w:gridSpan w:val="10"/>
          </w:tcPr>
          <w:p w:rsidR="00CC0BF3" w:rsidRDefault="00CC0BF3">
            <w:pPr>
              <w:rPr>
                <w:rFonts w:ascii="Arial Narrow" w:hAnsi="Arial Narrow"/>
                <w:color w:val="000000"/>
                <w:sz w:val="20"/>
                <w:lang w:val="es-ES_tradnl"/>
              </w:rPr>
            </w:pPr>
            <w:r>
              <w:rPr>
                <w:rFonts w:ascii="Arial Narrow" w:hAnsi="Arial Narrow"/>
                <w:color w:val="000000"/>
                <w:sz w:val="20"/>
                <w:lang w:val="es-ES_tradnl"/>
              </w:rPr>
              <w:t>NÚMERO DE CUENTA:</w:t>
            </w:r>
          </w:p>
        </w:tc>
      </w:tr>
      <w:tr w:rsidR="00CC0BF3" w:rsidTr="00DD2BEC">
        <w:tc>
          <w:tcPr>
            <w:tcW w:w="1771" w:type="dxa"/>
          </w:tcPr>
          <w:p w:rsidR="00CC0BF3" w:rsidRPr="00CC0BF3" w:rsidRDefault="00AE4C4A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IBAN ES-36</w:t>
            </w:r>
          </w:p>
        </w:tc>
        <w:tc>
          <w:tcPr>
            <w:tcW w:w="426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3</w:t>
            </w:r>
          </w:p>
        </w:tc>
        <w:tc>
          <w:tcPr>
            <w:tcW w:w="425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0</w:t>
            </w:r>
          </w:p>
        </w:tc>
        <w:tc>
          <w:tcPr>
            <w:tcW w:w="425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8</w:t>
            </w:r>
          </w:p>
        </w:tc>
        <w:tc>
          <w:tcPr>
            <w:tcW w:w="425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5</w:t>
            </w:r>
          </w:p>
        </w:tc>
        <w:tc>
          <w:tcPr>
            <w:tcW w:w="426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0</w:t>
            </w:r>
          </w:p>
        </w:tc>
        <w:tc>
          <w:tcPr>
            <w:tcW w:w="425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0</w:t>
            </w:r>
          </w:p>
        </w:tc>
        <w:tc>
          <w:tcPr>
            <w:tcW w:w="425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1</w:t>
            </w:r>
          </w:p>
        </w:tc>
        <w:tc>
          <w:tcPr>
            <w:tcW w:w="425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7</w:t>
            </w:r>
          </w:p>
        </w:tc>
        <w:tc>
          <w:tcPr>
            <w:tcW w:w="426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7</w:t>
            </w:r>
          </w:p>
        </w:tc>
        <w:tc>
          <w:tcPr>
            <w:tcW w:w="425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9</w:t>
            </w:r>
          </w:p>
        </w:tc>
        <w:tc>
          <w:tcPr>
            <w:tcW w:w="425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1</w:t>
            </w:r>
          </w:p>
        </w:tc>
        <w:tc>
          <w:tcPr>
            <w:tcW w:w="425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3</w:t>
            </w:r>
          </w:p>
        </w:tc>
        <w:tc>
          <w:tcPr>
            <w:tcW w:w="426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9</w:t>
            </w:r>
          </w:p>
        </w:tc>
        <w:tc>
          <w:tcPr>
            <w:tcW w:w="425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7</w:t>
            </w:r>
          </w:p>
        </w:tc>
        <w:tc>
          <w:tcPr>
            <w:tcW w:w="567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8</w:t>
            </w:r>
          </w:p>
        </w:tc>
        <w:tc>
          <w:tcPr>
            <w:tcW w:w="425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5</w:t>
            </w:r>
          </w:p>
        </w:tc>
        <w:tc>
          <w:tcPr>
            <w:tcW w:w="425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7</w:t>
            </w:r>
          </w:p>
        </w:tc>
        <w:tc>
          <w:tcPr>
            <w:tcW w:w="426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0</w:t>
            </w:r>
          </w:p>
        </w:tc>
        <w:tc>
          <w:tcPr>
            <w:tcW w:w="425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 w:rsidRPr="00CC0BF3"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1</w:t>
            </w:r>
          </w:p>
        </w:tc>
        <w:tc>
          <w:tcPr>
            <w:tcW w:w="407" w:type="dxa"/>
          </w:tcPr>
          <w:p w:rsidR="00CC0BF3" w:rsidRPr="00CC0BF3" w:rsidRDefault="00CC0BF3">
            <w:pP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lang w:val="es-ES_tradnl"/>
              </w:rPr>
              <w:t>0</w:t>
            </w:r>
          </w:p>
        </w:tc>
      </w:tr>
      <w:tr w:rsidR="00955427" w:rsidTr="00557D15">
        <w:tc>
          <w:tcPr>
            <w:tcW w:w="10400" w:type="dxa"/>
            <w:gridSpan w:val="21"/>
          </w:tcPr>
          <w:p w:rsidR="00955427" w:rsidRPr="00955427" w:rsidRDefault="00955427" w:rsidP="0095542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0"/>
                <w:lang w:val="es-ES_tradnl"/>
              </w:rPr>
            </w:pPr>
            <w:r w:rsidRPr="004E10CB">
              <w:rPr>
                <w:rFonts w:ascii="Arial Narrow" w:hAnsi="Arial Narrow"/>
                <w:b/>
                <w:color w:val="FF0000"/>
                <w:sz w:val="20"/>
                <w:lang w:val="es-ES_tradnl"/>
              </w:rPr>
              <w:t xml:space="preserve">POR </w:t>
            </w:r>
            <w:r w:rsidR="004E10CB" w:rsidRPr="004E10CB">
              <w:rPr>
                <w:rFonts w:ascii="Arial Narrow" w:hAnsi="Arial Narrow"/>
                <w:b/>
                <w:color w:val="FF0000"/>
                <w:sz w:val="20"/>
                <w:lang w:val="es-ES_tradnl"/>
              </w:rPr>
              <w:t>PAYPAL</w:t>
            </w:r>
            <w:r w:rsidR="004E10CB">
              <w:rPr>
                <w:rFonts w:ascii="Arial Narrow" w:hAnsi="Arial Narrow"/>
                <w:b/>
                <w:color w:val="FF0000"/>
                <w:sz w:val="20"/>
                <w:lang w:val="es-ES_tradnl"/>
              </w:rPr>
              <w:t>:</w:t>
            </w:r>
            <w:r w:rsidR="004E10CB">
              <w:rPr>
                <w:rFonts w:ascii="Arial Narrow" w:hAnsi="Arial Narrow"/>
                <w:color w:val="FF0000"/>
                <w:sz w:val="20"/>
                <w:lang w:val="es-ES_tradnl"/>
              </w:rPr>
              <w:t xml:space="preserve"> </w:t>
            </w:r>
            <w:r w:rsidR="004E10CB">
              <w:rPr>
                <w:rFonts w:ascii="Arial Narrow" w:hAnsi="Arial Narrow"/>
                <w:sz w:val="20"/>
                <w:lang w:val="es-ES_tradnl"/>
              </w:rPr>
              <w:t xml:space="preserve">EN LA WEB </w:t>
            </w:r>
            <w:hyperlink r:id="rId8" w:history="1">
              <w:r w:rsidR="004E10CB" w:rsidRPr="00D12419">
                <w:rPr>
                  <w:rStyle w:val="Hipervnculo"/>
                  <w:rFonts w:ascii="Arial Narrow" w:hAnsi="Arial Narrow"/>
                  <w:sz w:val="20"/>
                  <w:lang w:val="es-ES_tradnl"/>
                </w:rPr>
                <w:t>www.manganeseslampreana.es</w:t>
              </w:r>
            </w:hyperlink>
            <w:r w:rsidR="004E10CB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</w:p>
        </w:tc>
      </w:tr>
    </w:tbl>
    <w:p w:rsidR="00441329" w:rsidRDefault="00441329">
      <w:pPr>
        <w:pStyle w:val="Ttulo1"/>
        <w:rPr>
          <w:rFonts w:ascii="Arial Narrow" w:hAnsi="Arial Narrow"/>
          <w:color w:val="FF0000"/>
          <w:sz w:val="16"/>
          <w:u w:val="none"/>
        </w:rPr>
      </w:pPr>
    </w:p>
    <w:p w:rsidR="00DD2BEC" w:rsidRDefault="00DD2BEC" w:rsidP="00DD2BEC">
      <w:pPr>
        <w:rPr>
          <w:color w:val="FF0000"/>
          <w:sz w:val="20"/>
        </w:rPr>
      </w:pPr>
      <w:r w:rsidRPr="003D21E5">
        <w:rPr>
          <w:b/>
          <w:color w:val="FF0000"/>
          <w:sz w:val="20"/>
        </w:rPr>
        <w:t>DATOS  DE LA PARTICIPACIÓN RUTA</w:t>
      </w:r>
      <w:r>
        <w:rPr>
          <w:color w:val="FF0000"/>
          <w:sz w:val="20"/>
        </w:rPr>
        <w:t>:</w:t>
      </w:r>
    </w:p>
    <w:p w:rsidR="00DD2BEC" w:rsidRPr="00DD2BEC" w:rsidRDefault="00DD2BEC" w:rsidP="00DD2BEC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5651"/>
      </w:tblGrid>
      <w:tr w:rsidR="00DD2BEC" w:rsidTr="003D21E5">
        <w:trPr>
          <w:cantSplit/>
          <w:trHeight w:val="622"/>
        </w:trPr>
        <w:tc>
          <w:tcPr>
            <w:tcW w:w="4748" w:type="dxa"/>
          </w:tcPr>
          <w:p w:rsidR="00DD2BEC" w:rsidRDefault="007463BA" w:rsidP="00DD2BEC">
            <w:pPr>
              <w:rPr>
                <w:rFonts w:ascii="Arial Narrow" w:hAnsi="Arial Narrow"/>
                <w:b/>
                <w:color w:val="000000"/>
                <w:sz w:val="22"/>
                <w:lang w:val="es-ES_tradnl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F2D3C6" wp14:editId="5DB34C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95885</wp:posOffset>
                      </wp:positionV>
                      <wp:extent cx="295275" cy="293370"/>
                      <wp:effectExtent l="0" t="0" r="28575" b="11430"/>
                      <wp:wrapSquare wrapText="bothSides"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1E5" w:rsidRPr="00A7594D" w:rsidRDefault="003D21E5" w:rsidP="00DD2BEC">
                                  <w:pPr>
                                    <w:pStyle w:val="Ttulo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0;margin-top:7.55pt;width:23.2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">
                      <v:textbox>
                        <w:txbxContent>
                          <w:p w:rsidR="003D21E5" w:rsidRPr="00A7594D" w:rsidRDefault="003D21E5" w:rsidP="00DD2BEC">
                            <w:pPr>
                              <w:pStyle w:val="Ttulo2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D2BEC" w:rsidRDefault="00DD2BEC" w:rsidP="00DD2BEC">
            <w:pPr>
              <w:rPr>
                <w:rFonts w:ascii="Arial Narrow" w:hAnsi="Arial Narrow"/>
                <w:b/>
                <w:color w:val="000000"/>
                <w:sz w:val="22"/>
                <w:lang w:val="es-ES_tradnl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lang w:val="es-ES_tradnl"/>
              </w:rPr>
              <w:t>REALIZARÁ LA RUTA CORTA DE 3</w:t>
            </w:r>
            <w:r w:rsidR="009E38E9">
              <w:rPr>
                <w:rFonts w:ascii="Arial Narrow" w:hAnsi="Arial Narrow"/>
                <w:b/>
                <w:color w:val="000000"/>
                <w:sz w:val="22"/>
                <w:lang w:val="es-ES_tradnl"/>
              </w:rPr>
              <w:t>0</w:t>
            </w:r>
            <w:r>
              <w:rPr>
                <w:rFonts w:ascii="Arial Narrow" w:hAnsi="Arial Narrow"/>
                <w:b/>
                <w:color w:val="000000"/>
                <w:sz w:val="22"/>
                <w:lang w:val="es-ES_tradnl"/>
              </w:rPr>
              <w:t xml:space="preserve"> KM.</w:t>
            </w:r>
          </w:p>
          <w:p w:rsidR="00DD2BEC" w:rsidRDefault="00DD2BEC" w:rsidP="00DD2BEC">
            <w:pPr>
              <w:rPr>
                <w:rFonts w:ascii="Arial Narrow" w:hAnsi="Arial Narrow"/>
                <w:color w:val="000000"/>
                <w:sz w:val="20"/>
                <w:lang w:val="es-ES_tradnl"/>
              </w:rPr>
            </w:pPr>
          </w:p>
        </w:tc>
        <w:tc>
          <w:tcPr>
            <w:tcW w:w="5652" w:type="dxa"/>
          </w:tcPr>
          <w:p w:rsidR="00DD2BEC" w:rsidRDefault="007463BA" w:rsidP="003D21E5">
            <w:pPr>
              <w:pStyle w:val="Ttulo2"/>
              <w:rPr>
                <w:b/>
                <w:sz w:val="22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1DC38" wp14:editId="70BA39D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95885</wp:posOffset>
                      </wp:positionV>
                      <wp:extent cx="295275" cy="294005"/>
                      <wp:effectExtent l="0" t="0" r="28575" b="10795"/>
                      <wp:wrapSquare wrapText="bothSides"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1E5" w:rsidRPr="00A7594D" w:rsidRDefault="003D21E5" w:rsidP="00DD2BEC">
                                  <w:pPr>
                                    <w:pStyle w:val="Ttulo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-1.9pt;margin-top:7.55pt;width:23.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">
                      <v:textbox>
                        <w:txbxContent>
                          <w:p w:rsidR="003D21E5" w:rsidRPr="00A7594D" w:rsidRDefault="003D21E5" w:rsidP="00DD2BEC">
                            <w:pPr>
                              <w:pStyle w:val="Ttulo2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D2BEC" w:rsidRDefault="00DD2BEC" w:rsidP="00A33B66">
            <w:pPr>
              <w:pStyle w:val="Ttulo2"/>
              <w:rPr>
                <w:sz w:val="20"/>
              </w:rPr>
            </w:pPr>
            <w:r>
              <w:rPr>
                <w:b/>
                <w:sz w:val="22"/>
              </w:rPr>
              <w:t xml:space="preserve">REALIZARÁ LA RUTA LARGA DE </w:t>
            </w:r>
            <w:r w:rsidR="00A33B66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0 KM</w:t>
            </w:r>
            <w:r>
              <w:rPr>
                <w:sz w:val="20"/>
              </w:rPr>
              <w:t>.</w:t>
            </w:r>
          </w:p>
        </w:tc>
      </w:tr>
      <w:tr w:rsidR="00DD2BEC" w:rsidTr="00BC40D8">
        <w:trPr>
          <w:cantSplit/>
          <w:trHeight w:val="1103"/>
        </w:trPr>
        <w:tc>
          <w:tcPr>
            <w:tcW w:w="4748" w:type="dxa"/>
          </w:tcPr>
          <w:p w:rsidR="00C209C4" w:rsidRPr="00BC40D8" w:rsidRDefault="00DD2BEC" w:rsidP="00DD2BEC">
            <w:pPr>
              <w:widowControl w:val="0"/>
              <w:ind w:left="567" w:hanging="567"/>
              <w:outlineLvl w:val="3"/>
              <w:rPr>
                <w:rFonts w:ascii="Rockwell Extra Bold" w:hAnsi="Rockwell Extra Bold"/>
                <w:b/>
                <w:i/>
                <w:iCs/>
                <w:kern w:val="28"/>
                <w:szCs w:val="28"/>
              </w:rPr>
            </w:pPr>
            <w:r w:rsidRPr="00BC40D8">
              <w:rPr>
                <w:rFonts w:ascii="Symbol" w:hAnsi="Symbol"/>
                <w:b/>
                <w:color w:val="595959"/>
                <w:kern w:val="28"/>
                <w:szCs w:val="28"/>
              </w:rPr>
              <w:t></w:t>
            </w:r>
            <w:r w:rsidRPr="00BC40D8">
              <w:rPr>
                <w:rFonts w:ascii="Rockwell Extra Bold" w:hAnsi="Rockwell Extra Bold"/>
                <w:b/>
                <w:color w:val="595959"/>
                <w:kern w:val="28"/>
                <w:szCs w:val="28"/>
              </w:rPr>
              <w:t> </w:t>
            </w:r>
            <w:r w:rsidR="00C209C4" w:rsidRPr="00BC40D8">
              <w:rPr>
                <w:rFonts w:ascii="Calibri" w:hAnsi="Calibri"/>
                <w:b/>
                <w:i/>
                <w:iCs/>
                <w:kern w:val="28"/>
                <w:sz w:val="28"/>
                <w:szCs w:val="28"/>
              </w:rPr>
              <w:t>Ruta c</w:t>
            </w:r>
            <w:r w:rsidRPr="00BC40D8">
              <w:rPr>
                <w:rFonts w:ascii="Calibri" w:hAnsi="Calibri"/>
                <w:b/>
                <w:i/>
                <w:iCs/>
                <w:kern w:val="28"/>
                <w:sz w:val="28"/>
                <w:szCs w:val="28"/>
              </w:rPr>
              <w:t>orta:</w:t>
            </w:r>
          </w:p>
          <w:p w:rsidR="009E38E9" w:rsidRDefault="009E38E9" w:rsidP="009E3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3365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3365"/>
              </w:rPr>
              <w:t>Manganeses</w:t>
            </w:r>
            <w:proofErr w:type="spellEnd"/>
            <w:r>
              <w:rPr>
                <w:rFonts w:ascii="Arial" w:hAnsi="Arial" w:cs="Arial"/>
                <w:i/>
                <w:iCs/>
                <w:color w:val="003365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iCs/>
                <w:color w:val="003365"/>
              </w:rPr>
              <w:t>Villarrín</w:t>
            </w:r>
            <w:proofErr w:type="spellEnd"/>
            <w:r>
              <w:rPr>
                <w:rFonts w:ascii="Arial" w:hAnsi="Arial" w:cs="Arial"/>
                <w:i/>
                <w:iCs/>
                <w:color w:val="003365"/>
              </w:rPr>
              <w:t xml:space="preserve"> – Lagunas de</w:t>
            </w:r>
          </w:p>
          <w:p w:rsidR="00DD2BEC" w:rsidRPr="00C209C4" w:rsidRDefault="009E38E9" w:rsidP="009E38E9">
            <w:pPr>
              <w:widowControl w:val="0"/>
              <w:ind w:left="567" w:hanging="567"/>
              <w:outlineLvl w:val="3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3365"/>
              </w:rPr>
              <w:t>Villafáfila</w:t>
            </w:r>
            <w:proofErr w:type="spellEnd"/>
            <w:r>
              <w:rPr>
                <w:rFonts w:ascii="Arial" w:hAnsi="Arial" w:cs="Arial"/>
                <w:i/>
                <w:iCs/>
                <w:color w:val="003365"/>
              </w:rPr>
              <w:t xml:space="preserve"> – La Tabla –</w:t>
            </w:r>
            <w:proofErr w:type="spellStart"/>
            <w:r>
              <w:rPr>
                <w:rFonts w:ascii="Arial" w:hAnsi="Arial" w:cs="Arial"/>
                <w:i/>
                <w:iCs/>
                <w:color w:val="003365"/>
              </w:rPr>
              <w:t>Manganeses</w:t>
            </w:r>
            <w:proofErr w:type="spellEnd"/>
            <w:r>
              <w:rPr>
                <w:rFonts w:ascii="Arial" w:hAnsi="Arial" w:cs="Arial"/>
                <w:i/>
                <w:iCs/>
                <w:color w:val="00336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3365"/>
                <w:sz w:val="22"/>
                <w:szCs w:val="22"/>
              </w:rPr>
              <w:t>(35 Km)</w:t>
            </w:r>
            <w:r>
              <w:rPr>
                <w:rFonts w:ascii="Arial" w:hAnsi="Arial" w:cs="Arial"/>
                <w:color w:val="003365"/>
                <w:sz w:val="22"/>
                <w:szCs w:val="22"/>
              </w:rPr>
              <w:t>.</w:t>
            </w:r>
          </w:p>
        </w:tc>
        <w:tc>
          <w:tcPr>
            <w:tcW w:w="5652" w:type="dxa"/>
          </w:tcPr>
          <w:p w:rsidR="00C209C4" w:rsidRPr="005525A7" w:rsidRDefault="00C209C4" w:rsidP="00C209C4">
            <w:pPr>
              <w:widowControl w:val="0"/>
              <w:ind w:left="567" w:hanging="567"/>
              <w:outlineLvl w:val="3"/>
              <w:rPr>
                <w:rFonts w:ascii="Rockwell Extra Bold" w:hAnsi="Rockwell Extra Bold"/>
                <w:color w:val="003366"/>
                <w:kern w:val="28"/>
                <w:szCs w:val="28"/>
                <w:u w:val="single"/>
              </w:rPr>
            </w:pPr>
            <w:r w:rsidRPr="005525A7">
              <w:rPr>
                <w:rFonts w:ascii="Symbol" w:hAnsi="Symbol"/>
                <w:color w:val="003366"/>
                <w:kern w:val="28"/>
                <w:szCs w:val="28"/>
              </w:rPr>
              <w:t></w:t>
            </w:r>
            <w:r w:rsidRPr="005525A7">
              <w:rPr>
                <w:rFonts w:ascii="Rockwell Extra Bold" w:hAnsi="Rockwell Extra Bold"/>
                <w:color w:val="FFFFFF"/>
                <w:kern w:val="28"/>
                <w:szCs w:val="28"/>
              </w:rPr>
              <w:t> </w:t>
            </w:r>
            <w:r w:rsidRPr="00BC40D8">
              <w:rPr>
                <w:rFonts w:ascii="Calibri" w:hAnsi="Calibri"/>
                <w:b/>
                <w:i/>
                <w:iCs/>
                <w:kern w:val="28"/>
                <w:sz w:val="28"/>
                <w:szCs w:val="28"/>
              </w:rPr>
              <w:t>Ruta Larga:</w:t>
            </w:r>
          </w:p>
          <w:p w:rsidR="009E38E9" w:rsidRPr="004E10CB" w:rsidRDefault="009E38E9" w:rsidP="009E3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C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3365"/>
              </w:rPr>
              <w:t>Manganeses</w:t>
            </w:r>
            <w:proofErr w:type="spellEnd"/>
            <w:r>
              <w:rPr>
                <w:rFonts w:ascii="Arial" w:hAnsi="Arial" w:cs="Arial"/>
                <w:i/>
                <w:iCs/>
                <w:color w:val="003365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iCs/>
                <w:color w:val="003365"/>
              </w:rPr>
              <w:t>Villarrín</w:t>
            </w:r>
            <w:proofErr w:type="spellEnd"/>
            <w:r>
              <w:rPr>
                <w:rFonts w:ascii="Arial" w:hAnsi="Arial" w:cs="Arial"/>
                <w:i/>
                <w:iCs/>
                <w:color w:val="003365"/>
              </w:rPr>
              <w:t xml:space="preserve">– </w:t>
            </w:r>
            <w:r w:rsidRPr="004E10CB">
              <w:rPr>
                <w:rFonts w:ascii="Arial" w:hAnsi="Arial" w:cs="Arial"/>
                <w:i/>
                <w:iCs/>
                <w:color w:val="C00000"/>
              </w:rPr>
              <w:t>Lagunas de</w:t>
            </w:r>
          </w:p>
          <w:p w:rsidR="00DD2BEC" w:rsidRPr="00C209C4" w:rsidRDefault="009E38E9" w:rsidP="009E38E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4E10CB">
              <w:rPr>
                <w:rFonts w:ascii="Arial" w:hAnsi="Arial" w:cs="Arial"/>
                <w:i/>
                <w:iCs/>
                <w:color w:val="C00000"/>
              </w:rPr>
              <w:t>Villafáfila</w:t>
            </w:r>
            <w:proofErr w:type="spellEnd"/>
            <w:r>
              <w:rPr>
                <w:rFonts w:ascii="Arial" w:hAnsi="Arial" w:cs="Arial"/>
                <w:i/>
                <w:iCs/>
                <w:color w:val="003365"/>
              </w:rPr>
              <w:t xml:space="preserve">– La Tabla– Punto Geodésico, Puente Quintos– </w:t>
            </w:r>
            <w:r w:rsidR="004E10CB">
              <w:rPr>
                <w:rFonts w:ascii="Arial" w:hAnsi="Arial" w:cs="Arial"/>
                <w:i/>
                <w:iCs/>
                <w:color w:val="003365"/>
              </w:rPr>
              <w:t xml:space="preserve">Monasterio de la </w:t>
            </w:r>
            <w:proofErr w:type="spellStart"/>
            <w:r>
              <w:rPr>
                <w:rFonts w:ascii="Arial" w:hAnsi="Arial" w:cs="Arial"/>
                <w:i/>
                <w:iCs/>
                <w:color w:val="003365"/>
              </w:rPr>
              <w:t>La</w:t>
            </w:r>
            <w:proofErr w:type="spellEnd"/>
            <w:r>
              <w:rPr>
                <w:rFonts w:ascii="Arial" w:hAnsi="Arial" w:cs="Arial"/>
                <w:i/>
                <w:iCs/>
                <w:color w:val="003365"/>
              </w:rPr>
              <w:t xml:space="preserve"> Granja </w:t>
            </w:r>
            <w:r w:rsidR="004E10CB">
              <w:rPr>
                <w:rFonts w:ascii="Arial" w:hAnsi="Arial" w:cs="Arial"/>
                <w:i/>
                <w:iCs/>
                <w:color w:val="003365"/>
              </w:rPr>
              <w:t>–</w:t>
            </w:r>
            <w:r>
              <w:rPr>
                <w:rFonts w:ascii="Arial" w:hAnsi="Arial" w:cs="Arial"/>
                <w:i/>
                <w:iCs/>
                <w:color w:val="00336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3365"/>
              </w:rPr>
              <w:t>Manganeses</w:t>
            </w:r>
            <w:proofErr w:type="spellEnd"/>
            <w:r w:rsidR="004E10CB">
              <w:rPr>
                <w:rFonts w:ascii="Arial" w:hAnsi="Arial" w:cs="Arial"/>
                <w:i/>
                <w:iCs/>
                <w:color w:val="00336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3365"/>
                <w:sz w:val="22"/>
                <w:szCs w:val="22"/>
              </w:rPr>
              <w:t xml:space="preserve">(60 Km) </w:t>
            </w:r>
          </w:p>
        </w:tc>
      </w:tr>
      <w:tr w:rsidR="00C209C4" w:rsidTr="003D21E5">
        <w:trPr>
          <w:cantSplit/>
          <w:trHeight w:val="622"/>
        </w:trPr>
        <w:tc>
          <w:tcPr>
            <w:tcW w:w="10400" w:type="dxa"/>
            <w:gridSpan w:val="2"/>
          </w:tcPr>
          <w:p w:rsidR="00C209C4" w:rsidRPr="00C209C4" w:rsidRDefault="00C209C4" w:rsidP="007463BA">
            <w:pPr>
              <w:widowControl w:val="0"/>
              <w:jc w:val="both"/>
              <w:outlineLvl w:val="3"/>
              <w:rPr>
                <w:rFonts w:ascii="Arial" w:hAnsi="Arial" w:cs="Arial"/>
                <w:color w:val="003366"/>
                <w:kern w:val="28"/>
                <w:sz w:val="28"/>
                <w:szCs w:val="28"/>
              </w:rPr>
            </w:pPr>
            <w:r w:rsidRPr="0095391F">
              <w:rPr>
                <w:rFonts w:ascii="Calibri" w:hAnsi="Calibri"/>
                <w:i/>
                <w:iCs/>
                <w:kern w:val="28"/>
                <w:szCs w:val="28"/>
              </w:rPr>
              <w:t>El primer tramo de la etapa (</w:t>
            </w:r>
            <w:r w:rsidR="004C6303" w:rsidRPr="0095391F">
              <w:rPr>
                <w:rFonts w:ascii="Calibri" w:hAnsi="Calibri"/>
                <w:i/>
                <w:iCs/>
                <w:kern w:val="28"/>
                <w:szCs w:val="28"/>
              </w:rPr>
              <w:t>24</w:t>
            </w:r>
            <w:r w:rsidRPr="0095391F">
              <w:rPr>
                <w:rFonts w:ascii="Calibri" w:hAnsi="Calibri"/>
                <w:i/>
                <w:iCs/>
                <w:kern w:val="28"/>
                <w:szCs w:val="28"/>
              </w:rPr>
              <w:t xml:space="preserve"> Km.) hasta </w:t>
            </w:r>
            <w:r w:rsidR="004C6303" w:rsidRPr="0095391F">
              <w:rPr>
                <w:rFonts w:ascii="Calibri" w:hAnsi="Calibri"/>
                <w:i/>
                <w:iCs/>
                <w:kern w:val="28"/>
                <w:szCs w:val="28"/>
              </w:rPr>
              <w:t xml:space="preserve"> </w:t>
            </w:r>
            <w:r w:rsidR="009E38E9">
              <w:rPr>
                <w:rFonts w:ascii="Calibri" w:hAnsi="Calibri"/>
                <w:i/>
                <w:iCs/>
                <w:kern w:val="28"/>
                <w:szCs w:val="28"/>
              </w:rPr>
              <w:t xml:space="preserve">la Tabla </w:t>
            </w:r>
            <w:r w:rsidR="009841FC" w:rsidRPr="0095391F">
              <w:rPr>
                <w:rFonts w:ascii="Calibri" w:hAnsi="Calibri"/>
                <w:i/>
                <w:iCs/>
                <w:kern w:val="28"/>
                <w:szCs w:val="28"/>
              </w:rPr>
              <w:t xml:space="preserve"> </w:t>
            </w:r>
            <w:r w:rsidRPr="0095391F">
              <w:rPr>
                <w:rFonts w:ascii="Calibri" w:hAnsi="Calibri"/>
                <w:i/>
                <w:iCs/>
                <w:kern w:val="28"/>
                <w:szCs w:val="28"/>
              </w:rPr>
              <w:t>es el mismo para las dos rutas.</w:t>
            </w:r>
            <w:r w:rsidR="00A33B66" w:rsidRPr="0095391F">
              <w:rPr>
                <w:rFonts w:ascii="Calibri" w:hAnsi="Calibri"/>
                <w:i/>
                <w:iCs/>
                <w:kern w:val="28"/>
                <w:szCs w:val="28"/>
              </w:rPr>
              <w:t xml:space="preserve"> </w:t>
            </w:r>
            <w:r w:rsidR="009E38E9">
              <w:rPr>
                <w:rFonts w:ascii="Calibri" w:hAnsi="Calibri"/>
                <w:i/>
                <w:iCs/>
                <w:kern w:val="28"/>
                <w:szCs w:val="28"/>
              </w:rPr>
              <w:t xml:space="preserve">Antes en la localidad de </w:t>
            </w:r>
            <w:proofErr w:type="spellStart"/>
            <w:r w:rsidR="009E38E9">
              <w:rPr>
                <w:rFonts w:ascii="Calibri" w:hAnsi="Calibri"/>
                <w:i/>
                <w:iCs/>
                <w:kern w:val="28"/>
                <w:szCs w:val="28"/>
              </w:rPr>
              <w:t>Villafáfila</w:t>
            </w:r>
            <w:proofErr w:type="spellEnd"/>
            <w:r w:rsidR="00A33B66" w:rsidRPr="0095391F">
              <w:rPr>
                <w:rFonts w:ascii="Calibri" w:hAnsi="Calibri"/>
                <w:i/>
                <w:iCs/>
                <w:kern w:val="28"/>
                <w:szCs w:val="28"/>
              </w:rPr>
              <w:t xml:space="preserve"> habrá un puesto de avituallamient</w:t>
            </w:r>
            <w:r w:rsidR="004C6303" w:rsidRPr="0095391F">
              <w:rPr>
                <w:rFonts w:ascii="Calibri" w:hAnsi="Calibri"/>
                <w:i/>
                <w:iCs/>
                <w:kern w:val="28"/>
                <w:szCs w:val="28"/>
              </w:rPr>
              <w:t xml:space="preserve">o con  bebidas refrescantes </w:t>
            </w:r>
            <w:r w:rsidR="007463BA">
              <w:rPr>
                <w:rFonts w:ascii="Calibri" w:hAnsi="Calibri"/>
                <w:i/>
                <w:iCs/>
                <w:kern w:val="28"/>
                <w:szCs w:val="28"/>
              </w:rPr>
              <w:t>y fruta.</w:t>
            </w:r>
            <w:r w:rsidR="0095391F">
              <w:rPr>
                <w:rFonts w:ascii="Calibri" w:hAnsi="Calibri"/>
                <w:i/>
                <w:iCs/>
                <w:kern w:val="28"/>
                <w:szCs w:val="28"/>
              </w:rPr>
              <w:t xml:space="preserve"> </w:t>
            </w:r>
          </w:p>
        </w:tc>
      </w:tr>
    </w:tbl>
    <w:p w:rsidR="00441329" w:rsidRDefault="00441329">
      <w:pPr>
        <w:pStyle w:val="Ttulo1"/>
        <w:rPr>
          <w:rFonts w:ascii="Arial Narrow" w:hAnsi="Arial Narrow"/>
          <w:color w:val="FF0000"/>
          <w:sz w:val="20"/>
          <w:u w:val="none"/>
        </w:rPr>
      </w:pPr>
      <w:r>
        <w:rPr>
          <w:rFonts w:ascii="Arial Narrow" w:hAnsi="Arial Narrow"/>
          <w:color w:val="FF0000"/>
          <w:sz w:val="20"/>
          <w:u w:val="none"/>
        </w:rPr>
        <w:t>CONDICIONES GENERALES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9"/>
        <w:gridCol w:w="5199"/>
      </w:tblGrid>
      <w:tr w:rsidR="00441329" w:rsidTr="00FC56D3">
        <w:trPr>
          <w:cantSplit/>
          <w:trHeight w:val="3065"/>
        </w:trPr>
        <w:tc>
          <w:tcPr>
            <w:tcW w:w="5200" w:type="dxa"/>
            <w:tcBorders>
              <w:top w:val="single" w:sz="4" w:space="0" w:color="FF0000"/>
              <w:bottom w:val="single" w:sz="4" w:space="0" w:color="FF0000"/>
            </w:tcBorders>
          </w:tcPr>
          <w:p w:rsidR="00441329" w:rsidRPr="00C209C4" w:rsidRDefault="00441329">
            <w:pPr>
              <w:pStyle w:val="Ttulo1"/>
              <w:jc w:val="both"/>
              <w:rPr>
                <w:rFonts w:ascii="Arial Narrow" w:hAnsi="Arial Narrow"/>
                <w:b w:val="0"/>
                <w:bCs w:val="0"/>
                <w:sz w:val="18"/>
                <w:u w:val="none"/>
              </w:rPr>
            </w:pPr>
            <w:r w:rsidRPr="0025551E">
              <w:rPr>
                <w:rFonts w:ascii="Arial Narrow" w:hAnsi="Arial Narrow"/>
                <w:b w:val="0"/>
                <w:bCs w:val="0"/>
                <w:sz w:val="18"/>
                <w:u w:val="none"/>
              </w:rPr>
              <w:t>1</w:t>
            </w:r>
            <w:r w:rsidR="00C209C4">
              <w:rPr>
                <w:rFonts w:ascii="Arial Narrow" w:hAnsi="Arial Narrow"/>
                <w:b w:val="0"/>
                <w:bCs w:val="0"/>
                <w:sz w:val="18"/>
                <w:u w:val="none"/>
              </w:rPr>
              <w:t xml:space="preserve"> Para inscribirse en la ruta deberá cumplimentar esta inscripción a ordenador o bolígrafo y enviarla a la organización a través de:</w:t>
            </w:r>
          </w:p>
          <w:p w:rsidR="00C209C4" w:rsidRPr="00C209C4" w:rsidRDefault="0025551E" w:rsidP="00C209C4">
            <w:pPr>
              <w:pStyle w:val="Ttulo4"/>
              <w:widowControl w:val="0"/>
              <w:numPr>
                <w:ilvl w:val="0"/>
                <w:numId w:val="3"/>
              </w:numPr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18"/>
              </w:rPr>
              <w:t>Fax del Ayuntamiento de Manganeses:</w:t>
            </w:r>
            <w:hyperlink r:id="rId9" w:history="1">
              <w:r w:rsidR="00C209C4" w:rsidRPr="00C209C4">
                <w:rPr>
                  <w:b w:val="0"/>
                  <w:bCs w:val="0"/>
                  <w:color w:val="auto"/>
                  <w:sz w:val="18"/>
                </w:rPr>
                <w:t>98058 8114</w:t>
              </w:r>
            </w:hyperlink>
            <w:r w:rsidR="00C209C4" w:rsidRPr="00C209C4">
              <w:rPr>
                <w:b w:val="0"/>
                <w:bCs w:val="0"/>
                <w:color w:val="auto"/>
                <w:sz w:val="18"/>
              </w:rPr>
              <w:t>.</w:t>
            </w:r>
          </w:p>
          <w:p w:rsidR="00C209C4" w:rsidRDefault="00C209C4" w:rsidP="00C209C4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  <w:lang w:val="es-ES_tradnl"/>
              </w:rPr>
            </w:pPr>
            <w:r w:rsidRPr="00C209C4">
              <w:rPr>
                <w:rFonts w:ascii="Arial Narrow" w:hAnsi="Arial Narrow"/>
                <w:sz w:val="18"/>
                <w:lang w:val="es-ES_tradnl"/>
              </w:rPr>
              <w:t>·</w:t>
            </w:r>
            <w:r w:rsidRPr="0025551E">
              <w:rPr>
                <w:rFonts w:ascii="Arial Narrow" w:hAnsi="Arial Narrow"/>
                <w:sz w:val="18"/>
                <w:lang w:val="es-ES_tradnl"/>
              </w:rPr>
              <w:t xml:space="preserve"> E-mail: </w:t>
            </w:r>
            <w:hyperlink r:id="rId10" w:history="1">
              <w:r w:rsidR="007463BA" w:rsidRPr="008354EC">
                <w:rPr>
                  <w:rStyle w:val="Hipervnculo"/>
                  <w:rFonts w:ascii="Arial Narrow" w:hAnsi="Arial Narrow"/>
                  <w:sz w:val="18"/>
                  <w:lang w:val="es-ES_tradnl"/>
                </w:rPr>
                <w:t>buesalgui1962@gmail.com</w:t>
              </w:r>
            </w:hyperlink>
          </w:p>
          <w:p w:rsidR="00441329" w:rsidRPr="003C6CD4" w:rsidRDefault="004E10CB" w:rsidP="00C209C4">
            <w:pPr>
              <w:widowControl w:val="0"/>
              <w:numPr>
                <w:ilvl w:val="0"/>
                <w:numId w:val="2"/>
              </w:numPr>
              <w:rPr>
                <w:rFonts w:ascii="Arial Narrow" w:hAnsi="Arial Narrow"/>
                <w:sz w:val="18"/>
                <w:lang w:val="es-ES_tradnl"/>
              </w:rPr>
            </w:pPr>
            <w:r w:rsidRPr="003C6CD4">
              <w:rPr>
                <w:rFonts w:ascii="Arial Narrow" w:hAnsi="Arial Narrow"/>
                <w:sz w:val="18"/>
                <w:lang w:val="es-ES_tradnl"/>
              </w:rPr>
              <w:t xml:space="preserve">PAYPAL web ayuntamiento de </w:t>
            </w:r>
            <w:proofErr w:type="spellStart"/>
            <w:r w:rsidRPr="003C6CD4">
              <w:rPr>
                <w:rFonts w:ascii="Arial Narrow" w:hAnsi="Arial Narrow"/>
                <w:sz w:val="18"/>
                <w:lang w:val="es-ES_tradnl"/>
              </w:rPr>
              <w:t>Manganeses</w:t>
            </w:r>
            <w:proofErr w:type="spellEnd"/>
            <w:r w:rsidR="003C6CD4" w:rsidRPr="003C6CD4">
              <w:rPr>
                <w:rFonts w:ascii="Arial Narrow" w:hAnsi="Arial Narrow"/>
                <w:sz w:val="18"/>
                <w:lang w:val="es-ES_tradnl"/>
              </w:rPr>
              <w:t>.</w:t>
            </w:r>
            <w:r w:rsidR="00C209C4" w:rsidRPr="003C6CD4">
              <w:rPr>
                <w:rFonts w:ascii="Arial Narrow" w:hAnsi="Arial Narrow"/>
                <w:sz w:val="18"/>
                <w:lang w:val="es-ES_tradnl"/>
              </w:rPr>
              <w:t> </w:t>
            </w:r>
          </w:p>
          <w:p w:rsidR="00FC56D3" w:rsidRDefault="00FC56D3" w:rsidP="00C209C4">
            <w:pPr>
              <w:jc w:val="both"/>
              <w:rPr>
                <w:rFonts w:ascii="Arial Narrow" w:hAnsi="Arial Narrow"/>
                <w:sz w:val="18"/>
                <w:lang w:val="es-ES_tradnl"/>
              </w:rPr>
            </w:pPr>
          </w:p>
          <w:p w:rsidR="00C209C4" w:rsidRPr="0025551E" w:rsidRDefault="00441329" w:rsidP="00C209C4">
            <w:pPr>
              <w:jc w:val="both"/>
              <w:rPr>
                <w:rFonts w:ascii="Arial Narrow" w:hAnsi="Arial Narrow"/>
                <w:sz w:val="18"/>
                <w:lang w:val="es-ES_tradnl"/>
              </w:rPr>
            </w:pPr>
            <w:r w:rsidRPr="0025551E">
              <w:rPr>
                <w:rFonts w:ascii="Arial Narrow" w:hAnsi="Arial Narrow"/>
                <w:sz w:val="18"/>
                <w:lang w:val="es-ES_tradnl"/>
              </w:rPr>
              <w:t>2. Cualquier anulación de inscripción no se procederá a devolución alguna.</w:t>
            </w:r>
          </w:p>
          <w:p w:rsidR="00FC56D3" w:rsidRDefault="00FC56D3" w:rsidP="00C209C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lang w:val="es-ES_tradnl"/>
              </w:rPr>
            </w:pPr>
          </w:p>
          <w:p w:rsidR="00C209C4" w:rsidRDefault="00C209C4" w:rsidP="00C209C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lang w:val="es-ES_tradnl"/>
              </w:rPr>
            </w:pPr>
            <w:r w:rsidRPr="0025551E">
              <w:rPr>
                <w:rFonts w:ascii="Arial Narrow" w:hAnsi="Arial Narrow"/>
                <w:sz w:val="18"/>
                <w:lang w:val="es-ES_tradnl"/>
              </w:rPr>
              <w:t xml:space="preserve">3. El </w:t>
            </w:r>
            <w:r w:rsidR="0025551E" w:rsidRPr="0025551E">
              <w:rPr>
                <w:rFonts w:ascii="Arial Narrow" w:hAnsi="Arial Narrow"/>
                <w:sz w:val="18"/>
                <w:lang w:val="es-ES_tradnl"/>
              </w:rPr>
              <w:t>A</w:t>
            </w:r>
            <w:r w:rsidRPr="0025551E">
              <w:rPr>
                <w:rFonts w:ascii="Arial Narrow" w:hAnsi="Arial Narrow"/>
                <w:sz w:val="18"/>
                <w:lang w:val="es-ES_tradnl"/>
              </w:rPr>
              <w:t xml:space="preserve">yuntamiento de </w:t>
            </w:r>
            <w:proofErr w:type="spellStart"/>
            <w:r w:rsidRPr="0025551E">
              <w:rPr>
                <w:rFonts w:ascii="Arial Narrow" w:hAnsi="Arial Narrow"/>
                <w:sz w:val="18"/>
                <w:lang w:val="es-ES_tradnl"/>
              </w:rPr>
              <w:t>Manganeses</w:t>
            </w:r>
            <w:proofErr w:type="spellEnd"/>
            <w:r w:rsidRPr="0025551E">
              <w:rPr>
                <w:rFonts w:ascii="Arial Narrow" w:hAnsi="Arial Narrow"/>
                <w:sz w:val="18"/>
                <w:lang w:val="es-ES_tradnl"/>
              </w:rPr>
              <w:t xml:space="preserve"> es el organizador del evento, para cualquier duda debe dirigirse a través del teléfono: 980588114</w:t>
            </w:r>
          </w:p>
          <w:p w:rsidR="00FC56D3" w:rsidRDefault="00FC56D3" w:rsidP="003C6CD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lang w:val="es-ES_tradnl"/>
              </w:rPr>
            </w:pPr>
          </w:p>
          <w:p w:rsidR="00C209C4" w:rsidRPr="0025551E" w:rsidRDefault="003C6CD4" w:rsidP="003C6CD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lang w:val="es-ES_tradnl"/>
              </w:rPr>
            </w:pPr>
            <w:r w:rsidRPr="0025551E">
              <w:rPr>
                <w:rFonts w:ascii="Arial Narrow" w:hAnsi="Arial Narrow"/>
                <w:sz w:val="18"/>
                <w:lang w:val="es-ES_tradnl"/>
              </w:rPr>
              <w:t>4</w:t>
            </w:r>
            <w:r>
              <w:rPr>
                <w:rFonts w:ascii="Arial Narrow" w:hAnsi="Arial Narrow"/>
                <w:sz w:val="18"/>
                <w:lang w:val="es-ES_tradnl"/>
              </w:rPr>
              <w:t xml:space="preserve">. Todos los participantes tendrán como obsequio una camiseta diseñada por la ilustradora Violeta Monreal y firmada por </w:t>
            </w:r>
            <w:proofErr w:type="spellStart"/>
            <w:r>
              <w:rPr>
                <w:rFonts w:ascii="Arial Narrow" w:hAnsi="Arial Narrow"/>
                <w:sz w:val="18"/>
                <w:lang w:val="es-ES_tradnl"/>
              </w:rPr>
              <w:t>Dori</w:t>
            </w:r>
            <w:proofErr w:type="spellEnd"/>
            <w:r>
              <w:rPr>
                <w:rFonts w:ascii="Arial Narrow" w:hAnsi="Arial Narrow"/>
                <w:sz w:val="18"/>
                <w:lang w:val="es-ES_tradnl"/>
              </w:rPr>
              <w:t xml:space="preserve"> Ruano campeona de ciclismo.</w:t>
            </w:r>
          </w:p>
        </w:tc>
        <w:tc>
          <w:tcPr>
            <w:tcW w:w="5200" w:type="dxa"/>
            <w:tcBorders>
              <w:top w:val="single" w:sz="4" w:space="0" w:color="FF0000"/>
              <w:bottom w:val="single" w:sz="4" w:space="0" w:color="FF0000"/>
            </w:tcBorders>
          </w:tcPr>
          <w:p w:rsidR="00441329" w:rsidRPr="0025551E" w:rsidRDefault="0025551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5</w:t>
            </w:r>
            <w:r w:rsidR="00441329" w:rsidRPr="0025551E">
              <w:rPr>
                <w:rFonts w:ascii="Arial Narrow" w:hAnsi="Arial Narrow"/>
                <w:sz w:val="18"/>
                <w:lang w:val="es-ES_tradnl"/>
              </w:rPr>
              <w:t xml:space="preserve">. </w:t>
            </w:r>
            <w:proofErr w:type="spellStart"/>
            <w:r w:rsidR="003C6CD4">
              <w:rPr>
                <w:rFonts w:ascii="Arial Narrow" w:hAnsi="Arial Narrow"/>
                <w:sz w:val="18"/>
                <w:lang w:val="es-ES_tradnl"/>
              </w:rPr>
              <w:t>Dori</w:t>
            </w:r>
            <w:proofErr w:type="spellEnd"/>
            <w:r w:rsidR="003C6CD4">
              <w:rPr>
                <w:rFonts w:ascii="Arial Narrow" w:hAnsi="Arial Narrow"/>
                <w:sz w:val="18"/>
                <w:lang w:val="es-ES_tradnl"/>
              </w:rPr>
              <w:t xml:space="preserve"> Ruano campeona del Mundo de Ciclismo apadrinará y participará en el recorrido.</w:t>
            </w:r>
          </w:p>
          <w:p w:rsidR="00FC56D3" w:rsidRDefault="00FC56D3" w:rsidP="003C6CD4">
            <w:pPr>
              <w:jc w:val="both"/>
              <w:rPr>
                <w:rFonts w:ascii="Arial Narrow" w:hAnsi="Arial Narrow"/>
                <w:sz w:val="18"/>
                <w:lang w:val="es-ES_tradnl"/>
              </w:rPr>
            </w:pPr>
          </w:p>
          <w:p w:rsidR="00441329" w:rsidRDefault="0025551E" w:rsidP="003C6CD4">
            <w:pPr>
              <w:jc w:val="both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6</w:t>
            </w:r>
            <w:r w:rsidR="003C6CD4">
              <w:rPr>
                <w:rFonts w:ascii="Arial Narrow" w:hAnsi="Arial Narrow"/>
                <w:sz w:val="18"/>
                <w:lang w:val="es-ES_tradnl"/>
              </w:rPr>
              <w:t>. E</w:t>
            </w:r>
            <w:r w:rsidRPr="0025551E">
              <w:rPr>
                <w:rFonts w:ascii="Arial Narrow" w:hAnsi="Arial Narrow"/>
                <w:sz w:val="18"/>
                <w:lang w:val="es-ES_tradnl"/>
              </w:rPr>
              <w:t>s exclusiva para bicicleta de montaña. Se ha diseñado una ruta interesante pasando</w:t>
            </w:r>
            <w:r w:rsidR="0095391F">
              <w:rPr>
                <w:rFonts w:ascii="Arial Narrow" w:hAnsi="Arial Narrow"/>
                <w:sz w:val="18"/>
                <w:lang w:val="es-ES_tradnl"/>
              </w:rPr>
              <w:t xml:space="preserve">  por </w:t>
            </w:r>
            <w:r w:rsidR="004E10CB">
              <w:rPr>
                <w:rFonts w:ascii="Arial Narrow" w:hAnsi="Arial Narrow"/>
                <w:sz w:val="18"/>
                <w:lang w:val="es-ES_tradnl"/>
              </w:rPr>
              <w:t xml:space="preserve">el paraje natural de las Lagunas de </w:t>
            </w:r>
            <w:proofErr w:type="spellStart"/>
            <w:r w:rsidR="004E10CB">
              <w:rPr>
                <w:rFonts w:ascii="Arial Narrow" w:hAnsi="Arial Narrow"/>
                <w:sz w:val="18"/>
                <w:lang w:val="es-ES_tradnl"/>
              </w:rPr>
              <w:t>Villafáfila</w:t>
            </w:r>
            <w:proofErr w:type="spellEnd"/>
            <w:r w:rsidR="004E10CB">
              <w:rPr>
                <w:rFonts w:ascii="Arial Narrow" w:hAnsi="Arial Narrow"/>
                <w:sz w:val="18"/>
                <w:lang w:val="es-ES_tradnl"/>
              </w:rPr>
              <w:t xml:space="preserve">, el </w:t>
            </w:r>
            <w:r w:rsidR="0095391F">
              <w:rPr>
                <w:rFonts w:ascii="Arial Narrow" w:hAnsi="Arial Narrow"/>
                <w:sz w:val="18"/>
                <w:lang w:val="es-ES_tradnl"/>
              </w:rPr>
              <w:t xml:space="preserve"> </w:t>
            </w:r>
            <w:r w:rsidR="003C6CD4">
              <w:rPr>
                <w:rFonts w:ascii="Arial Narrow" w:hAnsi="Arial Narrow"/>
                <w:sz w:val="18"/>
                <w:lang w:val="es-ES_tradnl"/>
              </w:rPr>
              <w:t>C</w:t>
            </w:r>
            <w:r w:rsidR="0095391F">
              <w:rPr>
                <w:rFonts w:ascii="Arial Narrow" w:hAnsi="Arial Narrow"/>
                <w:sz w:val="18"/>
                <w:lang w:val="es-ES_tradnl"/>
              </w:rPr>
              <w:t xml:space="preserve">amino se Santiago disfrutando de </w:t>
            </w:r>
            <w:r w:rsidRPr="0025551E">
              <w:rPr>
                <w:rFonts w:ascii="Arial Narrow" w:hAnsi="Arial Narrow"/>
                <w:sz w:val="18"/>
                <w:lang w:val="es-ES_tradnl"/>
              </w:rPr>
              <w:t xml:space="preserve"> caminos de  cereal, </w:t>
            </w:r>
            <w:r w:rsidR="003C6CD4">
              <w:rPr>
                <w:rFonts w:ascii="Arial Narrow" w:hAnsi="Arial Narrow"/>
                <w:sz w:val="18"/>
                <w:lang w:val="es-ES_tradnl"/>
              </w:rPr>
              <w:t>senderos por</w:t>
            </w:r>
            <w:r w:rsidR="009841FC">
              <w:rPr>
                <w:rFonts w:ascii="Arial Narrow" w:hAnsi="Arial Narrow"/>
                <w:sz w:val="18"/>
                <w:lang w:val="es-ES_tradnl"/>
              </w:rPr>
              <w:t xml:space="preserve"> </w:t>
            </w:r>
            <w:r w:rsidRPr="0025551E">
              <w:rPr>
                <w:rFonts w:ascii="Arial Narrow" w:hAnsi="Arial Narrow"/>
                <w:sz w:val="18"/>
                <w:lang w:val="es-ES_tradnl"/>
              </w:rPr>
              <w:t>monte</w:t>
            </w:r>
            <w:r w:rsidR="0095391F">
              <w:rPr>
                <w:rFonts w:ascii="Arial Narrow" w:hAnsi="Arial Narrow"/>
                <w:sz w:val="18"/>
                <w:lang w:val="es-ES_tradnl"/>
              </w:rPr>
              <w:t>s</w:t>
            </w:r>
            <w:r w:rsidRPr="0025551E">
              <w:rPr>
                <w:rFonts w:ascii="Arial Narrow" w:hAnsi="Arial Narrow"/>
                <w:sz w:val="18"/>
                <w:lang w:val="es-ES_tradnl"/>
              </w:rPr>
              <w:t xml:space="preserve"> de encinas</w:t>
            </w:r>
            <w:r w:rsidR="009841FC">
              <w:rPr>
                <w:rFonts w:ascii="Arial Narrow" w:hAnsi="Arial Narrow"/>
                <w:sz w:val="18"/>
                <w:lang w:val="es-ES_tradnl"/>
              </w:rPr>
              <w:t xml:space="preserve">, </w:t>
            </w:r>
            <w:r w:rsidR="0095391F">
              <w:rPr>
                <w:rFonts w:ascii="Arial Narrow" w:hAnsi="Arial Narrow"/>
                <w:sz w:val="18"/>
                <w:lang w:val="es-ES_tradnl"/>
              </w:rPr>
              <w:t>y la ribera de río</w:t>
            </w:r>
            <w:r w:rsidR="009841FC">
              <w:rPr>
                <w:rFonts w:ascii="Arial Narrow" w:hAnsi="Arial Narrow"/>
                <w:sz w:val="18"/>
                <w:lang w:val="es-ES_tradnl"/>
              </w:rPr>
              <w:t xml:space="preserve"> Esla</w:t>
            </w:r>
            <w:r w:rsidRPr="0025551E">
              <w:rPr>
                <w:rFonts w:ascii="Arial Narrow" w:hAnsi="Arial Narrow"/>
                <w:sz w:val="18"/>
                <w:lang w:val="es-ES_tradnl"/>
              </w:rPr>
              <w:t xml:space="preserve">. </w:t>
            </w:r>
          </w:p>
          <w:p w:rsidR="00FC56D3" w:rsidRDefault="00FC56D3" w:rsidP="003C6CD4">
            <w:pPr>
              <w:jc w:val="both"/>
              <w:rPr>
                <w:rFonts w:ascii="Arial Narrow" w:hAnsi="Arial Narrow"/>
                <w:sz w:val="18"/>
                <w:lang w:val="es-ES_tradnl"/>
              </w:rPr>
            </w:pPr>
          </w:p>
          <w:p w:rsidR="003C6CD4" w:rsidRDefault="003C6CD4" w:rsidP="003C6CD4">
            <w:pPr>
              <w:jc w:val="both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 xml:space="preserve">7. Esta edición se desarrolla dentro del proyecto de Turismo “Lagunas de </w:t>
            </w:r>
            <w:proofErr w:type="spellStart"/>
            <w:r>
              <w:rPr>
                <w:rFonts w:ascii="Arial Narrow" w:hAnsi="Arial Narrow"/>
                <w:sz w:val="18"/>
                <w:lang w:val="es-ES_tradnl"/>
              </w:rPr>
              <w:t>Villafáfila</w:t>
            </w:r>
            <w:proofErr w:type="spellEnd"/>
            <w:r>
              <w:rPr>
                <w:rFonts w:ascii="Arial Narrow" w:hAnsi="Arial Narrow"/>
                <w:sz w:val="18"/>
                <w:lang w:val="es-ES_tradnl"/>
              </w:rPr>
              <w:t xml:space="preserve"> aprobado por la Junta de Castilla y León.</w:t>
            </w:r>
          </w:p>
          <w:p w:rsidR="00FC56D3" w:rsidRDefault="00FC56D3" w:rsidP="003A72EF">
            <w:pPr>
              <w:jc w:val="both"/>
              <w:rPr>
                <w:rFonts w:ascii="Arial Narrow" w:hAnsi="Arial Narrow"/>
                <w:sz w:val="18"/>
                <w:lang w:val="es-ES_tradnl"/>
              </w:rPr>
            </w:pPr>
          </w:p>
          <w:p w:rsidR="003C6CD4" w:rsidRPr="0025551E" w:rsidRDefault="003C6CD4" w:rsidP="003A72EF">
            <w:pPr>
              <w:jc w:val="both"/>
              <w:rPr>
                <w:rFonts w:ascii="Arial Narrow" w:hAnsi="Arial Narrow"/>
                <w:sz w:val="18"/>
                <w:lang w:val="es-ES_tradnl"/>
              </w:rPr>
            </w:pPr>
            <w:r>
              <w:rPr>
                <w:rFonts w:ascii="Arial Narrow" w:hAnsi="Arial Narrow"/>
                <w:sz w:val="18"/>
                <w:lang w:val="es-ES_tradnl"/>
              </w:rPr>
              <w:t>8. Al finalizar la prueba los participantes dispondrán de ducha, y un</w:t>
            </w:r>
            <w:r w:rsidR="003A72EF">
              <w:rPr>
                <w:rFonts w:ascii="Arial Narrow" w:hAnsi="Arial Narrow"/>
                <w:sz w:val="18"/>
                <w:lang w:val="es-ES_tradnl"/>
              </w:rPr>
              <w:t>a</w:t>
            </w:r>
            <w:r>
              <w:rPr>
                <w:rFonts w:ascii="Arial Narrow" w:hAnsi="Arial Narrow"/>
                <w:sz w:val="18"/>
                <w:lang w:val="es-ES_tradnl"/>
              </w:rPr>
              <w:t xml:space="preserve"> </w:t>
            </w:r>
            <w:r w:rsidR="003A72EF">
              <w:rPr>
                <w:rFonts w:ascii="Arial Narrow" w:hAnsi="Arial Narrow"/>
                <w:sz w:val="18"/>
                <w:lang w:val="es-ES_tradnl"/>
              </w:rPr>
              <w:t>comida</w:t>
            </w:r>
            <w:r>
              <w:rPr>
                <w:rFonts w:ascii="Arial Narrow" w:hAnsi="Arial Narrow"/>
                <w:sz w:val="18"/>
                <w:lang w:val="es-ES_tradnl"/>
              </w:rPr>
              <w:t xml:space="preserve"> en la Plaza del Ayuntamiento.</w:t>
            </w:r>
          </w:p>
        </w:tc>
      </w:tr>
    </w:tbl>
    <w:p w:rsidR="00441329" w:rsidRDefault="00441329">
      <w:pPr>
        <w:rPr>
          <w:rFonts w:ascii="Arial Narrow" w:hAnsi="Arial Narrow"/>
          <w:sz w:val="16"/>
        </w:rPr>
      </w:pPr>
    </w:p>
    <w:p w:rsidR="003A72EF" w:rsidRDefault="003A72EF">
      <w:pPr>
        <w:rPr>
          <w:rFonts w:ascii="Arial Narrow" w:hAnsi="Arial Narrow"/>
          <w:sz w:val="16"/>
        </w:rPr>
      </w:pPr>
    </w:p>
    <w:p w:rsidR="00FC56D3" w:rsidRDefault="00FC56D3">
      <w:pPr>
        <w:rPr>
          <w:rFonts w:ascii="Arial Narrow" w:hAnsi="Arial Narrow"/>
          <w:sz w:val="16"/>
        </w:rPr>
      </w:pPr>
    </w:p>
    <w:p w:rsidR="00FC56D3" w:rsidRDefault="00FC56D3">
      <w:pPr>
        <w:rPr>
          <w:rFonts w:ascii="Arial Narrow" w:hAnsi="Arial Narrow"/>
          <w:sz w:val="16"/>
        </w:rPr>
      </w:pPr>
    </w:p>
    <w:p w:rsidR="00441329" w:rsidRDefault="0025596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En </w:t>
      </w:r>
      <w:proofErr w:type="gramStart"/>
      <w:r>
        <w:rPr>
          <w:rFonts w:ascii="Arial Narrow" w:hAnsi="Arial Narrow"/>
          <w:sz w:val="16"/>
        </w:rPr>
        <w:t>MANGANENESES</w:t>
      </w:r>
      <w:r w:rsidR="00441329">
        <w:rPr>
          <w:rFonts w:ascii="Arial Narrow" w:hAnsi="Arial Narrow"/>
          <w:sz w:val="16"/>
        </w:rPr>
        <w:t xml:space="preserve"> ,</w:t>
      </w:r>
      <w:proofErr w:type="gramEnd"/>
      <w:r w:rsidR="00441329">
        <w:rPr>
          <w:rFonts w:ascii="Arial Narrow" w:hAnsi="Arial Narrow"/>
          <w:sz w:val="16"/>
        </w:rPr>
        <w:t xml:space="preserve"> a </w:t>
      </w:r>
      <w:r w:rsidR="00955427">
        <w:rPr>
          <w:rFonts w:ascii="Arial Narrow" w:hAnsi="Arial Narrow"/>
          <w:sz w:val="16"/>
        </w:rPr>
        <w:t>…….</w:t>
      </w:r>
      <w:r>
        <w:rPr>
          <w:rFonts w:ascii="Arial Narrow" w:hAnsi="Arial Narrow"/>
          <w:sz w:val="16"/>
        </w:rPr>
        <w:t xml:space="preserve"> </w:t>
      </w:r>
      <w:r w:rsidR="00F24154">
        <w:rPr>
          <w:rFonts w:ascii="Arial Narrow" w:hAnsi="Arial Narrow"/>
          <w:sz w:val="16"/>
        </w:rPr>
        <w:t>de</w:t>
      </w:r>
      <w:r>
        <w:rPr>
          <w:rFonts w:ascii="Arial Narrow" w:hAnsi="Arial Narrow"/>
          <w:sz w:val="16"/>
        </w:rPr>
        <w:t xml:space="preserve"> </w:t>
      </w:r>
      <w:r w:rsidR="00955427">
        <w:rPr>
          <w:rFonts w:ascii="Arial Narrow" w:hAnsi="Arial Narrow"/>
          <w:sz w:val="16"/>
        </w:rPr>
        <w:t>…….</w:t>
      </w:r>
      <w:r w:rsidR="00F24154">
        <w:rPr>
          <w:rFonts w:ascii="Arial Narrow" w:hAnsi="Arial Narrow"/>
          <w:sz w:val="16"/>
        </w:rPr>
        <w:t xml:space="preserve">del </w:t>
      </w:r>
      <w:r w:rsidR="003A72EF">
        <w:rPr>
          <w:rFonts w:ascii="Arial Narrow" w:hAnsi="Arial Narrow"/>
          <w:sz w:val="16"/>
        </w:rPr>
        <w:t xml:space="preserve"> </w:t>
      </w:r>
      <w:r w:rsidR="00F24154">
        <w:rPr>
          <w:rFonts w:ascii="Arial Narrow" w:hAnsi="Arial Narrow"/>
          <w:sz w:val="16"/>
        </w:rPr>
        <w:t>20</w:t>
      </w:r>
      <w:r w:rsidR="0025551E">
        <w:rPr>
          <w:rFonts w:ascii="Arial Narrow" w:hAnsi="Arial Narrow"/>
          <w:sz w:val="16"/>
        </w:rPr>
        <w:t>1</w:t>
      </w:r>
      <w:r w:rsidR="00955427">
        <w:rPr>
          <w:rFonts w:ascii="Arial Narrow" w:hAnsi="Arial Narrow"/>
          <w:sz w:val="16"/>
        </w:rPr>
        <w:t>9</w:t>
      </w:r>
      <w:r w:rsidR="00441329">
        <w:rPr>
          <w:rFonts w:ascii="Arial Narrow" w:hAnsi="Arial Narrow"/>
          <w:sz w:val="16"/>
        </w:rPr>
        <w:t>. Firma del participante</w:t>
      </w:r>
      <w:r w:rsidR="00EB7A87">
        <w:rPr>
          <w:rFonts w:ascii="Arial Narrow" w:hAnsi="Arial Narrow"/>
          <w:sz w:val="16"/>
        </w:rPr>
        <w:t>.</w:t>
      </w:r>
    </w:p>
    <w:p w:rsidR="00EB7A87" w:rsidRDefault="00EB7A87">
      <w:pPr>
        <w:rPr>
          <w:rFonts w:ascii="Arial Narrow" w:hAnsi="Arial Narrow"/>
          <w:sz w:val="16"/>
        </w:rPr>
      </w:pPr>
    </w:p>
    <w:p w:rsidR="00EB7A87" w:rsidRDefault="00EB7A87">
      <w:pPr>
        <w:rPr>
          <w:rFonts w:ascii="Arial Narrow" w:hAnsi="Arial Narrow"/>
          <w:sz w:val="16"/>
        </w:rPr>
      </w:pPr>
    </w:p>
    <w:p w:rsidR="00EB7A87" w:rsidRDefault="00EB7A87">
      <w:pPr>
        <w:rPr>
          <w:rFonts w:ascii="Arial Narrow" w:hAnsi="Arial Narrow"/>
          <w:b/>
          <w:bCs/>
          <w:lang w:val="es-ES_tradnl"/>
        </w:rPr>
      </w:pPr>
    </w:p>
    <w:sectPr w:rsidR="00EB7A87" w:rsidSect="00AE4C4A">
      <w:pgSz w:w="11906" w:h="16838"/>
      <w:pgMar w:top="454" w:right="748" w:bottom="539" w:left="902" w:header="709" w:footer="709" w:gutter="0"/>
      <w:cols w:space="708" w:equalWidth="0">
        <w:col w:w="10258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New Century Schoolbook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D85"/>
    <w:multiLevelType w:val="hybridMultilevel"/>
    <w:tmpl w:val="5156AC12"/>
    <w:lvl w:ilvl="0" w:tplc="B1C0AD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3366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23D4D"/>
    <w:multiLevelType w:val="hybridMultilevel"/>
    <w:tmpl w:val="015A3238"/>
    <w:lvl w:ilvl="0" w:tplc="E96EE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7C7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48B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982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88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620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CE2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301B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28D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F08A6"/>
    <w:multiLevelType w:val="hybridMultilevel"/>
    <w:tmpl w:val="4F2C9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E3E35"/>
    <w:multiLevelType w:val="hybridMultilevel"/>
    <w:tmpl w:val="E4427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29"/>
    <w:rsid w:val="00067F8E"/>
    <w:rsid w:val="0025551E"/>
    <w:rsid w:val="0025596B"/>
    <w:rsid w:val="00314220"/>
    <w:rsid w:val="00362AFE"/>
    <w:rsid w:val="003A72EF"/>
    <w:rsid w:val="003C6CD4"/>
    <w:rsid w:val="003D21E5"/>
    <w:rsid w:val="00441329"/>
    <w:rsid w:val="004C6303"/>
    <w:rsid w:val="004E10CB"/>
    <w:rsid w:val="00547701"/>
    <w:rsid w:val="005525A7"/>
    <w:rsid w:val="00674909"/>
    <w:rsid w:val="00680E7D"/>
    <w:rsid w:val="007257D4"/>
    <w:rsid w:val="007463BA"/>
    <w:rsid w:val="00800358"/>
    <w:rsid w:val="008439DA"/>
    <w:rsid w:val="008B439A"/>
    <w:rsid w:val="0095391F"/>
    <w:rsid w:val="00955427"/>
    <w:rsid w:val="009841FC"/>
    <w:rsid w:val="0099507B"/>
    <w:rsid w:val="009C52F2"/>
    <w:rsid w:val="009D53C0"/>
    <w:rsid w:val="009E38E9"/>
    <w:rsid w:val="00A33B66"/>
    <w:rsid w:val="00AE4C4A"/>
    <w:rsid w:val="00B67622"/>
    <w:rsid w:val="00BC40D8"/>
    <w:rsid w:val="00C209C4"/>
    <w:rsid w:val="00CC0BF3"/>
    <w:rsid w:val="00DD2BEC"/>
    <w:rsid w:val="00DF0B3C"/>
    <w:rsid w:val="00E34610"/>
    <w:rsid w:val="00EB7A87"/>
    <w:rsid w:val="00F24154"/>
    <w:rsid w:val="00F8755D"/>
    <w:rsid w:val="00FC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F2"/>
    <w:rPr>
      <w:sz w:val="24"/>
      <w:szCs w:val="24"/>
    </w:rPr>
  </w:style>
  <w:style w:type="paragraph" w:styleId="Ttulo1">
    <w:name w:val="heading 1"/>
    <w:basedOn w:val="Normal"/>
    <w:next w:val="Normal"/>
    <w:qFormat/>
    <w:rsid w:val="009C52F2"/>
    <w:pPr>
      <w:keepNext/>
      <w:outlineLvl w:val="0"/>
    </w:pPr>
    <w:rPr>
      <w:b/>
      <w:bCs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C52F2"/>
    <w:pPr>
      <w:keepNext/>
      <w:outlineLvl w:val="1"/>
    </w:pPr>
    <w:rPr>
      <w:rFonts w:ascii="Arial Narrow" w:hAnsi="Arial Narrow"/>
      <w:i/>
      <w:iCs/>
      <w:color w:val="000000"/>
      <w:sz w:val="16"/>
      <w:lang w:val="es-ES_tradnl"/>
    </w:rPr>
  </w:style>
  <w:style w:type="paragraph" w:styleId="Ttulo3">
    <w:name w:val="heading 3"/>
    <w:basedOn w:val="Normal"/>
    <w:qFormat/>
    <w:rsid w:val="009C52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qFormat/>
    <w:rsid w:val="009C52F2"/>
    <w:pPr>
      <w:keepNext/>
      <w:outlineLvl w:val="3"/>
    </w:pPr>
    <w:rPr>
      <w:rFonts w:ascii="Arial Narrow" w:hAnsi="Arial Narrow"/>
      <w:b/>
      <w:bCs/>
      <w:color w:val="000000"/>
      <w:lang w:val="es-ES_tradnl"/>
    </w:rPr>
  </w:style>
  <w:style w:type="paragraph" w:styleId="Ttulo5">
    <w:name w:val="heading 5"/>
    <w:basedOn w:val="Normal"/>
    <w:next w:val="Normal"/>
    <w:qFormat/>
    <w:rsid w:val="009C52F2"/>
    <w:pPr>
      <w:keepNext/>
      <w:outlineLvl w:val="4"/>
    </w:pPr>
    <w:rPr>
      <w:rFonts w:ascii="Arial Narrow" w:hAnsi="Arial Narrow"/>
      <w:b/>
      <w:bCs/>
      <w:color w:val="0000FF"/>
      <w:lang w:val="es-ES_tradnl"/>
    </w:rPr>
  </w:style>
  <w:style w:type="paragraph" w:styleId="Ttulo6">
    <w:name w:val="heading 6"/>
    <w:basedOn w:val="Normal"/>
    <w:next w:val="Normal"/>
    <w:qFormat/>
    <w:rsid w:val="009C52F2"/>
    <w:pPr>
      <w:keepNext/>
      <w:jc w:val="center"/>
      <w:outlineLvl w:val="5"/>
    </w:pPr>
    <w:rPr>
      <w:rFonts w:ascii="Arial Narrow" w:hAnsi="Arial Narrow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C52F2"/>
    <w:pPr>
      <w:jc w:val="both"/>
    </w:pPr>
    <w:rPr>
      <w:lang w:val="es-ES_tradnl"/>
    </w:rPr>
  </w:style>
  <w:style w:type="character" w:customStyle="1" w:styleId="destacadoa">
    <w:name w:val="destacado_a"/>
    <w:basedOn w:val="Fuentedeprrafopredeter"/>
    <w:rsid w:val="009C52F2"/>
  </w:style>
  <w:style w:type="paragraph" w:styleId="NormalWeb">
    <w:name w:val="Normal (Web)"/>
    <w:basedOn w:val="Normal"/>
    <w:rsid w:val="009C52F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9C52F2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Textoennegrita">
    <w:name w:val="Strong"/>
    <w:qFormat/>
    <w:rsid w:val="009C52F2"/>
    <w:rPr>
      <w:b/>
      <w:bCs/>
    </w:rPr>
  </w:style>
  <w:style w:type="paragraph" w:styleId="Epgrafe">
    <w:name w:val="caption"/>
    <w:basedOn w:val="Normal"/>
    <w:next w:val="Normal"/>
    <w:qFormat/>
    <w:rsid w:val="009C52F2"/>
    <w:rPr>
      <w:rFonts w:ascii="Arial Narrow" w:hAnsi="Arial Narrow"/>
      <w:b/>
      <w:bCs/>
      <w:color w:val="000000"/>
      <w:lang w:val="es-ES_tradnl"/>
    </w:rPr>
  </w:style>
  <w:style w:type="character" w:customStyle="1" w:styleId="Ttulo2Car">
    <w:name w:val="Título 2 Car"/>
    <w:link w:val="Ttulo2"/>
    <w:rsid w:val="00DF0B3C"/>
    <w:rPr>
      <w:rFonts w:ascii="Arial Narrow" w:hAnsi="Arial Narrow"/>
      <w:i/>
      <w:iCs/>
      <w:color w:val="000000"/>
      <w:sz w:val="16"/>
      <w:szCs w:val="24"/>
      <w:lang w:val="es-ES_tradnl"/>
    </w:rPr>
  </w:style>
  <w:style w:type="character" w:styleId="Hipervnculo">
    <w:name w:val="Hyperlink"/>
    <w:uiPriority w:val="99"/>
    <w:unhideWhenUsed/>
    <w:rsid w:val="00C209C4"/>
    <w:rPr>
      <w:color w:val="6633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1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5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F2"/>
    <w:rPr>
      <w:sz w:val="24"/>
      <w:szCs w:val="24"/>
    </w:rPr>
  </w:style>
  <w:style w:type="paragraph" w:styleId="Ttulo1">
    <w:name w:val="heading 1"/>
    <w:basedOn w:val="Normal"/>
    <w:next w:val="Normal"/>
    <w:qFormat/>
    <w:rsid w:val="009C52F2"/>
    <w:pPr>
      <w:keepNext/>
      <w:outlineLvl w:val="0"/>
    </w:pPr>
    <w:rPr>
      <w:b/>
      <w:bCs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9C52F2"/>
    <w:pPr>
      <w:keepNext/>
      <w:outlineLvl w:val="1"/>
    </w:pPr>
    <w:rPr>
      <w:rFonts w:ascii="Arial Narrow" w:hAnsi="Arial Narrow"/>
      <w:i/>
      <w:iCs/>
      <w:color w:val="000000"/>
      <w:sz w:val="16"/>
      <w:lang w:val="es-ES_tradnl"/>
    </w:rPr>
  </w:style>
  <w:style w:type="paragraph" w:styleId="Ttulo3">
    <w:name w:val="heading 3"/>
    <w:basedOn w:val="Normal"/>
    <w:qFormat/>
    <w:rsid w:val="009C52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qFormat/>
    <w:rsid w:val="009C52F2"/>
    <w:pPr>
      <w:keepNext/>
      <w:outlineLvl w:val="3"/>
    </w:pPr>
    <w:rPr>
      <w:rFonts w:ascii="Arial Narrow" w:hAnsi="Arial Narrow"/>
      <w:b/>
      <w:bCs/>
      <w:color w:val="000000"/>
      <w:lang w:val="es-ES_tradnl"/>
    </w:rPr>
  </w:style>
  <w:style w:type="paragraph" w:styleId="Ttulo5">
    <w:name w:val="heading 5"/>
    <w:basedOn w:val="Normal"/>
    <w:next w:val="Normal"/>
    <w:qFormat/>
    <w:rsid w:val="009C52F2"/>
    <w:pPr>
      <w:keepNext/>
      <w:outlineLvl w:val="4"/>
    </w:pPr>
    <w:rPr>
      <w:rFonts w:ascii="Arial Narrow" w:hAnsi="Arial Narrow"/>
      <w:b/>
      <w:bCs/>
      <w:color w:val="0000FF"/>
      <w:lang w:val="es-ES_tradnl"/>
    </w:rPr>
  </w:style>
  <w:style w:type="paragraph" w:styleId="Ttulo6">
    <w:name w:val="heading 6"/>
    <w:basedOn w:val="Normal"/>
    <w:next w:val="Normal"/>
    <w:qFormat/>
    <w:rsid w:val="009C52F2"/>
    <w:pPr>
      <w:keepNext/>
      <w:jc w:val="center"/>
      <w:outlineLvl w:val="5"/>
    </w:pPr>
    <w:rPr>
      <w:rFonts w:ascii="Arial Narrow" w:hAnsi="Arial Narrow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C52F2"/>
    <w:pPr>
      <w:jc w:val="both"/>
    </w:pPr>
    <w:rPr>
      <w:lang w:val="es-ES_tradnl"/>
    </w:rPr>
  </w:style>
  <w:style w:type="character" w:customStyle="1" w:styleId="destacadoa">
    <w:name w:val="destacado_a"/>
    <w:basedOn w:val="Fuentedeprrafopredeter"/>
    <w:rsid w:val="009C52F2"/>
  </w:style>
  <w:style w:type="paragraph" w:styleId="NormalWeb">
    <w:name w:val="Normal (Web)"/>
    <w:basedOn w:val="Normal"/>
    <w:rsid w:val="009C52F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9C52F2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Textoennegrita">
    <w:name w:val="Strong"/>
    <w:qFormat/>
    <w:rsid w:val="009C52F2"/>
    <w:rPr>
      <w:b/>
      <w:bCs/>
    </w:rPr>
  </w:style>
  <w:style w:type="paragraph" w:styleId="Epgrafe">
    <w:name w:val="caption"/>
    <w:basedOn w:val="Normal"/>
    <w:next w:val="Normal"/>
    <w:qFormat/>
    <w:rsid w:val="009C52F2"/>
    <w:rPr>
      <w:rFonts w:ascii="Arial Narrow" w:hAnsi="Arial Narrow"/>
      <w:b/>
      <w:bCs/>
      <w:color w:val="000000"/>
      <w:lang w:val="es-ES_tradnl"/>
    </w:rPr>
  </w:style>
  <w:style w:type="character" w:customStyle="1" w:styleId="Ttulo2Car">
    <w:name w:val="Título 2 Car"/>
    <w:link w:val="Ttulo2"/>
    <w:rsid w:val="00DF0B3C"/>
    <w:rPr>
      <w:rFonts w:ascii="Arial Narrow" w:hAnsi="Arial Narrow"/>
      <w:i/>
      <w:iCs/>
      <w:color w:val="000000"/>
      <w:sz w:val="16"/>
      <w:szCs w:val="24"/>
      <w:lang w:val="es-ES_tradnl"/>
    </w:rPr>
  </w:style>
  <w:style w:type="character" w:styleId="Hipervnculo">
    <w:name w:val="Hyperlink"/>
    <w:uiPriority w:val="99"/>
    <w:unhideWhenUsed/>
    <w:rsid w:val="00C209C4"/>
    <w:rPr>
      <w:color w:val="6633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1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ganeseslampreana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esalgui196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A/A: Subdirección General de Personal de Instituciones Penitenciarias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A/A: Subdirección General de Personal de Instituciones Penitenciarias</dc:title>
  <dc:creator>Joshua</dc:creator>
  <cp:lastModifiedBy>Usuario</cp:lastModifiedBy>
  <cp:revision>2</cp:revision>
  <cp:lastPrinted>2019-08-12T09:18:00Z</cp:lastPrinted>
  <dcterms:created xsi:type="dcterms:W3CDTF">2019-08-12T09:19:00Z</dcterms:created>
  <dcterms:modified xsi:type="dcterms:W3CDTF">2019-08-12T09:19:00Z</dcterms:modified>
</cp:coreProperties>
</file>