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61" w:rsidRDefault="00032848">
      <w:r>
        <w:rPr>
          <w:noProof/>
        </w:rPr>
        <w:pict>
          <v:roundrect id="_x0000_s1053" style="position:absolute;margin-left:236.35pt;margin-top:442.9pt;width:288.6pt;height:252pt;z-index:251684864" arcsize="10923f" filled="f" strokecolor="#cf97c4" strokeweight="6pt">
            <v:stroke dashstyle="1 1" endcap="round"/>
          </v:roundrect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242.85pt;margin-top:453.35pt;width:270.4pt;height:36.1pt;z-index:251688960;mso-height-percent:200;mso-height-percent:200;mso-width-relative:margin;mso-height-relative:margin" filled="f" stroked="f">
            <v:textbox style="mso-fit-shape-to-text:t">
              <w:txbxContent>
                <w:p w:rsidR="00032848" w:rsidRPr="00032848" w:rsidRDefault="00032848" w:rsidP="00032848">
                  <w:pPr>
                    <w:jc w:val="center"/>
                    <w:rPr>
                      <w:rFonts w:ascii="Gigi" w:hAnsi="Gigi"/>
                      <w:sz w:val="36"/>
                      <w:szCs w:val="36"/>
                    </w:rPr>
                  </w:pPr>
                  <w:r w:rsidRPr="00032848">
                    <w:rPr>
                      <w:rFonts w:ascii="Gigi" w:hAnsi="Gigi"/>
                      <w:sz w:val="36"/>
                      <w:szCs w:val="36"/>
                    </w:rPr>
                    <w:t>To Achieve These Goals I Must...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54" type="#_x0000_t202" style="position:absolute;margin-left:-33.6pt;margin-top:453.35pt;width:232.05pt;height:33.65pt;z-index:251686912;mso-height-percent:200;mso-height-percent:200;mso-width-relative:margin;mso-height-relative:margin" filled="f" stroked="f">
            <v:textbox style="mso-fit-shape-to-text:t">
              <w:txbxContent>
                <w:p w:rsidR="00032848" w:rsidRPr="00032848" w:rsidRDefault="00032848" w:rsidP="00032848">
                  <w:pPr>
                    <w:jc w:val="center"/>
                    <w:rPr>
                      <w:rFonts w:ascii="Juice ITC" w:hAnsi="Juice ITC"/>
                      <w:sz w:val="40"/>
                      <w:szCs w:val="40"/>
                    </w:rPr>
                  </w:pPr>
                  <w:r w:rsidRPr="00032848">
                    <w:rPr>
                      <w:rFonts w:ascii="Juice ITC" w:hAnsi="Juice ITC"/>
                      <w:sz w:val="40"/>
                      <w:szCs w:val="40"/>
                    </w:rPr>
                    <w:t>To Achieve These Goals I Must...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2" style="position:absolute;margin-left:-54.4pt;margin-top:442.9pt;width:268.75pt;height:252pt;z-index:251683840" arcsize="10923f" filled="f" strokecolor="#6fc" strokeweight="6pt">
            <v:stroke dashstyle="1 1" endcap="round"/>
          </v:round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280.5pt;margin-top:188.35pt;width:202.95pt;height:0;z-index:251677696" o:connectortype="straight"/>
        </w:pict>
      </w:r>
      <w:r>
        <w:rPr>
          <w:noProof/>
        </w:rPr>
        <w:pict>
          <v:shape id="_x0000_s1051" type="#_x0000_t32" style="position:absolute;margin-left:280.5pt;margin-top:219.35pt;width:202.95pt;height:0;z-index:251682816" o:connectortype="straight"/>
        </w:pict>
      </w:r>
      <w:r>
        <w:rPr>
          <w:noProof/>
        </w:rPr>
        <w:pict>
          <v:shape id="_x0000_s1047" type="#_x0000_t32" style="position:absolute;margin-left:280.5pt;margin-top:252.85pt;width:202.95pt;height:0;z-index:251678720" o:connectortype="straight"/>
        </w:pict>
      </w:r>
      <w:r>
        <w:rPr>
          <w:noProof/>
        </w:rPr>
        <w:pict>
          <v:shape id="_x0000_s1048" type="#_x0000_t32" style="position:absolute;margin-left:280.5pt;margin-top:289.65pt;width:202.95pt;height:0;z-index:251679744" o:connectortype="straight"/>
        </w:pict>
      </w:r>
      <w:r>
        <w:rPr>
          <w:noProof/>
        </w:rPr>
        <w:pict>
          <v:shape id="_x0000_s1049" type="#_x0000_t32" style="position:absolute;margin-left:280.5pt;margin-top:331.55pt;width:202.95pt;height:0;z-index:251680768" o:connectortype="straight"/>
        </w:pict>
      </w:r>
      <w:r>
        <w:rPr>
          <w:noProof/>
        </w:rPr>
        <w:pict>
          <v:shape id="_x0000_s1050" type="#_x0000_t32" style="position:absolute;margin-left:280.5pt;margin-top:367.55pt;width:202.95pt;height:0;z-index:251681792" o:connectortype="straight"/>
        </w:pict>
      </w:r>
      <w:r w:rsidR="001F6FFC">
        <w:rPr>
          <w:noProof/>
        </w:rPr>
        <w:pict>
          <v:shape id="_x0000_s1040" type="#_x0000_t32" style="position:absolute;margin-left:-17.3pt;margin-top:188.35pt;width:202.95pt;height:0;z-index:251671552" o:connectortype="straight"/>
        </w:pict>
      </w:r>
      <w:r w:rsidR="001F6FFC">
        <w:rPr>
          <w:noProof/>
        </w:rPr>
        <w:pict>
          <v:shape id="_x0000_s1041" type="#_x0000_t32" style="position:absolute;margin-left:-17.3pt;margin-top:219.35pt;width:202.95pt;height:0;z-index:251672576" o:connectortype="straight"/>
        </w:pict>
      </w:r>
      <w:r w:rsidR="001F6FFC">
        <w:rPr>
          <w:noProof/>
        </w:rPr>
        <w:pict>
          <v:shape id="_x0000_s1044" type="#_x0000_t32" style="position:absolute;margin-left:-17.3pt;margin-top:252.85pt;width:202.95pt;height:0;z-index:251675648" o:connectortype="straight"/>
        </w:pict>
      </w:r>
      <w:r w:rsidR="001F6FFC">
        <w:rPr>
          <w:noProof/>
        </w:rPr>
        <w:pict>
          <v:shape id="_x0000_s1043" type="#_x0000_t32" style="position:absolute;margin-left:-17.3pt;margin-top:289.65pt;width:202.95pt;height:0;z-index:251674624" o:connectortype="straight"/>
        </w:pict>
      </w:r>
      <w:r w:rsidR="001F6FFC">
        <w:rPr>
          <w:noProof/>
        </w:rPr>
        <w:pict>
          <v:shape id="_x0000_s1042" type="#_x0000_t32" style="position:absolute;margin-left:-17.3pt;margin-top:327.35pt;width:202.95pt;height:0;z-index:251673600" o:connectortype="straight"/>
        </w:pict>
      </w:r>
      <w:r w:rsidR="001F6FFC">
        <w:rPr>
          <w:noProof/>
        </w:rPr>
        <w:pict>
          <v:shape id="_x0000_s1045" type="#_x0000_t32" style="position:absolute;margin-left:-17.3pt;margin-top:367.55pt;width:202.95pt;height:0;z-index:251676672" o:connectortype="straight"/>
        </w:pict>
      </w:r>
      <w:r w:rsidR="001F6FFC">
        <w:rPr>
          <w:noProof/>
          <w:lang w:eastAsia="zh-TW"/>
        </w:rPr>
        <w:pict>
          <v:shape id="_x0000_s1039" type="#_x0000_t202" style="position:absolute;margin-left:290.05pt;margin-top:109.15pt;width:187.15pt;height:56.95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F6FFC" w:rsidRPr="001F6FFC" w:rsidRDefault="001F6FFC" w:rsidP="001F6FFC">
                  <w:pPr>
                    <w:jc w:val="center"/>
                    <w:rPr>
                      <w:rFonts w:ascii="Gigi" w:hAnsi="Gigi"/>
                      <w:color w:val="FF6699"/>
                      <w:sz w:val="56"/>
                      <w:szCs w:val="56"/>
                    </w:rPr>
                  </w:pPr>
                  <w:r w:rsidRPr="001F6FFC">
                    <w:rPr>
                      <w:rFonts w:ascii="Gigi" w:hAnsi="Gigi"/>
                      <w:color w:val="FF6699"/>
                      <w:sz w:val="56"/>
                      <w:szCs w:val="56"/>
                    </w:rPr>
                    <w:t>For Myself...</w:t>
                  </w:r>
                </w:p>
              </w:txbxContent>
            </v:textbox>
          </v:shape>
        </w:pict>
      </w:r>
      <w:r w:rsidR="001F6FFC">
        <w:rPr>
          <w:noProof/>
          <w:sz w:val="96"/>
          <w:szCs w:val="96"/>
        </w:rPr>
        <w:pict>
          <v:roundrect id="_x0000_s1036" style="position:absolute;margin-left:236.35pt;margin-top:89.55pt;width:296.1pt;height:334.1pt;z-index:251665408" arcsize="10923f">
            <v:fill r:id="rId4" o:title="p" recolor="t" type="frame"/>
          </v:roundrect>
        </w:pict>
      </w:r>
      <w:r w:rsidR="001F6FFC">
        <w:rPr>
          <w:noProof/>
          <w:lang w:eastAsia="zh-TW"/>
        </w:rPr>
        <w:pict>
          <v:shape id="_x0000_s1037" type="#_x0000_t202" style="position:absolute;margin-left:-13.5pt;margin-top:114.95pt;width:186.35pt;height:46.75pt;z-index:25166848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F6FFC" w:rsidRPr="001F6FFC" w:rsidRDefault="001F6FFC" w:rsidP="001F6FFC">
                  <w:pPr>
                    <w:jc w:val="center"/>
                    <w:rPr>
                      <w:rFonts w:ascii="Juice ITC" w:hAnsi="Juice ITC"/>
                      <w:color w:val="0070C0"/>
                      <w:sz w:val="56"/>
                      <w:szCs w:val="56"/>
                    </w:rPr>
                  </w:pPr>
                  <w:r w:rsidRPr="001F6FFC">
                    <w:rPr>
                      <w:rFonts w:ascii="Juice ITC" w:hAnsi="Juice ITC"/>
                      <w:color w:val="0070C0"/>
                      <w:sz w:val="56"/>
                      <w:szCs w:val="56"/>
                    </w:rPr>
                    <w:t>For Our Family...</w:t>
                  </w:r>
                </w:p>
              </w:txbxContent>
            </v:textbox>
          </v:shape>
        </w:pict>
      </w:r>
      <w:r w:rsidR="001F6FFC" w:rsidRPr="001F6FFC">
        <w:rPr>
          <w:noProof/>
          <w:sz w:val="96"/>
          <w:szCs w:val="96"/>
          <w:lang w:eastAsia="zh-TW"/>
        </w:rPr>
        <w:pict>
          <v:shape id="_x0000_s1028" type="#_x0000_t202" style="position:absolute;margin-left:-3.35pt;margin-top:-47.7pt;width:470.25pt;height:103.8pt;z-index:251661312;mso-width-relative:margin;mso-height-relative:margin" filled="f" stroked="f">
            <v:textbox style="mso-next-textbox:#_x0000_s1028">
              <w:txbxContent>
                <w:p w:rsidR="001F6FFC" w:rsidRPr="001F6FFC" w:rsidRDefault="001F6FFC" w:rsidP="001F6FFC">
                  <w:pPr>
                    <w:jc w:val="center"/>
                    <w:rPr>
                      <w:rFonts w:ascii="Curlz MT" w:hAnsi="Curlz MT"/>
                      <w:color w:val="2E74B5" w:themeColor="accent1" w:themeShade="BF"/>
                      <w:sz w:val="144"/>
                      <w:szCs w:val="144"/>
                    </w:rPr>
                  </w:pPr>
                  <w:r>
                    <w:rPr>
                      <w:rFonts w:ascii="Curlz MT" w:hAnsi="Curlz MT"/>
                      <w:color w:val="2E74B5" w:themeColor="accent1" w:themeShade="BF"/>
                      <w:sz w:val="144"/>
                      <w:szCs w:val="144"/>
                    </w:rPr>
                    <w:t>2016 Goals</w:t>
                  </w:r>
                </w:p>
              </w:txbxContent>
            </v:textbox>
          </v:shape>
        </w:pict>
      </w:r>
      <w:r w:rsidR="001F6FFC">
        <w:rPr>
          <w:noProof/>
          <w:sz w:val="96"/>
          <w:szCs w:val="96"/>
        </w:rPr>
        <w:pict>
          <v:roundrect id="_x0000_s1034" style="position:absolute;margin-left:-41.85pt;margin-top:114.95pt;width:246.95pt;height:280.2pt;z-index:251663360" arcsize="10923f"/>
        </w:pict>
      </w:r>
      <w:r w:rsidR="001F6FFC">
        <w:rPr>
          <w:noProof/>
          <w:sz w:val="96"/>
          <w:szCs w:val="96"/>
        </w:rPr>
        <w:pict>
          <v:roundrect id="_x0000_s1033" style="position:absolute;margin-left:-59.45pt;margin-top:94.6pt;width:278.8pt;height:329.05pt;z-index:251662336" arcsize="10923f">
            <v:fill r:id="rId5" o:title="blue" recolor="t" type="frame"/>
          </v:roundrect>
        </w:pict>
      </w:r>
      <w:r w:rsidR="001F6FFC">
        <w:rPr>
          <w:noProof/>
          <w:sz w:val="96"/>
          <w:szCs w:val="96"/>
        </w:rPr>
        <w:pict>
          <v:roundrect id="_x0000_s1035" style="position:absolute;margin-left:257pt;margin-top:107.15pt;width:250.35pt;height:293.05pt;z-index:251666432" arcsize="10923f"/>
        </w:pict>
      </w:r>
      <w:r w:rsidR="001F6FFC">
        <w:rPr>
          <w:noProof/>
        </w:rPr>
        <w:pict>
          <v:roundrect id="_x0000_s1027" style="position:absolute;margin-left:-3.35pt;margin-top:-41pt;width:462.15pt;height:97.1pt;z-index:251659264" arcsize="10923f"/>
        </w:pict>
      </w:r>
      <w:r w:rsidR="001F6FFC">
        <w:rPr>
          <w:noProof/>
        </w:rPr>
        <w:pict>
          <v:roundrect id="_x0000_s1026" style="position:absolute;margin-left:-41.85pt;margin-top:-57.75pt;width:549.2pt;height:138.1pt;z-index:251658240" arcsize="10923f">
            <v:fill r:id="rId6" o:title="glitter" recolor="t" rotate="t" type="frame"/>
          </v:roundrect>
        </w:pict>
      </w:r>
    </w:p>
    <w:sectPr w:rsidR="00F30E61" w:rsidSect="00127B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1F6FFC"/>
    <w:rsid w:val="00032848"/>
    <w:rsid w:val="00085A8C"/>
    <w:rsid w:val="00127BFB"/>
    <w:rsid w:val="001F6FFC"/>
    <w:rsid w:val="0044320B"/>
    <w:rsid w:val="006D76AB"/>
    <w:rsid w:val="00C05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ru v:ext="edit" colors="#6fc,#cf97c4"/>
      <o:colormenu v:ext="edit" fillcolor="none" strokecolor="none"/>
    </o:shapedefaults>
    <o:shapelayout v:ext="edit">
      <o:idmap v:ext="edit" data="1"/>
      <o:rules v:ext="edit">
        <o:r id="V:Rule2" type="connector" idref="#_x0000_s1029"/>
        <o:r id="V:Rule4" type="connector" idref="#_x0000_s1030"/>
        <o:r id="V:Rule6" type="connector" idref="#_x0000_s1031"/>
        <o:r id="V:Rule8" type="connector" idref="#_x0000_s1032"/>
        <o:r id="V:Rule10" type="connector" idref="#_x0000_s1040"/>
        <o:r id="V:Rule11" type="connector" idref="#_x0000_s1041"/>
        <o:r id="V:Rule12" type="connector" idref="#_x0000_s1042"/>
        <o:r id="V:Rule13" type="connector" idref="#_x0000_s1043"/>
        <o:r id="V:Rule14" type="connector" idref="#_x0000_s1044"/>
        <o:r id="V:Rule15" type="connector" idref="#_x0000_s1045"/>
        <o:r id="V:Rule16" type="connector" idref="#_x0000_s1046"/>
        <o:r id="V:Rule17" type="connector" idref="#_x0000_s1047"/>
        <o:r id="V:Rule18" type="connector" idref="#_x0000_s1048"/>
        <o:r id="V:Rule19" type="connector" idref="#_x0000_s1049"/>
        <o:r id="V:Rule20" type="connector" idref="#_x0000_s1050"/>
        <o:r id="V:Rule21" type="connector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B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Breana Silva</dc:creator>
  <cp:keywords/>
  <dc:description/>
  <cp:lastModifiedBy>Breana Silva</cp:lastModifiedBy>
  <cp:revision>1</cp:revision>
  <dcterms:created xsi:type="dcterms:W3CDTF">2016-01-03T00:03:00Z</dcterms:created>
  <dcterms:modified xsi:type="dcterms:W3CDTF">2016-01-03T00:29:00Z</dcterms:modified>
</cp:coreProperties>
</file>