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Default="00B6714E" w:rsidP="0036310E">
      <w:pPr>
        <w:spacing w:after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GRUPO DE DISCUSSÃO 02</w:t>
      </w:r>
    </w:p>
    <w:p w:rsidR="009D1FE7" w:rsidRPr="005014E6" w:rsidRDefault="009D1FE7" w:rsidP="00F43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5755F" w:rsidRPr="0036310E" w:rsidRDefault="00B6714E" w:rsidP="00F75D16">
      <w:pPr>
        <w:tabs>
          <w:tab w:val="left" w:pos="1134"/>
        </w:tabs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JUVENTUDE EDUCAÇÃO E DIVERSIDADE</w:t>
      </w:r>
    </w:p>
    <w:p w:rsidR="00F439AB" w:rsidRPr="0036310E" w:rsidRDefault="00F439AB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6714E" w:rsidRPr="0036310E" w:rsidRDefault="00B6714E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6714E" w:rsidRPr="00B6714E" w:rsidRDefault="0036310E" w:rsidP="00B6714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36310E">
        <w:rPr>
          <w:rFonts w:ascii="Times New Roman" w:eastAsia="Times New Roman" w:hAnsi="Times New Roman"/>
          <w:b/>
          <w:sz w:val="24"/>
          <w:szCs w:val="24"/>
        </w:rPr>
        <w:t>Coordenadores</w:t>
      </w:r>
      <w:r w:rsidR="00F439AB" w:rsidRPr="0036310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6714E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548B">
        <w:rPr>
          <w:rFonts w:ascii="Times New Roman" w:hAnsi="Times New Roman"/>
          <w:sz w:val="24"/>
          <w:szCs w:val="24"/>
        </w:rPr>
        <w:t>Profa. Dra.</w:t>
      </w:r>
      <w:r>
        <w:rPr>
          <w:rFonts w:ascii="Times New Roman" w:hAnsi="Times New Roman"/>
          <w:sz w:val="24"/>
          <w:szCs w:val="24"/>
        </w:rPr>
        <w:t xml:space="preserve"> Simone</w:t>
      </w:r>
      <w:r w:rsidRPr="003C548B">
        <w:rPr>
          <w:rFonts w:ascii="Times New Roman" w:hAnsi="Times New Roman"/>
          <w:sz w:val="24"/>
          <w:szCs w:val="24"/>
        </w:rPr>
        <w:t xml:space="preserve"> Cabral Marinho dos Santos </w:t>
      </w:r>
    </w:p>
    <w:p w:rsidR="00B6714E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548B">
        <w:rPr>
          <w:rFonts w:ascii="Times New Roman" w:hAnsi="Times New Roman"/>
          <w:sz w:val="24"/>
          <w:szCs w:val="24"/>
        </w:rPr>
        <w:t>(PPGE/CAMEAM/UERN)</w:t>
      </w:r>
    </w:p>
    <w:p w:rsidR="00B6714E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14E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548B">
        <w:rPr>
          <w:rFonts w:ascii="Times New Roman" w:hAnsi="Times New Roman"/>
          <w:sz w:val="24"/>
          <w:szCs w:val="24"/>
        </w:rPr>
        <w:t>Francisco de Assis Marinho Morais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714E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548B">
        <w:rPr>
          <w:rFonts w:ascii="Times New Roman" w:hAnsi="Times New Roman"/>
          <w:sz w:val="24"/>
          <w:szCs w:val="24"/>
        </w:rPr>
        <w:t>Mestrando (PPGE/CAMEAM/UERN)</w:t>
      </w:r>
    </w:p>
    <w:p w:rsidR="00B6714E" w:rsidRPr="003C548B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14E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C548B">
        <w:rPr>
          <w:rFonts w:ascii="Times New Roman" w:hAnsi="Times New Roman"/>
          <w:sz w:val="24"/>
          <w:szCs w:val="24"/>
          <w:shd w:val="clear" w:color="auto" w:fill="FFFFFF"/>
        </w:rPr>
        <w:t>Nadia</w:t>
      </w:r>
      <w:proofErr w:type="spellEnd"/>
      <w:r w:rsidRPr="003C548B">
        <w:rPr>
          <w:rFonts w:ascii="Times New Roman" w:hAnsi="Times New Roman"/>
          <w:sz w:val="24"/>
          <w:szCs w:val="24"/>
          <w:shd w:val="clear" w:color="auto" w:fill="FFFFFF"/>
        </w:rPr>
        <w:t xml:space="preserve"> Farias dos Santos</w:t>
      </w:r>
    </w:p>
    <w:p w:rsidR="00B6714E" w:rsidRPr="003C548B" w:rsidRDefault="00B6714E" w:rsidP="00B67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Mestranda </w:t>
      </w:r>
      <w:r w:rsidRPr="003C548B">
        <w:rPr>
          <w:rFonts w:ascii="Times New Roman" w:hAnsi="Times New Roman"/>
          <w:sz w:val="24"/>
          <w:szCs w:val="24"/>
        </w:rPr>
        <w:t>PPGE/DE/CAMEAM/UERN</w:t>
      </w:r>
    </w:p>
    <w:p w:rsidR="00B6714E" w:rsidRPr="0036310E" w:rsidRDefault="00B6714E" w:rsidP="00B6714E">
      <w:pPr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36310E" w:rsidRPr="0036310E" w:rsidRDefault="0036310E" w:rsidP="0036310E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3631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77B6" w:rsidRPr="0036310E" w:rsidRDefault="00DC77B6" w:rsidP="00F607D0">
      <w:pPr>
        <w:suppressAutoHyphens/>
        <w:autoSpaceDE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D197C" w:rsidRDefault="0036310E" w:rsidP="00F607D0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36310E">
        <w:rPr>
          <w:rFonts w:ascii="Times New Roman" w:hAnsi="Times New Roman"/>
          <w:b/>
          <w:color w:val="000000"/>
          <w:sz w:val="24"/>
          <w:szCs w:val="24"/>
        </w:rPr>
        <w:t xml:space="preserve">RESUMO </w:t>
      </w:r>
    </w:p>
    <w:p w:rsidR="0036310E" w:rsidRPr="0036310E" w:rsidRDefault="0036310E" w:rsidP="00F607D0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B6714E" w:rsidRPr="003C548B" w:rsidRDefault="00B6714E" w:rsidP="00B6714E">
      <w:pPr>
        <w:rPr>
          <w:rFonts w:ascii="Times New Roman" w:hAnsi="Times New Roman"/>
          <w:sz w:val="24"/>
          <w:szCs w:val="24"/>
        </w:rPr>
      </w:pPr>
      <w:r w:rsidRPr="003C548B">
        <w:rPr>
          <w:rFonts w:ascii="Times New Roman" w:hAnsi="Times New Roman"/>
          <w:sz w:val="24"/>
          <w:szCs w:val="24"/>
        </w:rPr>
        <w:t xml:space="preserve">Ementa: O </w:t>
      </w:r>
      <w:r>
        <w:rPr>
          <w:rFonts w:ascii="Times New Roman" w:hAnsi="Times New Roman"/>
          <w:sz w:val="24"/>
          <w:szCs w:val="24"/>
        </w:rPr>
        <w:t>GD</w:t>
      </w:r>
      <w:r w:rsidRPr="003C548B">
        <w:rPr>
          <w:rFonts w:ascii="Times New Roman" w:hAnsi="Times New Roman"/>
          <w:sz w:val="24"/>
          <w:szCs w:val="24"/>
        </w:rPr>
        <w:t xml:space="preserve"> reunirá trabalhos concluídos e/ou em andamento, resultantes de atividades de pesquisa, ensino e extensão que tratem da temática da juventude sob a ótica da educação e da diversidade. Pretende-se garantir espaço para a discussão sobre gênero, sexualidade, geração, campo, direitos humanos e diver</w:t>
      </w:r>
      <w:r>
        <w:rPr>
          <w:rFonts w:ascii="Times New Roman" w:hAnsi="Times New Roman"/>
          <w:sz w:val="24"/>
          <w:szCs w:val="24"/>
        </w:rPr>
        <w:t>sidade étnico-racial no contexto da educação e diversidade</w:t>
      </w:r>
      <w:r w:rsidRPr="003C548B">
        <w:rPr>
          <w:rFonts w:ascii="Times New Roman" w:hAnsi="Times New Roman"/>
          <w:sz w:val="24"/>
          <w:szCs w:val="24"/>
        </w:rPr>
        <w:t xml:space="preserve">. Consideram-se, ainda, relatos de experiências de práticas educativas escolares e não escolares realizadas por movimentos sociais e/ou organização da sociedade civil nessas áreas. </w:t>
      </w:r>
    </w:p>
    <w:p w:rsidR="009D1FE7" w:rsidRPr="0036310E" w:rsidRDefault="009D1FE7" w:rsidP="00F75D16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D1FE7" w:rsidRPr="0036310E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A9" w:rsidRDefault="00D81EA9" w:rsidP="00F439AB">
      <w:pPr>
        <w:spacing w:after="0" w:line="240" w:lineRule="auto"/>
      </w:pPr>
      <w:r>
        <w:separator/>
      </w:r>
    </w:p>
  </w:endnote>
  <w:endnote w:type="continuationSeparator" w:id="0">
    <w:p w:rsidR="00D81EA9" w:rsidRDefault="00D81EA9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A9" w:rsidRDefault="00D81EA9" w:rsidP="00F439AB">
      <w:pPr>
        <w:spacing w:after="0" w:line="240" w:lineRule="auto"/>
      </w:pPr>
      <w:r>
        <w:separator/>
      </w:r>
    </w:p>
  </w:footnote>
  <w:footnote w:type="continuationSeparator" w:id="0">
    <w:p w:rsidR="00D81EA9" w:rsidRDefault="00D81EA9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103850"/>
    <w:rsid w:val="00104079"/>
    <w:rsid w:val="001262C6"/>
    <w:rsid w:val="00153EEA"/>
    <w:rsid w:val="00186BC4"/>
    <w:rsid w:val="001E6D41"/>
    <w:rsid w:val="0023092C"/>
    <w:rsid w:val="00294CBE"/>
    <w:rsid w:val="003003B0"/>
    <w:rsid w:val="003009B1"/>
    <w:rsid w:val="0032797A"/>
    <w:rsid w:val="0036310E"/>
    <w:rsid w:val="00366A1D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7035A2"/>
    <w:rsid w:val="00710C96"/>
    <w:rsid w:val="00844D46"/>
    <w:rsid w:val="00862BF4"/>
    <w:rsid w:val="00883243"/>
    <w:rsid w:val="008E5942"/>
    <w:rsid w:val="008F798F"/>
    <w:rsid w:val="0095591F"/>
    <w:rsid w:val="00972A8F"/>
    <w:rsid w:val="009C68DA"/>
    <w:rsid w:val="009C6A72"/>
    <w:rsid w:val="009D1FE7"/>
    <w:rsid w:val="00A21F38"/>
    <w:rsid w:val="00A3488D"/>
    <w:rsid w:val="00A8760F"/>
    <w:rsid w:val="00AA4A4F"/>
    <w:rsid w:val="00B07504"/>
    <w:rsid w:val="00B3656F"/>
    <w:rsid w:val="00B472C8"/>
    <w:rsid w:val="00B6714E"/>
    <w:rsid w:val="00B72C20"/>
    <w:rsid w:val="00BE4B6E"/>
    <w:rsid w:val="00BE6AD0"/>
    <w:rsid w:val="00C22262"/>
    <w:rsid w:val="00C44F3E"/>
    <w:rsid w:val="00C50B81"/>
    <w:rsid w:val="00C5755F"/>
    <w:rsid w:val="00C82BCC"/>
    <w:rsid w:val="00CA3824"/>
    <w:rsid w:val="00CC5D40"/>
    <w:rsid w:val="00CE53C6"/>
    <w:rsid w:val="00D13B70"/>
    <w:rsid w:val="00D13E94"/>
    <w:rsid w:val="00D81EA9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2016-07-27T19:42:00Z</dcterms:created>
  <dcterms:modified xsi:type="dcterms:W3CDTF">2016-07-27T19:42:00Z</dcterms:modified>
</cp:coreProperties>
</file>