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98B11" w14:textId="39CBD96E" w:rsidR="003E085F" w:rsidRDefault="003E085F" w:rsidP="00175593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91436E6" wp14:editId="682525C0">
            <wp:simplePos x="0" y="0"/>
            <wp:positionH relativeFrom="margin">
              <wp:posOffset>2286000</wp:posOffset>
            </wp:positionH>
            <wp:positionV relativeFrom="margin">
              <wp:posOffset>-419100</wp:posOffset>
            </wp:positionV>
            <wp:extent cx="1816100" cy="647700"/>
            <wp:effectExtent l="0" t="0" r="12700" b="12700"/>
            <wp:wrapNone/>
            <wp:docPr id="1" name="Picture 1" descr="Macintosh HD:Users:amynomous:Desktop:Screen Shot 2015-11-06 at 11.17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nomous:Desktop:Screen Shot 2015-11-06 at 11.17.4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78310" w14:textId="32E94369" w:rsidR="00175593" w:rsidRDefault="00175593" w:rsidP="00175593">
      <w:pPr>
        <w:pStyle w:val="NoSpacing"/>
        <w:jc w:val="right"/>
        <w:rPr>
          <w:rFonts w:ascii="Arial" w:hAnsi="Arial" w:cs="Arial"/>
          <w:b/>
        </w:rPr>
      </w:pPr>
      <w:r w:rsidRPr="00175593">
        <w:rPr>
          <w:rFonts w:ascii="Arial" w:hAnsi="Arial" w:cs="Arial"/>
          <w:b/>
        </w:rPr>
        <w:t>What Mergers Mean for Consumers</w:t>
      </w:r>
    </w:p>
    <w:p w14:paraId="22540757" w14:textId="77777777" w:rsidR="00175593" w:rsidRPr="00175593" w:rsidRDefault="00175593" w:rsidP="00175593">
      <w:pPr>
        <w:pStyle w:val="NoSpacing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73448145" w14:textId="221BDF58" w:rsidR="00CD1669" w:rsidRPr="00175593" w:rsidRDefault="004C0119" w:rsidP="00CD1669">
      <w:pPr>
        <w:pStyle w:val="NoSpacing"/>
        <w:rPr>
          <w:rFonts w:ascii="Arial" w:hAnsi="Arial" w:cs="Arial"/>
        </w:rPr>
      </w:pPr>
      <w:r w:rsidRPr="00175593">
        <w:rPr>
          <w:rFonts w:ascii="Arial" w:hAnsi="Arial" w:cs="Arial"/>
        </w:rPr>
        <w:t>What will be the impact on consumers of combining four of the nation’s five largest insurers?  Using available information from past-insurance mergers as well as economic evidence, below are four likely outcomes.</w:t>
      </w:r>
    </w:p>
    <w:p w14:paraId="1D2A1282" w14:textId="77777777" w:rsidR="004563A7" w:rsidRPr="00175593" w:rsidRDefault="004563A7" w:rsidP="00CD1669">
      <w:pPr>
        <w:pStyle w:val="NoSpacing"/>
        <w:rPr>
          <w:rFonts w:ascii="Arial" w:hAnsi="Arial" w:cs="Arial"/>
        </w:rPr>
      </w:pPr>
    </w:p>
    <w:p w14:paraId="5F050D6D" w14:textId="0616A2B1" w:rsidR="004563A7" w:rsidRPr="00175593" w:rsidRDefault="004563A7" w:rsidP="00CD1669">
      <w:pPr>
        <w:pStyle w:val="NoSpacing"/>
        <w:rPr>
          <w:rFonts w:ascii="Arial" w:hAnsi="Arial" w:cs="Arial"/>
          <w:b/>
        </w:rPr>
      </w:pPr>
      <w:r w:rsidRPr="00175593">
        <w:rPr>
          <w:rFonts w:ascii="Arial" w:hAnsi="Arial" w:cs="Arial"/>
          <w:b/>
          <w:i/>
        </w:rPr>
        <w:t>Higher Premiums</w:t>
      </w:r>
      <w:r w:rsidRPr="00175593">
        <w:rPr>
          <w:rFonts w:ascii="Arial" w:hAnsi="Arial" w:cs="Arial"/>
          <w:b/>
        </w:rPr>
        <w:t>:</w:t>
      </w:r>
      <w:r w:rsidR="00175593">
        <w:rPr>
          <w:rFonts w:ascii="Arial" w:hAnsi="Arial" w:cs="Arial"/>
          <w:b/>
        </w:rPr>
        <w:t xml:space="preserve"> </w:t>
      </w:r>
      <w:r w:rsidRPr="00175593">
        <w:rPr>
          <w:rFonts w:ascii="Arial" w:hAnsi="Arial" w:cs="Arial"/>
        </w:rPr>
        <w:t xml:space="preserve">When insurance companies merge, they raise premiums costs on consumers. Two separate studies, </w:t>
      </w:r>
      <w:hyperlink r:id="rId8" w:history="1">
        <w:r w:rsidRPr="00175593">
          <w:rPr>
            <w:rStyle w:val="Hyperlink"/>
            <w:rFonts w:ascii="Arial" w:hAnsi="Arial" w:cs="Arial"/>
          </w:rPr>
          <w:t>one</w:t>
        </w:r>
      </w:hyperlink>
      <w:r w:rsidRPr="00175593">
        <w:rPr>
          <w:rFonts w:ascii="Arial" w:hAnsi="Arial" w:cs="Arial"/>
        </w:rPr>
        <w:t xml:space="preserve"> analyzing the 2008 merger of UnitedHealth and Sierra and </w:t>
      </w:r>
      <w:hyperlink r:id="rId9" w:history="1">
        <w:r w:rsidRPr="00175593">
          <w:rPr>
            <w:rStyle w:val="Hyperlink"/>
            <w:rFonts w:ascii="Arial" w:hAnsi="Arial" w:cs="Arial"/>
          </w:rPr>
          <w:t>one</w:t>
        </w:r>
      </w:hyperlink>
      <w:r w:rsidRPr="00175593">
        <w:rPr>
          <w:rFonts w:ascii="Arial" w:hAnsi="Arial" w:cs="Arial"/>
        </w:rPr>
        <w:t xml:space="preserve"> analyzing the 1999 merger of Aetna and Prudential, demonstrate that post-merger, insurers rai</w:t>
      </w:r>
      <w:r w:rsidR="003E085F">
        <w:rPr>
          <w:rFonts w:ascii="Arial" w:hAnsi="Arial" w:cs="Arial"/>
        </w:rPr>
        <w:t>sed consumers’ premiums by 13.7 percent and 7 percent</w:t>
      </w:r>
      <w:r w:rsidRPr="00175593">
        <w:rPr>
          <w:rFonts w:ascii="Arial" w:hAnsi="Arial" w:cs="Arial"/>
        </w:rPr>
        <w:t xml:space="preserve"> respectively.</w:t>
      </w:r>
      <w:r w:rsidR="00222CE2" w:rsidRPr="00175593">
        <w:rPr>
          <w:rFonts w:ascii="Arial" w:hAnsi="Arial" w:cs="Arial"/>
        </w:rPr>
        <w:t xml:space="preserve">  These studies confirm </w:t>
      </w:r>
      <w:r w:rsidR="004C0119" w:rsidRPr="00175593">
        <w:rPr>
          <w:rFonts w:ascii="Arial" w:hAnsi="Arial" w:cs="Arial"/>
        </w:rPr>
        <w:t xml:space="preserve">what many in the </w:t>
      </w:r>
      <w:r w:rsidR="00222CE2" w:rsidRPr="00175593">
        <w:rPr>
          <w:rFonts w:ascii="Arial" w:hAnsi="Arial" w:cs="Arial"/>
        </w:rPr>
        <w:t>antitrust community</w:t>
      </w:r>
      <w:r w:rsidR="004C0119" w:rsidRPr="00175593">
        <w:rPr>
          <w:rFonts w:ascii="Arial" w:hAnsi="Arial" w:cs="Arial"/>
        </w:rPr>
        <w:t xml:space="preserve"> believe </w:t>
      </w:r>
      <w:r w:rsidR="00222CE2" w:rsidRPr="00175593">
        <w:rPr>
          <w:rFonts w:ascii="Arial" w:hAnsi="Arial" w:cs="Arial"/>
        </w:rPr>
        <w:t>—fewer competitors within a market allow parties to unilaterally increase price.</w:t>
      </w:r>
      <w:r w:rsidR="00035257" w:rsidRPr="00175593">
        <w:rPr>
          <w:rFonts w:ascii="Arial" w:hAnsi="Arial" w:cs="Arial"/>
        </w:rPr>
        <w:t xml:space="preserve">  </w:t>
      </w:r>
      <w:r w:rsidR="004C0119" w:rsidRPr="00175593">
        <w:rPr>
          <w:rFonts w:ascii="Arial" w:hAnsi="Arial" w:cs="Arial"/>
        </w:rPr>
        <w:t>W</w:t>
      </w:r>
      <w:r w:rsidR="00035257" w:rsidRPr="00175593">
        <w:rPr>
          <w:rFonts w:ascii="Arial" w:hAnsi="Arial" w:cs="Arial"/>
        </w:rPr>
        <w:t xml:space="preserve">hile the CEOs of both Anthem and Aetna pledge to pass-along merger savings to consumers, </w:t>
      </w:r>
      <w:hyperlink r:id="rId10" w:history="1">
        <w:r w:rsidR="00035257" w:rsidRPr="00175593">
          <w:rPr>
            <w:rStyle w:val="Hyperlink"/>
            <w:rFonts w:ascii="Arial" w:hAnsi="Arial" w:cs="Arial"/>
          </w:rPr>
          <w:t>when pressed</w:t>
        </w:r>
      </w:hyperlink>
      <w:r w:rsidRPr="00175593">
        <w:rPr>
          <w:rFonts w:ascii="Arial" w:hAnsi="Arial" w:cs="Arial"/>
        </w:rPr>
        <w:t xml:space="preserve"> </w:t>
      </w:r>
      <w:r w:rsidR="00035257" w:rsidRPr="00175593">
        <w:rPr>
          <w:rFonts w:ascii="Arial" w:hAnsi="Arial" w:cs="Arial"/>
        </w:rPr>
        <w:t>the parties offer no evidence</w:t>
      </w:r>
      <w:r w:rsidR="0010117B" w:rsidRPr="00175593">
        <w:rPr>
          <w:rFonts w:ascii="Arial" w:hAnsi="Arial" w:cs="Arial"/>
        </w:rPr>
        <w:t xml:space="preserve"> or studies</w:t>
      </w:r>
      <w:r w:rsidR="00035257" w:rsidRPr="00175593">
        <w:rPr>
          <w:rFonts w:ascii="Arial" w:hAnsi="Arial" w:cs="Arial"/>
        </w:rPr>
        <w:t xml:space="preserve"> that</w:t>
      </w:r>
      <w:r w:rsidR="0010117B" w:rsidRPr="00175593">
        <w:rPr>
          <w:rFonts w:ascii="Arial" w:hAnsi="Arial" w:cs="Arial"/>
        </w:rPr>
        <w:t xml:space="preserve"> show</w:t>
      </w:r>
      <w:r w:rsidR="00035257" w:rsidRPr="00175593">
        <w:rPr>
          <w:rFonts w:ascii="Arial" w:hAnsi="Arial" w:cs="Arial"/>
        </w:rPr>
        <w:t xml:space="preserve"> consumers will see lower premiums post-mergers. </w:t>
      </w:r>
    </w:p>
    <w:p w14:paraId="74DD4FB6" w14:textId="77777777" w:rsidR="00175593" w:rsidRDefault="00175593" w:rsidP="00CD1669">
      <w:pPr>
        <w:pStyle w:val="NoSpacing"/>
        <w:rPr>
          <w:rFonts w:ascii="Arial" w:hAnsi="Arial" w:cs="Arial"/>
        </w:rPr>
      </w:pPr>
    </w:p>
    <w:p w14:paraId="64D5EF2B" w14:textId="17BFA3B5" w:rsidR="003B3DB9" w:rsidRPr="00175593" w:rsidRDefault="003B3DB9" w:rsidP="00CD1669">
      <w:pPr>
        <w:pStyle w:val="NoSpacing"/>
        <w:rPr>
          <w:rFonts w:ascii="Arial" w:hAnsi="Arial" w:cs="Arial"/>
          <w:b/>
          <w:i/>
        </w:rPr>
      </w:pPr>
      <w:r w:rsidRPr="00175593">
        <w:rPr>
          <w:rFonts w:ascii="Arial" w:hAnsi="Arial" w:cs="Arial"/>
          <w:b/>
          <w:i/>
        </w:rPr>
        <w:t>Lower Quality:</w:t>
      </w:r>
      <w:r w:rsidR="00175593">
        <w:rPr>
          <w:rFonts w:ascii="Arial" w:hAnsi="Arial" w:cs="Arial"/>
          <w:b/>
          <w:i/>
        </w:rPr>
        <w:t xml:space="preserve"> </w:t>
      </w:r>
      <w:r w:rsidRPr="00175593">
        <w:rPr>
          <w:rFonts w:ascii="Arial" w:hAnsi="Arial" w:cs="Arial"/>
        </w:rPr>
        <w:t>In healt</w:t>
      </w:r>
      <w:r w:rsidR="00C309B4" w:rsidRPr="00175593">
        <w:rPr>
          <w:rFonts w:ascii="Arial" w:hAnsi="Arial" w:cs="Arial"/>
        </w:rPr>
        <w:t xml:space="preserve">h care, </w:t>
      </w:r>
      <w:r w:rsidR="001D7C21" w:rsidRPr="00175593">
        <w:rPr>
          <w:rFonts w:ascii="Arial" w:hAnsi="Arial" w:cs="Arial"/>
        </w:rPr>
        <w:t xml:space="preserve">insurance companies not only compete on </w:t>
      </w:r>
      <w:r w:rsidR="004C0119" w:rsidRPr="00175593">
        <w:rPr>
          <w:rFonts w:ascii="Arial" w:hAnsi="Arial" w:cs="Arial"/>
        </w:rPr>
        <w:t>price</w:t>
      </w:r>
      <w:r w:rsidR="001D7C21" w:rsidRPr="00175593">
        <w:rPr>
          <w:rFonts w:ascii="Arial" w:hAnsi="Arial" w:cs="Arial"/>
        </w:rPr>
        <w:t xml:space="preserve"> </w:t>
      </w:r>
      <w:r w:rsidR="004C0119" w:rsidRPr="00175593">
        <w:rPr>
          <w:rFonts w:ascii="Arial" w:hAnsi="Arial" w:cs="Arial"/>
        </w:rPr>
        <w:t>such as low</w:t>
      </w:r>
      <w:r w:rsidR="001D7C21" w:rsidRPr="00175593">
        <w:rPr>
          <w:rFonts w:ascii="Arial" w:hAnsi="Arial" w:cs="Arial"/>
        </w:rPr>
        <w:t xml:space="preserve"> deductibles, but also on health care services offered and quality of their insurance products.</w:t>
      </w:r>
      <w:r w:rsidRPr="00175593">
        <w:rPr>
          <w:rFonts w:ascii="Arial" w:hAnsi="Arial" w:cs="Arial"/>
        </w:rPr>
        <w:t xml:space="preserve"> </w:t>
      </w:r>
      <w:r w:rsidR="001A23F8" w:rsidRPr="00175593">
        <w:rPr>
          <w:rFonts w:ascii="Arial" w:hAnsi="Arial" w:cs="Arial"/>
        </w:rPr>
        <w:t xml:space="preserve">  </w:t>
      </w:r>
      <w:r w:rsidR="004C0119" w:rsidRPr="00175593">
        <w:rPr>
          <w:rFonts w:ascii="Arial" w:hAnsi="Arial" w:cs="Arial"/>
        </w:rPr>
        <w:t xml:space="preserve">If allowed, these mergers will </w:t>
      </w:r>
      <w:r w:rsidRPr="00175593">
        <w:rPr>
          <w:rFonts w:ascii="Arial" w:hAnsi="Arial" w:cs="Arial"/>
        </w:rPr>
        <w:t>reduc</w:t>
      </w:r>
      <w:r w:rsidR="004C0119" w:rsidRPr="00175593">
        <w:rPr>
          <w:rFonts w:ascii="Arial" w:hAnsi="Arial" w:cs="Arial"/>
        </w:rPr>
        <w:t>e</w:t>
      </w:r>
      <w:r w:rsidRPr="00175593">
        <w:rPr>
          <w:rFonts w:ascii="Arial" w:hAnsi="Arial" w:cs="Arial"/>
        </w:rPr>
        <w:t xml:space="preserve"> competition</w:t>
      </w:r>
      <w:r w:rsidR="003E085F">
        <w:rPr>
          <w:rFonts w:ascii="Arial" w:hAnsi="Arial" w:cs="Arial"/>
        </w:rPr>
        <w:t>,</w:t>
      </w:r>
      <w:r w:rsidRPr="00175593">
        <w:rPr>
          <w:rFonts w:ascii="Arial" w:hAnsi="Arial" w:cs="Arial"/>
        </w:rPr>
        <w:t xml:space="preserve"> </w:t>
      </w:r>
      <w:r w:rsidR="004C0119" w:rsidRPr="00175593">
        <w:rPr>
          <w:rFonts w:ascii="Arial" w:hAnsi="Arial" w:cs="Arial"/>
        </w:rPr>
        <w:t xml:space="preserve">which will </w:t>
      </w:r>
      <w:r w:rsidR="00512C73" w:rsidRPr="00175593">
        <w:rPr>
          <w:rFonts w:ascii="Arial" w:hAnsi="Arial" w:cs="Arial"/>
        </w:rPr>
        <w:t xml:space="preserve">reduce the </w:t>
      </w:r>
      <w:r w:rsidR="004C0119" w:rsidRPr="00175593">
        <w:rPr>
          <w:rFonts w:ascii="Arial" w:hAnsi="Arial" w:cs="Arial"/>
        </w:rPr>
        <w:t xml:space="preserve">number and </w:t>
      </w:r>
      <w:r w:rsidR="00512C73" w:rsidRPr="00175593">
        <w:rPr>
          <w:rFonts w:ascii="Arial" w:hAnsi="Arial" w:cs="Arial"/>
        </w:rPr>
        <w:t xml:space="preserve">quality of health insurance plans offered to consumers.  In a 2005 health insurance merger between UnitedHealth and PacifiCare, the </w:t>
      </w:r>
      <w:hyperlink r:id="rId11" w:history="1">
        <w:r w:rsidR="00512C73" w:rsidRPr="00175593">
          <w:rPr>
            <w:rStyle w:val="Hyperlink"/>
            <w:rFonts w:ascii="Arial" w:hAnsi="Arial" w:cs="Arial"/>
          </w:rPr>
          <w:t>Department of Justice</w:t>
        </w:r>
      </w:hyperlink>
      <w:r w:rsidR="00512C73" w:rsidRPr="00175593">
        <w:rPr>
          <w:rFonts w:ascii="Arial" w:hAnsi="Arial" w:cs="Arial"/>
        </w:rPr>
        <w:t xml:space="preserve"> argued that the merger would “likely lead to a reduction in the quantity or degradation in the quality of physician services.”</w:t>
      </w:r>
      <w:r w:rsidR="00DE1687" w:rsidRPr="00175593">
        <w:rPr>
          <w:rFonts w:ascii="Arial" w:hAnsi="Arial" w:cs="Arial"/>
        </w:rPr>
        <w:t xml:space="preserve"> </w:t>
      </w:r>
      <w:r w:rsidR="0010117B" w:rsidRPr="00175593">
        <w:rPr>
          <w:rFonts w:ascii="Arial" w:hAnsi="Arial" w:cs="Arial"/>
        </w:rPr>
        <w:t xml:space="preserve"> </w:t>
      </w:r>
      <w:r w:rsidR="004C0119" w:rsidRPr="00175593">
        <w:rPr>
          <w:rFonts w:ascii="Arial" w:hAnsi="Arial" w:cs="Arial"/>
        </w:rPr>
        <w:t>The merger was allowed to proceed only after significant conditions had been met</w:t>
      </w:r>
      <w:r w:rsidR="00DE1687" w:rsidRPr="00175593">
        <w:rPr>
          <w:rFonts w:ascii="Arial" w:hAnsi="Arial" w:cs="Arial"/>
        </w:rPr>
        <w:t xml:space="preserve"> including the divestiture of a number of PacifiCare insurance plans</w:t>
      </w:r>
      <w:r w:rsidR="004C0119" w:rsidRPr="00175593">
        <w:rPr>
          <w:rFonts w:ascii="Arial" w:hAnsi="Arial" w:cs="Arial"/>
        </w:rPr>
        <w:t>.</w:t>
      </w:r>
      <w:r w:rsidR="0010117B" w:rsidRPr="00175593">
        <w:rPr>
          <w:rFonts w:ascii="Arial" w:hAnsi="Arial" w:cs="Arial"/>
        </w:rPr>
        <w:t xml:space="preserve"> Given the size and scope of the insurers, t</w:t>
      </w:r>
      <w:r w:rsidR="001D7C21" w:rsidRPr="00175593">
        <w:rPr>
          <w:rFonts w:ascii="Arial" w:hAnsi="Arial" w:cs="Arial"/>
        </w:rPr>
        <w:t>he elimination o</w:t>
      </w:r>
      <w:r w:rsidR="0010117B" w:rsidRPr="00175593">
        <w:rPr>
          <w:rFonts w:ascii="Arial" w:hAnsi="Arial" w:cs="Arial"/>
        </w:rPr>
        <w:t>f their services</w:t>
      </w:r>
      <w:r w:rsidR="001D7C21" w:rsidRPr="00175593">
        <w:rPr>
          <w:rFonts w:ascii="Arial" w:hAnsi="Arial" w:cs="Arial"/>
        </w:rPr>
        <w:t xml:space="preserve"> insurers will</w:t>
      </w:r>
      <w:r w:rsidR="0010117B" w:rsidRPr="00175593">
        <w:rPr>
          <w:rFonts w:ascii="Arial" w:hAnsi="Arial" w:cs="Arial"/>
        </w:rPr>
        <w:t xml:space="preserve"> substantially</w:t>
      </w:r>
      <w:r w:rsidR="001D7C21" w:rsidRPr="00175593">
        <w:rPr>
          <w:rFonts w:ascii="Arial" w:hAnsi="Arial" w:cs="Arial"/>
        </w:rPr>
        <w:t xml:space="preserve"> </w:t>
      </w:r>
      <w:r w:rsidR="00C309B4" w:rsidRPr="00175593">
        <w:rPr>
          <w:rFonts w:ascii="Arial" w:hAnsi="Arial" w:cs="Arial"/>
        </w:rPr>
        <w:t>lessen the</w:t>
      </w:r>
      <w:r w:rsidR="001D7C21" w:rsidRPr="00175593">
        <w:rPr>
          <w:rFonts w:ascii="Arial" w:hAnsi="Arial" w:cs="Arial"/>
        </w:rPr>
        <w:t xml:space="preserve"> </w:t>
      </w:r>
      <w:hyperlink r:id="rId12" w:history="1">
        <w:r w:rsidR="00D76571" w:rsidRPr="00175593">
          <w:rPr>
            <w:rStyle w:val="Hyperlink"/>
            <w:rFonts w:ascii="Arial" w:hAnsi="Arial" w:cs="Arial"/>
          </w:rPr>
          <w:t>quality of insurance</w:t>
        </w:r>
      </w:hyperlink>
      <w:r w:rsidR="00D76571" w:rsidRPr="00175593">
        <w:rPr>
          <w:rFonts w:ascii="Arial" w:hAnsi="Arial" w:cs="Arial"/>
        </w:rPr>
        <w:t xml:space="preserve"> </w:t>
      </w:r>
      <w:r w:rsidR="001D7C21" w:rsidRPr="00175593">
        <w:rPr>
          <w:rFonts w:ascii="Arial" w:hAnsi="Arial" w:cs="Arial"/>
        </w:rPr>
        <w:t xml:space="preserve">and the quality of care. </w:t>
      </w:r>
    </w:p>
    <w:p w14:paraId="7E45378F" w14:textId="77777777" w:rsidR="003B3DB9" w:rsidRPr="00175593" w:rsidRDefault="003B3DB9" w:rsidP="00CD1669">
      <w:pPr>
        <w:pStyle w:val="NoSpacing"/>
        <w:rPr>
          <w:rFonts w:ascii="Arial" w:hAnsi="Arial" w:cs="Arial"/>
          <w:i/>
        </w:rPr>
      </w:pPr>
    </w:p>
    <w:p w14:paraId="4174D7B4" w14:textId="6DB0CA9E" w:rsidR="00035257" w:rsidRPr="00175593" w:rsidRDefault="00035257" w:rsidP="00CD1669">
      <w:pPr>
        <w:pStyle w:val="NoSpacing"/>
        <w:rPr>
          <w:rFonts w:ascii="Arial" w:hAnsi="Arial" w:cs="Arial"/>
          <w:b/>
        </w:rPr>
      </w:pPr>
      <w:r w:rsidRPr="00175593">
        <w:rPr>
          <w:rFonts w:ascii="Arial" w:hAnsi="Arial" w:cs="Arial"/>
          <w:b/>
          <w:i/>
        </w:rPr>
        <w:t>Less Competition</w:t>
      </w:r>
      <w:r w:rsidRPr="00175593">
        <w:rPr>
          <w:rFonts w:ascii="Arial" w:hAnsi="Arial" w:cs="Arial"/>
          <w:b/>
        </w:rPr>
        <w:t>:</w:t>
      </w:r>
      <w:r w:rsidR="00175593">
        <w:rPr>
          <w:rFonts w:ascii="Arial" w:hAnsi="Arial" w:cs="Arial"/>
          <w:b/>
        </w:rPr>
        <w:t xml:space="preserve"> </w:t>
      </w:r>
      <w:r w:rsidRPr="00175593">
        <w:rPr>
          <w:rFonts w:ascii="Arial" w:hAnsi="Arial" w:cs="Arial"/>
        </w:rPr>
        <w:t>If a</w:t>
      </w:r>
      <w:r w:rsidR="00CA6A30" w:rsidRPr="00175593">
        <w:rPr>
          <w:rFonts w:ascii="Arial" w:hAnsi="Arial" w:cs="Arial"/>
        </w:rPr>
        <w:t xml:space="preserve">n individual or family </w:t>
      </w:r>
      <w:r w:rsidRPr="00175593">
        <w:rPr>
          <w:rFonts w:ascii="Arial" w:hAnsi="Arial" w:cs="Arial"/>
        </w:rPr>
        <w:t>wishes to switch from an Anthem or Aetna plan to a new insurance product,</w:t>
      </w:r>
      <w:r w:rsidR="001A23F8" w:rsidRPr="00175593">
        <w:rPr>
          <w:rFonts w:ascii="Arial" w:hAnsi="Arial" w:cs="Arial"/>
        </w:rPr>
        <w:t xml:space="preserve"> such as switching from an HMO to a</w:t>
      </w:r>
      <w:r w:rsidR="00DE1687" w:rsidRPr="00175593">
        <w:rPr>
          <w:rFonts w:ascii="Arial" w:hAnsi="Arial" w:cs="Arial"/>
        </w:rPr>
        <w:t xml:space="preserve"> PPO,</w:t>
      </w:r>
      <w:r w:rsidRPr="00175593">
        <w:rPr>
          <w:rFonts w:ascii="Arial" w:hAnsi="Arial" w:cs="Arial"/>
        </w:rPr>
        <w:t xml:space="preserve"> there will be fewer options post-merger</w:t>
      </w:r>
      <w:r w:rsidR="00C91486" w:rsidRPr="00175593">
        <w:rPr>
          <w:rFonts w:ascii="Arial" w:hAnsi="Arial" w:cs="Arial"/>
        </w:rPr>
        <w:t>s</w:t>
      </w:r>
      <w:r w:rsidRPr="00175593">
        <w:rPr>
          <w:rFonts w:ascii="Arial" w:hAnsi="Arial" w:cs="Arial"/>
        </w:rPr>
        <w:t xml:space="preserve">.  Along with eliminating two national competitors that offer insurance products in all 50 </w:t>
      </w:r>
      <w:proofErr w:type="gramStart"/>
      <w:r w:rsidRPr="00175593">
        <w:rPr>
          <w:rFonts w:ascii="Arial" w:hAnsi="Arial" w:cs="Arial"/>
        </w:rPr>
        <w:t>states</w:t>
      </w:r>
      <w:proofErr w:type="gramEnd"/>
      <w:r w:rsidRPr="00175593">
        <w:rPr>
          <w:rFonts w:ascii="Arial" w:hAnsi="Arial" w:cs="Arial"/>
        </w:rPr>
        <w:t>, entry by new insurance product</w:t>
      </w:r>
      <w:r w:rsidR="00E47207" w:rsidRPr="00175593">
        <w:rPr>
          <w:rFonts w:ascii="Arial" w:hAnsi="Arial" w:cs="Arial"/>
        </w:rPr>
        <w:t>s</w:t>
      </w:r>
      <w:r w:rsidRPr="00175593">
        <w:rPr>
          <w:rFonts w:ascii="Arial" w:hAnsi="Arial" w:cs="Arial"/>
        </w:rPr>
        <w:t xml:space="preserve"> to offset harm is </w:t>
      </w:r>
      <w:r w:rsidR="00536921" w:rsidRPr="00175593">
        <w:rPr>
          <w:rFonts w:ascii="Arial" w:hAnsi="Arial" w:cs="Arial"/>
        </w:rPr>
        <w:t>highly improbable</w:t>
      </w:r>
      <w:r w:rsidRPr="00175593">
        <w:rPr>
          <w:rFonts w:ascii="Arial" w:hAnsi="Arial" w:cs="Arial"/>
        </w:rPr>
        <w:t xml:space="preserve">.  According to the </w:t>
      </w:r>
      <w:hyperlink r:id="rId13" w:history="1">
        <w:r w:rsidRPr="00175593">
          <w:rPr>
            <w:rStyle w:val="Hyperlink"/>
            <w:rFonts w:ascii="Arial" w:hAnsi="Arial" w:cs="Arial"/>
          </w:rPr>
          <w:t>Department of Justice</w:t>
        </w:r>
      </w:hyperlink>
      <w:r w:rsidRPr="00175593">
        <w:rPr>
          <w:rFonts w:ascii="Arial" w:hAnsi="Arial" w:cs="Arial"/>
        </w:rPr>
        <w:t>, there are “strong barriers to entry and expansion in health insurance markets.”</w:t>
      </w:r>
      <w:r w:rsidR="0083666D" w:rsidRPr="00175593">
        <w:rPr>
          <w:rFonts w:ascii="Arial" w:hAnsi="Arial" w:cs="Arial"/>
        </w:rPr>
        <w:t xml:space="preserve">  W</w:t>
      </w:r>
      <w:r w:rsidR="00E47207" w:rsidRPr="00175593">
        <w:rPr>
          <w:rFonts w:ascii="Arial" w:hAnsi="Arial" w:cs="Arial"/>
        </w:rPr>
        <w:t xml:space="preserve">ith already </w:t>
      </w:r>
      <w:hyperlink r:id="rId14" w:history="1">
        <w:r w:rsidR="00E47207" w:rsidRPr="00175593">
          <w:rPr>
            <w:rStyle w:val="Hyperlink"/>
            <w:rFonts w:ascii="Arial" w:hAnsi="Arial" w:cs="Arial"/>
          </w:rPr>
          <w:t>highly concentrated</w:t>
        </w:r>
      </w:hyperlink>
      <w:r w:rsidR="00E47207" w:rsidRPr="00175593">
        <w:rPr>
          <w:rFonts w:ascii="Arial" w:hAnsi="Arial" w:cs="Arial"/>
        </w:rPr>
        <w:t xml:space="preserve"> health insurance markets, n</w:t>
      </w:r>
      <w:r w:rsidRPr="00175593">
        <w:rPr>
          <w:rFonts w:ascii="Arial" w:hAnsi="Arial" w:cs="Arial"/>
        </w:rPr>
        <w:t xml:space="preserve">ew insurance products, such as Affordable Care Act co-ops, are </w:t>
      </w:r>
      <w:hyperlink r:id="rId15" w:history="1">
        <w:r w:rsidRPr="00175593">
          <w:rPr>
            <w:rStyle w:val="Hyperlink"/>
            <w:rFonts w:ascii="Arial" w:hAnsi="Arial" w:cs="Arial"/>
          </w:rPr>
          <w:t>failing</w:t>
        </w:r>
      </w:hyperlink>
      <w:r w:rsidR="00536921" w:rsidRPr="00175593">
        <w:rPr>
          <w:rFonts w:ascii="Arial" w:hAnsi="Arial" w:cs="Arial"/>
        </w:rPr>
        <w:t xml:space="preserve"> to create viable provider networks and entice consumers</w:t>
      </w:r>
      <w:r w:rsidR="00E47207" w:rsidRPr="00175593">
        <w:rPr>
          <w:rFonts w:ascii="Arial" w:hAnsi="Arial" w:cs="Arial"/>
        </w:rPr>
        <w:t xml:space="preserve">. </w:t>
      </w:r>
      <w:r w:rsidR="00536921" w:rsidRPr="00175593">
        <w:rPr>
          <w:rFonts w:ascii="Arial" w:hAnsi="Arial" w:cs="Arial"/>
        </w:rPr>
        <w:t xml:space="preserve"> Moreover</w:t>
      </w:r>
      <w:r w:rsidR="00E47207" w:rsidRPr="00175593">
        <w:rPr>
          <w:rFonts w:ascii="Arial" w:hAnsi="Arial" w:cs="Arial"/>
        </w:rPr>
        <w:t xml:space="preserve">, in 2016, health insurers will be offering </w:t>
      </w:r>
      <w:hyperlink r:id="rId16" w:history="1">
        <w:r w:rsidR="00E47207" w:rsidRPr="00175593">
          <w:rPr>
            <w:rStyle w:val="Hyperlink"/>
            <w:rFonts w:ascii="Arial" w:hAnsi="Arial" w:cs="Arial"/>
          </w:rPr>
          <w:t>12 percent</w:t>
        </w:r>
      </w:hyperlink>
      <w:r w:rsidR="00E47207" w:rsidRPr="00175593">
        <w:rPr>
          <w:rFonts w:ascii="Arial" w:hAnsi="Arial" w:cs="Arial"/>
        </w:rPr>
        <w:t xml:space="preserve"> fewer plans and 40 percent fewer preferred provider organization plans on the Health Insurance Exchanges.</w:t>
      </w:r>
      <w:r w:rsidR="0083666D" w:rsidRPr="00175593">
        <w:rPr>
          <w:rFonts w:ascii="Arial" w:hAnsi="Arial" w:cs="Arial"/>
        </w:rPr>
        <w:t xml:space="preserve">  As a result, post-mergers, consumers will be left with less competition and less choice among insurance plans. </w:t>
      </w:r>
      <w:r w:rsidR="00536921" w:rsidRPr="00175593">
        <w:rPr>
          <w:rFonts w:ascii="Arial" w:hAnsi="Arial" w:cs="Arial"/>
        </w:rPr>
        <w:t xml:space="preserve">  </w:t>
      </w:r>
    </w:p>
    <w:p w14:paraId="1B692CE2" w14:textId="77777777" w:rsidR="0083666D" w:rsidRPr="00175593" w:rsidRDefault="0083666D" w:rsidP="00CD1669">
      <w:pPr>
        <w:pStyle w:val="NoSpacing"/>
        <w:rPr>
          <w:rFonts w:ascii="Arial" w:hAnsi="Arial" w:cs="Arial"/>
          <w:i/>
        </w:rPr>
      </w:pPr>
    </w:p>
    <w:p w14:paraId="714D69AF" w14:textId="6AF8E397" w:rsidR="00CD1669" w:rsidRPr="003E085F" w:rsidRDefault="001D7C21" w:rsidP="00CD1669">
      <w:pPr>
        <w:pStyle w:val="NoSpacing"/>
        <w:rPr>
          <w:rFonts w:ascii="Arial" w:hAnsi="Arial" w:cs="Arial"/>
          <w:b/>
        </w:rPr>
      </w:pPr>
      <w:r w:rsidRPr="00175593">
        <w:rPr>
          <w:rFonts w:ascii="Arial" w:hAnsi="Arial" w:cs="Arial"/>
          <w:b/>
          <w:i/>
        </w:rPr>
        <w:t xml:space="preserve">Less </w:t>
      </w:r>
      <w:r w:rsidR="00807380" w:rsidRPr="00175593">
        <w:rPr>
          <w:rFonts w:ascii="Arial" w:hAnsi="Arial" w:cs="Arial"/>
          <w:b/>
          <w:i/>
        </w:rPr>
        <w:t>Access to Providers</w:t>
      </w:r>
      <w:r w:rsidR="00E47207" w:rsidRPr="00175593">
        <w:rPr>
          <w:rFonts w:ascii="Arial" w:hAnsi="Arial" w:cs="Arial"/>
          <w:b/>
        </w:rPr>
        <w:t>:</w:t>
      </w:r>
      <w:r w:rsidR="00175593">
        <w:rPr>
          <w:rFonts w:ascii="Arial" w:hAnsi="Arial" w:cs="Arial"/>
          <w:b/>
        </w:rPr>
        <w:t xml:space="preserve"> </w:t>
      </w:r>
      <w:r w:rsidRPr="00175593">
        <w:rPr>
          <w:rFonts w:ascii="Arial" w:hAnsi="Arial" w:cs="Arial"/>
        </w:rPr>
        <w:t>It is indisputable that the mergers between Anthem and Cigna and Aetna and Humana will allow lower health care provider reimbursement.  As a result, many physicians and hospitals will be forced from insurer networks</w:t>
      </w:r>
      <w:r w:rsidR="00D76571" w:rsidRPr="00175593">
        <w:rPr>
          <w:rFonts w:ascii="Arial" w:hAnsi="Arial" w:cs="Arial"/>
        </w:rPr>
        <w:t xml:space="preserve">, potentially separating </w:t>
      </w:r>
      <w:r w:rsidR="005B5929" w:rsidRPr="00175593">
        <w:rPr>
          <w:rFonts w:ascii="Arial" w:hAnsi="Arial" w:cs="Arial"/>
        </w:rPr>
        <w:t xml:space="preserve">consumers from the </w:t>
      </w:r>
      <w:hyperlink r:id="rId17" w:history="1">
        <w:r w:rsidR="005B5929" w:rsidRPr="00175593">
          <w:rPr>
            <w:rStyle w:val="Hyperlink"/>
            <w:rFonts w:ascii="Arial" w:hAnsi="Arial" w:cs="Arial"/>
          </w:rPr>
          <w:t>doctor of their choice</w:t>
        </w:r>
      </w:hyperlink>
      <w:r w:rsidR="005B5929" w:rsidRPr="00175593">
        <w:rPr>
          <w:rFonts w:ascii="Arial" w:hAnsi="Arial" w:cs="Arial"/>
        </w:rPr>
        <w:t xml:space="preserve">.  Furthermore, due to a lack of competition, insurers will increase the usage of </w:t>
      </w:r>
      <w:hyperlink r:id="rId18" w:history="1">
        <w:r w:rsidR="005B5929" w:rsidRPr="00175593">
          <w:rPr>
            <w:rStyle w:val="Hyperlink"/>
            <w:rFonts w:ascii="Arial" w:hAnsi="Arial" w:cs="Arial"/>
          </w:rPr>
          <w:t>narrow networks</w:t>
        </w:r>
      </w:hyperlink>
      <w:r w:rsidR="005B5929" w:rsidRPr="00175593">
        <w:rPr>
          <w:rFonts w:ascii="Arial" w:hAnsi="Arial" w:cs="Arial"/>
        </w:rPr>
        <w:t xml:space="preserve"> to dr</w:t>
      </w:r>
      <w:r w:rsidR="0083666D" w:rsidRPr="00175593">
        <w:rPr>
          <w:rFonts w:ascii="Arial" w:hAnsi="Arial" w:cs="Arial"/>
        </w:rPr>
        <w:t>ive consumers to the insurer’s provider of choice</w:t>
      </w:r>
      <w:r w:rsidR="005B5929" w:rsidRPr="00175593">
        <w:rPr>
          <w:rFonts w:ascii="Arial" w:hAnsi="Arial" w:cs="Arial"/>
        </w:rPr>
        <w:t xml:space="preserve">.  </w:t>
      </w:r>
      <w:r w:rsidR="00CA6A30" w:rsidRPr="00175593">
        <w:rPr>
          <w:rFonts w:ascii="Arial" w:hAnsi="Arial" w:cs="Arial"/>
        </w:rPr>
        <w:t xml:space="preserve">This may result in long wait times for appointments or worse, extreme difficulty finding providers that will accept any new patients. </w:t>
      </w:r>
      <w:r w:rsidR="005B5929" w:rsidRPr="00175593">
        <w:rPr>
          <w:rFonts w:ascii="Arial" w:hAnsi="Arial" w:cs="Arial"/>
        </w:rPr>
        <w:t xml:space="preserve">Finally, access in to health care providers </w:t>
      </w:r>
      <w:r w:rsidR="00CA6A30" w:rsidRPr="00175593">
        <w:rPr>
          <w:rFonts w:ascii="Arial" w:hAnsi="Arial" w:cs="Arial"/>
        </w:rPr>
        <w:t xml:space="preserve">will prove </w:t>
      </w:r>
      <w:r w:rsidR="005B5929" w:rsidRPr="00175593">
        <w:rPr>
          <w:rFonts w:ascii="Arial" w:hAnsi="Arial" w:cs="Arial"/>
        </w:rPr>
        <w:t xml:space="preserve">particularly problematic in rural areas.  </w:t>
      </w:r>
      <w:r w:rsidR="00DF62AC" w:rsidRPr="00175593">
        <w:rPr>
          <w:rFonts w:ascii="Arial" w:hAnsi="Arial" w:cs="Arial"/>
        </w:rPr>
        <w:t xml:space="preserve">With ever-increasing </w:t>
      </w:r>
      <w:hyperlink r:id="rId19" w:history="1">
        <w:r w:rsidR="0083666D" w:rsidRPr="00175593">
          <w:rPr>
            <w:rStyle w:val="Hyperlink"/>
            <w:rFonts w:ascii="Arial" w:hAnsi="Arial" w:cs="Arial"/>
          </w:rPr>
          <w:t>physician shortages</w:t>
        </w:r>
      </w:hyperlink>
      <w:r w:rsidR="00DF62AC" w:rsidRPr="00175593">
        <w:rPr>
          <w:rFonts w:ascii="Arial" w:hAnsi="Arial" w:cs="Arial"/>
        </w:rPr>
        <w:t>, lowered reimbursement and narrow networks access issues in rural America</w:t>
      </w:r>
      <w:r w:rsidR="00CA6A30" w:rsidRPr="00175593">
        <w:rPr>
          <w:rFonts w:ascii="Arial" w:hAnsi="Arial" w:cs="Arial"/>
        </w:rPr>
        <w:t xml:space="preserve"> will become even more problematic</w:t>
      </w:r>
      <w:r w:rsidR="00DF62AC" w:rsidRPr="00175593">
        <w:rPr>
          <w:rFonts w:ascii="Arial" w:hAnsi="Arial" w:cs="Arial"/>
        </w:rPr>
        <w:t xml:space="preserve">. </w:t>
      </w:r>
      <w:r w:rsidRPr="00175593">
        <w:rPr>
          <w:rFonts w:ascii="Arial" w:hAnsi="Arial" w:cs="Arial"/>
        </w:rPr>
        <w:t xml:space="preserve"> </w:t>
      </w:r>
    </w:p>
    <w:sectPr w:rsidR="00CD1669" w:rsidRPr="003E085F" w:rsidSect="003E085F">
      <w:footerReference w:type="default" r:id="rId2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8AFFA" w14:textId="77777777" w:rsidR="003E085F" w:rsidRDefault="003E085F" w:rsidP="00175593">
      <w:pPr>
        <w:spacing w:after="0" w:line="240" w:lineRule="auto"/>
      </w:pPr>
      <w:r>
        <w:separator/>
      </w:r>
    </w:p>
  </w:endnote>
  <w:endnote w:type="continuationSeparator" w:id="0">
    <w:p w14:paraId="3EB20EEF" w14:textId="77777777" w:rsidR="003E085F" w:rsidRDefault="003E085F" w:rsidP="0017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B08BB" w14:textId="23C0C554" w:rsidR="003E085F" w:rsidRDefault="003E085F" w:rsidP="00175593">
    <w:pPr>
      <w:pStyle w:val="Footer"/>
      <w:jc w:val="right"/>
      <w:rPr>
        <w:rFonts w:ascii="Arial" w:hAnsi="Arial" w:cs="Arial"/>
        <w:sz w:val="20"/>
        <w:szCs w:val="20"/>
      </w:rPr>
    </w:pPr>
    <w:r w:rsidRPr="00175593">
      <w:rPr>
        <w:rFonts w:ascii="Arial" w:hAnsi="Arial" w:cs="Arial"/>
        <w:sz w:val="20"/>
        <w:szCs w:val="20"/>
      </w:rPr>
      <w:t>CPPC 11/2015</w:t>
    </w:r>
  </w:p>
  <w:p w14:paraId="7AF8B39D" w14:textId="320F8074" w:rsidR="003E085F" w:rsidRPr="00175593" w:rsidRDefault="003E085F" w:rsidP="0017559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www.thecppc.com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6660A" w14:textId="77777777" w:rsidR="003E085F" w:rsidRDefault="003E085F" w:rsidP="00175593">
      <w:pPr>
        <w:spacing w:after="0" w:line="240" w:lineRule="auto"/>
      </w:pPr>
      <w:r>
        <w:separator/>
      </w:r>
    </w:p>
  </w:footnote>
  <w:footnote w:type="continuationSeparator" w:id="0">
    <w:p w14:paraId="6DB51154" w14:textId="77777777" w:rsidR="003E085F" w:rsidRDefault="003E085F" w:rsidP="00175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9"/>
    <w:rsid w:val="00000052"/>
    <w:rsid w:val="000006B6"/>
    <w:rsid w:val="00000893"/>
    <w:rsid w:val="000009CC"/>
    <w:rsid w:val="00000B03"/>
    <w:rsid w:val="0000163D"/>
    <w:rsid w:val="00001954"/>
    <w:rsid w:val="00001BCE"/>
    <w:rsid w:val="00002A04"/>
    <w:rsid w:val="00002CC6"/>
    <w:rsid w:val="0000310A"/>
    <w:rsid w:val="000033B9"/>
    <w:rsid w:val="0000354F"/>
    <w:rsid w:val="00003776"/>
    <w:rsid w:val="000051A7"/>
    <w:rsid w:val="0000566D"/>
    <w:rsid w:val="00005CE5"/>
    <w:rsid w:val="000073E3"/>
    <w:rsid w:val="0001042A"/>
    <w:rsid w:val="00010657"/>
    <w:rsid w:val="00012194"/>
    <w:rsid w:val="000121C2"/>
    <w:rsid w:val="000134DE"/>
    <w:rsid w:val="00013A9A"/>
    <w:rsid w:val="00013BE2"/>
    <w:rsid w:val="00013CCF"/>
    <w:rsid w:val="00013D2F"/>
    <w:rsid w:val="0001470F"/>
    <w:rsid w:val="000156F4"/>
    <w:rsid w:val="000159DA"/>
    <w:rsid w:val="0001683A"/>
    <w:rsid w:val="00017221"/>
    <w:rsid w:val="00020075"/>
    <w:rsid w:val="00020110"/>
    <w:rsid w:val="0002136B"/>
    <w:rsid w:val="000215E9"/>
    <w:rsid w:val="00021EB2"/>
    <w:rsid w:val="00021ECA"/>
    <w:rsid w:val="00023C59"/>
    <w:rsid w:val="00024F9B"/>
    <w:rsid w:val="00026895"/>
    <w:rsid w:val="00026A86"/>
    <w:rsid w:val="000272C3"/>
    <w:rsid w:val="0002780F"/>
    <w:rsid w:val="00030064"/>
    <w:rsid w:val="0003079A"/>
    <w:rsid w:val="000315EE"/>
    <w:rsid w:val="000334B2"/>
    <w:rsid w:val="0003421A"/>
    <w:rsid w:val="00034B36"/>
    <w:rsid w:val="00035257"/>
    <w:rsid w:val="00035EB2"/>
    <w:rsid w:val="00036026"/>
    <w:rsid w:val="00040197"/>
    <w:rsid w:val="00040790"/>
    <w:rsid w:val="00040946"/>
    <w:rsid w:val="00042B81"/>
    <w:rsid w:val="0004320A"/>
    <w:rsid w:val="00043988"/>
    <w:rsid w:val="00043CFC"/>
    <w:rsid w:val="00044251"/>
    <w:rsid w:val="00044D76"/>
    <w:rsid w:val="0004677A"/>
    <w:rsid w:val="0004680E"/>
    <w:rsid w:val="00046C80"/>
    <w:rsid w:val="00046E74"/>
    <w:rsid w:val="0004734E"/>
    <w:rsid w:val="00047574"/>
    <w:rsid w:val="00047C3D"/>
    <w:rsid w:val="00050BC4"/>
    <w:rsid w:val="00051262"/>
    <w:rsid w:val="00051B72"/>
    <w:rsid w:val="00052106"/>
    <w:rsid w:val="000524DC"/>
    <w:rsid w:val="00052752"/>
    <w:rsid w:val="0005279E"/>
    <w:rsid w:val="00052E2B"/>
    <w:rsid w:val="00052F13"/>
    <w:rsid w:val="00052FCB"/>
    <w:rsid w:val="00054B49"/>
    <w:rsid w:val="00054C36"/>
    <w:rsid w:val="000557EA"/>
    <w:rsid w:val="00055E63"/>
    <w:rsid w:val="00056FBA"/>
    <w:rsid w:val="000574D8"/>
    <w:rsid w:val="00057847"/>
    <w:rsid w:val="00057BC1"/>
    <w:rsid w:val="00057ED6"/>
    <w:rsid w:val="00060DE0"/>
    <w:rsid w:val="000615FE"/>
    <w:rsid w:val="0006222E"/>
    <w:rsid w:val="00062316"/>
    <w:rsid w:val="00062A69"/>
    <w:rsid w:val="000630C9"/>
    <w:rsid w:val="000639E2"/>
    <w:rsid w:val="00063E21"/>
    <w:rsid w:val="0006417E"/>
    <w:rsid w:val="00064682"/>
    <w:rsid w:val="00065389"/>
    <w:rsid w:val="000657C0"/>
    <w:rsid w:val="00065805"/>
    <w:rsid w:val="00065AB7"/>
    <w:rsid w:val="00065AE0"/>
    <w:rsid w:val="00066702"/>
    <w:rsid w:val="00066BAF"/>
    <w:rsid w:val="00067307"/>
    <w:rsid w:val="00070308"/>
    <w:rsid w:val="00070AEB"/>
    <w:rsid w:val="00070F28"/>
    <w:rsid w:val="00071971"/>
    <w:rsid w:val="00071E02"/>
    <w:rsid w:val="00072FFD"/>
    <w:rsid w:val="0007408C"/>
    <w:rsid w:val="0007463C"/>
    <w:rsid w:val="00075474"/>
    <w:rsid w:val="0007624C"/>
    <w:rsid w:val="00076C25"/>
    <w:rsid w:val="00077449"/>
    <w:rsid w:val="00077ECA"/>
    <w:rsid w:val="00080B7B"/>
    <w:rsid w:val="00080FB1"/>
    <w:rsid w:val="0008108B"/>
    <w:rsid w:val="000833A8"/>
    <w:rsid w:val="000834C7"/>
    <w:rsid w:val="00083579"/>
    <w:rsid w:val="00083C4B"/>
    <w:rsid w:val="00084BF8"/>
    <w:rsid w:val="00085309"/>
    <w:rsid w:val="000856ED"/>
    <w:rsid w:val="00087304"/>
    <w:rsid w:val="0008736D"/>
    <w:rsid w:val="00087E80"/>
    <w:rsid w:val="00087EDC"/>
    <w:rsid w:val="000910CA"/>
    <w:rsid w:val="00091114"/>
    <w:rsid w:val="000916EF"/>
    <w:rsid w:val="000929F0"/>
    <w:rsid w:val="00093978"/>
    <w:rsid w:val="00093995"/>
    <w:rsid w:val="00093E9F"/>
    <w:rsid w:val="00093F20"/>
    <w:rsid w:val="000945C6"/>
    <w:rsid w:val="0009602E"/>
    <w:rsid w:val="00096B23"/>
    <w:rsid w:val="00096DC8"/>
    <w:rsid w:val="00097601"/>
    <w:rsid w:val="000A1562"/>
    <w:rsid w:val="000A2AC0"/>
    <w:rsid w:val="000A3002"/>
    <w:rsid w:val="000A4A75"/>
    <w:rsid w:val="000A4E40"/>
    <w:rsid w:val="000A5DC1"/>
    <w:rsid w:val="000A613D"/>
    <w:rsid w:val="000A7CF9"/>
    <w:rsid w:val="000B08B5"/>
    <w:rsid w:val="000B0FF5"/>
    <w:rsid w:val="000B1B56"/>
    <w:rsid w:val="000B1D3B"/>
    <w:rsid w:val="000B29A1"/>
    <w:rsid w:val="000B2BA9"/>
    <w:rsid w:val="000B33A3"/>
    <w:rsid w:val="000B3642"/>
    <w:rsid w:val="000B3EA2"/>
    <w:rsid w:val="000B4263"/>
    <w:rsid w:val="000B4B7E"/>
    <w:rsid w:val="000B4FD8"/>
    <w:rsid w:val="000B5BC2"/>
    <w:rsid w:val="000B5D9A"/>
    <w:rsid w:val="000B623B"/>
    <w:rsid w:val="000B6699"/>
    <w:rsid w:val="000B6842"/>
    <w:rsid w:val="000B77D2"/>
    <w:rsid w:val="000B7851"/>
    <w:rsid w:val="000B7E5C"/>
    <w:rsid w:val="000C001A"/>
    <w:rsid w:val="000C131A"/>
    <w:rsid w:val="000C174C"/>
    <w:rsid w:val="000C1A79"/>
    <w:rsid w:val="000C2231"/>
    <w:rsid w:val="000C2544"/>
    <w:rsid w:val="000C29B3"/>
    <w:rsid w:val="000C2D4E"/>
    <w:rsid w:val="000C7411"/>
    <w:rsid w:val="000D0DFA"/>
    <w:rsid w:val="000D136A"/>
    <w:rsid w:val="000D175A"/>
    <w:rsid w:val="000D1A76"/>
    <w:rsid w:val="000D1CDC"/>
    <w:rsid w:val="000D1FCB"/>
    <w:rsid w:val="000D22E3"/>
    <w:rsid w:val="000D365C"/>
    <w:rsid w:val="000D366D"/>
    <w:rsid w:val="000D37B4"/>
    <w:rsid w:val="000D4283"/>
    <w:rsid w:val="000D4D65"/>
    <w:rsid w:val="000D4DD2"/>
    <w:rsid w:val="000D61A5"/>
    <w:rsid w:val="000D6378"/>
    <w:rsid w:val="000D7187"/>
    <w:rsid w:val="000D739E"/>
    <w:rsid w:val="000D7F67"/>
    <w:rsid w:val="000E02D2"/>
    <w:rsid w:val="000E080B"/>
    <w:rsid w:val="000E0BAB"/>
    <w:rsid w:val="000E0DAC"/>
    <w:rsid w:val="000E1267"/>
    <w:rsid w:val="000E1872"/>
    <w:rsid w:val="000E1A50"/>
    <w:rsid w:val="000E1F34"/>
    <w:rsid w:val="000E2E75"/>
    <w:rsid w:val="000E3B4B"/>
    <w:rsid w:val="000E4510"/>
    <w:rsid w:val="000E4937"/>
    <w:rsid w:val="000E5B85"/>
    <w:rsid w:val="000E6178"/>
    <w:rsid w:val="000E642F"/>
    <w:rsid w:val="000E666D"/>
    <w:rsid w:val="000E66C3"/>
    <w:rsid w:val="000E686D"/>
    <w:rsid w:val="000E7716"/>
    <w:rsid w:val="000E7DC1"/>
    <w:rsid w:val="000F0D02"/>
    <w:rsid w:val="000F1192"/>
    <w:rsid w:val="000F1352"/>
    <w:rsid w:val="000F1F44"/>
    <w:rsid w:val="000F2B91"/>
    <w:rsid w:val="000F33E4"/>
    <w:rsid w:val="000F3ED8"/>
    <w:rsid w:val="000F648A"/>
    <w:rsid w:val="000F6AF4"/>
    <w:rsid w:val="000F6C2C"/>
    <w:rsid w:val="000F7D8F"/>
    <w:rsid w:val="0010064B"/>
    <w:rsid w:val="001009D4"/>
    <w:rsid w:val="00100C62"/>
    <w:rsid w:val="0010117B"/>
    <w:rsid w:val="001015E1"/>
    <w:rsid w:val="00101638"/>
    <w:rsid w:val="00101966"/>
    <w:rsid w:val="001019A5"/>
    <w:rsid w:val="00101A05"/>
    <w:rsid w:val="001024EE"/>
    <w:rsid w:val="001025C8"/>
    <w:rsid w:val="00102CB4"/>
    <w:rsid w:val="00102FF8"/>
    <w:rsid w:val="00103897"/>
    <w:rsid w:val="001040B0"/>
    <w:rsid w:val="00104208"/>
    <w:rsid w:val="001049F4"/>
    <w:rsid w:val="0010565B"/>
    <w:rsid w:val="00105C11"/>
    <w:rsid w:val="00105D07"/>
    <w:rsid w:val="001062FC"/>
    <w:rsid w:val="0011079C"/>
    <w:rsid w:val="0011165E"/>
    <w:rsid w:val="00112554"/>
    <w:rsid w:val="00112D16"/>
    <w:rsid w:val="00113580"/>
    <w:rsid w:val="00113BAE"/>
    <w:rsid w:val="001145B4"/>
    <w:rsid w:val="00116FDA"/>
    <w:rsid w:val="00117040"/>
    <w:rsid w:val="00117537"/>
    <w:rsid w:val="0012013D"/>
    <w:rsid w:val="00120A5A"/>
    <w:rsid w:val="001212C1"/>
    <w:rsid w:val="0012177B"/>
    <w:rsid w:val="001217C2"/>
    <w:rsid w:val="00121D52"/>
    <w:rsid w:val="00122E15"/>
    <w:rsid w:val="00123BB8"/>
    <w:rsid w:val="0012684A"/>
    <w:rsid w:val="00126B4D"/>
    <w:rsid w:val="00131430"/>
    <w:rsid w:val="001316B2"/>
    <w:rsid w:val="00132738"/>
    <w:rsid w:val="001327AD"/>
    <w:rsid w:val="00132B8E"/>
    <w:rsid w:val="001330E9"/>
    <w:rsid w:val="001336AB"/>
    <w:rsid w:val="00133CFB"/>
    <w:rsid w:val="00133E6F"/>
    <w:rsid w:val="00134BB6"/>
    <w:rsid w:val="00135157"/>
    <w:rsid w:val="00135541"/>
    <w:rsid w:val="00135938"/>
    <w:rsid w:val="00135D6F"/>
    <w:rsid w:val="00136652"/>
    <w:rsid w:val="00136DA6"/>
    <w:rsid w:val="00137D68"/>
    <w:rsid w:val="00137D90"/>
    <w:rsid w:val="001402E1"/>
    <w:rsid w:val="00140652"/>
    <w:rsid w:val="00140DA4"/>
    <w:rsid w:val="00141211"/>
    <w:rsid w:val="001421E1"/>
    <w:rsid w:val="00142BEE"/>
    <w:rsid w:val="00142C83"/>
    <w:rsid w:val="00142F0E"/>
    <w:rsid w:val="00143013"/>
    <w:rsid w:val="0014315E"/>
    <w:rsid w:val="00144457"/>
    <w:rsid w:val="00144C51"/>
    <w:rsid w:val="00144E5A"/>
    <w:rsid w:val="00145973"/>
    <w:rsid w:val="001459E7"/>
    <w:rsid w:val="00147B0C"/>
    <w:rsid w:val="001504D8"/>
    <w:rsid w:val="0015055D"/>
    <w:rsid w:val="00150E9B"/>
    <w:rsid w:val="00151A04"/>
    <w:rsid w:val="0015225F"/>
    <w:rsid w:val="00152B35"/>
    <w:rsid w:val="00152D5D"/>
    <w:rsid w:val="00154D15"/>
    <w:rsid w:val="00155618"/>
    <w:rsid w:val="001559B3"/>
    <w:rsid w:val="00157230"/>
    <w:rsid w:val="00157895"/>
    <w:rsid w:val="0016040C"/>
    <w:rsid w:val="00160982"/>
    <w:rsid w:val="001616CE"/>
    <w:rsid w:val="00162182"/>
    <w:rsid w:val="00162671"/>
    <w:rsid w:val="0016306E"/>
    <w:rsid w:val="001631C4"/>
    <w:rsid w:val="001633DD"/>
    <w:rsid w:val="00163FC8"/>
    <w:rsid w:val="00164489"/>
    <w:rsid w:val="00166372"/>
    <w:rsid w:val="00166B51"/>
    <w:rsid w:val="00166E67"/>
    <w:rsid w:val="00166EA6"/>
    <w:rsid w:val="0016762A"/>
    <w:rsid w:val="001701DE"/>
    <w:rsid w:val="0017097C"/>
    <w:rsid w:val="00170B6E"/>
    <w:rsid w:val="0017145A"/>
    <w:rsid w:val="0017185A"/>
    <w:rsid w:val="001730A9"/>
    <w:rsid w:val="00173409"/>
    <w:rsid w:val="001739B4"/>
    <w:rsid w:val="00173F75"/>
    <w:rsid w:val="0017411B"/>
    <w:rsid w:val="001747C4"/>
    <w:rsid w:val="00175593"/>
    <w:rsid w:val="00175877"/>
    <w:rsid w:val="001759AB"/>
    <w:rsid w:val="0017611C"/>
    <w:rsid w:val="00176204"/>
    <w:rsid w:val="00176207"/>
    <w:rsid w:val="00177CB4"/>
    <w:rsid w:val="00177CE0"/>
    <w:rsid w:val="00180CD3"/>
    <w:rsid w:val="0018193F"/>
    <w:rsid w:val="00181E58"/>
    <w:rsid w:val="00182A84"/>
    <w:rsid w:val="00182B5C"/>
    <w:rsid w:val="00183B98"/>
    <w:rsid w:val="00183C0C"/>
    <w:rsid w:val="00184730"/>
    <w:rsid w:val="0018499A"/>
    <w:rsid w:val="001854A7"/>
    <w:rsid w:val="00185557"/>
    <w:rsid w:val="001866C0"/>
    <w:rsid w:val="0018684E"/>
    <w:rsid w:val="00187970"/>
    <w:rsid w:val="00187DB8"/>
    <w:rsid w:val="001913C5"/>
    <w:rsid w:val="0019170C"/>
    <w:rsid w:val="00191880"/>
    <w:rsid w:val="001918AA"/>
    <w:rsid w:val="00192190"/>
    <w:rsid w:val="00192214"/>
    <w:rsid w:val="0019300B"/>
    <w:rsid w:val="001944DB"/>
    <w:rsid w:val="00194688"/>
    <w:rsid w:val="00196672"/>
    <w:rsid w:val="00196BFE"/>
    <w:rsid w:val="001A097F"/>
    <w:rsid w:val="001A148B"/>
    <w:rsid w:val="001A1A2B"/>
    <w:rsid w:val="001A1A61"/>
    <w:rsid w:val="001A1BE5"/>
    <w:rsid w:val="001A1D05"/>
    <w:rsid w:val="001A23F8"/>
    <w:rsid w:val="001A2E30"/>
    <w:rsid w:val="001A2F91"/>
    <w:rsid w:val="001A368A"/>
    <w:rsid w:val="001A408F"/>
    <w:rsid w:val="001A5649"/>
    <w:rsid w:val="001A56BF"/>
    <w:rsid w:val="001A5EF0"/>
    <w:rsid w:val="001A7D19"/>
    <w:rsid w:val="001A7DED"/>
    <w:rsid w:val="001B03F2"/>
    <w:rsid w:val="001B13AB"/>
    <w:rsid w:val="001B1473"/>
    <w:rsid w:val="001B1C62"/>
    <w:rsid w:val="001B1E5E"/>
    <w:rsid w:val="001B2203"/>
    <w:rsid w:val="001B3223"/>
    <w:rsid w:val="001B3635"/>
    <w:rsid w:val="001B3BA0"/>
    <w:rsid w:val="001B48D4"/>
    <w:rsid w:val="001B4DA1"/>
    <w:rsid w:val="001B55CB"/>
    <w:rsid w:val="001B5CBE"/>
    <w:rsid w:val="001B60A2"/>
    <w:rsid w:val="001B6DE8"/>
    <w:rsid w:val="001B6DFB"/>
    <w:rsid w:val="001B6F59"/>
    <w:rsid w:val="001C0BEC"/>
    <w:rsid w:val="001C1672"/>
    <w:rsid w:val="001C19B0"/>
    <w:rsid w:val="001C1CF9"/>
    <w:rsid w:val="001C209A"/>
    <w:rsid w:val="001C3E52"/>
    <w:rsid w:val="001C46A2"/>
    <w:rsid w:val="001C4AE8"/>
    <w:rsid w:val="001C6963"/>
    <w:rsid w:val="001C6F2F"/>
    <w:rsid w:val="001C72B9"/>
    <w:rsid w:val="001C7BB9"/>
    <w:rsid w:val="001C7DE7"/>
    <w:rsid w:val="001C7E8A"/>
    <w:rsid w:val="001D0F72"/>
    <w:rsid w:val="001D108F"/>
    <w:rsid w:val="001D1979"/>
    <w:rsid w:val="001D1C07"/>
    <w:rsid w:val="001D2774"/>
    <w:rsid w:val="001D30EC"/>
    <w:rsid w:val="001D31D4"/>
    <w:rsid w:val="001D31F8"/>
    <w:rsid w:val="001D3757"/>
    <w:rsid w:val="001D47A0"/>
    <w:rsid w:val="001D4B27"/>
    <w:rsid w:val="001D5306"/>
    <w:rsid w:val="001D5A58"/>
    <w:rsid w:val="001D5E50"/>
    <w:rsid w:val="001D6584"/>
    <w:rsid w:val="001D67AB"/>
    <w:rsid w:val="001D69BE"/>
    <w:rsid w:val="001D7C21"/>
    <w:rsid w:val="001D7E08"/>
    <w:rsid w:val="001D7F68"/>
    <w:rsid w:val="001D7FAA"/>
    <w:rsid w:val="001E0324"/>
    <w:rsid w:val="001E1865"/>
    <w:rsid w:val="001E1B7F"/>
    <w:rsid w:val="001E1BC7"/>
    <w:rsid w:val="001E1F61"/>
    <w:rsid w:val="001E25A3"/>
    <w:rsid w:val="001E3EF9"/>
    <w:rsid w:val="001E5914"/>
    <w:rsid w:val="001E632F"/>
    <w:rsid w:val="001E64F2"/>
    <w:rsid w:val="001E6648"/>
    <w:rsid w:val="001E6BCE"/>
    <w:rsid w:val="001E7112"/>
    <w:rsid w:val="001E73BB"/>
    <w:rsid w:val="001E7D34"/>
    <w:rsid w:val="001F05CE"/>
    <w:rsid w:val="001F0962"/>
    <w:rsid w:val="001F0CC7"/>
    <w:rsid w:val="001F1283"/>
    <w:rsid w:val="001F19F4"/>
    <w:rsid w:val="001F1FE9"/>
    <w:rsid w:val="001F30BD"/>
    <w:rsid w:val="001F3A87"/>
    <w:rsid w:val="001F3F96"/>
    <w:rsid w:val="001F4151"/>
    <w:rsid w:val="001F6E2C"/>
    <w:rsid w:val="001F6FA4"/>
    <w:rsid w:val="001F71AE"/>
    <w:rsid w:val="001F782C"/>
    <w:rsid w:val="001F7D48"/>
    <w:rsid w:val="00200830"/>
    <w:rsid w:val="00200FBE"/>
    <w:rsid w:val="00201054"/>
    <w:rsid w:val="002010A9"/>
    <w:rsid w:val="002011BB"/>
    <w:rsid w:val="0020127A"/>
    <w:rsid w:val="0020141B"/>
    <w:rsid w:val="00204C4C"/>
    <w:rsid w:val="002066C4"/>
    <w:rsid w:val="002069F3"/>
    <w:rsid w:val="00206DC0"/>
    <w:rsid w:val="002072BB"/>
    <w:rsid w:val="00207907"/>
    <w:rsid w:val="0020797A"/>
    <w:rsid w:val="00210278"/>
    <w:rsid w:val="00210385"/>
    <w:rsid w:val="00210CF5"/>
    <w:rsid w:val="00211223"/>
    <w:rsid w:val="002117F6"/>
    <w:rsid w:val="00211847"/>
    <w:rsid w:val="00211FE3"/>
    <w:rsid w:val="00212261"/>
    <w:rsid w:val="00212398"/>
    <w:rsid w:val="002126E7"/>
    <w:rsid w:val="002137F7"/>
    <w:rsid w:val="00213CAA"/>
    <w:rsid w:val="00214977"/>
    <w:rsid w:val="00214F54"/>
    <w:rsid w:val="00214FCF"/>
    <w:rsid w:val="002151DC"/>
    <w:rsid w:val="00215859"/>
    <w:rsid w:val="00215A16"/>
    <w:rsid w:val="00215CAE"/>
    <w:rsid w:val="002166FA"/>
    <w:rsid w:val="0022141D"/>
    <w:rsid w:val="0022151F"/>
    <w:rsid w:val="002219A7"/>
    <w:rsid w:val="00222CE2"/>
    <w:rsid w:val="00223D4A"/>
    <w:rsid w:val="0022482A"/>
    <w:rsid w:val="00224B08"/>
    <w:rsid w:val="00224B5C"/>
    <w:rsid w:val="00225594"/>
    <w:rsid w:val="002255AA"/>
    <w:rsid w:val="00225C33"/>
    <w:rsid w:val="002300C7"/>
    <w:rsid w:val="00230D12"/>
    <w:rsid w:val="002316E4"/>
    <w:rsid w:val="0023195E"/>
    <w:rsid w:val="002320AE"/>
    <w:rsid w:val="002327D7"/>
    <w:rsid w:val="00232D14"/>
    <w:rsid w:val="002339A2"/>
    <w:rsid w:val="002344E6"/>
    <w:rsid w:val="00234772"/>
    <w:rsid w:val="0023480B"/>
    <w:rsid w:val="002350D1"/>
    <w:rsid w:val="002352EA"/>
    <w:rsid w:val="002353C5"/>
    <w:rsid w:val="002356DA"/>
    <w:rsid w:val="00235879"/>
    <w:rsid w:val="002365B2"/>
    <w:rsid w:val="00236AD1"/>
    <w:rsid w:val="00236CFD"/>
    <w:rsid w:val="00237D91"/>
    <w:rsid w:val="0024072D"/>
    <w:rsid w:val="00240DA2"/>
    <w:rsid w:val="00241BEE"/>
    <w:rsid w:val="00242227"/>
    <w:rsid w:val="0024283A"/>
    <w:rsid w:val="00243199"/>
    <w:rsid w:val="00243B00"/>
    <w:rsid w:val="002441A1"/>
    <w:rsid w:val="002445D5"/>
    <w:rsid w:val="002447C2"/>
    <w:rsid w:val="00244B21"/>
    <w:rsid w:val="00245659"/>
    <w:rsid w:val="00246742"/>
    <w:rsid w:val="0024696F"/>
    <w:rsid w:val="00247529"/>
    <w:rsid w:val="0024785B"/>
    <w:rsid w:val="002502A2"/>
    <w:rsid w:val="00250C00"/>
    <w:rsid w:val="00251130"/>
    <w:rsid w:val="00251772"/>
    <w:rsid w:val="002517CB"/>
    <w:rsid w:val="00251E87"/>
    <w:rsid w:val="0025251F"/>
    <w:rsid w:val="0025279E"/>
    <w:rsid w:val="00252FBF"/>
    <w:rsid w:val="0025372A"/>
    <w:rsid w:val="00253CA7"/>
    <w:rsid w:val="002540E7"/>
    <w:rsid w:val="0025576E"/>
    <w:rsid w:val="002559BA"/>
    <w:rsid w:val="00255BA4"/>
    <w:rsid w:val="00255CC7"/>
    <w:rsid w:val="00255DCC"/>
    <w:rsid w:val="00256B79"/>
    <w:rsid w:val="00257554"/>
    <w:rsid w:val="00257632"/>
    <w:rsid w:val="00257B0F"/>
    <w:rsid w:val="0026022F"/>
    <w:rsid w:val="00261585"/>
    <w:rsid w:val="002619E0"/>
    <w:rsid w:val="002621A4"/>
    <w:rsid w:val="00262A86"/>
    <w:rsid w:val="002645AD"/>
    <w:rsid w:val="00264759"/>
    <w:rsid w:val="00264C5A"/>
    <w:rsid w:val="00265163"/>
    <w:rsid w:val="00265BC0"/>
    <w:rsid w:val="00266EAD"/>
    <w:rsid w:val="00267869"/>
    <w:rsid w:val="002700B5"/>
    <w:rsid w:val="0027088C"/>
    <w:rsid w:val="00270C07"/>
    <w:rsid w:val="002727A6"/>
    <w:rsid w:val="002732A9"/>
    <w:rsid w:val="0027410B"/>
    <w:rsid w:val="00275A91"/>
    <w:rsid w:val="0027601C"/>
    <w:rsid w:val="0027607A"/>
    <w:rsid w:val="002761A7"/>
    <w:rsid w:val="00276E1A"/>
    <w:rsid w:val="00277269"/>
    <w:rsid w:val="00280802"/>
    <w:rsid w:val="00280AE0"/>
    <w:rsid w:val="00280E5A"/>
    <w:rsid w:val="002819AB"/>
    <w:rsid w:val="002828CB"/>
    <w:rsid w:val="00283100"/>
    <w:rsid w:val="002834F6"/>
    <w:rsid w:val="00283841"/>
    <w:rsid w:val="00283E2A"/>
    <w:rsid w:val="002859E0"/>
    <w:rsid w:val="00285B87"/>
    <w:rsid w:val="00286BF8"/>
    <w:rsid w:val="00290F9F"/>
    <w:rsid w:val="0029170B"/>
    <w:rsid w:val="00291C1F"/>
    <w:rsid w:val="00291ED2"/>
    <w:rsid w:val="0029235F"/>
    <w:rsid w:val="00292845"/>
    <w:rsid w:val="00292A30"/>
    <w:rsid w:val="00292D63"/>
    <w:rsid w:val="002932BB"/>
    <w:rsid w:val="00293882"/>
    <w:rsid w:val="00295003"/>
    <w:rsid w:val="00295108"/>
    <w:rsid w:val="002959E4"/>
    <w:rsid w:val="00295A6B"/>
    <w:rsid w:val="00297E86"/>
    <w:rsid w:val="00297FD5"/>
    <w:rsid w:val="002A0745"/>
    <w:rsid w:val="002A0886"/>
    <w:rsid w:val="002A08EC"/>
    <w:rsid w:val="002A09F6"/>
    <w:rsid w:val="002A0D89"/>
    <w:rsid w:val="002A0F0F"/>
    <w:rsid w:val="002A1729"/>
    <w:rsid w:val="002A1F49"/>
    <w:rsid w:val="002A26AC"/>
    <w:rsid w:val="002A2CA5"/>
    <w:rsid w:val="002A2EC2"/>
    <w:rsid w:val="002A3457"/>
    <w:rsid w:val="002A3956"/>
    <w:rsid w:val="002A4373"/>
    <w:rsid w:val="002A44DE"/>
    <w:rsid w:val="002A491E"/>
    <w:rsid w:val="002A52AB"/>
    <w:rsid w:val="002A58B7"/>
    <w:rsid w:val="002A5F31"/>
    <w:rsid w:val="002A7201"/>
    <w:rsid w:val="002A76B8"/>
    <w:rsid w:val="002A7FCE"/>
    <w:rsid w:val="002B0613"/>
    <w:rsid w:val="002B0E6D"/>
    <w:rsid w:val="002B1A5F"/>
    <w:rsid w:val="002B1E71"/>
    <w:rsid w:val="002B1E7F"/>
    <w:rsid w:val="002B2796"/>
    <w:rsid w:val="002B2C78"/>
    <w:rsid w:val="002B3004"/>
    <w:rsid w:val="002B316C"/>
    <w:rsid w:val="002B349A"/>
    <w:rsid w:val="002B38EC"/>
    <w:rsid w:val="002B3C88"/>
    <w:rsid w:val="002B3DE4"/>
    <w:rsid w:val="002B4C3F"/>
    <w:rsid w:val="002B4CB7"/>
    <w:rsid w:val="002B4FD7"/>
    <w:rsid w:val="002B5974"/>
    <w:rsid w:val="002B5ECF"/>
    <w:rsid w:val="002B6668"/>
    <w:rsid w:val="002B6DE6"/>
    <w:rsid w:val="002C031B"/>
    <w:rsid w:val="002C195B"/>
    <w:rsid w:val="002C29B1"/>
    <w:rsid w:val="002C3D77"/>
    <w:rsid w:val="002C3DC1"/>
    <w:rsid w:val="002C4617"/>
    <w:rsid w:val="002C4950"/>
    <w:rsid w:val="002C4A4B"/>
    <w:rsid w:val="002C4CB2"/>
    <w:rsid w:val="002C4F87"/>
    <w:rsid w:val="002C5113"/>
    <w:rsid w:val="002C5245"/>
    <w:rsid w:val="002C6E17"/>
    <w:rsid w:val="002C6F2B"/>
    <w:rsid w:val="002C727B"/>
    <w:rsid w:val="002C762C"/>
    <w:rsid w:val="002D049A"/>
    <w:rsid w:val="002D0568"/>
    <w:rsid w:val="002D121D"/>
    <w:rsid w:val="002D29C9"/>
    <w:rsid w:val="002D3394"/>
    <w:rsid w:val="002D34F0"/>
    <w:rsid w:val="002D43D5"/>
    <w:rsid w:val="002D4DFD"/>
    <w:rsid w:val="002D5629"/>
    <w:rsid w:val="002D6197"/>
    <w:rsid w:val="002D6C54"/>
    <w:rsid w:val="002D7D75"/>
    <w:rsid w:val="002D7E9C"/>
    <w:rsid w:val="002E0824"/>
    <w:rsid w:val="002E08B9"/>
    <w:rsid w:val="002E1A3D"/>
    <w:rsid w:val="002E1C49"/>
    <w:rsid w:val="002E1FD4"/>
    <w:rsid w:val="002E37A9"/>
    <w:rsid w:val="002E3FB1"/>
    <w:rsid w:val="002E44B4"/>
    <w:rsid w:val="002E4E05"/>
    <w:rsid w:val="002E5B41"/>
    <w:rsid w:val="002E603A"/>
    <w:rsid w:val="002E6313"/>
    <w:rsid w:val="002E6CBE"/>
    <w:rsid w:val="002F02D7"/>
    <w:rsid w:val="002F08ED"/>
    <w:rsid w:val="002F1C0F"/>
    <w:rsid w:val="002F1FD8"/>
    <w:rsid w:val="002F2080"/>
    <w:rsid w:val="002F2732"/>
    <w:rsid w:val="002F323C"/>
    <w:rsid w:val="002F3325"/>
    <w:rsid w:val="002F3DA7"/>
    <w:rsid w:val="002F4EAE"/>
    <w:rsid w:val="002F51CC"/>
    <w:rsid w:val="002F5255"/>
    <w:rsid w:val="002F5BA2"/>
    <w:rsid w:val="002F5F92"/>
    <w:rsid w:val="002F70D2"/>
    <w:rsid w:val="002F7389"/>
    <w:rsid w:val="002F74B7"/>
    <w:rsid w:val="00300231"/>
    <w:rsid w:val="003009D5"/>
    <w:rsid w:val="00301A8D"/>
    <w:rsid w:val="00301F3F"/>
    <w:rsid w:val="00302570"/>
    <w:rsid w:val="003025FE"/>
    <w:rsid w:val="003026DB"/>
    <w:rsid w:val="003037C8"/>
    <w:rsid w:val="00303826"/>
    <w:rsid w:val="003044B3"/>
    <w:rsid w:val="00304657"/>
    <w:rsid w:val="00305267"/>
    <w:rsid w:val="00306923"/>
    <w:rsid w:val="00306CC5"/>
    <w:rsid w:val="00310237"/>
    <w:rsid w:val="00310477"/>
    <w:rsid w:val="003104A3"/>
    <w:rsid w:val="00310D75"/>
    <w:rsid w:val="00311240"/>
    <w:rsid w:val="00311A11"/>
    <w:rsid w:val="0031216A"/>
    <w:rsid w:val="0031358A"/>
    <w:rsid w:val="00313C48"/>
    <w:rsid w:val="00314D1F"/>
    <w:rsid w:val="00314F1C"/>
    <w:rsid w:val="00316892"/>
    <w:rsid w:val="003176D2"/>
    <w:rsid w:val="003212F5"/>
    <w:rsid w:val="00321B68"/>
    <w:rsid w:val="00321EB4"/>
    <w:rsid w:val="00322415"/>
    <w:rsid w:val="00323170"/>
    <w:rsid w:val="00323319"/>
    <w:rsid w:val="003235B9"/>
    <w:rsid w:val="003235D0"/>
    <w:rsid w:val="0032399F"/>
    <w:rsid w:val="00324310"/>
    <w:rsid w:val="003244F3"/>
    <w:rsid w:val="0032481F"/>
    <w:rsid w:val="00325767"/>
    <w:rsid w:val="00326490"/>
    <w:rsid w:val="00326733"/>
    <w:rsid w:val="0032695B"/>
    <w:rsid w:val="003274A1"/>
    <w:rsid w:val="003274A2"/>
    <w:rsid w:val="003275A6"/>
    <w:rsid w:val="00327BF4"/>
    <w:rsid w:val="00330016"/>
    <w:rsid w:val="0033031E"/>
    <w:rsid w:val="00331043"/>
    <w:rsid w:val="003312CF"/>
    <w:rsid w:val="00331F93"/>
    <w:rsid w:val="00332618"/>
    <w:rsid w:val="00333BE2"/>
    <w:rsid w:val="00334655"/>
    <w:rsid w:val="00334683"/>
    <w:rsid w:val="00334E7D"/>
    <w:rsid w:val="00335CBD"/>
    <w:rsid w:val="00335E8B"/>
    <w:rsid w:val="00337173"/>
    <w:rsid w:val="00337916"/>
    <w:rsid w:val="0033797E"/>
    <w:rsid w:val="00337E4E"/>
    <w:rsid w:val="00340A5C"/>
    <w:rsid w:val="00340A9B"/>
    <w:rsid w:val="00342670"/>
    <w:rsid w:val="00342AAC"/>
    <w:rsid w:val="0034447F"/>
    <w:rsid w:val="003448D9"/>
    <w:rsid w:val="003458D0"/>
    <w:rsid w:val="003463D7"/>
    <w:rsid w:val="0034665D"/>
    <w:rsid w:val="003469C7"/>
    <w:rsid w:val="00347192"/>
    <w:rsid w:val="003471BD"/>
    <w:rsid w:val="00347899"/>
    <w:rsid w:val="00350754"/>
    <w:rsid w:val="0035078E"/>
    <w:rsid w:val="00350EF2"/>
    <w:rsid w:val="003538EB"/>
    <w:rsid w:val="003549CD"/>
    <w:rsid w:val="00355A37"/>
    <w:rsid w:val="003566CD"/>
    <w:rsid w:val="00356946"/>
    <w:rsid w:val="00356982"/>
    <w:rsid w:val="00356E6F"/>
    <w:rsid w:val="0035747C"/>
    <w:rsid w:val="00357968"/>
    <w:rsid w:val="00360163"/>
    <w:rsid w:val="003606AC"/>
    <w:rsid w:val="003627DF"/>
    <w:rsid w:val="00362818"/>
    <w:rsid w:val="00362911"/>
    <w:rsid w:val="003629D4"/>
    <w:rsid w:val="0036317D"/>
    <w:rsid w:val="00363DBD"/>
    <w:rsid w:val="003641DF"/>
    <w:rsid w:val="0036439D"/>
    <w:rsid w:val="00365C39"/>
    <w:rsid w:val="00365E23"/>
    <w:rsid w:val="003660A1"/>
    <w:rsid w:val="00366B8C"/>
    <w:rsid w:val="00367270"/>
    <w:rsid w:val="003677FE"/>
    <w:rsid w:val="00367D37"/>
    <w:rsid w:val="00367FB1"/>
    <w:rsid w:val="00370AC3"/>
    <w:rsid w:val="00371383"/>
    <w:rsid w:val="003724FA"/>
    <w:rsid w:val="0037328C"/>
    <w:rsid w:val="003733B5"/>
    <w:rsid w:val="003743D2"/>
    <w:rsid w:val="0037464A"/>
    <w:rsid w:val="00374B67"/>
    <w:rsid w:val="00375023"/>
    <w:rsid w:val="0037743D"/>
    <w:rsid w:val="00377938"/>
    <w:rsid w:val="00380ADF"/>
    <w:rsid w:val="00381B1D"/>
    <w:rsid w:val="00381B33"/>
    <w:rsid w:val="00381FF3"/>
    <w:rsid w:val="003829BA"/>
    <w:rsid w:val="00382CAE"/>
    <w:rsid w:val="0038390A"/>
    <w:rsid w:val="0038403A"/>
    <w:rsid w:val="00384429"/>
    <w:rsid w:val="003860DD"/>
    <w:rsid w:val="003868C0"/>
    <w:rsid w:val="00386BDE"/>
    <w:rsid w:val="0038731F"/>
    <w:rsid w:val="00387597"/>
    <w:rsid w:val="0039089B"/>
    <w:rsid w:val="00392507"/>
    <w:rsid w:val="003927B2"/>
    <w:rsid w:val="003937A7"/>
    <w:rsid w:val="00394846"/>
    <w:rsid w:val="00394E19"/>
    <w:rsid w:val="0039525F"/>
    <w:rsid w:val="00395415"/>
    <w:rsid w:val="00395833"/>
    <w:rsid w:val="00395D0E"/>
    <w:rsid w:val="00397621"/>
    <w:rsid w:val="003A0009"/>
    <w:rsid w:val="003A0535"/>
    <w:rsid w:val="003A07F7"/>
    <w:rsid w:val="003A14E3"/>
    <w:rsid w:val="003A1ED2"/>
    <w:rsid w:val="003A37A9"/>
    <w:rsid w:val="003A4211"/>
    <w:rsid w:val="003A482A"/>
    <w:rsid w:val="003A53CB"/>
    <w:rsid w:val="003A577D"/>
    <w:rsid w:val="003A57C2"/>
    <w:rsid w:val="003A5BDE"/>
    <w:rsid w:val="003A5F53"/>
    <w:rsid w:val="003A6542"/>
    <w:rsid w:val="003A6D65"/>
    <w:rsid w:val="003A7510"/>
    <w:rsid w:val="003A7612"/>
    <w:rsid w:val="003A799A"/>
    <w:rsid w:val="003B0D51"/>
    <w:rsid w:val="003B10DD"/>
    <w:rsid w:val="003B3AC3"/>
    <w:rsid w:val="003B3DB9"/>
    <w:rsid w:val="003B421A"/>
    <w:rsid w:val="003B423F"/>
    <w:rsid w:val="003B5BE4"/>
    <w:rsid w:val="003B5F56"/>
    <w:rsid w:val="003B7719"/>
    <w:rsid w:val="003B7B25"/>
    <w:rsid w:val="003B7E56"/>
    <w:rsid w:val="003C044E"/>
    <w:rsid w:val="003C0916"/>
    <w:rsid w:val="003C0B9D"/>
    <w:rsid w:val="003C1972"/>
    <w:rsid w:val="003C1B18"/>
    <w:rsid w:val="003C1E37"/>
    <w:rsid w:val="003C1EB5"/>
    <w:rsid w:val="003C22F4"/>
    <w:rsid w:val="003C2ED5"/>
    <w:rsid w:val="003C31ED"/>
    <w:rsid w:val="003C3D92"/>
    <w:rsid w:val="003C48CF"/>
    <w:rsid w:val="003C4FDD"/>
    <w:rsid w:val="003C6789"/>
    <w:rsid w:val="003C69BE"/>
    <w:rsid w:val="003C6CD4"/>
    <w:rsid w:val="003D0534"/>
    <w:rsid w:val="003D05DC"/>
    <w:rsid w:val="003D1A08"/>
    <w:rsid w:val="003D1BA9"/>
    <w:rsid w:val="003D2D7F"/>
    <w:rsid w:val="003D387A"/>
    <w:rsid w:val="003D3C58"/>
    <w:rsid w:val="003D4655"/>
    <w:rsid w:val="003D4A0D"/>
    <w:rsid w:val="003D5656"/>
    <w:rsid w:val="003D57BD"/>
    <w:rsid w:val="003D5E30"/>
    <w:rsid w:val="003D6B18"/>
    <w:rsid w:val="003D7E3F"/>
    <w:rsid w:val="003E0124"/>
    <w:rsid w:val="003E03C1"/>
    <w:rsid w:val="003E085F"/>
    <w:rsid w:val="003E1678"/>
    <w:rsid w:val="003E2D46"/>
    <w:rsid w:val="003E4559"/>
    <w:rsid w:val="003E4AF1"/>
    <w:rsid w:val="003E51C5"/>
    <w:rsid w:val="003E6577"/>
    <w:rsid w:val="003E6FA5"/>
    <w:rsid w:val="003E77DC"/>
    <w:rsid w:val="003F013A"/>
    <w:rsid w:val="003F0CB5"/>
    <w:rsid w:val="003F12EE"/>
    <w:rsid w:val="003F17DA"/>
    <w:rsid w:val="003F1FDE"/>
    <w:rsid w:val="003F21A0"/>
    <w:rsid w:val="003F2540"/>
    <w:rsid w:val="003F2734"/>
    <w:rsid w:val="003F2C99"/>
    <w:rsid w:val="003F421C"/>
    <w:rsid w:val="003F4235"/>
    <w:rsid w:val="003F459A"/>
    <w:rsid w:val="003F46D1"/>
    <w:rsid w:val="003F4B1B"/>
    <w:rsid w:val="003F60C5"/>
    <w:rsid w:val="003F6836"/>
    <w:rsid w:val="003F6EC8"/>
    <w:rsid w:val="00401069"/>
    <w:rsid w:val="00401970"/>
    <w:rsid w:val="004019F8"/>
    <w:rsid w:val="00403D4B"/>
    <w:rsid w:val="00403F43"/>
    <w:rsid w:val="004041AD"/>
    <w:rsid w:val="0040511F"/>
    <w:rsid w:val="00405579"/>
    <w:rsid w:val="00405981"/>
    <w:rsid w:val="00406658"/>
    <w:rsid w:val="00406FBB"/>
    <w:rsid w:val="0040727A"/>
    <w:rsid w:val="00410A12"/>
    <w:rsid w:val="00411811"/>
    <w:rsid w:val="00411E58"/>
    <w:rsid w:val="00412C34"/>
    <w:rsid w:val="004130E3"/>
    <w:rsid w:val="00413847"/>
    <w:rsid w:val="00416C9A"/>
    <w:rsid w:val="004173A9"/>
    <w:rsid w:val="00417426"/>
    <w:rsid w:val="00417AB1"/>
    <w:rsid w:val="004203A0"/>
    <w:rsid w:val="0042178F"/>
    <w:rsid w:val="004218AF"/>
    <w:rsid w:val="00422FE1"/>
    <w:rsid w:val="0042308D"/>
    <w:rsid w:val="00423F8B"/>
    <w:rsid w:val="00424807"/>
    <w:rsid w:val="00424A00"/>
    <w:rsid w:val="004253F0"/>
    <w:rsid w:val="00425943"/>
    <w:rsid w:val="00426AC0"/>
    <w:rsid w:val="00426CC8"/>
    <w:rsid w:val="00427350"/>
    <w:rsid w:val="00427E7B"/>
    <w:rsid w:val="004301C1"/>
    <w:rsid w:val="004306EA"/>
    <w:rsid w:val="00431858"/>
    <w:rsid w:val="004324E0"/>
    <w:rsid w:val="0043296B"/>
    <w:rsid w:val="00432BD1"/>
    <w:rsid w:val="00432D97"/>
    <w:rsid w:val="00432F58"/>
    <w:rsid w:val="00433235"/>
    <w:rsid w:val="004333A3"/>
    <w:rsid w:val="00433F27"/>
    <w:rsid w:val="004340E9"/>
    <w:rsid w:val="00434618"/>
    <w:rsid w:val="00434A4A"/>
    <w:rsid w:val="00434C62"/>
    <w:rsid w:val="00435E65"/>
    <w:rsid w:val="00435E8B"/>
    <w:rsid w:val="00435EF2"/>
    <w:rsid w:val="004362E6"/>
    <w:rsid w:val="00436C32"/>
    <w:rsid w:val="00437410"/>
    <w:rsid w:val="004377ED"/>
    <w:rsid w:val="00440243"/>
    <w:rsid w:val="00441C25"/>
    <w:rsid w:val="00442363"/>
    <w:rsid w:val="00442ABC"/>
    <w:rsid w:val="00442F17"/>
    <w:rsid w:val="00443028"/>
    <w:rsid w:val="00444414"/>
    <w:rsid w:val="00444AEF"/>
    <w:rsid w:val="00444C69"/>
    <w:rsid w:val="00444D9E"/>
    <w:rsid w:val="004454E1"/>
    <w:rsid w:val="00445707"/>
    <w:rsid w:val="004457C6"/>
    <w:rsid w:val="004460C2"/>
    <w:rsid w:val="0044615D"/>
    <w:rsid w:val="00446764"/>
    <w:rsid w:val="00446B3B"/>
    <w:rsid w:val="00446C40"/>
    <w:rsid w:val="0044746A"/>
    <w:rsid w:val="0045155E"/>
    <w:rsid w:val="00451DD6"/>
    <w:rsid w:val="004530BE"/>
    <w:rsid w:val="00453616"/>
    <w:rsid w:val="004542BD"/>
    <w:rsid w:val="004543C2"/>
    <w:rsid w:val="00454421"/>
    <w:rsid w:val="0045484C"/>
    <w:rsid w:val="00454BAE"/>
    <w:rsid w:val="0045525E"/>
    <w:rsid w:val="00455435"/>
    <w:rsid w:val="004561D3"/>
    <w:rsid w:val="004563A7"/>
    <w:rsid w:val="00456D81"/>
    <w:rsid w:val="00457B46"/>
    <w:rsid w:val="004607B0"/>
    <w:rsid w:val="00460FF8"/>
    <w:rsid w:val="0046158F"/>
    <w:rsid w:val="00462215"/>
    <w:rsid w:val="00463752"/>
    <w:rsid w:val="00464660"/>
    <w:rsid w:val="004648D1"/>
    <w:rsid w:val="00466153"/>
    <w:rsid w:val="004663A0"/>
    <w:rsid w:val="00466B1F"/>
    <w:rsid w:val="00466E46"/>
    <w:rsid w:val="00467BA6"/>
    <w:rsid w:val="004704F1"/>
    <w:rsid w:val="00470DA8"/>
    <w:rsid w:val="0047240F"/>
    <w:rsid w:val="004727E2"/>
    <w:rsid w:val="00473737"/>
    <w:rsid w:val="00474942"/>
    <w:rsid w:val="00475347"/>
    <w:rsid w:val="00475668"/>
    <w:rsid w:val="00475694"/>
    <w:rsid w:val="004759E4"/>
    <w:rsid w:val="0047615F"/>
    <w:rsid w:val="004769AC"/>
    <w:rsid w:val="00477052"/>
    <w:rsid w:val="0047761D"/>
    <w:rsid w:val="004800ED"/>
    <w:rsid w:val="00480338"/>
    <w:rsid w:val="00480796"/>
    <w:rsid w:val="00480BF3"/>
    <w:rsid w:val="00480C03"/>
    <w:rsid w:val="004810F2"/>
    <w:rsid w:val="00481ABC"/>
    <w:rsid w:val="00481AFE"/>
    <w:rsid w:val="0048274B"/>
    <w:rsid w:val="00482EA9"/>
    <w:rsid w:val="00482ECF"/>
    <w:rsid w:val="004836A7"/>
    <w:rsid w:val="00483726"/>
    <w:rsid w:val="00483BEF"/>
    <w:rsid w:val="00483E5C"/>
    <w:rsid w:val="00484980"/>
    <w:rsid w:val="00484C94"/>
    <w:rsid w:val="00486596"/>
    <w:rsid w:val="004875EC"/>
    <w:rsid w:val="00487BFA"/>
    <w:rsid w:val="00490176"/>
    <w:rsid w:val="00490819"/>
    <w:rsid w:val="00490A09"/>
    <w:rsid w:val="00491843"/>
    <w:rsid w:val="00491AD0"/>
    <w:rsid w:val="00491CFA"/>
    <w:rsid w:val="0049215B"/>
    <w:rsid w:val="00492225"/>
    <w:rsid w:val="00492689"/>
    <w:rsid w:val="00492733"/>
    <w:rsid w:val="00492A3B"/>
    <w:rsid w:val="00493319"/>
    <w:rsid w:val="00493614"/>
    <w:rsid w:val="004939F3"/>
    <w:rsid w:val="004941CE"/>
    <w:rsid w:val="00494219"/>
    <w:rsid w:val="0049446E"/>
    <w:rsid w:val="004949E6"/>
    <w:rsid w:val="00494EEA"/>
    <w:rsid w:val="00495280"/>
    <w:rsid w:val="004958E4"/>
    <w:rsid w:val="00495C87"/>
    <w:rsid w:val="00496687"/>
    <w:rsid w:val="004967EB"/>
    <w:rsid w:val="004A0B82"/>
    <w:rsid w:val="004A19CC"/>
    <w:rsid w:val="004A23A3"/>
    <w:rsid w:val="004A29FD"/>
    <w:rsid w:val="004A2FB3"/>
    <w:rsid w:val="004A3275"/>
    <w:rsid w:val="004A3BDD"/>
    <w:rsid w:val="004A4F6C"/>
    <w:rsid w:val="004A6E28"/>
    <w:rsid w:val="004A7074"/>
    <w:rsid w:val="004A713A"/>
    <w:rsid w:val="004A7A28"/>
    <w:rsid w:val="004A7A3B"/>
    <w:rsid w:val="004A7EFF"/>
    <w:rsid w:val="004B007E"/>
    <w:rsid w:val="004B00E6"/>
    <w:rsid w:val="004B011F"/>
    <w:rsid w:val="004B0A51"/>
    <w:rsid w:val="004B0C19"/>
    <w:rsid w:val="004B0DC5"/>
    <w:rsid w:val="004B0F3F"/>
    <w:rsid w:val="004B17DD"/>
    <w:rsid w:val="004B27B2"/>
    <w:rsid w:val="004B2E67"/>
    <w:rsid w:val="004B4093"/>
    <w:rsid w:val="004B5B02"/>
    <w:rsid w:val="004B6FBE"/>
    <w:rsid w:val="004B718F"/>
    <w:rsid w:val="004B7247"/>
    <w:rsid w:val="004B72F2"/>
    <w:rsid w:val="004B775E"/>
    <w:rsid w:val="004C0119"/>
    <w:rsid w:val="004C04A4"/>
    <w:rsid w:val="004C0C92"/>
    <w:rsid w:val="004C10CF"/>
    <w:rsid w:val="004C1426"/>
    <w:rsid w:val="004C172C"/>
    <w:rsid w:val="004C19DE"/>
    <w:rsid w:val="004C31D8"/>
    <w:rsid w:val="004C3B44"/>
    <w:rsid w:val="004C3D45"/>
    <w:rsid w:val="004C3DB3"/>
    <w:rsid w:val="004C4409"/>
    <w:rsid w:val="004C480A"/>
    <w:rsid w:val="004C497E"/>
    <w:rsid w:val="004C5786"/>
    <w:rsid w:val="004C59FC"/>
    <w:rsid w:val="004C5AF4"/>
    <w:rsid w:val="004C5D48"/>
    <w:rsid w:val="004C6281"/>
    <w:rsid w:val="004C66EA"/>
    <w:rsid w:val="004C6ADD"/>
    <w:rsid w:val="004D0443"/>
    <w:rsid w:val="004D0C96"/>
    <w:rsid w:val="004D0F74"/>
    <w:rsid w:val="004D0F82"/>
    <w:rsid w:val="004D19A0"/>
    <w:rsid w:val="004D1D49"/>
    <w:rsid w:val="004D1E2C"/>
    <w:rsid w:val="004D2303"/>
    <w:rsid w:val="004D255C"/>
    <w:rsid w:val="004D2FE7"/>
    <w:rsid w:val="004D4B1A"/>
    <w:rsid w:val="004D537B"/>
    <w:rsid w:val="004D5780"/>
    <w:rsid w:val="004D5ED2"/>
    <w:rsid w:val="004D6632"/>
    <w:rsid w:val="004D7882"/>
    <w:rsid w:val="004D79A7"/>
    <w:rsid w:val="004E08E1"/>
    <w:rsid w:val="004E1C62"/>
    <w:rsid w:val="004E1E67"/>
    <w:rsid w:val="004E2D3B"/>
    <w:rsid w:val="004E3186"/>
    <w:rsid w:val="004E3CC8"/>
    <w:rsid w:val="004E4103"/>
    <w:rsid w:val="004E417A"/>
    <w:rsid w:val="004E53F2"/>
    <w:rsid w:val="004E5E3F"/>
    <w:rsid w:val="004E61B5"/>
    <w:rsid w:val="004E62F1"/>
    <w:rsid w:val="004E632C"/>
    <w:rsid w:val="004E7506"/>
    <w:rsid w:val="004E7EE9"/>
    <w:rsid w:val="004E7F01"/>
    <w:rsid w:val="004E7FF2"/>
    <w:rsid w:val="004F133F"/>
    <w:rsid w:val="004F2E78"/>
    <w:rsid w:val="004F3BD5"/>
    <w:rsid w:val="004F3C55"/>
    <w:rsid w:val="004F4C7F"/>
    <w:rsid w:val="004F50E9"/>
    <w:rsid w:val="004F5530"/>
    <w:rsid w:val="004F583C"/>
    <w:rsid w:val="004F5B0C"/>
    <w:rsid w:val="004F79BF"/>
    <w:rsid w:val="005009D3"/>
    <w:rsid w:val="00500B3D"/>
    <w:rsid w:val="00501115"/>
    <w:rsid w:val="00501E61"/>
    <w:rsid w:val="00502480"/>
    <w:rsid w:val="00503267"/>
    <w:rsid w:val="005035D2"/>
    <w:rsid w:val="00503A75"/>
    <w:rsid w:val="00504122"/>
    <w:rsid w:val="00504258"/>
    <w:rsid w:val="00504A32"/>
    <w:rsid w:val="00504BA1"/>
    <w:rsid w:val="005051EB"/>
    <w:rsid w:val="00505FF3"/>
    <w:rsid w:val="00506295"/>
    <w:rsid w:val="0050647D"/>
    <w:rsid w:val="005070E1"/>
    <w:rsid w:val="00510217"/>
    <w:rsid w:val="00510A54"/>
    <w:rsid w:val="00512398"/>
    <w:rsid w:val="00512415"/>
    <w:rsid w:val="00512C73"/>
    <w:rsid w:val="00513D12"/>
    <w:rsid w:val="005140EA"/>
    <w:rsid w:val="005142A9"/>
    <w:rsid w:val="00514C33"/>
    <w:rsid w:val="00515B29"/>
    <w:rsid w:val="00516B62"/>
    <w:rsid w:val="00517A40"/>
    <w:rsid w:val="00521102"/>
    <w:rsid w:val="00521255"/>
    <w:rsid w:val="00521895"/>
    <w:rsid w:val="005220BD"/>
    <w:rsid w:val="00522238"/>
    <w:rsid w:val="0052229F"/>
    <w:rsid w:val="00522E07"/>
    <w:rsid w:val="005235F2"/>
    <w:rsid w:val="0052409A"/>
    <w:rsid w:val="005241B0"/>
    <w:rsid w:val="00526714"/>
    <w:rsid w:val="0052696E"/>
    <w:rsid w:val="0052750C"/>
    <w:rsid w:val="0052758F"/>
    <w:rsid w:val="00530771"/>
    <w:rsid w:val="00530D91"/>
    <w:rsid w:val="005318BF"/>
    <w:rsid w:val="00531DE0"/>
    <w:rsid w:val="0053279B"/>
    <w:rsid w:val="00534055"/>
    <w:rsid w:val="005342ED"/>
    <w:rsid w:val="00535217"/>
    <w:rsid w:val="005352D7"/>
    <w:rsid w:val="00535314"/>
    <w:rsid w:val="00535654"/>
    <w:rsid w:val="005357A9"/>
    <w:rsid w:val="0053595C"/>
    <w:rsid w:val="00535BC2"/>
    <w:rsid w:val="00536587"/>
    <w:rsid w:val="00536921"/>
    <w:rsid w:val="00536B6B"/>
    <w:rsid w:val="00537096"/>
    <w:rsid w:val="0053728C"/>
    <w:rsid w:val="00537339"/>
    <w:rsid w:val="005375A1"/>
    <w:rsid w:val="00537D34"/>
    <w:rsid w:val="0054008E"/>
    <w:rsid w:val="005400B4"/>
    <w:rsid w:val="00540E55"/>
    <w:rsid w:val="005411C9"/>
    <w:rsid w:val="005417DE"/>
    <w:rsid w:val="00541B21"/>
    <w:rsid w:val="00542305"/>
    <w:rsid w:val="00542802"/>
    <w:rsid w:val="005430A3"/>
    <w:rsid w:val="005434AC"/>
    <w:rsid w:val="00543576"/>
    <w:rsid w:val="00543997"/>
    <w:rsid w:val="0054465A"/>
    <w:rsid w:val="00544A33"/>
    <w:rsid w:val="00544D0E"/>
    <w:rsid w:val="0054612D"/>
    <w:rsid w:val="0054658F"/>
    <w:rsid w:val="0054682F"/>
    <w:rsid w:val="00550805"/>
    <w:rsid w:val="00550CFF"/>
    <w:rsid w:val="005516BF"/>
    <w:rsid w:val="00552725"/>
    <w:rsid w:val="00553551"/>
    <w:rsid w:val="00553967"/>
    <w:rsid w:val="00554883"/>
    <w:rsid w:val="00556648"/>
    <w:rsid w:val="0055717C"/>
    <w:rsid w:val="0055738F"/>
    <w:rsid w:val="0055793D"/>
    <w:rsid w:val="00560442"/>
    <w:rsid w:val="005615B2"/>
    <w:rsid w:val="005623BD"/>
    <w:rsid w:val="005627B0"/>
    <w:rsid w:val="00562F06"/>
    <w:rsid w:val="00563343"/>
    <w:rsid w:val="00566251"/>
    <w:rsid w:val="00566B73"/>
    <w:rsid w:val="00566C4C"/>
    <w:rsid w:val="005675CB"/>
    <w:rsid w:val="0057116C"/>
    <w:rsid w:val="00571314"/>
    <w:rsid w:val="00571CA3"/>
    <w:rsid w:val="00572384"/>
    <w:rsid w:val="005725C5"/>
    <w:rsid w:val="00572D81"/>
    <w:rsid w:val="005733A2"/>
    <w:rsid w:val="0057435B"/>
    <w:rsid w:val="00575DD5"/>
    <w:rsid w:val="005761DF"/>
    <w:rsid w:val="00576D26"/>
    <w:rsid w:val="00576D3E"/>
    <w:rsid w:val="00576FEA"/>
    <w:rsid w:val="00577638"/>
    <w:rsid w:val="00577FB4"/>
    <w:rsid w:val="0058093B"/>
    <w:rsid w:val="00580E96"/>
    <w:rsid w:val="0058109F"/>
    <w:rsid w:val="0058111A"/>
    <w:rsid w:val="00581804"/>
    <w:rsid w:val="00582012"/>
    <w:rsid w:val="0058238C"/>
    <w:rsid w:val="00582EED"/>
    <w:rsid w:val="00583C78"/>
    <w:rsid w:val="005841DF"/>
    <w:rsid w:val="00584676"/>
    <w:rsid w:val="00584957"/>
    <w:rsid w:val="00586979"/>
    <w:rsid w:val="00587CB4"/>
    <w:rsid w:val="00587EE9"/>
    <w:rsid w:val="005902BE"/>
    <w:rsid w:val="00590336"/>
    <w:rsid w:val="00590435"/>
    <w:rsid w:val="00591624"/>
    <w:rsid w:val="00591CBA"/>
    <w:rsid w:val="005923AC"/>
    <w:rsid w:val="0059275C"/>
    <w:rsid w:val="00592799"/>
    <w:rsid w:val="0059356E"/>
    <w:rsid w:val="00593A2B"/>
    <w:rsid w:val="00593C0E"/>
    <w:rsid w:val="005943DC"/>
    <w:rsid w:val="00595318"/>
    <w:rsid w:val="0059540E"/>
    <w:rsid w:val="00595FCD"/>
    <w:rsid w:val="00596B4A"/>
    <w:rsid w:val="00597615"/>
    <w:rsid w:val="0059766B"/>
    <w:rsid w:val="0059799E"/>
    <w:rsid w:val="00597DAC"/>
    <w:rsid w:val="005A03C8"/>
    <w:rsid w:val="005A0CEC"/>
    <w:rsid w:val="005A122D"/>
    <w:rsid w:val="005A2215"/>
    <w:rsid w:val="005A298D"/>
    <w:rsid w:val="005A29CA"/>
    <w:rsid w:val="005A2BEF"/>
    <w:rsid w:val="005A2D5D"/>
    <w:rsid w:val="005A3709"/>
    <w:rsid w:val="005A3F00"/>
    <w:rsid w:val="005A450D"/>
    <w:rsid w:val="005A5C08"/>
    <w:rsid w:val="005A5DC1"/>
    <w:rsid w:val="005A6015"/>
    <w:rsid w:val="005A7A58"/>
    <w:rsid w:val="005B02A2"/>
    <w:rsid w:val="005B080B"/>
    <w:rsid w:val="005B0985"/>
    <w:rsid w:val="005B187B"/>
    <w:rsid w:val="005B23BE"/>
    <w:rsid w:val="005B253B"/>
    <w:rsid w:val="005B2A40"/>
    <w:rsid w:val="005B3188"/>
    <w:rsid w:val="005B355E"/>
    <w:rsid w:val="005B3A66"/>
    <w:rsid w:val="005B42F5"/>
    <w:rsid w:val="005B492C"/>
    <w:rsid w:val="005B499E"/>
    <w:rsid w:val="005B4A9A"/>
    <w:rsid w:val="005B5647"/>
    <w:rsid w:val="005B589C"/>
    <w:rsid w:val="005B5929"/>
    <w:rsid w:val="005B5E7B"/>
    <w:rsid w:val="005B6407"/>
    <w:rsid w:val="005B644F"/>
    <w:rsid w:val="005B64DA"/>
    <w:rsid w:val="005B6D2E"/>
    <w:rsid w:val="005B6D6E"/>
    <w:rsid w:val="005B7802"/>
    <w:rsid w:val="005B7947"/>
    <w:rsid w:val="005C0055"/>
    <w:rsid w:val="005C068C"/>
    <w:rsid w:val="005C0B4A"/>
    <w:rsid w:val="005C0B89"/>
    <w:rsid w:val="005C0FFF"/>
    <w:rsid w:val="005C12C8"/>
    <w:rsid w:val="005C199D"/>
    <w:rsid w:val="005C1E83"/>
    <w:rsid w:val="005C21CB"/>
    <w:rsid w:val="005C223E"/>
    <w:rsid w:val="005C2688"/>
    <w:rsid w:val="005C3025"/>
    <w:rsid w:val="005C311B"/>
    <w:rsid w:val="005C3AC4"/>
    <w:rsid w:val="005C3FBD"/>
    <w:rsid w:val="005C4071"/>
    <w:rsid w:val="005C440F"/>
    <w:rsid w:val="005C4654"/>
    <w:rsid w:val="005C4958"/>
    <w:rsid w:val="005C5177"/>
    <w:rsid w:val="005C5584"/>
    <w:rsid w:val="005C5B4D"/>
    <w:rsid w:val="005C6429"/>
    <w:rsid w:val="005C65B7"/>
    <w:rsid w:val="005C6719"/>
    <w:rsid w:val="005C768C"/>
    <w:rsid w:val="005C7C27"/>
    <w:rsid w:val="005C7D51"/>
    <w:rsid w:val="005D0C6A"/>
    <w:rsid w:val="005D10F9"/>
    <w:rsid w:val="005D1D5F"/>
    <w:rsid w:val="005D24D9"/>
    <w:rsid w:val="005D3F00"/>
    <w:rsid w:val="005D4726"/>
    <w:rsid w:val="005D6747"/>
    <w:rsid w:val="005D67EE"/>
    <w:rsid w:val="005D68F1"/>
    <w:rsid w:val="005D6E16"/>
    <w:rsid w:val="005D73F1"/>
    <w:rsid w:val="005D7A86"/>
    <w:rsid w:val="005D7C24"/>
    <w:rsid w:val="005E0A53"/>
    <w:rsid w:val="005E0C99"/>
    <w:rsid w:val="005E11D6"/>
    <w:rsid w:val="005E1ACF"/>
    <w:rsid w:val="005E1E42"/>
    <w:rsid w:val="005E2049"/>
    <w:rsid w:val="005E208C"/>
    <w:rsid w:val="005E2389"/>
    <w:rsid w:val="005E2454"/>
    <w:rsid w:val="005E3FE3"/>
    <w:rsid w:val="005E4253"/>
    <w:rsid w:val="005E4A7B"/>
    <w:rsid w:val="005E5132"/>
    <w:rsid w:val="005E5C14"/>
    <w:rsid w:val="005E5EF5"/>
    <w:rsid w:val="005E6151"/>
    <w:rsid w:val="005E6233"/>
    <w:rsid w:val="005E6241"/>
    <w:rsid w:val="005E6664"/>
    <w:rsid w:val="005E769B"/>
    <w:rsid w:val="005E7A9C"/>
    <w:rsid w:val="005E7D58"/>
    <w:rsid w:val="005E7DC0"/>
    <w:rsid w:val="005E7FF4"/>
    <w:rsid w:val="005F04FF"/>
    <w:rsid w:val="005F07EA"/>
    <w:rsid w:val="005F26E0"/>
    <w:rsid w:val="005F2BC2"/>
    <w:rsid w:val="005F2D9D"/>
    <w:rsid w:val="005F3342"/>
    <w:rsid w:val="005F37A1"/>
    <w:rsid w:val="005F3B52"/>
    <w:rsid w:val="005F53EF"/>
    <w:rsid w:val="005F54C8"/>
    <w:rsid w:val="005F5950"/>
    <w:rsid w:val="005F599B"/>
    <w:rsid w:val="005F5C23"/>
    <w:rsid w:val="005F61E6"/>
    <w:rsid w:val="005F6454"/>
    <w:rsid w:val="005F6BBE"/>
    <w:rsid w:val="00601066"/>
    <w:rsid w:val="00601094"/>
    <w:rsid w:val="00602D68"/>
    <w:rsid w:val="00602D7A"/>
    <w:rsid w:val="00603957"/>
    <w:rsid w:val="0060395A"/>
    <w:rsid w:val="00603A9B"/>
    <w:rsid w:val="00603E18"/>
    <w:rsid w:val="006044D6"/>
    <w:rsid w:val="00604715"/>
    <w:rsid w:val="0060490D"/>
    <w:rsid w:val="00604AAC"/>
    <w:rsid w:val="00604B56"/>
    <w:rsid w:val="00604B9A"/>
    <w:rsid w:val="00605826"/>
    <w:rsid w:val="00607908"/>
    <w:rsid w:val="0060796B"/>
    <w:rsid w:val="00607CF6"/>
    <w:rsid w:val="006101EF"/>
    <w:rsid w:val="00612B01"/>
    <w:rsid w:val="006131BE"/>
    <w:rsid w:val="006137F0"/>
    <w:rsid w:val="00614A0B"/>
    <w:rsid w:val="00614A7D"/>
    <w:rsid w:val="00615797"/>
    <w:rsid w:val="006158BF"/>
    <w:rsid w:val="0061602D"/>
    <w:rsid w:val="00616369"/>
    <w:rsid w:val="00616734"/>
    <w:rsid w:val="0061758C"/>
    <w:rsid w:val="00620BDD"/>
    <w:rsid w:val="00620F7B"/>
    <w:rsid w:val="0062163F"/>
    <w:rsid w:val="006216EB"/>
    <w:rsid w:val="00622208"/>
    <w:rsid w:val="00622511"/>
    <w:rsid w:val="00623593"/>
    <w:rsid w:val="00623828"/>
    <w:rsid w:val="006239BA"/>
    <w:rsid w:val="00624DD3"/>
    <w:rsid w:val="00624EA8"/>
    <w:rsid w:val="006250C7"/>
    <w:rsid w:val="006251AC"/>
    <w:rsid w:val="00625866"/>
    <w:rsid w:val="00625DE6"/>
    <w:rsid w:val="00625E9E"/>
    <w:rsid w:val="006261C4"/>
    <w:rsid w:val="0062693D"/>
    <w:rsid w:val="00626D25"/>
    <w:rsid w:val="00627471"/>
    <w:rsid w:val="0063045B"/>
    <w:rsid w:val="00630BEC"/>
    <w:rsid w:val="00632488"/>
    <w:rsid w:val="006339F0"/>
    <w:rsid w:val="00633C2C"/>
    <w:rsid w:val="00634A71"/>
    <w:rsid w:val="00634A77"/>
    <w:rsid w:val="00634B7D"/>
    <w:rsid w:val="00635024"/>
    <w:rsid w:val="0063517E"/>
    <w:rsid w:val="006352A6"/>
    <w:rsid w:val="0063568A"/>
    <w:rsid w:val="0063589F"/>
    <w:rsid w:val="00635936"/>
    <w:rsid w:val="00635D4F"/>
    <w:rsid w:val="006368CD"/>
    <w:rsid w:val="0063722E"/>
    <w:rsid w:val="00640340"/>
    <w:rsid w:val="006405B1"/>
    <w:rsid w:val="00640743"/>
    <w:rsid w:val="00641B5B"/>
    <w:rsid w:val="00641B6C"/>
    <w:rsid w:val="00642283"/>
    <w:rsid w:val="00642594"/>
    <w:rsid w:val="006434F0"/>
    <w:rsid w:val="0064377E"/>
    <w:rsid w:val="00643D98"/>
    <w:rsid w:val="006449D9"/>
    <w:rsid w:val="006470CE"/>
    <w:rsid w:val="00647416"/>
    <w:rsid w:val="006477D1"/>
    <w:rsid w:val="00647C02"/>
    <w:rsid w:val="006509F2"/>
    <w:rsid w:val="0065142A"/>
    <w:rsid w:val="0065204A"/>
    <w:rsid w:val="006522D7"/>
    <w:rsid w:val="0065248F"/>
    <w:rsid w:val="00653FE3"/>
    <w:rsid w:val="006547A6"/>
    <w:rsid w:val="006554A5"/>
    <w:rsid w:val="00655BF3"/>
    <w:rsid w:val="00655E5B"/>
    <w:rsid w:val="0065673C"/>
    <w:rsid w:val="0065729B"/>
    <w:rsid w:val="00660CBB"/>
    <w:rsid w:val="00661393"/>
    <w:rsid w:val="006623B5"/>
    <w:rsid w:val="00662505"/>
    <w:rsid w:val="0066276D"/>
    <w:rsid w:val="00663104"/>
    <w:rsid w:val="00663C10"/>
    <w:rsid w:val="00664248"/>
    <w:rsid w:val="00664388"/>
    <w:rsid w:val="0066492F"/>
    <w:rsid w:val="00664DCE"/>
    <w:rsid w:val="006658D6"/>
    <w:rsid w:val="00665A0D"/>
    <w:rsid w:val="00665FFF"/>
    <w:rsid w:val="0066622E"/>
    <w:rsid w:val="00667350"/>
    <w:rsid w:val="00667B54"/>
    <w:rsid w:val="0067099E"/>
    <w:rsid w:val="006709F3"/>
    <w:rsid w:val="0067148D"/>
    <w:rsid w:val="00671A60"/>
    <w:rsid w:val="00673078"/>
    <w:rsid w:val="00673133"/>
    <w:rsid w:val="00674016"/>
    <w:rsid w:val="00674ADE"/>
    <w:rsid w:val="00674D44"/>
    <w:rsid w:val="00674D4F"/>
    <w:rsid w:val="006750CB"/>
    <w:rsid w:val="006753D7"/>
    <w:rsid w:val="006755C6"/>
    <w:rsid w:val="0067573D"/>
    <w:rsid w:val="006758D0"/>
    <w:rsid w:val="00676177"/>
    <w:rsid w:val="006765D8"/>
    <w:rsid w:val="00676CF3"/>
    <w:rsid w:val="00676FA4"/>
    <w:rsid w:val="00677064"/>
    <w:rsid w:val="00677F93"/>
    <w:rsid w:val="00680C61"/>
    <w:rsid w:val="00681BA8"/>
    <w:rsid w:val="00681D88"/>
    <w:rsid w:val="00682511"/>
    <w:rsid w:val="00682824"/>
    <w:rsid w:val="00682F5C"/>
    <w:rsid w:val="0068359D"/>
    <w:rsid w:val="00683AA0"/>
    <w:rsid w:val="00683ACE"/>
    <w:rsid w:val="00683B7F"/>
    <w:rsid w:val="00683F01"/>
    <w:rsid w:val="00684050"/>
    <w:rsid w:val="0068461F"/>
    <w:rsid w:val="00684ABB"/>
    <w:rsid w:val="00686761"/>
    <w:rsid w:val="00687644"/>
    <w:rsid w:val="00687D4D"/>
    <w:rsid w:val="00690866"/>
    <w:rsid w:val="00690E1E"/>
    <w:rsid w:val="006910E8"/>
    <w:rsid w:val="00693CAC"/>
    <w:rsid w:val="006946B9"/>
    <w:rsid w:val="00694777"/>
    <w:rsid w:val="006961BA"/>
    <w:rsid w:val="00696387"/>
    <w:rsid w:val="00697293"/>
    <w:rsid w:val="00697801"/>
    <w:rsid w:val="00697CA7"/>
    <w:rsid w:val="006A0984"/>
    <w:rsid w:val="006A1CCB"/>
    <w:rsid w:val="006A341D"/>
    <w:rsid w:val="006A3B84"/>
    <w:rsid w:val="006A4582"/>
    <w:rsid w:val="006A521C"/>
    <w:rsid w:val="006A52F5"/>
    <w:rsid w:val="006A5337"/>
    <w:rsid w:val="006A5539"/>
    <w:rsid w:val="006A5DB9"/>
    <w:rsid w:val="006A61F2"/>
    <w:rsid w:val="006A7D66"/>
    <w:rsid w:val="006A7EAF"/>
    <w:rsid w:val="006B090F"/>
    <w:rsid w:val="006B18D6"/>
    <w:rsid w:val="006B1D04"/>
    <w:rsid w:val="006B2138"/>
    <w:rsid w:val="006B2649"/>
    <w:rsid w:val="006B2C1E"/>
    <w:rsid w:val="006B2E22"/>
    <w:rsid w:val="006B307E"/>
    <w:rsid w:val="006B31AE"/>
    <w:rsid w:val="006B3409"/>
    <w:rsid w:val="006B37FC"/>
    <w:rsid w:val="006B3B6A"/>
    <w:rsid w:val="006B3F79"/>
    <w:rsid w:val="006B525C"/>
    <w:rsid w:val="006B5F51"/>
    <w:rsid w:val="006B6589"/>
    <w:rsid w:val="006B7448"/>
    <w:rsid w:val="006B778D"/>
    <w:rsid w:val="006C03AE"/>
    <w:rsid w:val="006C0C57"/>
    <w:rsid w:val="006C26D5"/>
    <w:rsid w:val="006C27B8"/>
    <w:rsid w:val="006C2D78"/>
    <w:rsid w:val="006C2EF4"/>
    <w:rsid w:val="006C30BD"/>
    <w:rsid w:val="006C3684"/>
    <w:rsid w:val="006C3A1D"/>
    <w:rsid w:val="006C4C26"/>
    <w:rsid w:val="006C5A50"/>
    <w:rsid w:val="006C5F40"/>
    <w:rsid w:val="006C646A"/>
    <w:rsid w:val="006C6865"/>
    <w:rsid w:val="006C6DDB"/>
    <w:rsid w:val="006D00A6"/>
    <w:rsid w:val="006D0134"/>
    <w:rsid w:val="006D06FF"/>
    <w:rsid w:val="006D0BD7"/>
    <w:rsid w:val="006D15BB"/>
    <w:rsid w:val="006D1C70"/>
    <w:rsid w:val="006D2113"/>
    <w:rsid w:val="006D3998"/>
    <w:rsid w:val="006D47AE"/>
    <w:rsid w:val="006D4B0F"/>
    <w:rsid w:val="006D4DC0"/>
    <w:rsid w:val="006D4F0A"/>
    <w:rsid w:val="006D5556"/>
    <w:rsid w:val="006D65E8"/>
    <w:rsid w:val="006D6B16"/>
    <w:rsid w:val="006E0046"/>
    <w:rsid w:val="006E02C3"/>
    <w:rsid w:val="006E039D"/>
    <w:rsid w:val="006E2FF0"/>
    <w:rsid w:val="006E3847"/>
    <w:rsid w:val="006E3888"/>
    <w:rsid w:val="006E448E"/>
    <w:rsid w:val="006E4A20"/>
    <w:rsid w:val="006E4E29"/>
    <w:rsid w:val="006E5967"/>
    <w:rsid w:val="006E5E26"/>
    <w:rsid w:val="006E6A8C"/>
    <w:rsid w:val="006E6B4C"/>
    <w:rsid w:val="006E76E1"/>
    <w:rsid w:val="006E78D1"/>
    <w:rsid w:val="006E7928"/>
    <w:rsid w:val="006E79A0"/>
    <w:rsid w:val="006F08F8"/>
    <w:rsid w:val="006F0BEC"/>
    <w:rsid w:val="006F1052"/>
    <w:rsid w:val="006F14CA"/>
    <w:rsid w:val="006F1A1A"/>
    <w:rsid w:val="006F1B5D"/>
    <w:rsid w:val="006F1BAA"/>
    <w:rsid w:val="006F1C95"/>
    <w:rsid w:val="006F3233"/>
    <w:rsid w:val="006F3625"/>
    <w:rsid w:val="006F396B"/>
    <w:rsid w:val="006F476A"/>
    <w:rsid w:val="006F4ABB"/>
    <w:rsid w:val="006F52D3"/>
    <w:rsid w:val="006F5801"/>
    <w:rsid w:val="006F5DB5"/>
    <w:rsid w:val="006F63C8"/>
    <w:rsid w:val="006F7265"/>
    <w:rsid w:val="007001B4"/>
    <w:rsid w:val="00700423"/>
    <w:rsid w:val="00700E48"/>
    <w:rsid w:val="0070116B"/>
    <w:rsid w:val="00702366"/>
    <w:rsid w:val="007027EB"/>
    <w:rsid w:val="00702E6D"/>
    <w:rsid w:val="007031BF"/>
    <w:rsid w:val="00703B83"/>
    <w:rsid w:val="00703DF7"/>
    <w:rsid w:val="007041B7"/>
    <w:rsid w:val="00704585"/>
    <w:rsid w:val="00705845"/>
    <w:rsid w:val="00705B29"/>
    <w:rsid w:val="00705BE8"/>
    <w:rsid w:val="00705DCB"/>
    <w:rsid w:val="0070601E"/>
    <w:rsid w:val="00706130"/>
    <w:rsid w:val="00706935"/>
    <w:rsid w:val="0070697B"/>
    <w:rsid w:val="00707298"/>
    <w:rsid w:val="00710878"/>
    <w:rsid w:val="00710F3D"/>
    <w:rsid w:val="007112F5"/>
    <w:rsid w:val="0071147D"/>
    <w:rsid w:val="007117BC"/>
    <w:rsid w:val="0071210A"/>
    <w:rsid w:val="007123ED"/>
    <w:rsid w:val="0071246D"/>
    <w:rsid w:val="007128EA"/>
    <w:rsid w:val="00712C19"/>
    <w:rsid w:val="00713956"/>
    <w:rsid w:val="00713B2C"/>
    <w:rsid w:val="007145DF"/>
    <w:rsid w:val="00714740"/>
    <w:rsid w:val="007149F0"/>
    <w:rsid w:val="00714ADA"/>
    <w:rsid w:val="00714D92"/>
    <w:rsid w:val="00716C18"/>
    <w:rsid w:val="00717233"/>
    <w:rsid w:val="00717ACD"/>
    <w:rsid w:val="00720CFB"/>
    <w:rsid w:val="00720F7F"/>
    <w:rsid w:val="00721575"/>
    <w:rsid w:val="00721630"/>
    <w:rsid w:val="0072171D"/>
    <w:rsid w:val="00721ED7"/>
    <w:rsid w:val="00722DA5"/>
    <w:rsid w:val="00724063"/>
    <w:rsid w:val="00725AFA"/>
    <w:rsid w:val="00726D85"/>
    <w:rsid w:val="007270CC"/>
    <w:rsid w:val="007270F1"/>
    <w:rsid w:val="007276CE"/>
    <w:rsid w:val="00727850"/>
    <w:rsid w:val="00727A8A"/>
    <w:rsid w:val="00727BD1"/>
    <w:rsid w:val="0073006C"/>
    <w:rsid w:val="0073070C"/>
    <w:rsid w:val="0073144E"/>
    <w:rsid w:val="00731763"/>
    <w:rsid w:val="007323EB"/>
    <w:rsid w:val="00732A6F"/>
    <w:rsid w:val="0073319E"/>
    <w:rsid w:val="00733855"/>
    <w:rsid w:val="0073398B"/>
    <w:rsid w:val="00734045"/>
    <w:rsid w:val="0073409B"/>
    <w:rsid w:val="00734B3E"/>
    <w:rsid w:val="00735C95"/>
    <w:rsid w:val="00735F62"/>
    <w:rsid w:val="00736DBA"/>
    <w:rsid w:val="00736E8E"/>
    <w:rsid w:val="007377DA"/>
    <w:rsid w:val="00737A7B"/>
    <w:rsid w:val="0074033F"/>
    <w:rsid w:val="00742FD8"/>
    <w:rsid w:val="00743641"/>
    <w:rsid w:val="00743970"/>
    <w:rsid w:val="00743E36"/>
    <w:rsid w:val="00744076"/>
    <w:rsid w:val="007457C0"/>
    <w:rsid w:val="00745CCA"/>
    <w:rsid w:val="0074618B"/>
    <w:rsid w:val="00746312"/>
    <w:rsid w:val="007473C2"/>
    <w:rsid w:val="00747827"/>
    <w:rsid w:val="00750134"/>
    <w:rsid w:val="0075107F"/>
    <w:rsid w:val="007510FC"/>
    <w:rsid w:val="0075268B"/>
    <w:rsid w:val="00752DDA"/>
    <w:rsid w:val="0075314C"/>
    <w:rsid w:val="0075381C"/>
    <w:rsid w:val="0075475D"/>
    <w:rsid w:val="0075487D"/>
    <w:rsid w:val="00755CAF"/>
    <w:rsid w:val="00755D7D"/>
    <w:rsid w:val="00755EBE"/>
    <w:rsid w:val="00757266"/>
    <w:rsid w:val="00757941"/>
    <w:rsid w:val="00757982"/>
    <w:rsid w:val="00757F83"/>
    <w:rsid w:val="007600A5"/>
    <w:rsid w:val="007601E1"/>
    <w:rsid w:val="00760E47"/>
    <w:rsid w:val="007614F2"/>
    <w:rsid w:val="00761E52"/>
    <w:rsid w:val="007626EA"/>
    <w:rsid w:val="007626FC"/>
    <w:rsid w:val="00762BB0"/>
    <w:rsid w:val="00762C88"/>
    <w:rsid w:val="00763344"/>
    <w:rsid w:val="0076397F"/>
    <w:rsid w:val="00764C01"/>
    <w:rsid w:val="00765498"/>
    <w:rsid w:val="007658C1"/>
    <w:rsid w:val="00765EDE"/>
    <w:rsid w:val="00766670"/>
    <w:rsid w:val="00766B26"/>
    <w:rsid w:val="00767075"/>
    <w:rsid w:val="00767A6C"/>
    <w:rsid w:val="00767FA0"/>
    <w:rsid w:val="00770605"/>
    <w:rsid w:val="007707EF"/>
    <w:rsid w:val="00771060"/>
    <w:rsid w:val="007715E8"/>
    <w:rsid w:val="007717EB"/>
    <w:rsid w:val="00772625"/>
    <w:rsid w:val="00773022"/>
    <w:rsid w:val="0077317E"/>
    <w:rsid w:val="00773D22"/>
    <w:rsid w:val="00774054"/>
    <w:rsid w:val="007748DA"/>
    <w:rsid w:val="00774F97"/>
    <w:rsid w:val="00776639"/>
    <w:rsid w:val="0077667A"/>
    <w:rsid w:val="00776EFB"/>
    <w:rsid w:val="00776F59"/>
    <w:rsid w:val="007775CF"/>
    <w:rsid w:val="0077779C"/>
    <w:rsid w:val="00777CCE"/>
    <w:rsid w:val="00777EAF"/>
    <w:rsid w:val="00777EB2"/>
    <w:rsid w:val="0078080C"/>
    <w:rsid w:val="007818E4"/>
    <w:rsid w:val="00781CBB"/>
    <w:rsid w:val="00781EC7"/>
    <w:rsid w:val="00781FB9"/>
    <w:rsid w:val="00781FC3"/>
    <w:rsid w:val="00782E6E"/>
    <w:rsid w:val="007859DB"/>
    <w:rsid w:val="00785B7E"/>
    <w:rsid w:val="00785E93"/>
    <w:rsid w:val="007860DC"/>
    <w:rsid w:val="00786D6D"/>
    <w:rsid w:val="0079073D"/>
    <w:rsid w:val="00790C0B"/>
    <w:rsid w:val="00790D29"/>
    <w:rsid w:val="00790F78"/>
    <w:rsid w:val="00790F97"/>
    <w:rsid w:val="00791B08"/>
    <w:rsid w:val="00791B57"/>
    <w:rsid w:val="00791FAF"/>
    <w:rsid w:val="0079208E"/>
    <w:rsid w:val="0079270A"/>
    <w:rsid w:val="0079341A"/>
    <w:rsid w:val="00793A68"/>
    <w:rsid w:val="007940EE"/>
    <w:rsid w:val="00794403"/>
    <w:rsid w:val="00794788"/>
    <w:rsid w:val="00796262"/>
    <w:rsid w:val="007964A3"/>
    <w:rsid w:val="007968F7"/>
    <w:rsid w:val="00796937"/>
    <w:rsid w:val="00797316"/>
    <w:rsid w:val="007A0314"/>
    <w:rsid w:val="007A050D"/>
    <w:rsid w:val="007A132D"/>
    <w:rsid w:val="007A2068"/>
    <w:rsid w:val="007A2E9B"/>
    <w:rsid w:val="007A37B9"/>
    <w:rsid w:val="007A3C23"/>
    <w:rsid w:val="007A3ECB"/>
    <w:rsid w:val="007A6D56"/>
    <w:rsid w:val="007A754B"/>
    <w:rsid w:val="007A790F"/>
    <w:rsid w:val="007A7FAB"/>
    <w:rsid w:val="007B0474"/>
    <w:rsid w:val="007B0FFB"/>
    <w:rsid w:val="007B1519"/>
    <w:rsid w:val="007B182A"/>
    <w:rsid w:val="007B34E6"/>
    <w:rsid w:val="007B3825"/>
    <w:rsid w:val="007B3C04"/>
    <w:rsid w:val="007B4656"/>
    <w:rsid w:val="007B4748"/>
    <w:rsid w:val="007B4879"/>
    <w:rsid w:val="007B5AB9"/>
    <w:rsid w:val="007B5C2F"/>
    <w:rsid w:val="007B63E8"/>
    <w:rsid w:val="007B7909"/>
    <w:rsid w:val="007C0230"/>
    <w:rsid w:val="007C1D23"/>
    <w:rsid w:val="007C27F6"/>
    <w:rsid w:val="007C294E"/>
    <w:rsid w:val="007C2D99"/>
    <w:rsid w:val="007C430E"/>
    <w:rsid w:val="007C43B7"/>
    <w:rsid w:val="007C46C4"/>
    <w:rsid w:val="007C476B"/>
    <w:rsid w:val="007C53D2"/>
    <w:rsid w:val="007C5B5E"/>
    <w:rsid w:val="007C5F58"/>
    <w:rsid w:val="007C6564"/>
    <w:rsid w:val="007D1A87"/>
    <w:rsid w:val="007D2B85"/>
    <w:rsid w:val="007D30C6"/>
    <w:rsid w:val="007D46CB"/>
    <w:rsid w:val="007D4C5B"/>
    <w:rsid w:val="007D4DDC"/>
    <w:rsid w:val="007D5E85"/>
    <w:rsid w:val="007D5F49"/>
    <w:rsid w:val="007D6972"/>
    <w:rsid w:val="007D6984"/>
    <w:rsid w:val="007D7117"/>
    <w:rsid w:val="007D756B"/>
    <w:rsid w:val="007D78FF"/>
    <w:rsid w:val="007D7DF3"/>
    <w:rsid w:val="007E0404"/>
    <w:rsid w:val="007E04B5"/>
    <w:rsid w:val="007E0981"/>
    <w:rsid w:val="007E15F1"/>
    <w:rsid w:val="007E169C"/>
    <w:rsid w:val="007E20A7"/>
    <w:rsid w:val="007E24C3"/>
    <w:rsid w:val="007E28C6"/>
    <w:rsid w:val="007E31D2"/>
    <w:rsid w:val="007E44C6"/>
    <w:rsid w:val="007E54B5"/>
    <w:rsid w:val="007E5949"/>
    <w:rsid w:val="007E5C01"/>
    <w:rsid w:val="007E5DD3"/>
    <w:rsid w:val="007F12EB"/>
    <w:rsid w:val="007F27ED"/>
    <w:rsid w:val="007F2801"/>
    <w:rsid w:val="007F2AF7"/>
    <w:rsid w:val="007F4657"/>
    <w:rsid w:val="007F471A"/>
    <w:rsid w:val="007F4B86"/>
    <w:rsid w:val="007F4D01"/>
    <w:rsid w:val="007F5487"/>
    <w:rsid w:val="007F5E1B"/>
    <w:rsid w:val="007F6428"/>
    <w:rsid w:val="007F64D9"/>
    <w:rsid w:val="007F6CF9"/>
    <w:rsid w:val="007F70C2"/>
    <w:rsid w:val="007F75E8"/>
    <w:rsid w:val="007F7834"/>
    <w:rsid w:val="008000DA"/>
    <w:rsid w:val="00800F64"/>
    <w:rsid w:val="00801AD4"/>
    <w:rsid w:val="00801D7D"/>
    <w:rsid w:val="00801F0C"/>
    <w:rsid w:val="00802283"/>
    <w:rsid w:val="008023EB"/>
    <w:rsid w:val="00802CCD"/>
    <w:rsid w:val="008047EA"/>
    <w:rsid w:val="00804E94"/>
    <w:rsid w:val="0080633F"/>
    <w:rsid w:val="00806CE3"/>
    <w:rsid w:val="00806DB4"/>
    <w:rsid w:val="00807380"/>
    <w:rsid w:val="00807435"/>
    <w:rsid w:val="0080790C"/>
    <w:rsid w:val="008105B1"/>
    <w:rsid w:val="008105CB"/>
    <w:rsid w:val="00810C85"/>
    <w:rsid w:val="00810D6A"/>
    <w:rsid w:val="00810DD7"/>
    <w:rsid w:val="00811185"/>
    <w:rsid w:val="008116A7"/>
    <w:rsid w:val="0081300F"/>
    <w:rsid w:val="00813FC0"/>
    <w:rsid w:val="00813FE2"/>
    <w:rsid w:val="008141A4"/>
    <w:rsid w:val="00814249"/>
    <w:rsid w:val="008152AA"/>
    <w:rsid w:val="008157C0"/>
    <w:rsid w:val="00815DBE"/>
    <w:rsid w:val="00816FE6"/>
    <w:rsid w:val="00820B57"/>
    <w:rsid w:val="00821269"/>
    <w:rsid w:val="008213AA"/>
    <w:rsid w:val="00821760"/>
    <w:rsid w:val="00821D5E"/>
    <w:rsid w:val="00822CE2"/>
    <w:rsid w:val="00823443"/>
    <w:rsid w:val="0082346F"/>
    <w:rsid w:val="008237FD"/>
    <w:rsid w:val="0082380C"/>
    <w:rsid w:val="0082396E"/>
    <w:rsid w:val="00823B19"/>
    <w:rsid w:val="0082408E"/>
    <w:rsid w:val="00824483"/>
    <w:rsid w:val="008254DC"/>
    <w:rsid w:val="008257F9"/>
    <w:rsid w:val="00825D8A"/>
    <w:rsid w:val="0082614A"/>
    <w:rsid w:val="00826173"/>
    <w:rsid w:val="008271F5"/>
    <w:rsid w:val="00830CCD"/>
    <w:rsid w:val="00831535"/>
    <w:rsid w:val="008315D9"/>
    <w:rsid w:val="008316B3"/>
    <w:rsid w:val="008319DD"/>
    <w:rsid w:val="00831C0E"/>
    <w:rsid w:val="00832479"/>
    <w:rsid w:val="00832A96"/>
    <w:rsid w:val="00832ED8"/>
    <w:rsid w:val="00834878"/>
    <w:rsid w:val="00835A7C"/>
    <w:rsid w:val="00835D69"/>
    <w:rsid w:val="00836199"/>
    <w:rsid w:val="0083666D"/>
    <w:rsid w:val="00836744"/>
    <w:rsid w:val="00836CBE"/>
    <w:rsid w:val="008403D5"/>
    <w:rsid w:val="0084074B"/>
    <w:rsid w:val="00840D9E"/>
    <w:rsid w:val="00844519"/>
    <w:rsid w:val="00845325"/>
    <w:rsid w:val="00845B54"/>
    <w:rsid w:val="00850654"/>
    <w:rsid w:val="008507EA"/>
    <w:rsid w:val="00850870"/>
    <w:rsid w:val="00850E61"/>
    <w:rsid w:val="008512F9"/>
    <w:rsid w:val="00851C4E"/>
    <w:rsid w:val="00851C9B"/>
    <w:rsid w:val="00852209"/>
    <w:rsid w:val="00852472"/>
    <w:rsid w:val="0085268D"/>
    <w:rsid w:val="008529A7"/>
    <w:rsid w:val="0085357A"/>
    <w:rsid w:val="00853C32"/>
    <w:rsid w:val="00853EEC"/>
    <w:rsid w:val="00854390"/>
    <w:rsid w:val="00854656"/>
    <w:rsid w:val="008547B6"/>
    <w:rsid w:val="00855246"/>
    <w:rsid w:val="00855C94"/>
    <w:rsid w:val="0085651E"/>
    <w:rsid w:val="00856700"/>
    <w:rsid w:val="00857B15"/>
    <w:rsid w:val="008600CC"/>
    <w:rsid w:val="00860502"/>
    <w:rsid w:val="00860C46"/>
    <w:rsid w:val="00862447"/>
    <w:rsid w:val="00862704"/>
    <w:rsid w:val="008631BF"/>
    <w:rsid w:val="008632F8"/>
    <w:rsid w:val="00863884"/>
    <w:rsid w:val="008649B3"/>
    <w:rsid w:val="008649B5"/>
    <w:rsid w:val="00864B56"/>
    <w:rsid w:val="00865487"/>
    <w:rsid w:val="00866B55"/>
    <w:rsid w:val="00867562"/>
    <w:rsid w:val="008676D5"/>
    <w:rsid w:val="008704A9"/>
    <w:rsid w:val="008708AF"/>
    <w:rsid w:val="008709BF"/>
    <w:rsid w:val="00870D31"/>
    <w:rsid w:val="00870F54"/>
    <w:rsid w:val="008721CC"/>
    <w:rsid w:val="008742D9"/>
    <w:rsid w:val="008743A8"/>
    <w:rsid w:val="0087446B"/>
    <w:rsid w:val="00874F01"/>
    <w:rsid w:val="00877631"/>
    <w:rsid w:val="00877A47"/>
    <w:rsid w:val="00880727"/>
    <w:rsid w:val="00880F70"/>
    <w:rsid w:val="00881BC9"/>
    <w:rsid w:val="00881CBD"/>
    <w:rsid w:val="00881F86"/>
    <w:rsid w:val="0088229B"/>
    <w:rsid w:val="00883407"/>
    <w:rsid w:val="00883921"/>
    <w:rsid w:val="0088573F"/>
    <w:rsid w:val="008858DE"/>
    <w:rsid w:val="00886B3E"/>
    <w:rsid w:val="00886CB0"/>
    <w:rsid w:val="00887975"/>
    <w:rsid w:val="00890802"/>
    <w:rsid w:val="00890CD6"/>
    <w:rsid w:val="008915EC"/>
    <w:rsid w:val="00891C44"/>
    <w:rsid w:val="00891FC4"/>
    <w:rsid w:val="008921FF"/>
    <w:rsid w:val="0089397F"/>
    <w:rsid w:val="00893B42"/>
    <w:rsid w:val="00893BEF"/>
    <w:rsid w:val="00893CD6"/>
    <w:rsid w:val="00894680"/>
    <w:rsid w:val="00894DFA"/>
    <w:rsid w:val="008961D4"/>
    <w:rsid w:val="00896688"/>
    <w:rsid w:val="00896B48"/>
    <w:rsid w:val="00896D3D"/>
    <w:rsid w:val="00896F4A"/>
    <w:rsid w:val="008976EB"/>
    <w:rsid w:val="008A05D0"/>
    <w:rsid w:val="008A076D"/>
    <w:rsid w:val="008A10D9"/>
    <w:rsid w:val="008A1527"/>
    <w:rsid w:val="008A15E2"/>
    <w:rsid w:val="008A1664"/>
    <w:rsid w:val="008A1839"/>
    <w:rsid w:val="008A3390"/>
    <w:rsid w:val="008A372A"/>
    <w:rsid w:val="008A3732"/>
    <w:rsid w:val="008A4AB2"/>
    <w:rsid w:val="008A5FF2"/>
    <w:rsid w:val="008A63B7"/>
    <w:rsid w:val="008A65E4"/>
    <w:rsid w:val="008A665F"/>
    <w:rsid w:val="008A6C5E"/>
    <w:rsid w:val="008A7F06"/>
    <w:rsid w:val="008A7FB2"/>
    <w:rsid w:val="008B03AD"/>
    <w:rsid w:val="008B16CB"/>
    <w:rsid w:val="008B25C2"/>
    <w:rsid w:val="008B2A14"/>
    <w:rsid w:val="008B31D8"/>
    <w:rsid w:val="008B35BD"/>
    <w:rsid w:val="008B54CA"/>
    <w:rsid w:val="008B5A0E"/>
    <w:rsid w:val="008B5DF7"/>
    <w:rsid w:val="008B60E2"/>
    <w:rsid w:val="008B6ADB"/>
    <w:rsid w:val="008B6B57"/>
    <w:rsid w:val="008B7200"/>
    <w:rsid w:val="008C035A"/>
    <w:rsid w:val="008C0DC0"/>
    <w:rsid w:val="008C1AA1"/>
    <w:rsid w:val="008C268A"/>
    <w:rsid w:val="008C49BC"/>
    <w:rsid w:val="008C509F"/>
    <w:rsid w:val="008C542E"/>
    <w:rsid w:val="008C5546"/>
    <w:rsid w:val="008C5865"/>
    <w:rsid w:val="008C5BF0"/>
    <w:rsid w:val="008C6074"/>
    <w:rsid w:val="008C6488"/>
    <w:rsid w:val="008C65C8"/>
    <w:rsid w:val="008C69B8"/>
    <w:rsid w:val="008C6CAE"/>
    <w:rsid w:val="008C735D"/>
    <w:rsid w:val="008C76D8"/>
    <w:rsid w:val="008C7894"/>
    <w:rsid w:val="008C7F81"/>
    <w:rsid w:val="008D0AAE"/>
    <w:rsid w:val="008D1345"/>
    <w:rsid w:val="008D169D"/>
    <w:rsid w:val="008D1C72"/>
    <w:rsid w:val="008D1EFA"/>
    <w:rsid w:val="008D223A"/>
    <w:rsid w:val="008D2C54"/>
    <w:rsid w:val="008D2CB7"/>
    <w:rsid w:val="008D3019"/>
    <w:rsid w:val="008D4FEE"/>
    <w:rsid w:val="008D504C"/>
    <w:rsid w:val="008D50C2"/>
    <w:rsid w:val="008D54A9"/>
    <w:rsid w:val="008D642E"/>
    <w:rsid w:val="008D658C"/>
    <w:rsid w:val="008D6629"/>
    <w:rsid w:val="008D71B5"/>
    <w:rsid w:val="008D745F"/>
    <w:rsid w:val="008D764A"/>
    <w:rsid w:val="008D7BC2"/>
    <w:rsid w:val="008E0063"/>
    <w:rsid w:val="008E0337"/>
    <w:rsid w:val="008E078B"/>
    <w:rsid w:val="008E0ADF"/>
    <w:rsid w:val="008E1516"/>
    <w:rsid w:val="008E19A5"/>
    <w:rsid w:val="008E29FE"/>
    <w:rsid w:val="008E2A55"/>
    <w:rsid w:val="008E2CE2"/>
    <w:rsid w:val="008E3026"/>
    <w:rsid w:val="008E3BAC"/>
    <w:rsid w:val="008E3FE4"/>
    <w:rsid w:val="008E4518"/>
    <w:rsid w:val="008E52B6"/>
    <w:rsid w:val="008E56AF"/>
    <w:rsid w:val="008E56E6"/>
    <w:rsid w:val="008E620B"/>
    <w:rsid w:val="008E6F6D"/>
    <w:rsid w:val="008E75CD"/>
    <w:rsid w:val="008E7CC9"/>
    <w:rsid w:val="008F094E"/>
    <w:rsid w:val="008F1051"/>
    <w:rsid w:val="008F1282"/>
    <w:rsid w:val="008F12BA"/>
    <w:rsid w:val="008F1F42"/>
    <w:rsid w:val="008F2A3E"/>
    <w:rsid w:val="008F3444"/>
    <w:rsid w:val="008F4B23"/>
    <w:rsid w:val="008F61C2"/>
    <w:rsid w:val="008F690C"/>
    <w:rsid w:val="008F76B8"/>
    <w:rsid w:val="00900476"/>
    <w:rsid w:val="00900F53"/>
    <w:rsid w:val="00901285"/>
    <w:rsid w:val="0090208D"/>
    <w:rsid w:val="00903DE8"/>
    <w:rsid w:val="00905574"/>
    <w:rsid w:val="009064BA"/>
    <w:rsid w:val="009067A8"/>
    <w:rsid w:val="00906E0F"/>
    <w:rsid w:val="00907502"/>
    <w:rsid w:val="0090772B"/>
    <w:rsid w:val="00910189"/>
    <w:rsid w:val="0091076D"/>
    <w:rsid w:val="0091169A"/>
    <w:rsid w:val="009117C9"/>
    <w:rsid w:val="00913131"/>
    <w:rsid w:val="00914034"/>
    <w:rsid w:val="009143F5"/>
    <w:rsid w:val="00914D3C"/>
    <w:rsid w:val="00914D90"/>
    <w:rsid w:val="00914DBA"/>
    <w:rsid w:val="00915A63"/>
    <w:rsid w:val="00916112"/>
    <w:rsid w:val="00916136"/>
    <w:rsid w:val="00916400"/>
    <w:rsid w:val="0091655B"/>
    <w:rsid w:val="00916634"/>
    <w:rsid w:val="00916744"/>
    <w:rsid w:val="00916A31"/>
    <w:rsid w:val="00916A50"/>
    <w:rsid w:val="00916BC3"/>
    <w:rsid w:val="00917228"/>
    <w:rsid w:val="009175C5"/>
    <w:rsid w:val="00917BA3"/>
    <w:rsid w:val="0092050C"/>
    <w:rsid w:val="00920B2A"/>
    <w:rsid w:val="0092113E"/>
    <w:rsid w:val="00921272"/>
    <w:rsid w:val="00922532"/>
    <w:rsid w:val="00923577"/>
    <w:rsid w:val="00923B68"/>
    <w:rsid w:val="009249AA"/>
    <w:rsid w:val="00925A6A"/>
    <w:rsid w:val="00926A83"/>
    <w:rsid w:val="00926AB2"/>
    <w:rsid w:val="0092768C"/>
    <w:rsid w:val="0093044B"/>
    <w:rsid w:val="00930B55"/>
    <w:rsid w:val="00930C50"/>
    <w:rsid w:val="00931186"/>
    <w:rsid w:val="0093174E"/>
    <w:rsid w:val="009323BB"/>
    <w:rsid w:val="0093354C"/>
    <w:rsid w:val="00933BED"/>
    <w:rsid w:val="009341FA"/>
    <w:rsid w:val="0093584C"/>
    <w:rsid w:val="00935CF6"/>
    <w:rsid w:val="00935F8E"/>
    <w:rsid w:val="0093601E"/>
    <w:rsid w:val="009360D4"/>
    <w:rsid w:val="009376EE"/>
    <w:rsid w:val="00937B54"/>
    <w:rsid w:val="00937CEF"/>
    <w:rsid w:val="009403B5"/>
    <w:rsid w:val="00940651"/>
    <w:rsid w:val="00940A0A"/>
    <w:rsid w:val="00940BBF"/>
    <w:rsid w:val="00940E4B"/>
    <w:rsid w:val="009410FA"/>
    <w:rsid w:val="0094246F"/>
    <w:rsid w:val="00942C8F"/>
    <w:rsid w:val="009434E9"/>
    <w:rsid w:val="0094399F"/>
    <w:rsid w:val="00943FA1"/>
    <w:rsid w:val="009446B1"/>
    <w:rsid w:val="00944EAA"/>
    <w:rsid w:val="0094553B"/>
    <w:rsid w:val="009466C8"/>
    <w:rsid w:val="0094741E"/>
    <w:rsid w:val="0094799D"/>
    <w:rsid w:val="009479E4"/>
    <w:rsid w:val="00947CF8"/>
    <w:rsid w:val="009501B8"/>
    <w:rsid w:val="009513F2"/>
    <w:rsid w:val="009517A5"/>
    <w:rsid w:val="0095197E"/>
    <w:rsid w:val="00951E50"/>
    <w:rsid w:val="00951F68"/>
    <w:rsid w:val="009530A9"/>
    <w:rsid w:val="0095311D"/>
    <w:rsid w:val="00953FEE"/>
    <w:rsid w:val="009543C5"/>
    <w:rsid w:val="00954574"/>
    <w:rsid w:val="00954D45"/>
    <w:rsid w:val="009550F7"/>
    <w:rsid w:val="00955288"/>
    <w:rsid w:val="00955413"/>
    <w:rsid w:val="00955470"/>
    <w:rsid w:val="00955965"/>
    <w:rsid w:val="00956040"/>
    <w:rsid w:val="009607EB"/>
    <w:rsid w:val="00960A52"/>
    <w:rsid w:val="00960AB5"/>
    <w:rsid w:val="00960C80"/>
    <w:rsid w:val="0096151E"/>
    <w:rsid w:val="00961B73"/>
    <w:rsid w:val="009636F9"/>
    <w:rsid w:val="009637AA"/>
    <w:rsid w:val="0096405F"/>
    <w:rsid w:val="00964B58"/>
    <w:rsid w:val="00964BD4"/>
    <w:rsid w:val="00964BF7"/>
    <w:rsid w:val="00964F04"/>
    <w:rsid w:val="00965E8C"/>
    <w:rsid w:val="00967187"/>
    <w:rsid w:val="00967B01"/>
    <w:rsid w:val="0097028B"/>
    <w:rsid w:val="0097088A"/>
    <w:rsid w:val="009708F9"/>
    <w:rsid w:val="009709DF"/>
    <w:rsid w:val="00970EDA"/>
    <w:rsid w:val="00971332"/>
    <w:rsid w:val="0097147D"/>
    <w:rsid w:val="009716A0"/>
    <w:rsid w:val="009716EA"/>
    <w:rsid w:val="00971FEA"/>
    <w:rsid w:val="009722B9"/>
    <w:rsid w:val="009728B6"/>
    <w:rsid w:val="0097372C"/>
    <w:rsid w:val="00973E4F"/>
    <w:rsid w:val="00974C2B"/>
    <w:rsid w:val="00974D87"/>
    <w:rsid w:val="00974DD5"/>
    <w:rsid w:val="00974E08"/>
    <w:rsid w:val="00975C2E"/>
    <w:rsid w:val="00975ED0"/>
    <w:rsid w:val="00976518"/>
    <w:rsid w:val="00980AA4"/>
    <w:rsid w:val="00980E11"/>
    <w:rsid w:val="00983D19"/>
    <w:rsid w:val="00984026"/>
    <w:rsid w:val="009850AA"/>
    <w:rsid w:val="00985F66"/>
    <w:rsid w:val="009871EB"/>
    <w:rsid w:val="00987F4B"/>
    <w:rsid w:val="009901F2"/>
    <w:rsid w:val="0099083B"/>
    <w:rsid w:val="00991021"/>
    <w:rsid w:val="0099109C"/>
    <w:rsid w:val="00991EE6"/>
    <w:rsid w:val="00992FB8"/>
    <w:rsid w:val="009940D6"/>
    <w:rsid w:val="009946CD"/>
    <w:rsid w:val="00994C79"/>
    <w:rsid w:val="00995758"/>
    <w:rsid w:val="00996CE4"/>
    <w:rsid w:val="00996FA1"/>
    <w:rsid w:val="00997D3A"/>
    <w:rsid w:val="009A019D"/>
    <w:rsid w:val="009A0BBC"/>
    <w:rsid w:val="009A167C"/>
    <w:rsid w:val="009A1D3C"/>
    <w:rsid w:val="009A28DF"/>
    <w:rsid w:val="009A2A5B"/>
    <w:rsid w:val="009A2BF4"/>
    <w:rsid w:val="009A3360"/>
    <w:rsid w:val="009A4596"/>
    <w:rsid w:val="009A480C"/>
    <w:rsid w:val="009A4DBE"/>
    <w:rsid w:val="009A5342"/>
    <w:rsid w:val="009A56AF"/>
    <w:rsid w:val="009A68B2"/>
    <w:rsid w:val="009A6E2A"/>
    <w:rsid w:val="009A703E"/>
    <w:rsid w:val="009A7344"/>
    <w:rsid w:val="009A7A77"/>
    <w:rsid w:val="009A7AD5"/>
    <w:rsid w:val="009A7D46"/>
    <w:rsid w:val="009B0273"/>
    <w:rsid w:val="009B0F00"/>
    <w:rsid w:val="009B17D4"/>
    <w:rsid w:val="009B19FA"/>
    <w:rsid w:val="009B1F1D"/>
    <w:rsid w:val="009B2318"/>
    <w:rsid w:val="009B2606"/>
    <w:rsid w:val="009B290B"/>
    <w:rsid w:val="009B37C7"/>
    <w:rsid w:val="009B3852"/>
    <w:rsid w:val="009B4089"/>
    <w:rsid w:val="009B43B5"/>
    <w:rsid w:val="009B4915"/>
    <w:rsid w:val="009B4F01"/>
    <w:rsid w:val="009B51F6"/>
    <w:rsid w:val="009B60ED"/>
    <w:rsid w:val="009B6A24"/>
    <w:rsid w:val="009B6D57"/>
    <w:rsid w:val="009B71E6"/>
    <w:rsid w:val="009C004B"/>
    <w:rsid w:val="009C1489"/>
    <w:rsid w:val="009C18E5"/>
    <w:rsid w:val="009C1BF9"/>
    <w:rsid w:val="009C2E4F"/>
    <w:rsid w:val="009C3D85"/>
    <w:rsid w:val="009C4A7E"/>
    <w:rsid w:val="009C4E16"/>
    <w:rsid w:val="009C54AD"/>
    <w:rsid w:val="009C62D4"/>
    <w:rsid w:val="009C7BC5"/>
    <w:rsid w:val="009C7E2C"/>
    <w:rsid w:val="009D010E"/>
    <w:rsid w:val="009D1253"/>
    <w:rsid w:val="009D12D6"/>
    <w:rsid w:val="009D17A3"/>
    <w:rsid w:val="009D2004"/>
    <w:rsid w:val="009D2AD3"/>
    <w:rsid w:val="009D3B43"/>
    <w:rsid w:val="009D3F1B"/>
    <w:rsid w:val="009D4896"/>
    <w:rsid w:val="009D5566"/>
    <w:rsid w:val="009D5A87"/>
    <w:rsid w:val="009D7138"/>
    <w:rsid w:val="009D77D3"/>
    <w:rsid w:val="009E11AD"/>
    <w:rsid w:val="009E1747"/>
    <w:rsid w:val="009E17BF"/>
    <w:rsid w:val="009E18C3"/>
    <w:rsid w:val="009E2365"/>
    <w:rsid w:val="009E2640"/>
    <w:rsid w:val="009E2E1A"/>
    <w:rsid w:val="009E30DD"/>
    <w:rsid w:val="009E3820"/>
    <w:rsid w:val="009E3A90"/>
    <w:rsid w:val="009E4BC2"/>
    <w:rsid w:val="009E4E5B"/>
    <w:rsid w:val="009E62AD"/>
    <w:rsid w:val="009E679E"/>
    <w:rsid w:val="009E75B8"/>
    <w:rsid w:val="009E7CB2"/>
    <w:rsid w:val="009F0E98"/>
    <w:rsid w:val="009F1C64"/>
    <w:rsid w:val="009F30DD"/>
    <w:rsid w:val="009F38DC"/>
    <w:rsid w:val="009F392D"/>
    <w:rsid w:val="009F3F31"/>
    <w:rsid w:val="009F57B5"/>
    <w:rsid w:val="009F5A2A"/>
    <w:rsid w:val="009F5E24"/>
    <w:rsid w:val="009F5F7B"/>
    <w:rsid w:val="009F6896"/>
    <w:rsid w:val="009F6B06"/>
    <w:rsid w:val="009F740C"/>
    <w:rsid w:val="009F7BC7"/>
    <w:rsid w:val="00A007A9"/>
    <w:rsid w:val="00A0103F"/>
    <w:rsid w:val="00A01B3F"/>
    <w:rsid w:val="00A01BBC"/>
    <w:rsid w:val="00A01F15"/>
    <w:rsid w:val="00A0339C"/>
    <w:rsid w:val="00A037B6"/>
    <w:rsid w:val="00A03A11"/>
    <w:rsid w:val="00A04297"/>
    <w:rsid w:val="00A046FB"/>
    <w:rsid w:val="00A04A6D"/>
    <w:rsid w:val="00A05313"/>
    <w:rsid w:val="00A053ED"/>
    <w:rsid w:val="00A0588E"/>
    <w:rsid w:val="00A05C9D"/>
    <w:rsid w:val="00A05E04"/>
    <w:rsid w:val="00A06241"/>
    <w:rsid w:val="00A066B5"/>
    <w:rsid w:val="00A101BC"/>
    <w:rsid w:val="00A10273"/>
    <w:rsid w:val="00A1090E"/>
    <w:rsid w:val="00A11E68"/>
    <w:rsid w:val="00A12373"/>
    <w:rsid w:val="00A1238B"/>
    <w:rsid w:val="00A127D1"/>
    <w:rsid w:val="00A13098"/>
    <w:rsid w:val="00A13E1A"/>
    <w:rsid w:val="00A143A0"/>
    <w:rsid w:val="00A15541"/>
    <w:rsid w:val="00A15667"/>
    <w:rsid w:val="00A16312"/>
    <w:rsid w:val="00A1780B"/>
    <w:rsid w:val="00A17880"/>
    <w:rsid w:val="00A17AEC"/>
    <w:rsid w:val="00A17C9A"/>
    <w:rsid w:val="00A2052D"/>
    <w:rsid w:val="00A21B04"/>
    <w:rsid w:val="00A21D41"/>
    <w:rsid w:val="00A21F92"/>
    <w:rsid w:val="00A234A0"/>
    <w:rsid w:val="00A23521"/>
    <w:rsid w:val="00A235CF"/>
    <w:rsid w:val="00A24048"/>
    <w:rsid w:val="00A2447D"/>
    <w:rsid w:val="00A26466"/>
    <w:rsid w:val="00A26FA5"/>
    <w:rsid w:val="00A2714D"/>
    <w:rsid w:val="00A2714F"/>
    <w:rsid w:val="00A2723E"/>
    <w:rsid w:val="00A27C52"/>
    <w:rsid w:val="00A27F70"/>
    <w:rsid w:val="00A30493"/>
    <w:rsid w:val="00A30774"/>
    <w:rsid w:val="00A3093B"/>
    <w:rsid w:val="00A31246"/>
    <w:rsid w:val="00A31949"/>
    <w:rsid w:val="00A32540"/>
    <w:rsid w:val="00A32DF9"/>
    <w:rsid w:val="00A334BB"/>
    <w:rsid w:val="00A33AE8"/>
    <w:rsid w:val="00A340DC"/>
    <w:rsid w:val="00A3420D"/>
    <w:rsid w:val="00A34228"/>
    <w:rsid w:val="00A34538"/>
    <w:rsid w:val="00A34B09"/>
    <w:rsid w:val="00A35E9B"/>
    <w:rsid w:val="00A35F24"/>
    <w:rsid w:val="00A3651F"/>
    <w:rsid w:val="00A37D3D"/>
    <w:rsid w:val="00A405DF"/>
    <w:rsid w:val="00A42112"/>
    <w:rsid w:val="00A4224A"/>
    <w:rsid w:val="00A4253E"/>
    <w:rsid w:val="00A42706"/>
    <w:rsid w:val="00A434A5"/>
    <w:rsid w:val="00A43C79"/>
    <w:rsid w:val="00A440C7"/>
    <w:rsid w:val="00A441CC"/>
    <w:rsid w:val="00A4482C"/>
    <w:rsid w:val="00A44B08"/>
    <w:rsid w:val="00A45A5C"/>
    <w:rsid w:val="00A462A6"/>
    <w:rsid w:val="00A463DC"/>
    <w:rsid w:val="00A468AE"/>
    <w:rsid w:val="00A47090"/>
    <w:rsid w:val="00A47FBB"/>
    <w:rsid w:val="00A5153E"/>
    <w:rsid w:val="00A5177B"/>
    <w:rsid w:val="00A51984"/>
    <w:rsid w:val="00A51DB6"/>
    <w:rsid w:val="00A51FE8"/>
    <w:rsid w:val="00A5221D"/>
    <w:rsid w:val="00A52403"/>
    <w:rsid w:val="00A52584"/>
    <w:rsid w:val="00A5284F"/>
    <w:rsid w:val="00A53800"/>
    <w:rsid w:val="00A53E73"/>
    <w:rsid w:val="00A54608"/>
    <w:rsid w:val="00A546AB"/>
    <w:rsid w:val="00A5547B"/>
    <w:rsid w:val="00A559D9"/>
    <w:rsid w:val="00A55F71"/>
    <w:rsid w:val="00A563E0"/>
    <w:rsid w:val="00A5658B"/>
    <w:rsid w:val="00A56B90"/>
    <w:rsid w:val="00A5712B"/>
    <w:rsid w:val="00A57AE4"/>
    <w:rsid w:val="00A57D8C"/>
    <w:rsid w:val="00A600BC"/>
    <w:rsid w:val="00A604D9"/>
    <w:rsid w:val="00A607D4"/>
    <w:rsid w:val="00A60D58"/>
    <w:rsid w:val="00A611BD"/>
    <w:rsid w:val="00A61ABD"/>
    <w:rsid w:val="00A61DF8"/>
    <w:rsid w:val="00A62697"/>
    <w:rsid w:val="00A62A18"/>
    <w:rsid w:val="00A62B2B"/>
    <w:rsid w:val="00A62CD1"/>
    <w:rsid w:val="00A63842"/>
    <w:rsid w:val="00A63E76"/>
    <w:rsid w:val="00A65100"/>
    <w:rsid w:val="00A6513C"/>
    <w:rsid w:val="00A65CD0"/>
    <w:rsid w:val="00A66229"/>
    <w:rsid w:val="00A7031C"/>
    <w:rsid w:val="00A71939"/>
    <w:rsid w:val="00A73638"/>
    <w:rsid w:val="00A739F5"/>
    <w:rsid w:val="00A73B46"/>
    <w:rsid w:val="00A740C9"/>
    <w:rsid w:val="00A741D3"/>
    <w:rsid w:val="00A744FF"/>
    <w:rsid w:val="00A74A96"/>
    <w:rsid w:val="00A75342"/>
    <w:rsid w:val="00A755F1"/>
    <w:rsid w:val="00A7560A"/>
    <w:rsid w:val="00A77479"/>
    <w:rsid w:val="00A80DB4"/>
    <w:rsid w:val="00A813A8"/>
    <w:rsid w:val="00A818FF"/>
    <w:rsid w:val="00A81BD3"/>
    <w:rsid w:val="00A8235A"/>
    <w:rsid w:val="00A8258C"/>
    <w:rsid w:val="00A82E3E"/>
    <w:rsid w:val="00A83E6A"/>
    <w:rsid w:val="00A83EE8"/>
    <w:rsid w:val="00A84008"/>
    <w:rsid w:val="00A84347"/>
    <w:rsid w:val="00A84CFC"/>
    <w:rsid w:val="00A85323"/>
    <w:rsid w:val="00A858E3"/>
    <w:rsid w:val="00A859B6"/>
    <w:rsid w:val="00A86612"/>
    <w:rsid w:val="00A8707E"/>
    <w:rsid w:val="00A902DD"/>
    <w:rsid w:val="00A9180B"/>
    <w:rsid w:val="00A91944"/>
    <w:rsid w:val="00A91B6F"/>
    <w:rsid w:val="00A92309"/>
    <w:rsid w:val="00A92B69"/>
    <w:rsid w:val="00A92C1C"/>
    <w:rsid w:val="00A92E80"/>
    <w:rsid w:val="00A92FAF"/>
    <w:rsid w:val="00A9451B"/>
    <w:rsid w:val="00A94887"/>
    <w:rsid w:val="00A951DA"/>
    <w:rsid w:val="00A964E1"/>
    <w:rsid w:val="00A96674"/>
    <w:rsid w:val="00A96C1C"/>
    <w:rsid w:val="00A96E14"/>
    <w:rsid w:val="00A973DD"/>
    <w:rsid w:val="00AA00B2"/>
    <w:rsid w:val="00AA1DBA"/>
    <w:rsid w:val="00AA214A"/>
    <w:rsid w:val="00AA22AD"/>
    <w:rsid w:val="00AA5845"/>
    <w:rsid w:val="00AA5F7C"/>
    <w:rsid w:val="00AA6316"/>
    <w:rsid w:val="00AA6C9E"/>
    <w:rsid w:val="00AA6E42"/>
    <w:rsid w:val="00AA7FA0"/>
    <w:rsid w:val="00AB1279"/>
    <w:rsid w:val="00AB17D3"/>
    <w:rsid w:val="00AB274A"/>
    <w:rsid w:val="00AB43E7"/>
    <w:rsid w:val="00AB584C"/>
    <w:rsid w:val="00AB5DE9"/>
    <w:rsid w:val="00AC0811"/>
    <w:rsid w:val="00AC0D85"/>
    <w:rsid w:val="00AC0DB7"/>
    <w:rsid w:val="00AC16F3"/>
    <w:rsid w:val="00AC1D27"/>
    <w:rsid w:val="00AC221F"/>
    <w:rsid w:val="00AC2249"/>
    <w:rsid w:val="00AC2E60"/>
    <w:rsid w:val="00AC34F4"/>
    <w:rsid w:val="00AC3FB9"/>
    <w:rsid w:val="00AC40EF"/>
    <w:rsid w:val="00AC4398"/>
    <w:rsid w:val="00AC4A52"/>
    <w:rsid w:val="00AC57C5"/>
    <w:rsid w:val="00AC59B1"/>
    <w:rsid w:val="00AC68CD"/>
    <w:rsid w:val="00AD05E4"/>
    <w:rsid w:val="00AD18F4"/>
    <w:rsid w:val="00AD2087"/>
    <w:rsid w:val="00AD3178"/>
    <w:rsid w:val="00AD3A88"/>
    <w:rsid w:val="00AD42CF"/>
    <w:rsid w:val="00AD4593"/>
    <w:rsid w:val="00AD4A4A"/>
    <w:rsid w:val="00AD5632"/>
    <w:rsid w:val="00AD5C4F"/>
    <w:rsid w:val="00AD729E"/>
    <w:rsid w:val="00AD7647"/>
    <w:rsid w:val="00AD7716"/>
    <w:rsid w:val="00AE0466"/>
    <w:rsid w:val="00AE04A4"/>
    <w:rsid w:val="00AE1477"/>
    <w:rsid w:val="00AE1B5A"/>
    <w:rsid w:val="00AE2B60"/>
    <w:rsid w:val="00AE34EC"/>
    <w:rsid w:val="00AE396E"/>
    <w:rsid w:val="00AE3B72"/>
    <w:rsid w:val="00AE4ADE"/>
    <w:rsid w:val="00AE4DF6"/>
    <w:rsid w:val="00AE5C61"/>
    <w:rsid w:val="00AE67D8"/>
    <w:rsid w:val="00AE72A8"/>
    <w:rsid w:val="00AF0192"/>
    <w:rsid w:val="00AF0C29"/>
    <w:rsid w:val="00AF10C5"/>
    <w:rsid w:val="00AF149A"/>
    <w:rsid w:val="00AF1601"/>
    <w:rsid w:val="00AF163E"/>
    <w:rsid w:val="00AF1B3B"/>
    <w:rsid w:val="00AF1BC0"/>
    <w:rsid w:val="00AF226A"/>
    <w:rsid w:val="00AF2843"/>
    <w:rsid w:val="00AF2C9F"/>
    <w:rsid w:val="00AF2E23"/>
    <w:rsid w:val="00AF3E2B"/>
    <w:rsid w:val="00AF4936"/>
    <w:rsid w:val="00AF4EBB"/>
    <w:rsid w:val="00AF6DE4"/>
    <w:rsid w:val="00AF74E7"/>
    <w:rsid w:val="00AF775E"/>
    <w:rsid w:val="00AF7AF5"/>
    <w:rsid w:val="00AF7DF5"/>
    <w:rsid w:val="00AF7FEC"/>
    <w:rsid w:val="00B00F7A"/>
    <w:rsid w:val="00B01274"/>
    <w:rsid w:val="00B01A1D"/>
    <w:rsid w:val="00B02128"/>
    <w:rsid w:val="00B0380B"/>
    <w:rsid w:val="00B04D44"/>
    <w:rsid w:val="00B04F8B"/>
    <w:rsid w:val="00B057E0"/>
    <w:rsid w:val="00B05C1B"/>
    <w:rsid w:val="00B05E10"/>
    <w:rsid w:val="00B069B0"/>
    <w:rsid w:val="00B06A38"/>
    <w:rsid w:val="00B06F3B"/>
    <w:rsid w:val="00B077E4"/>
    <w:rsid w:val="00B07C10"/>
    <w:rsid w:val="00B07D84"/>
    <w:rsid w:val="00B10CEE"/>
    <w:rsid w:val="00B110DD"/>
    <w:rsid w:val="00B11518"/>
    <w:rsid w:val="00B11850"/>
    <w:rsid w:val="00B118A0"/>
    <w:rsid w:val="00B12A00"/>
    <w:rsid w:val="00B12B82"/>
    <w:rsid w:val="00B14762"/>
    <w:rsid w:val="00B14BC2"/>
    <w:rsid w:val="00B14F31"/>
    <w:rsid w:val="00B151BD"/>
    <w:rsid w:val="00B15DDF"/>
    <w:rsid w:val="00B165D1"/>
    <w:rsid w:val="00B167CE"/>
    <w:rsid w:val="00B16E37"/>
    <w:rsid w:val="00B17313"/>
    <w:rsid w:val="00B174A6"/>
    <w:rsid w:val="00B17595"/>
    <w:rsid w:val="00B20879"/>
    <w:rsid w:val="00B2190B"/>
    <w:rsid w:val="00B21E2F"/>
    <w:rsid w:val="00B22143"/>
    <w:rsid w:val="00B22438"/>
    <w:rsid w:val="00B226A8"/>
    <w:rsid w:val="00B22721"/>
    <w:rsid w:val="00B22907"/>
    <w:rsid w:val="00B22AFB"/>
    <w:rsid w:val="00B232E9"/>
    <w:rsid w:val="00B244CF"/>
    <w:rsid w:val="00B2497A"/>
    <w:rsid w:val="00B24B45"/>
    <w:rsid w:val="00B24D36"/>
    <w:rsid w:val="00B25547"/>
    <w:rsid w:val="00B26350"/>
    <w:rsid w:val="00B263C8"/>
    <w:rsid w:val="00B267B7"/>
    <w:rsid w:val="00B268F5"/>
    <w:rsid w:val="00B26CF5"/>
    <w:rsid w:val="00B2741A"/>
    <w:rsid w:val="00B304E1"/>
    <w:rsid w:val="00B316DB"/>
    <w:rsid w:val="00B32959"/>
    <w:rsid w:val="00B33AF8"/>
    <w:rsid w:val="00B33D06"/>
    <w:rsid w:val="00B358C0"/>
    <w:rsid w:val="00B3639F"/>
    <w:rsid w:val="00B367E2"/>
    <w:rsid w:val="00B36B30"/>
    <w:rsid w:val="00B36BE0"/>
    <w:rsid w:val="00B3703A"/>
    <w:rsid w:val="00B37A02"/>
    <w:rsid w:val="00B41AEB"/>
    <w:rsid w:val="00B42C27"/>
    <w:rsid w:val="00B43139"/>
    <w:rsid w:val="00B44030"/>
    <w:rsid w:val="00B444CE"/>
    <w:rsid w:val="00B44E5A"/>
    <w:rsid w:val="00B44EA6"/>
    <w:rsid w:val="00B450E7"/>
    <w:rsid w:val="00B45853"/>
    <w:rsid w:val="00B4685C"/>
    <w:rsid w:val="00B46935"/>
    <w:rsid w:val="00B46AF8"/>
    <w:rsid w:val="00B46BE2"/>
    <w:rsid w:val="00B46D26"/>
    <w:rsid w:val="00B47F93"/>
    <w:rsid w:val="00B52E1C"/>
    <w:rsid w:val="00B52F2E"/>
    <w:rsid w:val="00B52FA9"/>
    <w:rsid w:val="00B536DE"/>
    <w:rsid w:val="00B5475D"/>
    <w:rsid w:val="00B5481F"/>
    <w:rsid w:val="00B54B58"/>
    <w:rsid w:val="00B54E2E"/>
    <w:rsid w:val="00B5593E"/>
    <w:rsid w:val="00B575C2"/>
    <w:rsid w:val="00B57954"/>
    <w:rsid w:val="00B6047F"/>
    <w:rsid w:val="00B619A8"/>
    <w:rsid w:val="00B625B0"/>
    <w:rsid w:val="00B6336B"/>
    <w:rsid w:val="00B636A1"/>
    <w:rsid w:val="00B63E11"/>
    <w:rsid w:val="00B63E6C"/>
    <w:rsid w:val="00B64160"/>
    <w:rsid w:val="00B6470F"/>
    <w:rsid w:val="00B64A6F"/>
    <w:rsid w:val="00B651E0"/>
    <w:rsid w:val="00B657F3"/>
    <w:rsid w:val="00B65A77"/>
    <w:rsid w:val="00B65BA7"/>
    <w:rsid w:val="00B665B2"/>
    <w:rsid w:val="00B6684D"/>
    <w:rsid w:val="00B66B6E"/>
    <w:rsid w:val="00B67074"/>
    <w:rsid w:val="00B67641"/>
    <w:rsid w:val="00B67908"/>
    <w:rsid w:val="00B679F1"/>
    <w:rsid w:val="00B700CD"/>
    <w:rsid w:val="00B7056E"/>
    <w:rsid w:val="00B70C1E"/>
    <w:rsid w:val="00B7109C"/>
    <w:rsid w:val="00B738C2"/>
    <w:rsid w:val="00B73D40"/>
    <w:rsid w:val="00B74345"/>
    <w:rsid w:val="00B759ED"/>
    <w:rsid w:val="00B767B9"/>
    <w:rsid w:val="00B80A2B"/>
    <w:rsid w:val="00B81D53"/>
    <w:rsid w:val="00B81D6A"/>
    <w:rsid w:val="00B8203E"/>
    <w:rsid w:val="00B83BFA"/>
    <w:rsid w:val="00B85136"/>
    <w:rsid w:val="00B857C7"/>
    <w:rsid w:val="00B85D8A"/>
    <w:rsid w:val="00B85E57"/>
    <w:rsid w:val="00B8617D"/>
    <w:rsid w:val="00B86203"/>
    <w:rsid w:val="00B86516"/>
    <w:rsid w:val="00B86A42"/>
    <w:rsid w:val="00B878DE"/>
    <w:rsid w:val="00B87F84"/>
    <w:rsid w:val="00B90197"/>
    <w:rsid w:val="00B903EA"/>
    <w:rsid w:val="00B918FF"/>
    <w:rsid w:val="00B91CA8"/>
    <w:rsid w:val="00B924AF"/>
    <w:rsid w:val="00B928B6"/>
    <w:rsid w:val="00B92B60"/>
    <w:rsid w:val="00B93495"/>
    <w:rsid w:val="00B9381D"/>
    <w:rsid w:val="00B93F97"/>
    <w:rsid w:val="00B9416A"/>
    <w:rsid w:val="00B94F2C"/>
    <w:rsid w:val="00B94F4A"/>
    <w:rsid w:val="00B95661"/>
    <w:rsid w:val="00B956CB"/>
    <w:rsid w:val="00B95AA7"/>
    <w:rsid w:val="00B96331"/>
    <w:rsid w:val="00B96407"/>
    <w:rsid w:val="00BA0650"/>
    <w:rsid w:val="00BA09F4"/>
    <w:rsid w:val="00BA0A50"/>
    <w:rsid w:val="00BA11C1"/>
    <w:rsid w:val="00BA21B3"/>
    <w:rsid w:val="00BA2357"/>
    <w:rsid w:val="00BA2D2C"/>
    <w:rsid w:val="00BA36F7"/>
    <w:rsid w:val="00BA3A72"/>
    <w:rsid w:val="00BA3F33"/>
    <w:rsid w:val="00BA4F58"/>
    <w:rsid w:val="00BA59D1"/>
    <w:rsid w:val="00BA62FC"/>
    <w:rsid w:val="00BA6342"/>
    <w:rsid w:val="00BA6A7C"/>
    <w:rsid w:val="00BA6CF5"/>
    <w:rsid w:val="00BA6D88"/>
    <w:rsid w:val="00BA6ED7"/>
    <w:rsid w:val="00BA7AC7"/>
    <w:rsid w:val="00BB02CD"/>
    <w:rsid w:val="00BB0EE8"/>
    <w:rsid w:val="00BB10BE"/>
    <w:rsid w:val="00BB1313"/>
    <w:rsid w:val="00BB1724"/>
    <w:rsid w:val="00BB28BB"/>
    <w:rsid w:val="00BB38E8"/>
    <w:rsid w:val="00BB3C3A"/>
    <w:rsid w:val="00BB3C68"/>
    <w:rsid w:val="00BB3E85"/>
    <w:rsid w:val="00BB41DE"/>
    <w:rsid w:val="00BB4BE0"/>
    <w:rsid w:val="00BB4C7D"/>
    <w:rsid w:val="00BB4D42"/>
    <w:rsid w:val="00BB4E03"/>
    <w:rsid w:val="00BB51C9"/>
    <w:rsid w:val="00BB5516"/>
    <w:rsid w:val="00BB5630"/>
    <w:rsid w:val="00BB5CFB"/>
    <w:rsid w:val="00BB76C3"/>
    <w:rsid w:val="00BB7BB7"/>
    <w:rsid w:val="00BB7C6B"/>
    <w:rsid w:val="00BC0605"/>
    <w:rsid w:val="00BC06A1"/>
    <w:rsid w:val="00BC10DD"/>
    <w:rsid w:val="00BC14F4"/>
    <w:rsid w:val="00BC1BFE"/>
    <w:rsid w:val="00BC2452"/>
    <w:rsid w:val="00BC2B50"/>
    <w:rsid w:val="00BC3711"/>
    <w:rsid w:val="00BC44E0"/>
    <w:rsid w:val="00BC461E"/>
    <w:rsid w:val="00BC5057"/>
    <w:rsid w:val="00BC5EC5"/>
    <w:rsid w:val="00BC76BA"/>
    <w:rsid w:val="00BC7719"/>
    <w:rsid w:val="00BD0127"/>
    <w:rsid w:val="00BD0867"/>
    <w:rsid w:val="00BD08FC"/>
    <w:rsid w:val="00BD2302"/>
    <w:rsid w:val="00BD24F3"/>
    <w:rsid w:val="00BD2E58"/>
    <w:rsid w:val="00BD303C"/>
    <w:rsid w:val="00BD389D"/>
    <w:rsid w:val="00BD3EB1"/>
    <w:rsid w:val="00BD3F4A"/>
    <w:rsid w:val="00BD6336"/>
    <w:rsid w:val="00BD6F35"/>
    <w:rsid w:val="00BD766E"/>
    <w:rsid w:val="00BD7D35"/>
    <w:rsid w:val="00BD7E73"/>
    <w:rsid w:val="00BE005D"/>
    <w:rsid w:val="00BE2EA3"/>
    <w:rsid w:val="00BE2FD2"/>
    <w:rsid w:val="00BE30EC"/>
    <w:rsid w:val="00BE31AF"/>
    <w:rsid w:val="00BE335F"/>
    <w:rsid w:val="00BE367F"/>
    <w:rsid w:val="00BE39BE"/>
    <w:rsid w:val="00BE3A4E"/>
    <w:rsid w:val="00BE446B"/>
    <w:rsid w:val="00BE44C1"/>
    <w:rsid w:val="00BE4693"/>
    <w:rsid w:val="00BE46BA"/>
    <w:rsid w:val="00BE4A25"/>
    <w:rsid w:val="00BE5A1B"/>
    <w:rsid w:val="00BE5ABC"/>
    <w:rsid w:val="00BE5AE5"/>
    <w:rsid w:val="00BE705F"/>
    <w:rsid w:val="00BE73B2"/>
    <w:rsid w:val="00BE7593"/>
    <w:rsid w:val="00BE7844"/>
    <w:rsid w:val="00BE7D49"/>
    <w:rsid w:val="00BF02E2"/>
    <w:rsid w:val="00BF032F"/>
    <w:rsid w:val="00BF07A8"/>
    <w:rsid w:val="00BF0A1D"/>
    <w:rsid w:val="00BF0AC1"/>
    <w:rsid w:val="00BF0D70"/>
    <w:rsid w:val="00BF0EE8"/>
    <w:rsid w:val="00BF14AA"/>
    <w:rsid w:val="00BF1C7D"/>
    <w:rsid w:val="00BF24EA"/>
    <w:rsid w:val="00BF294D"/>
    <w:rsid w:val="00BF29DF"/>
    <w:rsid w:val="00BF2A8B"/>
    <w:rsid w:val="00BF4874"/>
    <w:rsid w:val="00BF4A52"/>
    <w:rsid w:val="00BF4F4B"/>
    <w:rsid w:val="00BF5A64"/>
    <w:rsid w:val="00BF6243"/>
    <w:rsid w:val="00BF6504"/>
    <w:rsid w:val="00BF6883"/>
    <w:rsid w:val="00BF68C0"/>
    <w:rsid w:val="00BF68CD"/>
    <w:rsid w:val="00BF6AB0"/>
    <w:rsid w:val="00BF7539"/>
    <w:rsid w:val="00BF77CB"/>
    <w:rsid w:val="00BF798E"/>
    <w:rsid w:val="00BF7B4C"/>
    <w:rsid w:val="00BF7EBE"/>
    <w:rsid w:val="00C007D0"/>
    <w:rsid w:val="00C01045"/>
    <w:rsid w:val="00C02792"/>
    <w:rsid w:val="00C031D4"/>
    <w:rsid w:val="00C03945"/>
    <w:rsid w:val="00C04AF3"/>
    <w:rsid w:val="00C057EB"/>
    <w:rsid w:val="00C05BC6"/>
    <w:rsid w:val="00C0691B"/>
    <w:rsid w:val="00C0769D"/>
    <w:rsid w:val="00C07AC3"/>
    <w:rsid w:val="00C10B4E"/>
    <w:rsid w:val="00C10EE2"/>
    <w:rsid w:val="00C11017"/>
    <w:rsid w:val="00C11080"/>
    <w:rsid w:val="00C129D6"/>
    <w:rsid w:val="00C13102"/>
    <w:rsid w:val="00C13F13"/>
    <w:rsid w:val="00C145BE"/>
    <w:rsid w:val="00C15590"/>
    <w:rsid w:val="00C15998"/>
    <w:rsid w:val="00C15D0C"/>
    <w:rsid w:val="00C16588"/>
    <w:rsid w:val="00C16C1A"/>
    <w:rsid w:val="00C17887"/>
    <w:rsid w:val="00C204C3"/>
    <w:rsid w:val="00C206B6"/>
    <w:rsid w:val="00C2088E"/>
    <w:rsid w:val="00C20CAD"/>
    <w:rsid w:val="00C2143A"/>
    <w:rsid w:val="00C21CD4"/>
    <w:rsid w:val="00C2205A"/>
    <w:rsid w:val="00C22B0D"/>
    <w:rsid w:val="00C2383D"/>
    <w:rsid w:val="00C239F6"/>
    <w:rsid w:val="00C2416C"/>
    <w:rsid w:val="00C2555C"/>
    <w:rsid w:val="00C25A68"/>
    <w:rsid w:val="00C25B69"/>
    <w:rsid w:val="00C26238"/>
    <w:rsid w:val="00C26AA3"/>
    <w:rsid w:val="00C27312"/>
    <w:rsid w:val="00C27BF4"/>
    <w:rsid w:val="00C27EE4"/>
    <w:rsid w:val="00C309B4"/>
    <w:rsid w:val="00C30B8D"/>
    <w:rsid w:val="00C30C7F"/>
    <w:rsid w:val="00C30F6E"/>
    <w:rsid w:val="00C31947"/>
    <w:rsid w:val="00C31DE6"/>
    <w:rsid w:val="00C3229E"/>
    <w:rsid w:val="00C323CA"/>
    <w:rsid w:val="00C32405"/>
    <w:rsid w:val="00C328AD"/>
    <w:rsid w:val="00C32D92"/>
    <w:rsid w:val="00C33906"/>
    <w:rsid w:val="00C34130"/>
    <w:rsid w:val="00C34194"/>
    <w:rsid w:val="00C345C3"/>
    <w:rsid w:val="00C35357"/>
    <w:rsid w:val="00C35A1D"/>
    <w:rsid w:val="00C36285"/>
    <w:rsid w:val="00C36F3E"/>
    <w:rsid w:val="00C40882"/>
    <w:rsid w:val="00C4184A"/>
    <w:rsid w:val="00C4219D"/>
    <w:rsid w:val="00C421AF"/>
    <w:rsid w:val="00C42259"/>
    <w:rsid w:val="00C42C74"/>
    <w:rsid w:val="00C436EC"/>
    <w:rsid w:val="00C43A6C"/>
    <w:rsid w:val="00C44017"/>
    <w:rsid w:val="00C448EB"/>
    <w:rsid w:val="00C44EA7"/>
    <w:rsid w:val="00C451DB"/>
    <w:rsid w:val="00C453A7"/>
    <w:rsid w:val="00C462D9"/>
    <w:rsid w:val="00C4645A"/>
    <w:rsid w:val="00C464E2"/>
    <w:rsid w:val="00C46E58"/>
    <w:rsid w:val="00C501A7"/>
    <w:rsid w:val="00C501A9"/>
    <w:rsid w:val="00C5094E"/>
    <w:rsid w:val="00C50F2D"/>
    <w:rsid w:val="00C51457"/>
    <w:rsid w:val="00C5184F"/>
    <w:rsid w:val="00C51BAD"/>
    <w:rsid w:val="00C51BCE"/>
    <w:rsid w:val="00C52639"/>
    <w:rsid w:val="00C5370D"/>
    <w:rsid w:val="00C54430"/>
    <w:rsid w:val="00C547A7"/>
    <w:rsid w:val="00C5482E"/>
    <w:rsid w:val="00C55273"/>
    <w:rsid w:val="00C55A8C"/>
    <w:rsid w:val="00C5649A"/>
    <w:rsid w:val="00C56A5F"/>
    <w:rsid w:val="00C57984"/>
    <w:rsid w:val="00C57A1F"/>
    <w:rsid w:val="00C57D56"/>
    <w:rsid w:val="00C6180D"/>
    <w:rsid w:val="00C622CF"/>
    <w:rsid w:val="00C6259F"/>
    <w:rsid w:val="00C62C10"/>
    <w:rsid w:val="00C6323F"/>
    <w:rsid w:val="00C63687"/>
    <w:rsid w:val="00C63D48"/>
    <w:rsid w:val="00C644F6"/>
    <w:rsid w:val="00C64CD3"/>
    <w:rsid w:val="00C65024"/>
    <w:rsid w:val="00C659BF"/>
    <w:rsid w:val="00C677F2"/>
    <w:rsid w:val="00C70969"/>
    <w:rsid w:val="00C70D21"/>
    <w:rsid w:val="00C710CF"/>
    <w:rsid w:val="00C72EEF"/>
    <w:rsid w:val="00C740A5"/>
    <w:rsid w:val="00C753DC"/>
    <w:rsid w:val="00C75A6F"/>
    <w:rsid w:val="00C77117"/>
    <w:rsid w:val="00C77FD9"/>
    <w:rsid w:val="00C807D0"/>
    <w:rsid w:val="00C809C6"/>
    <w:rsid w:val="00C81DD3"/>
    <w:rsid w:val="00C822BF"/>
    <w:rsid w:val="00C82505"/>
    <w:rsid w:val="00C82AD7"/>
    <w:rsid w:val="00C83B88"/>
    <w:rsid w:val="00C8430C"/>
    <w:rsid w:val="00C851DA"/>
    <w:rsid w:val="00C85F12"/>
    <w:rsid w:val="00C86BB5"/>
    <w:rsid w:val="00C90020"/>
    <w:rsid w:val="00C907B7"/>
    <w:rsid w:val="00C9097C"/>
    <w:rsid w:val="00C90FE6"/>
    <w:rsid w:val="00C91009"/>
    <w:rsid w:val="00C913F3"/>
    <w:rsid w:val="00C91486"/>
    <w:rsid w:val="00C9224E"/>
    <w:rsid w:val="00C92B6C"/>
    <w:rsid w:val="00C937E7"/>
    <w:rsid w:val="00C93AD1"/>
    <w:rsid w:val="00C946AA"/>
    <w:rsid w:val="00C94F18"/>
    <w:rsid w:val="00C95F65"/>
    <w:rsid w:val="00C9607A"/>
    <w:rsid w:val="00C963E9"/>
    <w:rsid w:val="00C97742"/>
    <w:rsid w:val="00C97AB3"/>
    <w:rsid w:val="00CA0116"/>
    <w:rsid w:val="00CA1512"/>
    <w:rsid w:val="00CA1DAE"/>
    <w:rsid w:val="00CA203E"/>
    <w:rsid w:val="00CA24CD"/>
    <w:rsid w:val="00CA2514"/>
    <w:rsid w:val="00CA283C"/>
    <w:rsid w:val="00CA332B"/>
    <w:rsid w:val="00CA371E"/>
    <w:rsid w:val="00CA3FB8"/>
    <w:rsid w:val="00CA498A"/>
    <w:rsid w:val="00CA4B9B"/>
    <w:rsid w:val="00CA51E3"/>
    <w:rsid w:val="00CA523F"/>
    <w:rsid w:val="00CA5BFC"/>
    <w:rsid w:val="00CA5DF0"/>
    <w:rsid w:val="00CA650D"/>
    <w:rsid w:val="00CA69A8"/>
    <w:rsid w:val="00CA6A30"/>
    <w:rsid w:val="00CA6A6B"/>
    <w:rsid w:val="00CA6B0C"/>
    <w:rsid w:val="00CA6F63"/>
    <w:rsid w:val="00CA72A0"/>
    <w:rsid w:val="00CA74FD"/>
    <w:rsid w:val="00CA7818"/>
    <w:rsid w:val="00CA7963"/>
    <w:rsid w:val="00CA7DFA"/>
    <w:rsid w:val="00CA7F86"/>
    <w:rsid w:val="00CB01A0"/>
    <w:rsid w:val="00CB174D"/>
    <w:rsid w:val="00CB18D6"/>
    <w:rsid w:val="00CB29B4"/>
    <w:rsid w:val="00CB3B79"/>
    <w:rsid w:val="00CB3DAA"/>
    <w:rsid w:val="00CB448D"/>
    <w:rsid w:val="00CB4C82"/>
    <w:rsid w:val="00CB4F1F"/>
    <w:rsid w:val="00CB552D"/>
    <w:rsid w:val="00CB5D33"/>
    <w:rsid w:val="00CB5EE0"/>
    <w:rsid w:val="00CB65DD"/>
    <w:rsid w:val="00CB6935"/>
    <w:rsid w:val="00CB6A54"/>
    <w:rsid w:val="00CB7718"/>
    <w:rsid w:val="00CB7F86"/>
    <w:rsid w:val="00CC036B"/>
    <w:rsid w:val="00CC0E08"/>
    <w:rsid w:val="00CC0F9D"/>
    <w:rsid w:val="00CC11F1"/>
    <w:rsid w:val="00CC141D"/>
    <w:rsid w:val="00CC1BC7"/>
    <w:rsid w:val="00CC2072"/>
    <w:rsid w:val="00CC2408"/>
    <w:rsid w:val="00CC413B"/>
    <w:rsid w:val="00CC457E"/>
    <w:rsid w:val="00CC4B74"/>
    <w:rsid w:val="00CC4BE4"/>
    <w:rsid w:val="00CC521D"/>
    <w:rsid w:val="00CC5CEF"/>
    <w:rsid w:val="00CC6596"/>
    <w:rsid w:val="00CC6689"/>
    <w:rsid w:val="00CC6EBC"/>
    <w:rsid w:val="00CC7DC5"/>
    <w:rsid w:val="00CC7F06"/>
    <w:rsid w:val="00CD06D8"/>
    <w:rsid w:val="00CD0777"/>
    <w:rsid w:val="00CD0DC6"/>
    <w:rsid w:val="00CD1669"/>
    <w:rsid w:val="00CD1DD1"/>
    <w:rsid w:val="00CD2817"/>
    <w:rsid w:val="00CD2850"/>
    <w:rsid w:val="00CD29D2"/>
    <w:rsid w:val="00CD32D0"/>
    <w:rsid w:val="00CD3650"/>
    <w:rsid w:val="00CD3937"/>
    <w:rsid w:val="00CD5ADE"/>
    <w:rsid w:val="00CD651D"/>
    <w:rsid w:val="00CD6A8F"/>
    <w:rsid w:val="00CD6F47"/>
    <w:rsid w:val="00CD7329"/>
    <w:rsid w:val="00CD74ED"/>
    <w:rsid w:val="00CD781F"/>
    <w:rsid w:val="00CD7B2A"/>
    <w:rsid w:val="00CE05B6"/>
    <w:rsid w:val="00CE0A03"/>
    <w:rsid w:val="00CE1F83"/>
    <w:rsid w:val="00CE2AA4"/>
    <w:rsid w:val="00CE2BC6"/>
    <w:rsid w:val="00CE2DB4"/>
    <w:rsid w:val="00CE31A8"/>
    <w:rsid w:val="00CE31DC"/>
    <w:rsid w:val="00CE45EE"/>
    <w:rsid w:val="00CE474C"/>
    <w:rsid w:val="00CE4796"/>
    <w:rsid w:val="00CE5273"/>
    <w:rsid w:val="00CE599C"/>
    <w:rsid w:val="00CE655A"/>
    <w:rsid w:val="00CE655D"/>
    <w:rsid w:val="00CE6885"/>
    <w:rsid w:val="00CE6E04"/>
    <w:rsid w:val="00CE7450"/>
    <w:rsid w:val="00CE767F"/>
    <w:rsid w:val="00CE786B"/>
    <w:rsid w:val="00CF00A3"/>
    <w:rsid w:val="00CF1166"/>
    <w:rsid w:val="00CF118D"/>
    <w:rsid w:val="00CF156D"/>
    <w:rsid w:val="00CF2A0E"/>
    <w:rsid w:val="00CF3106"/>
    <w:rsid w:val="00CF370F"/>
    <w:rsid w:val="00CF3F98"/>
    <w:rsid w:val="00CF420A"/>
    <w:rsid w:val="00CF433B"/>
    <w:rsid w:val="00CF5BD3"/>
    <w:rsid w:val="00CF5D8D"/>
    <w:rsid w:val="00CF6039"/>
    <w:rsid w:val="00CF6A40"/>
    <w:rsid w:val="00CF6C3D"/>
    <w:rsid w:val="00CF7CC1"/>
    <w:rsid w:val="00D001CB"/>
    <w:rsid w:val="00D002C3"/>
    <w:rsid w:val="00D00F81"/>
    <w:rsid w:val="00D010AF"/>
    <w:rsid w:val="00D013C8"/>
    <w:rsid w:val="00D01DF5"/>
    <w:rsid w:val="00D0213B"/>
    <w:rsid w:val="00D023DA"/>
    <w:rsid w:val="00D02A9C"/>
    <w:rsid w:val="00D02FA0"/>
    <w:rsid w:val="00D0341F"/>
    <w:rsid w:val="00D0353C"/>
    <w:rsid w:val="00D04D15"/>
    <w:rsid w:val="00D0563B"/>
    <w:rsid w:val="00D05694"/>
    <w:rsid w:val="00D05BA5"/>
    <w:rsid w:val="00D0699E"/>
    <w:rsid w:val="00D06C28"/>
    <w:rsid w:val="00D06EE9"/>
    <w:rsid w:val="00D071EE"/>
    <w:rsid w:val="00D07DE7"/>
    <w:rsid w:val="00D07E2E"/>
    <w:rsid w:val="00D101FC"/>
    <w:rsid w:val="00D1039A"/>
    <w:rsid w:val="00D1077A"/>
    <w:rsid w:val="00D118BF"/>
    <w:rsid w:val="00D11F7F"/>
    <w:rsid w:val="00D12449"/>
    <w:rsid w:val="00D12E08"/>
    <w:rsid w:val="00D12E4C"/>
    <w:rsid w:val="00D130D9"/>
    <w:rsid w:val="00D133C5"/>
    <w:rsid w:val="00D149AB"/>
    <w:rsid w:val="00D14E9E"/>
    <w:rsid w:val="00D20709"/>
    <w:rsid w:val="00D21E55"/>
    <w:rsid w:val="00D22B5C"/>
    <w:rsid w:val="00D22BD7"/>
    <w:rsid w:val="00D22DAF"/>
    <w:rsid w:val="00D22FF7"/>
    <w:rsid w:val="00D23EE1"/>
    <w:rsid w:val="00D24497"/>
    <w:rsid w:val="00D24FBA"/>
    <w:rsid w:val="00D25308"/>
    <w:rsid w:val="00D25A33"/>
    <w:rsid w:val="00D26683"/>
    <w:rsid w:val="00D26B06"/>
    <w:rsid w:val="00D2739F"/>
    <w:rsid w:val="00D2770D"/>
    <w:rsid w:val="00D27E82"/>
    <w:rsid w:val="00D30104"/>
    <w:rsid w:val="00D30123"/>
    <w:rsid w:val="00D30E0F"/>
    <w:rsid w:val="00D31EC5"/>
    <w:rsid w:val="00D32282"/>
    <w:rsid w:val="00D322D7"/>
    <w:rsid w:val="00D32676"/>
    <w:rsid w:val="00D327CF"/>
    <w:rsid w:val="00D33AE8"/>
    <w:rsid w:val="00D340B2"/>
    <w:rsid w:val="00D3461F"/>
    <w:rsid w:val="00D3485E"/>
    <w:rsid w:val="00D348BE"/>
    <w:rsid w:val="00D34E00"/>
    <w:rsid w:val="00D35673"/>
    <w:rsid w:val="00D356B2"/>
    <w:rsid w:val="00D356DF"/>
    <w:rsid w:val="00D35D5D"/>
    <w:rsid w:val="00D365B1"/>
    <w:rsid w:val="00D371F4"/>
    <w:rsid w:val="00D37AD6"/>
    <w:rsid w:val="00D40BEE"/>
    <w:rsid w:val="00D40F53"/>
    <w:rsid w:val="00D4104B"/>
    <w:rsid w:val="00D4151F"/>
    <w:rsid w:val="00D43CE5"/>
    <w:rsid w:val="00D44784"/>
    <w:rsid w:val="00D45622"/>
    <w:rsid w:val="00D4632C"/>
    <w:rsid w:val="00D47B80"/>
    <w:rsid w:val="00D50237"/>
    <w:rsid w:val="00D50711"/>
    <w:rsid w:val="00D50E47"/>
    <w:rsid w:val="00D511AF"/>
    <w:rsid w:val="00D52021"/>
    <w:rsid w:val="00D52761"/>
    <w:rsid w:val="00D5296C"/>
    <w:rsid w:val="00D52B84"/>
    <w:rsid w:val="00D52FC6"/>
    <w:rsid w:val="00D53034"/>
    <w:rsid w:val="00D533C3"/>
    <w:rsid w:val="00D538B0"/>
    <w:rsid w:val="00D538F3"/>
    <w:rsid w:val="00D539A6"/>
    <w:rsid w:val="00D5417F"/>
    <w:rsid w:val="00D541E1"/>
    <w:rsid w:val="00D54768"/>
    <w:rsid w:val="00D54974"/>
    <w:rsid w:val="00D54ED3"/>
    <w:rsid w:val="00D558E8"/>
    <w:rsid w:val="00D55A03"/>
    <w:rsid w:val="00D55F41"/>
    <w:rsid w:val="00D57850"/>
    <w:rsid w:val="00D57D61"/>
    <w:rsid w:val="00D61AAD"/>
    <w:rsid w:val="00D61AFC"/>
    <w:rsid w:val="00D61DFD"/>
    <w:rsid w:val="00D623C5"/>
    <w:rsid w:val="00D625A6"/>
    <w:rsid w:val="00D6335B"/>
    <w:rsid w:val="00D636E7"/>
    <w:rsid w:val="00D63D8F"/>
    <w:rsid w:val="00D64B1C"/>
    <w:rsid w:val="00D64B7A"/>
    <w:rsid w:val="00D65089"/>
    <w:rsid w:val="00D6559C"/>
    <w:rsid w:val="00D660F6"/>
    <w:rsid w:val="00D6687B"/>
    <w:rsid w:val="00D66F7D"/>
    <w:rsid w:val="00D676C5"/>
    <w:rsid w:val="00D70AE8"/>
    <w:rsid w:val="00D7174A"/>
    <w:rsid w:val="00D72D5B"/>
    <w:rsid w:val="00D733CE"/>
    <w:rsid w:val="00D734C8"/>
    <w:rsid w:val="00D744EE"/>
    <w:rsid w:val="00D748A1"/>
    <w:rsid w:val="00D74969"/>
    <w:rsid w:val="00D749CE"/>
    <w:rsid w:val="00D74AC9"/>
    <w:rsid w:val="00D74D97"/>
    <w:rsid w:val="00D75723"/>
    <w:rsid w:val="00D75AD9"/>
    <w:rsid w:val="00D76571"/>
    <w:rsid w:val="00D76861"/>
    <w:rsid w:val="00D7778A"/>
    <w:rsid w:val="00D77A38"/>
    <w:rsid w:val="00D77BE8"/>
    <w:rsid w:val="00D77F31"/>
    <w:rsid w:val="00D8039A"/>
    <w:rsid w:val="00D8162A"/>
    <w:rsid w:val="00D81662"/>
    <w:rsid w:val="00D837F6"/>
    <w:rsid w:val="00D83BAC"/>
    <w:rsid w:val="00D84654"/>
    <w:rsid w:val="00D84E68"/>
    <w:rsid w:val="00D84F13"/>
    <w:rsid w:val="00D8601A"/>
    <w:rsid w:val="00D8617D"/>
    <w:rsid w:val="00D86208"/>
    <w:rsid w:val="00D86B73"/>
    <w:rsid w:val="00D86B81"/>
    <w:rsid w:val="00D86CA6"/>
    <w:rsid w:val="00D86FE1"/>
    <w:rsid w:val="00D902E5"/>
    <w:rsid w:val="00D903C2"/>
    <w:rsid w:val="00D909AF"/>
    <w:rsid w:val="00D90ABE"/>
    <w:rsid w:val="00D9139B"/>
    <w:rsid w:val="00D9151E"/>
    <w:rsid w:val="00D91651"/>
    <w:rsid w:val="00D916C5"/>
    <w:rsid w:val="00D92BDC"/>
    <w:rsid w:val="00D92D12"/>
    <w:rsid w:val="00D934DB"/>
    <w:rsid w:val="00D93A3E"/>
    <w:rsid w:val="00D93C50"/>
    <w:rsid w:val="00D93E48"/>
    <w:rsid w:val="00D9405D"/>
    <w:rsid w:val="00D94371"/>
    <w:rsid w:val="00D94547"/>
    <w:rsid w:val="00D94592"/>
    <w:rsid w:val="00D94722"/>
    <w:rsid w:val="00D9482D"/>
    <w:rsid w:val="00D948C5"/>
    <w:rsid w:val="00D94B90"/>
    <w:rsid w:val="00D95506"/>
    <w:rsid w:val="00D96425"/>
    <w:rsid w:val="00D97162"/>
    <w:rsid w:val="00D97259"/>
    <w:rsid w:val="00D9767B"/>
    <w:rsid w:val="00DA092D"/>
    <w:rsid w:val="00DA10A1"/>
    <w:rsid w:val="00DA1474"/>
    <w:rsid w:val="00DA2A33"/>
    <w:rsid w:val="00DA30CD"/>
    <w:rsid w:val="00DA361E"/>
    <w:rsid w:val="00DA457F"/>
    <w:rsid w:val="00DA4893"/>
    <w:rsid w:val="00DA4C85"/>
    <w:rsid w:val="00DA4ECE"/>
    <w:rsid w:val="00DA5FA4"/>
    <w:rsid w:val="00DA71DB"/>
    <w:rsid w:val="00DA7E9C"/>
    <w:rsid w:val="00DB104C"/>
    <w:rsid w:val="00DB1B15"/>
    <w:rsid w:val="00DB1D25"/>
    <w:rsid w:val="00DB1F94"/>
    <w:rsid w:val="00DB2AF6"/>
    <w:rsid w:val="00DB399F"/>
    <w:rsid w:val="00DB40D4"/>
    <w:rsid w:val="00DB4470"/>
    <w:rsid w:val="00DB48BC"/>
    <w:rsid w:val="00DB4C55"/>
    <w:rsid w:val="00DB5425"/>
    <w:rsid w:val="00DB6ADD"/>
    <w:rsid w:val="00DB74F0"/>
    <w:rsid w:val="00DB7CF3"/>
    <w:rsid w:val="00DC042A"/>
    <w:rsid w:val="00DC0A11"/>
    <w:rsid w:val="00DC200F"/>
    <w:rsid w:val="00DC2020"/>
    <w:rsid w:val="00DC22F3"/>
    <w:rsid w:val="00DC2C27"/>
    <w:rsid w:val="00DC3141"/>
    <w:rsid w:val="00DC374D"/>
    <w:rsid w:val="00DC37BC"/>
    <w:rsid w:val="00DC39E9"/>
    <w:rsid w:val="00DC3AC3"/>
    <w:rsid w:val="00DC3B37"/>
    <w:rsid w:val="00DC4C2A"/>
    <w:rsid w:val="00DC4EDF"/>
    <w:rsid w:val="00DC54D7"/>
    <w:rsid w:val="00DC5D78"/>
    <w:rsid w:val="00DC61DB"/>
    <w:rsid w:val="00DC665D"/>
    <w:rsid w:val="00DC6756"/>
    <w:rsid w:val="00DC74C2"/>
    <w:rsid w:val="00DC7C8A"/>
    <w:rsid w:val="00DD0479"/>
    <w:rsid w:val="00DD153C"/>
    <w:rsid w:val="00DD254D"/>
    <w:rsid w:val="00DD2F11"/>
    <w:rsid w:val="00DD35E0"/>
    <w:rsid w:val="00DD3995"/>
    <w:rsid w:val="00DD3A30"/>
    <w:rsid w:val="00DD3D8D"/>
    <w:rsid w:val="00DD3DBE"/>
    <w:rsid w:val="00DD4863"/>
    <w:rsid w:val="00DD51EB"/>
    <w:rsid w:val="00DD5E9C"/>
    <w:rsid w:val="00DD6036"/>
    <w:rsid w:val="00DD78A5"/>
    <w:rsid w:val="00DD7B55"/>
    <w:rsid w:val="00DD7C98"/>
    <w:rsid w:val="00DE018C"/>
    <w:rsid w:val="00DE06C5"/>
    <w:rsid w:val="00DE0FAE"/>
    <w:rsid w:val="00DE15C4"/>
    <w:rsid w:val="00DE1687"/>
    <w:rsid w:val="00DE25C8"/>
    <w:rsid w:val="00DE2908"/>
    <w:rsid w:val="00DE2A50"/>
    <w:rsid w:val="00DE3537"/>
    <w:rsid w:val="00DE39FC"/>
    <w:rsid w:val="00DE40C2"/>
    <w:rsid w:val="00DE47F7"/>
    <w:rsid w:val="00DE49BD"/>
    <w:rsid w:val="00DE5611"/>
    <w:rsid w:val="00DE59C5"/>
    <w:rsid w:val="00DF011D"/>
    <w:rsid w:val="00DF13E8"/>
    <w:rsid w:val="00DF213B"/>
    <w:rsid w:val="00DF21AC"/>
    <w:rsid w:val="00DF3A61"/>
    <w:rsid w:val="00DF44BE"/>
    <w:rsid w:val="00DF566C"/>
    <w:rsid w:val="00DF5934"/>
    <w:rsid w:val="00DF5A1D"/>
    <w:rsid w:val="00DF62AC"/>
    <w:rsid w:val="00DF6454"/>
    <w:rsid w:val="00DF6691"/>
    <w:rsid w:val="00DF6D1C"/>
    <w:rsid w:val="00DF7A3E"/>
    <w:rsid w:val="00E01B40"/>
    <w:rsid w:val="00E01FB2"/>
    <w:rsid w:val="00E023A4"/>
    <w:rsid w:val="00E0308C"/>
    <w:rsid w:val="00E036B6"/>
    <w:rsid w:val="00E03FC6"/>
    <w:rsid w:val="00E04C8B"/>
    <w:rsid w:val="00E04CD1"/>
    <w:rsid w:val="00E04D72"/>
    <w:rsid w:val="00E05272"/>
    <w:rsid w:val="00E06321"/>
    <w:rsid w:val="00E06FA2"/>
    <w:rsid w:val="00E073FD"/>
    <w:rsid w:val="00E074CA"/>
    <w:rsid w:val="00E07F92"/>
    <w:rsid w:val="00E10224"/>
    <w:rsid w:val="00E120D6"/>
    <w:rsid w:val="00E1281F"/>
    <w:rsid w:val="00E1411C"/>
    <w:rsid w:val="00E1465F"/>
    <w:rsid w:val="00E14769"/>
    <w:rsid w:val="00E14B6C"/>
    <w:rsid w:val="00E15E79"/>
    <w:rsid w:val="00E16E64"/>
    <w:rsid w:val="00E20256"/>
    <w:rsid w:val="00E20A91"/>
    <w:rsid w:val="00E21364"/>
    <w:rsid w:val="00E2182F"/>
    <w:rsid w:val="00E21C66"/>
    <w:rsid w:val="00E222BB"/>
    <w:rsid w:val="00E22B0E"/>
    <w:rsid w:val="00E22C0D"/>
    <w:rsid w:val="00E22E7D"/>
    <w:rsid w:val="00E22EFF"/>
    <w:rsid w:val="00E240EF"/>
    <w:rsid w:val="00E24202"/>
    <w:rsid w:val="00E246FB"/>
    <w:rsid w:val="00E247C1"/>
    <w:rsid w:val="00E24F8D"/>
    <w:rsid w:val="00E26041"/>
    <w:rsid w:val="00E2700F"/>
    <w:rsid w:val="00E27362"/>
    <w:rsid w:val="00E2794A"/>
    <w:rsid w:val="00E27A83"/>
    <w:rsid w:val="00E3023D"/>
    <w:rsid w:val="00E3106E"/>
    <w:rsid w:val="00E3189E"/>
    <w:rsid w:val="00E32B03"/>
    <w:rsid w:val="00E32DCB"/>
    <w:rsid w:val="00E32FBA"/>
    <w:rsid w:val="00E3400F"/>
    <w:rsid w:val="00E35559"/>
    <w:rsid w:val="00E356C8"/>
    <w:rsid w:val="00E35792"/>
    <w:rsid w:val="00E35A4C"/>
    <w:rsid w:val="00E35F24"/>
    <w:rsid w:val="00E36605"/>
    <w:rsid w:val="00E36B54"/>
    <w:rsid w:val="00E36D13"/>
    <w:rsid w:val="00E372AA"/>
    <w:rsid w:val="00E3784A"/>
    <w:rsid w:val="00E37B77"/>
    <w:rsid w:val="00E37E99"/>
    <w:rsid w:val="00E37EEF"/>
    <w:rsid w:val="00E416AA"/>
    <w:rsid w:val="00E41A72"/>
    <w:rsid w:val="00E41ACC"/>
    <w:rsid w:val="00E41D54"/>
    <w:rsid w:val="00E423AB"/>
    <w:rsid w:val="00E43085"/>
    <w:rsid w:val="00E436EC"/>
    <w:rsid w:val="00E44782"/>
    <w:rsid w:val="00E44D2B"/>
    <w:rsid w:val="00E45115"/>
    <w:rsid w:val="00E45116"/>
    <w:rsid w:val="00E4562E"/>
    <w:rsid w:val="00E465B9"/>
    <w:rsid w:val="00E4663A"/>
    <w:rsid w:val="00E47207"/>
    <w:rsid w:val="00E472C4"/>
    <w:rsid w:val="00E4749B"/>
    <w:rsid w:val="00E47A09"/>
    <w:rsid w:val="00E47E76"/>
    <w:rsid w:val="00E50383"/>
    <w:rsid w:val="00E50936"/>
    <w:rsid w:val="00E50D0B"/>
    <w:rsid w:val="00E5125E"/>
    <w:rsid w:val="00E524D6"/>
    <w:rsid w:val="00E535E5"/>
    <w:rsid w:val="00E53D8C"/>
    <w:rsid w:val="00E5498E"/>
    <w:rsid w:val="00E556E0"/>
    <w:rsid w:val="00E5581B"/>
    <w:rsid w:val="00E560E3"/>
    <w:rsid w:val="00E60216"/>
    <w:rsid w:val="00E606D1"/>
    <w:rsid w:val="00E610B0"/>
    <w:rsid w:val="00E6123F"/>
    <w:rsid w:val="00E61730"/>
    <w:rsid w:val="00E617E5"/>
    <w:rsid w:val="00E61FD2"/>
    <w:rsid w:val="00E625ED"/>
    <w:rsid w:val="00E62E36"/>
    <w:rsid w:val="00E63143"/>
    <w:rsid w:val="00E63617"/>
    <w:rsid w:val="00E63AE4"/>
    <w:rsid w:val="00E65E79"/>
    <w:rsid w:val="00E674C7"/>
    <w:rsid w:val="00E67800"/>
    <w:rsid w:val="00E67812"/>
    <w:rsid w:val="00E67ACD"/>
    <w:rsid w:val="00E67BE3"/>
    <w:rsid w:val="00E67C58"/>
    <w:rsid w:val="00E67F9F"/>
    <w:rsid w:val="00E70283"/>
    <w:rsid w:val="00E706AB"/>
    <w:rsid w:val="00E71297"/>
    <w:rsid w:val="00E71510"/>
    <w:rsid w:val="00E715DB"/>
    <w:rsid w:val="00E72339"/>
    <w:rsid w:val="00E73380"/>
    <w:rsid w:val="00E739E9"/>
    <w:rsid w:val="00E73B96"/>
    <w:rsid w:val="00E7421B"/>
    <w:rsid w:val="00E74E37"/>
    <w:rsid w:val="00E74EBB"/>
    <w:rsid w:val="00E75099"/>
    <w:rsid w:val="00E7519B"/>
    <w:rsid w:val="00E75B19"/>
    <w:rsid w:val="00E75EC1"/>
    <w:rsid w:val="00E763C9"/>
    <w:rsid w:val="00E778D9"/>
    <w:rsid w:val="00E8004A"/>
    <w:rsid w:val="00E801BD"/>
    <w:rsid w:val="00E82714"/>
    <w:rsid w:val="00E82821"/>
    <w:rsid w:val="00E83268"/>
    <w:rsid w:val="00E8364C"/>
    <w:rsid w:val="00E83D78"/>
    <w:rsid w:val="00E84F04"/>
    <w:rsid w:val="00E85C36"/>
    <w:rsid w:val="00E8653D"/>
    <w:rsid w:val="00E874E3"/>
    <w:rsid w:val="00E87512"/>
    <w:rsid w:val="00E8757C"/>
    <w:rsid w:val="00E8782B"/>
    <w:rsid w:val="00E87A28"/>
    <w:rsid w:val="00E901F8"/>
    <w:rsid w:val="00E9086A"/>
    <w:rsid w:val="00E90E8A"/>
    <w:rsid w:val="00E91266"/>
    <w:rsid w:val="00E91F53"/>
    <w:rsid w:val="00E92C70"/>
    <w:rsid w:val="00E92CEA"/>
    <w:rsid w:val="00E92DD5"/>
    <w:rsid w:val="00E9317C"/>
    <w:rsid w:val="00E935D5"/>
    <w:rsid w:val="00E93897"/>
    <w:rsid w:val="00E94489"/>
    <w:rsid w:val="00E94644"/>
    <w:rsid w:val="00E9470A"/>
    <w:rsid w:val="00E958DB"/>
    <w:rsid w:val="00E96235"/>
    <w:rsid w:val="00E96F56"/>
    <w:rsid w:val="00E973FC"/>
    <w:rsid w:val="00E974C0"/>
    <w:rsid w:val="00E97DE5"/>
    <w:rsid w:val="00E97E1E"/>
    <w:rsid w:val="00E97EFD"/>
    <w:rsid w:val="00EA04B8"/>
    <w:rsid w:val="00EA05E7"/>
    <w:rsid w:val="00EA1710"/>
    <w:rsid w:val="00EA180C"/>
    <w:rsid w:val="00EA1E9F"/>
    <w:rsid w:val="00EA2985"/>
    <w:rsid w:val="00EA2C1D"/>
    <w:rsid w:val="00EA2CCC"/>
    <w:rsid w:val="00EA2E7E"/>
    <w:rsid w:val="00EA316F"/>
    <w:rsid w:val="00EA3503"/>
    <w:rsid w:val="00EA3F54"/>
    <w:rsid w:val="00EA4118"/>
    <w:rsid w:val="00EA440A"/>
    <w:rsid w:val="00EA46B8"/>
    <w:rsid w:val="00EA48B7"/>
    <w:rsid w:val="00EA4C9C"/>
    <w:rsid w:val="00EA4F7B"/>
    <w:rsid w:val="00EA618A"/>
    <w:rsid w:val="00EA6BAB"/>
    <w:rsid w:val="00EA7C11"/>
    <w:rsid w:val="00EB047C"/>
    <w:rsid w:val="00EB08F8"/>
    <w:rsid w:val="00EB0DA1"/>
    <w:rsid w:val="00EB1009"/>
    <w:rsid w:val="00EB1811"/>
    <w:rsid w:val="00EB1A77"/>
    <w:rsid w:val="00EB1D71"/>
    <w:rsid w:val="00EB23E4"/>
    <w:rsid w:val="00EB3153"/>
    <w:rsid w:val="00EB353B"/>
    <w:rsid w:val="00EB3585"/>
    <w:rsid w:val="00EB3D18"/>
    <w:rsid w:val="00EB40A4"/>
    <w:rsid w:val="00EB4476"/>
    <w:rsid w:val="00EB58B0"/>
    <w:rsid w:val="00EB6158"/>
    <w:rsid w:val="00EB6566"/>
    <w:rsid w:val="00EB7780"/>
    <w:rsid w:val="00EB78F0"/>
    <w:rsid w:val="00EC07C9"/>
    <w:rsid w:val="00EC0B42"/>
    <w:rsid w:val="00EC1018"/>
    <w:rsid w:val="00EC257D"/>
    <w:rsid w:val="00EC3727"/>
    <w:rsid w:val="00EC4129"/>
    <w:rsid w:val="00EC5451"/>
    <w:rsid w:val="00EC557D"/>
    <w:rsid w:val="00EC593B"/>
    <w:rsid w:val="00EC5CB5"/>
    <w:rsid w:val="00EC5F65"/>
    <w:rsid w:val="00EC6127"/>
    <w:rsid w:val="00EC6311"/>
    <w:rsid w:val="00EC648B"/>
    <w:rsid w:val="00EC6D05"/>
    <w:rsid w:val="00EC757B"/>
    <w:rsid w:val="00EC7C55"/>
    <w:rsid w:val="00ED03A2"/>
    <w:rsid w:val="00ED142E"/>
    <w:rsid w:val="00ED20A6"/>
    <w:rsid w:val="00ED2817"/>
    <w:rsid w:val="00ED28AD"/>
    <w:rsid w:val="00ED28F4"/>
    <w:rsid w:val="00ED38BF"/>
    <w:rsid w:val="00ED3F03"/>
    <w:rsid w:val="00ED4629"/>
    <w:rsid w:val="00ED4E20"/>
    <w:rsid w:val="00ED5160"/>
    <w:rsid w:val="00ED530B"/>
    <w:rsid w:val="00ED66F4"/>
    <w:rsid w:val="00ED710B"/>
    <w:rsid w:val="00ED7C30"/>
    <w:rsid w:val="00EE0019"/>
    <w:rsid w:val="00EE1086"/>
    <w:rsid w:val="00EE1280"/>
    <w:rsid w:val="00EE2148"/>
    <w:rsid w:val="00EE2194"/>
    <w:rsid w:val="00EE2599"/>
    <w:rsid w:val="00EE2BE8"/>
    <w:rsid w:val="00EE31A1"/>
    <w:rsid w:val="00EE3E69"/>
    <w:rsid w:val="00EE46A2"/>
    <w:rsid w:val="00EE5500"/>
    <w:rsid w:val="00EE5C32"/>
    <w:rsid w:val="00EE5DEA"/>
    <w:rsid w:val="00EF13B5"/>
    <w:rsid w:val="00EF21A3"/>
    <w:rsid w:val="00EF34FE"/>
    <w:rsid w:val="00EF381B"/>
    <w:rsid w:val="00EF382F"/>
    <w:rsid w:val="00EF3B2B"/>
    <w:rsid w:val="00EF4BE6"/>
    <w:rsid w:val="00EF629E"/>
    <w:rsid w:val="00EF69C3"/>
    <w:rsid w:val="00EF7680"/>
    <w:rsid w:val="00EF7AD2"/>
    <w:rsid w:val="00F003BE"/>
    <w:rsid w:val="00F00FDE"/>
    <w:rsid w:val="00F0101D"/>
    <w:rsid w:val="00F02324"/>
    <w:rsid w:val="00F02586"/>
    <w:rsid w:val="00F02944"/>
    <w:rsid w:val="00F04B6D"/>
    <w:rsid w:val="00F05CE8"/>
    <w:rsid w:val="00F07ABA"/>
    <w:rsid w:val="00F07F34"/>
    <w:rsid w:val="00F104B0"/>
    <w:rsid w:val="00F1051B"/>
    <w:rsid w:val="00F121A7"/>
    <w:rsid w:val="00F1283A"/>
    <w:rsid w:val="00F128BC"/>
    <w:rsid w:val="00F1295A"/>
    <w:rsid w:val="00F13400"/>
    <w:rsid w:val="00F13E6C"/>
    <w:rsid w:val="00F1441D"/>
    <w:rsid w:val="00F14F3F"/>
    <w:rsid w:val="00F152F2"/>
    <w:rsid w:val="00F15798"/>
    <w:rsid w:val="00F16D65"/>
    <w:rsid w:val="00F173E6"/>
    <w:rsid w:val="00F17BC8"/>
    <w:rsid w:val="00F17FC4"/>
    <w:rsid w:val="00F21A8D"/>
    <w:rsid w:val="00F21EBE"/>
    <w:rsid w:val="00F22EE6"/>
    <w:rsid w:val="00F2335A"/>
    <w:rsid w:val="00F23DFB"/>
    <w:rsid w:val="00F24361"/>
    <w:rsid w:val="00F24B3F"/>
    <w:rsid w:val="00F25516"/>
    <w:rsid w:val="00F25997"/>
    <w:rsid w:val="00F2692E"/>
    <w:rsid w:val="00F26E8D"/>
    <w:rsid w:val="00F27163"/>
    <w:rsid w:val="00F273D3"/>
    <w:rsid w:val="00F3120D"/>
    <w:rsid w:val="00F31BBF"/>
    <w:rsid w:val="00F32A10"/>
    <w:rsid w:val="00F33673"/>
    <w:rsid w:val="00F340EE"/>
    <w:rsid w:val="00F3438B"/>
    <w:rsid w:val="00F343DF"/>
    <w:rsid w:val="00F34EAB"/>
    <w:rsid w:val="00F34FF1"/>
    <w:rsid w:val="00F351ED"/>
    <w:rsid w:val="00F36075"/>
    <w:rsid w:val="00F369F1"/>
    <w:rsid w:val="00F36AB7"/>
    <w:rsid w:val="00F40EE7"/>
    <w:rsid w:val="00F4105E"/>
    <w:rsid w:val="00F41582"/>
    <w:rsid w:val="00F42364"/>
    <w:rsid w:val="00F42CDB"/>
    <w:rsid w:val="00F42E05"/>
    <w:rsid w:val="00F42E95"/>
    <w:rsid w:val="00F43064"/>
    <w:rsid w:val="00F439A8"/>
    <w:rsid w:val="00F443D8"/>
    <w:rsid w:val="00F44E35"/>
    <w:rsid w:val="00F44E85"/>
    <w:rsid w:val="00F464AF"/>
    <w:rsid w:val="00F46681"/>
    <w:rsid w:val="00F469AF"/>
    <w:rsid w:val="00F477CC"/>
    <w:rsid w:val="00F4795A"/>
    <w:rsid w:val="00F47A17"/>
    <w:rsid w:val="00F47C2F"/>
    <w:rsid w:val="00F50B6C"/>
    <w:rsid w:val="00F5187B"/>
    <w:rsid w:val="00F51C4D"/>
    <w:rsid w:val="00F51FFB"/>
    <w:rsid w:val="00F5280A"/>
    <w:rsid w:val="00F53061"/>
    <w:rsid w:val="00F53846"/>
    <w:rsid w:val="00F557C2"/>
    <w:rsid w:val="00F55B78"/>
    <w:rsid w:val="00F55FD0"/>
    <w:rsid w:val="00F56540"/>
    <w:rsid w:val="00F56DE7"/>
    <w:rsid w:val="00F57667"/>
    <w:rsid w:val="00F61090"/>
    <w:rsid w:val="00F6146B"/>
    <w:rsid w:val="00F61BBC"/>
    <w:rsid w:val="00F6238E"/>
    <w:rsid w:val="00F624A8"/>
    <w:rsid w:val="00F62CEF"/>
    <w:rsid w:val="00F63701"/>
    <w:rsid w:val="00F6550C"/>
    <w:rsid w:val="00F6689E"/>
    <w:rsid w:val="00F66B1A"/>
    <w:rsid w:val="00F66BE5"/>
    <w:rsid w:val="00F66C96"/>
    <w:rsid w:val="00F670CF"/>
    <w:rsid w:val="00F70011"/>
    <w:rsid w:val="00F7050D"/>
    <w:rsid w:val="00F70668"/>
    <w:rsid w:val="00F70EA6"/>
    <w:rsid w:val="00F710AA"/>
    <w:rsid w:val="00F719FC"/>
    <w:rsid w:val="00F71A84"/>
    <w:rsid w:val="00F72DCA"/>
    <w:rsid w:val="00F730A2"/>
    <w:rsid w:val="00F73860"/>
    <w:rsid w:val="00F73E32"/>
    <w:rsid w:val="00F73EC3"/>
    <w:rsid w:val="00F74372"/>
    <w:rsid w:val="00F74772"/>
    <w:rsid w:val="00F74B4A"/>
    <w:rsid w:val="00F74E09"/>
    <w:rsid w:val="00F74E5B"/>
    <w:rsid w:val="00F75DDD"/>
    <w:rsid w:val="00F7680F"/>
    <w:rsid w:val="00F76F73"/>
    <w:rsid w:val="00F76F7D"/>
    <w:rsid w:val="00F77E1F"/>
    <w:rsid w:val="00F802AC"/>
    <w:rsid w:val="00F81EB3"/>
    <w:rsid w:val="00F827DC"/>
    <w:rsid w:val="00F8287F"/>
    <w:rsid w:val="00F82F48"/>
    <w:rsid w:val="00F83777"/>
    <w:rsid w:val="00F83B9C"/>
    <w:rsid w:val="00F84278"/>
    <w:rsid w:val="00F84A73"/>
    <w:rsid w:val="00F85A10"/>
    <w:rsid w:val="00F86836"/>
    <w:rsid w:val="00F8760B"/>
    <w:rsid w:val="00F87674"/>
    <w:rsid w:val="00F878FD"/>
    <w:rsid w:val="00F90301"/>
    <w:rsid w:val="00F90324"/>
    <w:rsid w:val="00F90B1A"/>
    <w:rsid w:val="00F90B3B"/>
    <w:rsid w:val="00F90BE1"/>
    <w:rsid w:val="00F918FC"/>
    <w:rsid w:val="00F9211C"/>
    <w:rsid w:val="00F9234E"/>
    <w:rsid w:val="00F93152"/>
    <w:rsid w:val="00F93157"/>
    <w:rsid w:val="00F93526"/>
    <w:rsid w:val="00F93AD6"/>
    <w:rsid w:val="00F93BEE"/>
    <w:rsid w:val="00F93E1C"/>
    <w:rsid w:val="00F93F26"/>
    <w:rsid w:val="00F946F3"/>
    <w:rsid w:val="00F954B3"/>
    <w:rsid w:val="00F9576C"/>
    <w:rsid w:val="00F96141"/>
    <w:rsid w:val="00F96633"/>
    <w:rsid w:val="00F96669"/>
    <w:rsid w:val="00F96B78"/>
    <w:rsid w:val="00F96E61"/>
    <w:rsid w:val="00F97115"/>
    <w:rsid w:val="00F971C3"/>
    <w:rsid w:val="00F97815"/>
    <w:rsid w:val="00F97A6E"/>
    <w:rsid w:val="00F97EEE"/>
    <w:rsid w:val="00FA0B7D"/>
    <w:rsid w:val="00FA0FCC"/>
    <w:rsid w:val="00FA1568"/>
    <w:rsid w:val="00FA1EE0"/>
    <w:rsid w:val="00FA3077"/>
    <w:rsid w:val="00FA316B"/>
    <w:rsid w:val="00FA3479"/>
    <w:rsid w:val="00FA3CCE"/>
    <w:rsid w:val="00FA4327"/>
    <w:rsid w:val="00FA4AE4"/>
    <w:rsid w:val="00FA4DA1"/>
    <w:rsid w:val="00FA5F9D"/>
    <w:rsid w:val="00FA62A5"/>
    <w:rsid w:val="00FA69D2"/>
    <w:rsid w:val="00FA77F6"/>
    <w:rsid w:val="00FA7FC7"/>
    <w:rsid w:val="00FB0618"/>
    <w:rsid w:val="00FB120B"/>
    <w:rsid w:val="00FB13D4"/>
    <w:rsid w:val="00FB1DDF"/>
    <w:rsid w:val="00FB2622"/>
    <w:rsid w:val="00FB2E8F"/>
    <w:rsid w:val="00FB32DB"/>
    <w:rsid w:val="00FB44AB"/>
    <w:rsid w:val="00FB494F"/>
    <w:rsid w:val="00FB4D09"/>
    <w:rsid w:val="00FB53DF"/>
    <w:rsid w:val="00FB5A86"/>
    <w:rsid w:val="00FB5F0D"/>
    <w:rsid w:val="00FB5FA4"/>
    <w:rsid w:val="00FB63AB"/>
    <w:rsid w:val="00FB6A96"/>
    <w:rsid w:val="00FB7CAA"/>
    <w:rsid w:val="00FC077A"/>
    <w:rsid w:val="00FC0F80"/>
    <w:rsid w:val="00FC1182"/>
    <w:rsid w:val="00FC2A26"/>
    <w:rsid w:val="00FC326A"/>
    <w:rsid w:val="00FC43CD"/>
    <w:rsid w:val="00FC4752"/>
    <w:rsid w:val="00FC4821"/>
    <w:rsid w:val="00FC4C26"/>
    <w:rsid w:val="00FC4C61"/>
    <w:rsid w:val="00FC4FC9"/>
    <w:rsid w:val="00FC5CFC"/>
    <w:rsid w:val="00FC6B2A"/>
    <w:rsid w:val="00FD137E"/>
    <w:rsid w:val="00FD190B"/>
    <w:rsid w:val="00FD303B"/>
    <w:rsid w:val="00FD416B"/>
    <w:rsid w:val="00FD471E"/>
    <w:rsid w:val="00FD4773"/>
    <w:rsid w:val="00FD48A6"/>
    <w:rsid w:val="00FD49F0"/>
    <w:rsid w:val="00FD54EE"/>
    <w:rsid w:val="00FD577C"/>
    <w:rsid w:val="00FD5AA2"/>
    <w:rsid w:val="00FD6466"/>
    <w:rsid w:val="00FD691B"/>
    <w:rsid w:val="00FD75BD"/>
    <w:rsid w:val="00FD7AAE"/>
    <w:rsid w:val="00FD7D34"/>
    <w:rsid w:val="00FE0393"/>
    <w:rsid w:val="00FE08A4"/>
    <w:rsid w:val="00FE0AA6"/>
    <w:rsid w:val="00FE3056"/>
    <w:rsid w:val="00FE30B2"/>
    <w:rsid w:val="00FE3C6A"/>
    <w:rsid w:val="00FE4050"/>
    <w:rsid w:val="00FE4424"/>
    <w:rsid w:val="00FE4814"/>
    <w:rsid w:val="00FE5CBC"/>
    <w:rsid w:val="00FE61F3"/>
    <w:rsid w:val="00FE678A"/>
    <w:rsid w:val="00FF049D"/>
    <w:rsid w:val="00FF0565"/>
    <w:rsid w:val="00FF090E"/>
    <w:rsid w:val="00FF09F2"/>
    <w:rsid w:val="00FF12CE"/>
    <w:rsid w:val="00FF2206"/>
    <w:rsid w:val="00FF254B"/>
    <w:rsid w:val="00FF2CD0"/>
    <w:rsid w:val="00FF2EAA"/>
    <w:rsid w:val="00FF3088"/>
    <w:rsid w:val="00FF38BD"/>
    <w:rsid w:val="00FF3A58"/>
    <w:rsid w:val="00FF4D02"/>
    <w:rsid w:val="00FF7056"/>
    <w:rsid w:val="00FF7936"/>
    <w:rsid w:val="00FF7C4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7F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CF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563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3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1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1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19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1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19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5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CF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563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3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1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1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19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1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19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5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ellogg.northwestern.edu/faculty/dafny/personal/documents/publications/ms_2010_0837_0804.pdf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wsj.com/articles/aetna-anthem-defend-insurance-deals-contend-markets-will-remain-competitive-1442938512" TargetMode="External"/><Relationship Id="rId11" Type="http://schemas.openxmlformats.org/officeDocument/2006/relationships/hyperlink" Target="http://www.justice.gov/atr/case-document/complaint-229" TargetMode="External"/><Relationship Id="rId12" Type="http://schemas.openxmlformats.org/officeDocument/2006/relationships/hyperlink" Target="http://consumersunion.org/research/consumers-union-senate-testimony-underscores-need-for-competition-in-health-insurance-markets/" TargetMode="External"/><Relationship Id="rId13" Type="http://schemas.openxmlformats.org/officeDocument/2006/relationships/hyperlink" Target="http://www.justice.gov/atr/speech/antitrust-and-healthcare" TargetMode="External"/><Relationship Id="rId14" Type="http://schemas.openxmlformats.org/officeDocument/2006/relationships/hyperlink" Target="http://www.gao.gov/assets/670/667245.pdf" TargetMode="External"/><Relationship Id="rId15" Type="http://schemas.openxmlformats.org/officeDocument/2006/relationships/hyperlink" Target="http://www.ibamag.com/news/obamacare-coop-casualties-climb-to-8-more-to-follow-25920.aspx" TargetMode="External"/><Relationship Id="rId16" Type="http://schemas.openxmlformats.org/officeDocument/2006/relationships/hyperlink" Target="http://www.cnbc.com/2015/10/29/fewer-plans-to-be-on-biggest-obamacare-exchange-in-2016.html" TargetMode="External"/><Relationship Id="rId17" Type="http://schemas.openxmlformats.org/officeDocument/2006/relationships/hyperlink" Target="http://www.aafp.org/dam/AAFP/documents/advocacy/legal/antitrust/LT-DOJ-Consolidation-072715.pdf" TargetMode="External"/><Relationship Id="rId18" Type="http://schemas.openxmlformats.org/officeDocument/2006/relationships/hyperlink" Target="http://www.fiercehealthpayer.com/story/number-narrow-network-plans-varies-widely-state/2015-08-24" TargetMode="External"/><Relationship Id="rId19" Type="http://schemas.openxmlformats.org/officeDocument/2006/relationships/hyperlink" Target="http://www.ncsl.org/research/health/closing-the-gaps-in-the-rural-primary-care-workfor.asp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hmpi.org/pdf/HMPI%20-%20Guardado,%20Emmons,%20Kane,%20Price%20Effects%20of%20a%20Larger%20Merger%20of%20Health%20Insur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733</Words>
  <Characters>4181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Amy Lee</cp:lastModifiedBy>
  <cp:revision>4</cp:revision>
  <dcterms:created xsi:type="dcterms:W3CDTF">2015-11-06T16:00:00Z</dcterms:created>
  <dcterms:modified xsi:type="dcterms:W3CDTF">2015-11-06T16:26:00Z</dcterms:modified>
</cp:coreProperties>
</file>